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0BCC" w:rsidRPr="007274E2" w:rsidRDefault="00A14513" w:rsidP="00BB4AA4">
      <w:pPr>
        <w:pStyle w:val="Nadpis3"/>
        <w:rPr>
          <w:rFonts w:ascii="Arial" w:hAnsi="Arial" w:cs="Arial"/>
          <w:b/>
          <w:bCs/>
          <w:szCs w:val="28"/>
        </w:rPr>
      </w:pPr>
      <w:r w:rsidRPr="00A14513">
        <w:rPr>
          <w:rFonts w:ascii="Arial" w:eastAsiaTheme="majorEastAsia" w:hAnsi="Arial" w:cs="Arial"/>
          <w:bCs/>
          <w:spacing w:val="-10"/>
          <w:kern w:val="28"/>
          <w:szCs w:val="28"/>
        </w:rPr>
        <w:t xml:space="preserve">GE231 Environmentální a geologické vzorkování (jaro 2021)  </w:t>
      </w:r>
    </w:p>
    <w:p w:rsidR="007B0BCC" w:rsidRPr="004A15EB" w:rsidRDefault="007B0BCC" w:rsidP="004A15EB">
      <w:pPr>
        <w:spacing w:line="276" w:lineRule="auto"/>
        <w:jc w:val="both"/>
        <w:rPr>
          <w:rFonts w:ascii="Calibri" w:hAnsi="Calibri"/>
          <w:b/>
        </w:rPr>
      </w:pPr>
    </w:p>
    <w:p w:rsidR="00BB4AA4" w:rsidRPr="004A15EB" w:rsidRDefault="00BB4AA4" w:rsidP="004A15EB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4A15EB">
        <w:rPr>
          <w:rFonts w:ascii="Arial" w:hAnsi="Arial" w:cs="Arial"/>
          <w:b/>
          <w:sz w:val="24"/>
          <w:szCs w:val="24"/>
        </w:rPr>
        <w:t>Základní údaje</w:t>
      </w:r>
    </w:p>
    <w:p w:rsidR="007B0BCC" w:rsidRPr="004A15EB" w:rsidRDefault="007B0BCC" w:rsidP="004A15EB">
      <w:pPr>
        <w:tabs>
          <w:tab w:val="left" w:pos="1276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4A15EB">
        <w:rPr>
          <w:rFonts w:ascii="Arial" w:hAnsi="Arial" w:cs="Arial"/>
          <w:b/>
          <w:sz w:val="24"/>
          <w:szCs w:val="24"/>
        </w:rPr>
        <w:t>Přednášející:</w:t>
      </w:r>
      <w:r w:rsidRPr="004A15EB">
        <w:rPr>
          <w:rFonts w:ascii="Arial" w:hAnsi="Arial" w:cs="Arial"/>
          <w:sz w:val="24"/>
          <w:szCs w:val="24"/>
        </w:rPr>
        <w:tab/>
        <w:t>doc. Mgr. Eva Geršlová, Ph.D.</w:t>
      </w:r>
    </w:p>
    <w:p w:rsidR="007B0BCC" w:rsidRDefault="007B0BCC" w:rsidP="004A15EB">
      <w:pPr>
        <w:tabs>
          <w:tab w:val="left" w:pos="1276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4A15EB">
        <w:rPr>
          <w:rFonts w:ascii="Arial" w:hAnsi="Arial" w:cs="Arial"/>
          <w:b/>
          <w:sz w:val="24"/>
          <w:szCs w:val="24"/>
        </w:rPr>
        <w:t>Výuka:</w:t>
      </w:r>
      <w:r w:rsidRPr="004A15EB">
        <w:rPr>
          <w:rFonts w:ascii="Arial" w:hAnsi="Arial" w:cs="Arial"/>
          <w:b/>
          <w:sz w:val="24"/>
          <w:szCs w:val="24"/>
        </w:rPr>
        <w:tab/>
        <w:t xml:space="preserve">přednáška: </w:t>
      </w:r>
      <w:r w:rsidR="00A14513">
        <w:rPr>
          <w:rFonts w:ascii="Arial" w:hAnsi="Arial" w:cs="Arial"/>
          <w:b/>
          <w:sz w:val="24"/>
          <w:szCs w:val="24"/>
        </w:rPr>
        <w:t xml:space="preserve">blokově </w:t>
      </w:r>
      <w:r w:rsidR="00BB4AA4" w:rsidRPr="004A15EB">
        <w:rPr>
          <w:rFonts w:ascii="Arial" w:hAnsi="Arial" w:cs="Arial"/>
          <w:b/>
          <w:sz w:val="24"/>
          <w:szCs w:val="24"/>
        </w:rPr>
        <w:t xml:space="preserve"> </w:t>
      </w:r>
      <w:r w:rsidR="00A14513">
        <w:rPr>
          <w:rFonts w:ascii="Arial" w:hAnsi="Arial" w:cs="Arial"/>
          <w:sz w:val="24"/>
          <w:szCs w:val="24"/>
        </w:rPr>
        <w:t xml:space="preserve">pátek </w:t>
      </w:r>
    </w:p>
    <w:p w:rsidR="00A14513" w:rsidRPr="004A15EB" w:rsidRDefault="00A14513" w:rsidP="004A15EB">
      <w:pPr>
        <w:tabs>
          <w:tab w:val="left" w:pos="1276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1C5737" w:rsidRDefault="007B0BCC" w:rsidP="004A15EB">
      <w:pPr>
        <w:spacing w:line="276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4A15EB">
        <w:rPr>
          <w:rFonts w:ascii="Arial" w:hAnsi="Arial" w:cs="Arial"/>
          <w:b/>
          <w:sz w:val="24"/>
          <w:szCs w:val="24"/>
        </w:rPr>
        <w:t>Cíl:</w:t>
      </w:r>
      <w:r w:rsidRPr="004A15EB">
        <w:rPr>
          <w:rFonts w:ascii="Arial" w:hAnsi="Arial" w:cs="Arial"/>
          <w:sz w:val="24"/>
          <w:szCs w:val="24"/>
        </w:rPr>
        <w:tab/>
      </w:r>
      <w:r w:rsidR="00762B68" w:rsidRPr="004A15EB">
        <w:rPr>
          <w:rFonts w:ascii="Arial" w:hAnsi="Arial" w:cs="Arial"/>
          <w:sz w:val="24"/>
          <w:szCs w:val="24"/>
        </w:rPr>
        <w:t xml:space="preserve">Přednáška </w:t>
      </w:r>
      <w:r w:rsidR="00A14513">
        <w:rPr>
          <w:rFonts w:ascii="Arial" w:hAnsi="Arial" w:cs="Arial"/>
          <w:sz w:val="24"/>
          <w:szCs w:val="24"/>
        </w:rPr>
        <w:t>rozšiřuje znalosti získané v mateřských oborech</w:t>
      </w:r>
      <w:r w:rsidR="00762B68" w:rsidRPr="004A15EB">
        <w:rPr>
          <w:rFonts w:ascii="Arial" w:hAnsi="Arial" w:cs="Arial"/>
          <w:sz w:val="24"/>
          <w:szCs w:val="24"/>
        </w:rPr>
        <w:t xml:space="preserve"> </w:t>
      </w:r>
      <w:r w:rsidR="00A14513">
        <w:rPr>
          <w:rFonts w:ascii="Arial" w:hAnsi="Arial" w:cs="Arial"/>
          <w:sz w:val="24"/>
          <w:szCs w:val="24"/>
        </w:rPr>
        <w:t xml:space="preserve">magisterského studia. </w:t>
      </w:r>
      <w:r w:rsidR="00762B68" w:rsidRPr="004A15EB">
        <w:rPr>
          <w:rFonts w:ascii="Arial" w:hAnsi="Arial" w:cs="Arial"/>
          <w:sz w:val="24"/>
          <w:szCs w:val="24"/>
        </w:rPr>
        <w:t xml:space="preserve">Cílem přednášky a cvičení je prohloubení a aplikace všeobecných principů </w:t>
      </w:r>
      <w:r w:rsidR="00A14513">
        <w:rPr>
          <w:rFonts w:ascii="Arial" w:hAnsi="Arial" w:cs="Arial"/>
          <w:sz w:val="24"/>
          <w:szCs w:val="24"/>
        </w:rPr>
        <w:t xml:space="preserve">vzorkování pro potřeby hodnocení </w:t>
      </w:r>
      <w:r w:rsidR="00762B68" w:rsidRPr="004A15EB">
        <w:rPr>
          <w:rFonts w:ascii="Arial" w:hAnsi="Arial" w:cs="Arial"/>
          <w:sz w:val="24"/>
          <w:szCs w:val="24"/>
        </w:rPr>
        <w:t>životní</w:t>
      </w:r>
      <w:r w:rsidR="00A14513">
        <w:rPr>
          <w:rFonts w:ascii="Arial" w:hAnsi="Arial" w:cs="Arial"/>
          <w:sz w:val="24"/>
          <w:szCs w:val="24"/>
        </w:rPr>
        <w:t>ho p</w:t>
      </w:r>
      <w:r w:rsidR="00762B68" w:rsidRPr="004A15EB">
        <w:rPr>
          <w:rFonts w:ascii="Arial" w:hAnsi="Arial" w:cs="Arial"/>
          <w:sz w:val="24"/>
          <w:szCs w:val="24"/>
        </w:rPr>
        <w:t xml:space="preserve">rostředí. Posluchač </w:t>
      </w:r>
      <w:r w:rsidR="001C5737">
        <w:rPr>
          <w:rFonts w:ascii="Arial" w:hAnsi="Arial" w:cs="Arial"/>
          <w:sz w:val="24"/>
          <w:szCs w:val="24"/>
        </w:rPr>
        <w:t xml:space="preserve">se naučí </w:t>
      </w:r>
      <w:r w:rsidR="001C5737" w:rsidRPr="001C5737">
        <w:rPr>
          <w:rFonts w:ascii="Arial" w:hAnsi="Arial" w:cs="Arial"/>
          <w:sz w:val="24"/>
          <w:szCs w:val="24"/>
        </w:rPr>
        <w:t>připravit jednotlivé kroky programu zkoušení a vypracovat plán vzorkování tak</w:t>
      </w:r>
      <w:r w:rsidR="00575D91">
        <w:rPr>
          <w:rFonts w:ascii="Arial" w:hAnsi="Arial" w:cs="Arial"/>
          <w:sz w:val="24"/>
          <w:szCs w:val="24"/>
        </w:rPr>
        <w:t>,</w:t>
      </w:r>
      <w:r w:rsidR="001C5737" w:rsidRPr="001C5737">
        <w:rPr>
          <w:rFonts w:ascii="Arial" w:hAnsi="Arial" w:cs="Arial"/>
          <w:sz w:val="24"/>
          <w:szCs w:val="24"/>
        </w:rPr>
        <w:t xml:space="preserve"> aby byly naplněny požadované cíle</w:t>
      </w:r>
      <w:r w:rsidR="001C5737">
        <w:rPr>
          <w:rFonts w:ascii="Arial" w:hAnsi="Arial" w:cs="Arial"/>
          <w:sz w:val="24"/>
          <w:szCs w:val="24"/>
        </w:rPr>
        <w:t xml:space="preserve">. </w:t>
      </w:r>
    </w:p>
    <w:p w:rsidR="001C5737" w:rsidRDefault="001C5737" w:rsidP="004A15EB">
      <w:pPr>
        <w:spacing w:line="276" w:lineRule="auto"/>
        <w:ind w:left="426" w:hanging="426"/>
        <w:jc w:val="both"/>
        <w:rPr>
          <w:rFonts w:ascii="Arial" w:hAnsi="Arial" w:cs="Arial"/>
          <w:sz w:val="24"/>
          <w:szCs w:val="24"/>
        </w:rPr>
      </w:pPr>
    </w:p>
    <w:p w:rsidR="001C5737" w:rsidRPr="001C5737" w:rsidRDefault="001C5737" w:rsidP="006A7BEA">
      <w:pPr>
        <w:spacing w:line="276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1C5737">
        <w:rPr>
          <w:rFonts w:ascii="Arial" w:hAnsi="Arial" w:cs="Arial"/>
          <w:sz w:val="24"/>
          <w:szCs w:val="24"/>
        </w:rPr>
        <w:t>Porozumět informacím získaným odběrem vzorku,</w:t>
      </w:r>
      <w:r w:rsidR="006A7BEA">
        <w:rPr>
          <w:rFonts w:ascii="Arial" w:hAnsi="Arial" w:cs="Arial"/>
          <w:sz w:val="24"/>
          <w:szCs w:val="24"/>
        </w:rPr>
        <w:t xml:space="preserve"> v</w:t>
      </w:r>
      <w:r w:rsidRPr="001C5737">
        <w:rPr>
          <w:rFonts w:ascii="Arial" w:hAnsi="Arial" w:cs="Arial"/>
          <w:sz w:val="24"/>
          <w:szCs w:val="24"/>
        </w:rPr>
        <w:t xml:space="preserve">ědět </w:t>
      </w:r>
    </w:p>
    <w:p w:rsidR="001C5737" w:rsidRPr="001C5737" w:rsidRDefault="001C5737" w:rsidP="001C5737">
      <w:pPr>
        <w:spacing w:line="276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1C5737">
        <w:rPr>
          <w:rFonts w:ascii="Arial" w:hAnsi="Arial" w:cs="Arial"/>
          <w:sz w:val="24"/>
          <w:szCs w:val="24"/>
        </w:rPr>
        <w:t xml:space="preserve">- jak jsou důvěryhodné výsledky </w:t>
      </w:r>
    </w:p>
    <w:p w:rsidR="001C5737" w:rsidRPr="001C5737" w:rsidRDefault="001C5737" w:rsidP="001C5737">
      <w:pPr>
        <w:spacing w:line="276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1C5737">
        <w:rPr>
          <w:rFonts w:ascii="Arial" w:hAnsi="Arial" w:cs="Arial"/>
          <w:sz w:val="24"/>
          <w:szCs w:val="24"/>
        </w:rPr>
        <w:t xml:space="preserve">- jak je můžeme zkontrolovat </w:t>
      </w:r>
    </w:p>
    <w:p w:rsidR="001C5737" w:rsidRPr="001C5737" w:rsidRDefault="001C5737" w:rsidP="001C5737">
      <w:pPr>
        <w:spacing w:line="276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1C5737">
        <w:rPr>
          <w:rFonts w:ascii="Arial" w:hAnsi="Arial" w:cs="Arial"/>
          <w:sz w:val="24"/>
          <w:szCs w:val="24"/>
        </w:rPr>
        <w:t>- jak odhalit nekvalitní výsledky a nalézt příčinu</w:t>
      </w:r>
    </w:p>
    <w:p w:rsidR="001C5737" w:rsidRPr="001C5737" w:rsidRDefault="001C5737" w:rsidP="001C5737">
      <w:pPr>
        <w:spacing w:line="276" w:lineRule="auto"/>
        <w:ind w:left="426" w:hanging="426"/>
        <w:jc w:val="both"/>
        <w:rPr>
          <w:rFonts w:ascii="Arial" w:hAnsi="Arial" w:cs="Arial"/>
          <w:sz w:val="24"/>
          <w:szCs w:val="24"/>
        </w:rPr>
      </w:pPr>
    </w:p>
    <w:p w:rsidR="001C5737" w:rsidRDefault="00762B68" w:rsidP="004A15EB">
      <w:pPr>
        <w:spacing w:line="276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4A15EB">
        <w:rPr>
          <w:rFonts w:ascii="Arial" w:hAnsi="Arial" w:cs="Arial"/>
          <w:sz w:val="24"/>
          <w:szCs w:val="24"/>
        </w:rPr>
        <w:t xml:space="preserve">Kromě toho se podrobněji seznámí s (1) </w:t>
      </w:r>
      <w:r w:rsidR="001C5737">
        <w:rPr>
          <w:rFonts w:ascii="Arial" w:hAnsi="Arial" w:cs="Arial"/>
          <w:sz w:val="24"/>
          <w:szCs w:val="24"/>
        </w:rPr>
        <w:t xml:space="preserve">technikami používanými při vzorkování pro potřeby environmentálních studií, (2) možnostmi </w:t>
      </w:r>
      <w:r w:rsidR="001C5737" w:rsidRPr="001C5737">
        <w:rPr>
          <w:rFonts w:ascii="Arial" w:hAnsi="Arial" w:cs="Arial"/>
          <w:sz w:val="24"/>
          <w:szCs w:val="24"/>
        </w:rPr>
        <w:t xml:space="preserve">jak odhalit nekvalitní výsledky a nalézt </w:t>
      </w:r>
      <w:r w:rsidR="001C5737">
        <w:rPr>
          <w:rFonts w:ascii="Arial" w:hAnsi="Arial" w:cs="Arial"/>
          <w:sz w:val="24"/>
          <w:szCs w:val="24"/>
        </w:rPr>
        <w:t xml:space="preserve">jejich </w:t>
      </w:r>
      <w:r w:rsidR="001C5737" w:rsidRPr="001C5737">
        <w:rPr>
          <w:rFonts w:ascii="Arial" w:hAnsi="Arial" w:cs="Arial"/>
          <w:sz w:val="24"/>
          <w:szCs w:val="24"/>
        </w:rPr>
        <w:t>příčinu</w:t>
      </w:r>
      <w:r w:rsidR="001C5737">
        <w:rPr>
          <w:rFonts w:ascii="Arial" w:hAnsi="Arial" w:cs="Arial"/>
          <w:sz w:val="24"/>
          <w:szCs w:val="24"/>
        </w:rPr>
        <w:t xml:space="preserve">, </w:t>
      </w:r>
      <w:r w:rsidR="001C5737" w:rsidRPr="004A15EB">
        <w:rPr>
          <w:rFonts w:ascii="Arial" w:hAnsi="Arial" w:cs="Arial"/>
          <w:sz w:val="24"/>
          <w:szCs w:val="24"/>
        </w:rPr>
        <w:t>(</w:t>
      </w:r>
      <w:r w:rsidR="001C5737">
        <w:rPr>
          <w:rFonts w:ascii="Arial" w:hAnsi="Arial" w:cs="Arial"/>
          <w:sz w:val="24"/>
          <w:szCs w:val="24"/>
        </w:rPr>
        <w:t>3</w:t>
      </w:r>
      <w:r w:rsidR="001C5737" w:rsidRPr="004A15EB">
        <w:rPr>
          <w:rFonts w:ascii="Arial" w:hAnsi="Arial" w:cs="Arial"/>
          <w:sz w:val="24"/>
          <w:szCs w:val="24"/>
        </w:rPr>
        <w:t xml:space="preserve">) </w:t>
      </w:r>
      <w:r w:rsidR="001C5737">
        <w:rPr>
          <w:rFonts w:ascii="Arial" w:hAnsi="Arial" w:cs="Arial"/>
          <w:sz w:val="24"/>
          <w:szCs w:val="24"/>
        </w:rPr>
        <w:t>s metodami stanovení hodnot přirozeného geologického pozadí.</w:t>
      </w:r>
    </w:p>
    <w:p w:rsidR="001C5737" w:rsidRPr="004A15EB" w:rsidRDefault="001C5737" w:rsidP="004A15EB">
      <w:pPr>
        <w:spacing w:line="276" w:lineRule="auto"/>
        <w:ind w:left="426" w:hanging="426"/>
        <w:jc w:val="both"/>
        <w:rPr>
          <w:rFonts w:ascii="Arial" w:hAnsi="Arial" w:cs="Arial"/>
          <w:sz w:val="24"/>
          <w:szCs w:val="24"/>
        </w:rPr>
      </w:pPr>
    </w:p>
    <w:p w:rsidR="007B0BCC" w:rsidRPr="004A15EB" w:rsidRDefault="007B0BCC" w:rsidP="004A15EB">
      <w:pPr>
        <w:spacing w:line="276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4A15EB">
        <w:rPr>
          <w:rFonts w:ascii="Arial" w:hAnsi="Arial" w:cs="Arial"/>
          <w:b/>
          <w:sz w:val="24"/>
          <w:szCs w:val="24"/>
        </w:rPr>
        <w:t>Požadované předběžné znalosti:</w:t>
      </w:r>
      <w:r w:rsidRPr="004A15EB">
        <w:rPr>
          <w:rFonts w:ascii="Arial" w:hAnsi="Arial" w:cs="Arial"/>
          <w:sz w:val="24"/>
          <w:szCs w:val="24"/>
        </w:rPr>
        <w:t xml:space="preserve"> Pro úspěšné zvládnutí předmětu jsou důležité znalosti v rozsahu základního kurzu ze všeobecné geologie, mineralogie, petrologie a geochemie.</w:t>
      </w:r>
    </w:p>
    <w:p w:rsidR="007B0BCC" w:rsidRPr="004A15EB" w:rsidRDefault="007B0BCC" w:rsidP="004A15EB">
      <w:pPr>
        <w:spacing w:line="276" w:lineRule="auto"/>
        <w:ind w:left="426" w:hanging="426"/>
        <w:jc w:val="both"/>
        <w:rPr>
          <w:rFonts w:ascii="Arial" w:hAnsi="Arial" w:cs="Arial"/>
          <w:sz w:val="24"/>
          <w:szCs w:val="24"/>
        </w:rPr>
      </w:pPr>
    </w:p>
    <w:p w:rsidR="00B37593" w:rsidRPr="004A15EB" w:rsidRDefault="001C5737" w:rsidP="004A15EB">
      <w:pPr>
        <w:pStyle w:val="Nadpis2"/>
        <w:spacing w:line="276" w:lineRule="auto"/>
        <w:rPr>
          <w:rFonts w:ascii="Arial" w:hAnsi="Arial" w:cs="Arial"/>
          <w:b/>
          <w:color w:val="auto"/>
          <w:sz w:val="24"/>
          <w:szCs w:val="24"/>
          <w:u w:val="single"/>
        </w:rPr>
      </w:pPr>
      <w:r>
        <w:rPr>
          <w:rFonts w:ascii="Arial" w:hAnsi="Arial" w:cs="Arial"/>
          <w:b/>
          <w:color w:val="auto"/>
          <w:sz w:val="24"/>
          <w:szCs w:val="24"/>
          <w:u w:val="single"/>
        </w:rPr>
        <w:t xml:space="preserve">Okruh </w:t>
      </w:r>
      <w:r w:rsidR="003A1FCB" w:rsidRPr="004A15EB">
        <w:rPr>
          <w:rFonts w:ascii="Arial" w:hAnsi="Arial" w:cs="Arial"/>
          <w:b/>
          <w:color w:val="auto"/>
          <w:sz w:val="24"/>
          <w:szCs w:val="24"/>
          <w:u w:val="single"/>
        </w:rPr>
        <w:t>přednášek:</w:t>
      </w:r>
    </w:p>
    <w:p w:rsidR="00B37593" w:rsidRPr="001C5737" w:rsidRDefault="00B37593" w:rsidP="001C5737">
      <w:pPr>
        <w:pStyle w:val="Odstavecseseznamem"/>
        <w:numPr>
          <w:ilvl w:val="0"/>
          <w:numId w:val="4"/>
        </w:numPr>
        <w:spacing w:line="276" w:lineRule="auto"/>
        <w:rPr>
          <w:rFonts w:ascii="Arial" w:hAnsi="Arial" w:cs="Arial"/>
          <w:sz w:val="24"/>
          <w:szCs w:val="24"/>
        </w:rPr>
      </w:pPr>
      <w:r w:rsidRPr="001C5737">
        <w:rPr>
          <w:rFonts w:ascii="Arial" w:hAnsi="Arial" w:cs="Arial"/>
          <w:sz w:val="24"/>
          <w:szCs w:val="24"/>
        </w:rPr>
        <w:t>Úvod do environmentální problematiky vztahu člověka a přírody</w:t>
      </w:r>
    </w:p>
    <w:p w:rsidR="00B37593" w:rsidRPr="001C5737" w:rsidRDefault="00B37593" w:rsidP="001C5737">
      <w:pPr>
        <w:pStyle w:val="Odstavecseseznamem"/>
        <w:numPr>
          <w:ilvl w:val="0"/>
          <w:numId w:val="4"/>
        </w:numPr>
        <w:spacing w:line="276" w:lineRule="auto"/>
        <w:rPr>
          <w:rFonts w:ascii="Arial" w:hAnsi="Arial" w:cs="Arial"/>
          <w:sz w:val="24"/>
          <w:szCs w:val="24"/>
        </w:rPr>
      </w:pPr>
      <w:r w:rsidRPr="001C5737">
        <w:rPr>
          <w:rFonts w:ascii="Arial" w:hAnsi="Arial" w:cs="Arial"/>
          <w:sz w:val="24"/>
          <w:szCs w:val="24"/>
        </w:rPr>
        <w:t>Vzorkování – strategie</w:t>
      </w:r>
    </w:p>
    <w:p w:rsidR="001C5737" w:rsidRPr="001C5737" w:rsidRDefault="001C5737" w:rsidP="001C5737">
      <w:pPr>
        <w:pStyle w:val="Odstavecseseznamem"/>
        <w:numPr>
          <w:ilvl w:val="0"/>
          <w:numId w:val="4"/>
        </w:numPr>
        <w:spacing w:line="276" w:lineRule="auto"/>
        <w:rPr>
          <w:rFonts w:ascii="Arial" w:hAnsi="Arial" w:cs="Arial"/>
          <w:sz w:val="24"/>
          <w:szCs w:val="24"/>
        </w:rPr>
      </w:pPr>
      <w:r w:rsidRPr="001C5737">
        <w:rPr>
          <w:rFonts w:ascii="Arial" w:hAnsi="Arial" w:cs="Arial"/>
          <w:sz w:val="24"/>
          <w:szCs w:val="24"/>
        </w:rPr>
        <w:t xml:space="preserve">Vzorkování – techniky </w:t>
      </w:r>
    </w:p>
    <w:p w:rsidR="00B37593" w:rsidRPr="001C5737" w:rsidRDefault="001C5737" w:rsidP="001C5737">
      <w:pPr>
        <w:pStyle w:val="Odstavecseseznamem"/>
        <w:numPr>
          <w:ilvl w:val="0"/>
          <w:numId w:val="4"/>
        </w:numPr>
        <w:spacing w:line="276" w:lineRule="auto"/>
        <w:rPr>
          <w:rFonts w:ascii="Arial" w:hAnsi="Arial" w:cs="Arial"/>
          <w:sz w:val="24"/>
          <w:szCs w:val="24"/>
        </w:rPr>
      </w:pPr>
      <w:r w:rsidRPr="001C5737">
        <w:rPr>
          <w:rFonts w:ascii="Arial" w:hAnsi="Arial" w:cs="Arial"/>
          <w:sz w:val="24"/>
          <w:szCs w:val="24"/>
        </w:rPr>
        <w:t>Geologická stavba ČR</w:t>
      </w:r>
    </w:p>
    <w:p w:rsidR="001C5737" w:rsidRPr="001C5737" w:rsidRDefault="001C5737" w:rsidP="001C5737">
      <w:pPr>
        <w:pStyle w:val="Odstavecseseznamem"/>
        <w:numPr>
          <w:ilvl w:val="0"/>
          <w:numId w:val="4"/>
        </w:numPr>
        <w:spacing w:line="276" w:lineRule="auto"/>
        <w:rPr>
          <w:rFonts w:ascii="Arial" w:hAnsi="Arial" w:cs="Arial"/>
          <w:sz w:val="24"/>
          <w:szCs w:val="24"/>
        </w:rPr>
      </w:pPr>
      <w:r w:rsidRPr="001C5737">
        <w:rPr>
          <w:rFonts w:ascii="Arial" w:hAnsi="Arial" w:cs="Arial"/>
          <w:sz w:val="24"/>
          <w:szCs w:val="24"/>
        </w:rPr>
        <w:t>Stanovení hodnot přirozeného pozadí území</w:t>
      </w:r>
    </w:p>
    <w:p w:rsidR="001C5737" w:rsidRPr="004A15EB" w:rsidRDefault="001C5737" w:rsidP="001C5737">
      <w:pPr>
        <w:spacing w:line="276" w:lineRule="auto"/>
        <w:rPr>
          <w:rFonts w:ascii="Arial" w:hAnsi="Arial" w:cs="Arial"/>
          <w:sz w:val="24"/>
          <w:szCs w:val="24"/>
        </w:rPr>
      </w:pPr>
    </w:p>
    <w:p w:rsidR="00B37593" w:rsidRPr="004A15EB" w:rsidRDefault="00B37593" w:rsidP="004A15EB">
      <w:pPr>
        <w:pStyle w:val="Nadpis2"/>
        <w:spacing w:line="276" w:lineRule="auto"/>
        <w:rPr>
          <w:rFonts w:ascii="Arial" w:hAnsi="Arial" w:cs="Arial"/>
          <w:b/>
          <w:color w:val="auto"/>
          <w:sz w:val="24"/>
          <w:szCs w:val="24"/>
          <w:u w:val="single"/>
        </w:rPr>
      </w:pPr>
      <w:r w:rsidRPr="004A15EB">
        <w:rPr>
          <w:rFonts w:ascii="Arial" w:hAnsi="Arial" w:cs="Arial"/>
          <w:b/>
          <w:color w:val="auto"/>
          <w:sz w:val="24"/>
          <w:szCs w:val="24"/>
          <w:u w:val="single"/>
        </w:rPr>
        <w:t>Podmínky ukončení a hodnocení:</w:t>
      </w:r>
    </w:p>
    <w:p w:rsidR="00F441D0" w:rsidRDefault="00B37593" w:rsidP="004A15EB">
      <w:pPr>
        <w:pStyle w:val="Odstavecseseznamem"/>
        <w:numPr>
          <w:ilvl w:val="0"/>
          <w:numId w:val="2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4A15EB">
        <w:rPr>
          <w:rFonts w:ascii="Arial" w:hAnsi="Arial" w:cs="Arial"/>
          <w:sz w:val="24"/>
          <w:szCs w:val="24"/>
        </w:rPr>
        <w:t xml:space="preserve">Podmínkou </w:t>
      </w:r>
      <w:r w:rsidR="00F441D0">
        <w:rPr>
          <w:rFonts w:ascii="Arial" w:hAnsi="Arial" w:cs="Arial"/>
          <w:sz w:val="24"/>
          <w:szCs w:val="24"/>
        </w:rPr>
        <w:t>ukončení předmětu</w:t>
      </w:r>
      <w:r w:rsidRPr="004A15EB">
        <w:rPr>
          <w:rFonts w:ascii="Arial" w:hAnsi="Arial" w:cs="Arial"/>
          <w:sz w:val="24"/>
          <w:szCs w:val="24"/>
        </w:rPr>
        <w:t xml:space="preserve"> je vypracování studentského projektu</w:t>
      </w:r>
      <w:r w:rsidR="00F441D0">
        <w:rPr>
          <w:rFonts w:ascii="Arial" w:hAnsi="Arial" w:cs="Arial"/>
          <w:sz w:val="24"/>
          <w:szCs w:val="24"/>
        </w:rPr>
        <w:t xml:space="preserve"> a vyplnění online zkouškového testu. </w:t>
      </w:r>
    </w:p>
    <w:p w:rsidR="001C5737" w:rsidRDefault="00B37593" w:rsidP="00AC6DED">
      <w:pPr>
        <w:pStyle w:val="Odstavecseseznamem"/>
        <w:numPr>
          <w:ilvl w:val="0"/>
          <w:numId w:val="2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1C5737">
        <w:rPr>
          <w:rFonts w:ascii="Arial" w:hAnsi="Arial" w:cs="Arial"/>
          <w:sz w:val="24"/>
          <w:szCs w:val="24"/>
        </w:rPr>
        <w:t xml:space="preserve">Zadání a zásady pro vypracování projektů budou upřesněny </w:t>
      </w:r>
      <w:r w:rsidR="007274E2" w:rsidRPr="001C5737">
        <w:rPr>
          <w:rFonts w:ascii="Arial" w:hAnsi="Arial" w:cs="Arial"/>
          <w:sz w:val="24"/>
          <w:szCs w:val="24"/>
        </w:rPr>
        <w:t>ve</w:t>
      </w:r>
      <w:r w:rsidRPr="001C5737">
        <w:rPr>
          <w:rFonts w:ascii="Arial" w:hAnsi="Arial" w:cs="Arial"/>
          <w:sz w:val="24"/>
          <w:szCs w:val="24"/>
        </w:rPr>
        <w:t xml:space="preserve"> výuce </w:t>
      </w:r>
    </w:p>
    <w:p w:rsidR="00B37593" w:rsidRPr="001C5737" w:rsidRDefault="00B37593" w:rsidP="00AC6DED">
      <w:pPr>
        <w:pStyle w:val="Odstavecseseznamem"/>
        <w:numPr>
          <w:ilvl w:val="0"/>
          <w:numId w:val="2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1C5737">
        <w:rPr>
          <w:rFonts w:ascii="Arial" w:hAnsi="Arial" w:cs="Arial"/>
          <w:sz w:val="24"/>
          <w:szCs w:val="24"/>
        </w:rPr>
        <w:t xml:space="preserve">Projekty budou zpracovány ve formě krátké studie. </w:t>
      </w:r>
    </w:p>
    <w:p w:rsidR="00B37593" w:rsidRPr="004A15EB" w:rsidRDefault="00B37593" w:rsidP="004A15EB">
      <w:pPr>
        <w:pStyle w:val="Odstavecseseznamem"/>
        <w:numPr>
          <w:ilvl w:val="0"/>
          <w:numId w:val="2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4A15EB">
        <w:rPr>
          <w:rFonts w:ascii="Arial" w:hAnsi="Arial" w:cs="Arial"/>
          <w:sz w:val="24"/>
          <w:szCs w:val="24"/>
        </w:rPr>
        <w:t>Studenti, kteří bez důvodné omluvy neodevzdají, zpracovaný projekt v termínu, budou hodnoceni F.</w:t>
      </w:r>
    </w:p>
    <w:p w:rsidR="00B37593" w:rsidRPr="004A15EB" w:rsidRDefault="00B37593" w:rsidP="004A15EB">
      <w:pPr>
        <w:pStyle w:val="Odstavecseseznamem"/>
        <w:numPr>
          <w:ilvl w:val="0"/>
          <w:numId w:val="2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4A15EB">
        <w:rPr>
          <w:rFonts w:ascii="Arial" w:hAnsi="Arial" w:cs="Arial"/>
          <w:sz w:val="24"/>
          <w:szCs w:val="24"/>
        </w:rPr>
        <w:t xml:space="preserve">Termín odevzdání projektu </w:t>
      </w:r>
      <w:r w:rsidR="007274E2" w:rsidRPr="004A15EB">
        <w:rPr>
          <w:rFonts w:ascii="Arial" w:hAnsi="Arial" w:cs="Arial"/>
          <w:sz w:val="24"/>
          <w:szCs w:val="24"/>
        </w:rPr>
        <w:t xml:space="preserve">je průběžný nejpozději však </w:t>
      </w:r>
      <w:r w:rsidR="008018D2" w:rsidRPr="004A15EB">
        <w:rPr>
          <w:rFonts w:ascii="Arial" w:hAnsi="Arial" w:cs="Arial"/>
          <w:sz w:val="24"/>
          <w:szCs w:val="24"/>
        </w:rPr>
        <w:t>29.</w:t>
      </w:r>
      <w:r w:rsidR="008018D2">
        <w:rPr>
          <w:rFonts w:ascii="Arial" w:hAnsi="Arial" w:cs="Arial"/>
          <w:sz w:val="24"/>
          <w:szCs w:val="24"/>
        </w:rPr>
        <w:t xml:space="preserve"> 5. 2021</w:t>
      </w:r>
    </w:p>
    <w:sectPr w:rsidR="00B37593" w:rsidRPr="004A15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A1DFA"/>
    <w:multiLevelType w:val="singleLevel"/>
    <w:tmpl w:val="D2D60F80"/>
    <w:lvl w:ilvl="0">
      <w:start w:val="1"/>
      <w:numFmt w:val="decimal"/>
      <w:pStyle w:val="Nadpis1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1" w15:restartNumberingAfterBreak="0">
    <w:nsid w:val="1AA6091B"/>
    <w:multiLevelType w:val="hybridMultilevel"/>
    <w:tmpl w:val="2C9CAB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4C1216"/>
    <w:multiLevelType w:val="hybridMultilevel"/>
    <w:tmpl w:val="F0D6F3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EE43F4"/>
    <w:multiLevelType w:val="hybridMultilevel"/>
    <w:tmpl w:val="7FB4B762"/>
    <w:lvl w:ilvl="0" w:tplc="74C2D4C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551D7271"/>
    <w:multiLevelType w:val="hybridMultilevel"/>
    <w:tmpl w:val="6F581C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BCC"/>
    <w:rsid w:val="00004621"/>
    <w:rsid w:val="00052A06"/>
    <w:rsid w:val="00074789"/>
    <w:rsid w:val="001C5737"/>
    <w:rsid w:val="001F1A25"/>
    <w:rsid w:val="001F6EB2"/>
    <w:rsid w:val="00221F1A"/>
    <w:rsid w:val="0026536D"/>
    <w:rsid w:val="002F012E"/>
    <w:rsid w:val="002F4C50"/>
    <w:rsid w:val="00324DED"/>
    <w:rsid w:val="003A1FCB"/>
    <w:rsid w:val="004A15EB"/>
    <w:rsid w:val="00575D91"/>
    <w:rsid w:val="005B235A"/>
    <w:rsid w:val="006A7BEA"/>
    <w:rsid w:val="007274E2"/>
    <w:rsid w:val="00762B68"/>
    <w:rsid w:val="007A10F9"/>
    <w:rsid w:val="007B0BCC"/>
    <w:rsid w:val="008018D2"/>
    <w:rsid w:val="008032EE"/>
    <w:rsid w:val="0083171C"/>
    <w:rsid w:val="00836403"/>
    <w:rsid w:val="00846DB2"/>
    <w:rsid w:val="00852D68"/>
    <w:rsid w:val="00911230"/>
    <w:rsid w:val="00977AFB"/>
    <w:rsid w:val="00A14513"/>
    <w:rsid w:val="00AD054E"/>
    <w:rsid w:val="00B37593"/>
    <w:rsid w:val="00B74B89"/>
    <w:rsid w:val="00BA3F81"/>
    <w:rsid w:val="00BB4AA4"/>
    <w:rsid w:val="00BE1E8C"/>
    <w:rsid w:val="00BF6578"/>
    <w:rsid w:val="00C41A2F"/>
    <w:rsid w:val="00C92F2B"/>
    <w:rsid w:val="00DF2EA4"/>
    <w:rsid w:val="00E14367"/>
    <w:rsid w:val="00E4548A"/>
    <w:rsid w:val="00E87A07"/>
    <w:rsid w:val="00E94285"/>
    <w:rsid w:val="00F441D0"/>
    <w:rsid w:val="00FF4482"/>
    <w:rsid w:val="00FF7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80102"/>
  <w15:chartTrackingRefBased/>
  <w15:docId w15:val="{1F771F26-F5D2-4D81-8A31-12A339BBE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B0B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dpis1">
    <w:name w:val="heading 1"/>
    <w:basedOn w:val="Normln"/>
    <w:next w:val="Normln"/>
    <w:link w:val="Nadpis1Char"/>
    <w:qFormat/>
    <w:rsid w:val="007B0BCC"/>
    <w:pPr>
      <w:keepNext/>
      <w:numPr>
        <w:numId w:val="1"/>
      </w:numPr>
      <w:outlineLvl w:val="0"/>
    </w:pPr>
    <w:rPr>
      <w:b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37593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7B0BCC"/>
    <w:pPr>
      <w:keepNext/>
      <w:jc w:val="both"/>
      <w:outlineLvl w:val="2"/>
    </w:pPr>
    <w:rPr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7B0BCC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Nadpis3Char">
    <w:name w:val="Nadpis 3 Char"/>
    <w:basedOn w:val="Standardnpsmoodstavce"/>
    <w:link w:val="Nadpis3"/>
    <w:rsid w:val="007B0BCC"/>
    <w:rPr>
      <w:rFonts w:ascii="Times New Roman" w:eastAsia="Times New Roman" w:hAnsi="Times New Roman" w:cs="Times New Roman"/>
      <w:sz w:val="28"/>
      <w:szCs w:val="20"/>
    </w:rPr>
  </w:style>
  <w:style w:type="paragraph" w:styleId="Zkladntextodsazen3">
    <w:name w:val="Body Text Indent 3"/>
    <w:basedOn w:val="Normln"/>
    <w:link w:val="Zkladntextodsazen3Char"/>
    <w:rsid w:val="007B0BCC"/>
    <w:pPr>
      <w:ind w:left="851"/>
      <w:jc w:val="both"/>
    </w:pPr>
  </w:style>
  <w:style w:type="character" w:customStyle="1" w:styleId="Zkladntextodsazen3Char">
    <w:name w:val="Základní text odsazený 3 Char"/>
    <w:basedOn w:val="Standardnpsmoodstavce"/>
    <w:link w:val="Zkladntextodsazen3"/>
    <w:rsid w:val="007B0BCC"/>
    <w:rPr>
      <w:rFonts w:ascii="Times New Roman" w:eastAsia="Times New Roman" w:hAnsi="Times New Roman" w:cs="Times New Roman"/>
      <w:sz w:val="20"/>
      <w:szCs w:val="20"/>
    </w:rPr>
  </w:style>
  <w:style w:type="character" w:styleId="Hypertextovodkaz">
    <w:name w:val="Hyperlink"/>
    <w:basedOn w:val="Standardnpsmoodstavce"/>
    <w:rsid w:val="007B0BCC"/>
    <w:rPr>
      <w:color w:val="0563C1" w:themeColor="hyperlink"/>
      <w:u w:val="single"/>
    </w:rPr>
  </w:style>
  <w:style w:type="table" w:styleId="Mkatabulky">
    <w:name w:val="Table Grid"/>
    <w:basedOn w:val="Normlntabulka"/>
    <w:rsid w:val="007B0B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uiPriority w:val="9"/>
    <w:rsid w:val="00B3759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B3759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Nzev">
    <w:name w:val="Title"/>
    <w:basedOn w:val="Normln"/>
    <w:next w:val="Normln"/>
    <w:link w:val="NzevChar"/>
    <w:uiPriority w:val="10"/>
    <w:qFormat/>
    <w:rsid w:val="004A15E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4A15EB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099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23433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75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246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</dc:creator>
  <cp:keywords/>
  <dc:description/>
  <cp:lastModifiedBy>Eva Geršlová</cp:lastModifiedBy>
  <cp:revision>7</cp:revision>
  <dcterms:created xsi:type="dcterms:W3CDTF">2021-03-08T10:04:00Z</dcterms:created>
  <dcterms:modified xsi:type="dcterms:W3CDTF">2021-03-12T20:02:00Z</dcterms:modified>
</cp:coreProperties>
</file>