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D468" w14:textId="1C0103CA" w:rsidR="00043EE1" w:rsidRPr="00043EE1" w:rsidRDefault="00043EE1">
      <w:pPr>
        <w:rPr>
          <w:b/>
          <w:bCs/>
        </w:rPr>
      </w:pPr>
      <w:r w:rsidRPr="00043EE1">
        <w:rPr>
          <w:b/>
          <w:bCs/>
        </w:rPr>
        <w:t>6. Kalusové a suspenzní kultury --------------------------------------- 2022</w:t>
      </w:r>
    </w:p>
    <w:p w14:paraId="7D6C426C" w14:textId="0CACCA3A" w:rsidR="003379DD" w:rsidRDefault="003E5381">
      <w:r>
        <w:t>Kalus je __________ hmota __________organizovaných tenkostěnných, ____________ buněk.</w:t>
      </w:r>
    </w:p>
    <w:p w14:paraId="5DEEA543" w14:textId="2746DE9F" w:rsidR="003E5381" w:rsidRDefault="003E5381"/>
    <w:p w14:paraId="64D74716" w14:textId="5D725838" w:rsidR="003E5381" w:rsidRDefault="003E5381">
      <w:r>
        <w:t xml:space="preserve">V přirozeném prostředí </w:t>
      </w:r>
      <w:proofErr w:type="gramStart"/>
      <w:r>
        <w:t>slouží</w:t>
      </w:r>
      <w:proofErr w:type="gramEnd"/>
      <w:r>
        <w:t xml:space="preserve"> kalus jako „ochranná“ odpověď na __________ nebo___________.</w:t>
      </w:r>
    </w:p>
    <w:p w14:paraId="50135B08" w14:textId="404F18E2" w:rsidR="003E5381" w:rsidRDefault="003E5381"/>
    <w:p w14:paraId="357A7CD4" w14:textId="28B60685" w:rsidR="00D2050C" w:rsidRDefault="00D2050C">
      <w:r>
        <w:t>V </w:t>
      </w:r>
      <w:r w:rsidRPr="00D2050C">
        <w:rPr>
          <w:i/>
          <w:iCs/>
        </w:rPr>
        <w:t>in vitro</w:t>
      </w:r>
      <w:r>
        <w:t xml:space="preserve"> prostředí má založení kalusu </w:t>
      </w:r>
      <w:r w:rsidR="00107D48">
        <w:t xml:space="preserve">3 </w:t>
      </w:r>
      <w:r>
        <w:t>fáze: 1._________, 2.__________ a 3.____________.</w:t>
      </w:r>
    </w:p>
    <w:p w14:paraId="5AB08476" w14:textId="36F8EB32" w:rsidR="00D2050C" w:rsidRDefault="00D2050C">
      <w:r>
        <w:t xml:space="preserve">Kalus může vznikat z _________ pletiv: např.____________, ______________ </w:t>
      </w:r>
      <w:r w:rsidR="00107D48">
        <w:t>nebo</w:t>
      </w:r>
      <w:r>
        <w:t xml:space="preserve"> _____________.</w:t>
      </w:r>
    </w:p>
    <w:p w14:paraId="73F8E06C" w14:textId="59E75BB7" w:rsidR="00D2050C" w:rsidRDefault="00D2050C">
      <w:r>
        <w:t>Během 1. fáze</w:t>
      </w:r>
      <w:r w:rsidR="00540644">
        <w:t xml:space="preserve"> se buňky __________ </w:t>
      </w:r>
      <w:proofErr w:type="gramStart"/>
      <w:r w:rsidR="00540644">
        <w:t>a  připravují</w:t>
      </w:r>
      <w:proofErr w:type="gramEnd"/>
      <w:r w:rsidR="00540644">
        <w:t xml:space="preserve"> se na ______________.</w:t>
      </w:r>
    </w:p>
    <w:p w14:paraId="1BB65C97" w14:textId="490E61C3" w:rsidR="00540644" w:rsidRDefault="00540644">
      <w:r>
        <w:t>Během 2. fáze se buňky ____________.</w:t>
      </w:r>
    </w:p>
    <w:p w14:paraId="47C94FAE" w14:textId="7EA53135" w:rsidR="00540644" w:rsidRDefault="00540644">
      <w:r>
        <w:t>Během 3. fáze dochází k __________ nebo _____</w:t>
      </w:r>
      <w:proofErr w:type="gramStart"/>
      <w:r>
        <w:t>_  _</w:t>
      </w:r>
      <w:proofErr w:type="gramEnd"/>
      <w:r>
        <w:t>__________.</w:t>
      </w:r>
    </w:p>
    <w:p w14:paraId="225DAF53" w14:textId="7F1BBA5F" w:rsidR="00540644" w:rsidRDefault="00540644"/>
    <w:p w14:paraId="65C9C9B1" w14:textId="441A6B4B" w:rsidR="00540644" w:rsidRDefault="00540644">
      <w:r>
        <w:t xml:space="preserve">Médium indukující </w:t>
      </w:r>
      <w:proofErr w:type="spellStart"/>
      <w:r>
        <w:t>kalogenezi</w:t>
      </w:r>
      <w:proofErr w:type="spellEnd"/>
      <w:r>
        <w:t xml:space="preserve"> (</w:t>
      </w:r>
      <w:proofErr w:type="spellStart"/>
      <w:r>
        <w:t>callus</w:t>
      </w:r>
      <w:proofErr w:type="spellEnd"/>
      <w:r>
        <w:t xml:space="preserve"> </w:t>
      </w:r>
      <w:proofErr w:type="spellStart"/>
      <w:r>
        <w:t>inducing</w:t>
      </w:r>
      <w:proofErr w:type="spellEnd"/>
      <w:r>
        <w:t xml:space="preserve"> medium – CIM) často obsahuje __________ nebo kombinaci __________ a _____________ ve středním poměru.</w:t>
      </w:r>
    </w:p>
    <w:p w14:paraId="4492F1E4" w14:textId="545682E8" w:rsidR="00540644" w:rsidRDefault="00540644"/>
    <w:p w14:paraId="15E8D846" w14:textId="444D4E57" w:rsidR="00540644" w:rsidRDefault="00540644">
      <w:r>
        <w:t>Kalusy dělíme podle struktury na _________ a ___________.</w:t>
      </w:r>
    </w:p>
    <w:p w14:paraId="64C33ADE" w14:textId="30B639A1" w:rsidR="00540644" w:rsidRDefault="00540644"/>
    <w:p w14:paraId="59CDAD4E" w14:textId="60B8F3C9" w:rsidR="00540644" w:rsidRDefault="00636BC3">
      <w:r>
        <w:t xml:space="preserve">Pro kalusy je typická významná ___________ buněk.  _____________ kalus, tvořený pouze parenchymatickými buňkami, se vyskytuje __________________. Kalus může obsahovat </w:t>
      </w:r>
      <w:r w:rsidR="00EE7752">
        <w:t xml:space="preserve">např. </w:t>
      </w:r>
      <w:r>
        <w:t>____________ nebo _______________.</w:t>
      </w:r>
    </w:p>
    <w:p w14:paraId="5147EBB1" w14:textId="4F29BDCA" w:rsidR="00636BC3" w:rsidRDefault="00636BC3"/>
    <w:p w14:paraId="0F62DC15" w14:textId="6B3AD723" w:rsidR="00636BC3" w:rsidRDefault="00636BC3">
      <w:r>
        <w:t>Schopnost dělení mají v kalusu __________ oblasti, které se mohou stát centrem pro tvorbu: ___________, ____________ nebo _____________.</w:t>
      </w:r>
    </w:p>
    <w:p w14:paraId="4B5C40E4" w14:textId="2D324950" w:rsidR="00636BC3" w:rsidRDefault="00636BC3"/>
    <w:p w14:paraId="2C102819" w14:textId="77777777" w:rsidR="00A12EC0" w:rsidRDefault="00D52D97">
      <w:r>
        <w:t xml:space="preserve">Kalusové kultury jsou charakteristické genetickou ____________, která může mít __________ nebo ___________ </w:t>
      </w:r>
      <w:r w:rsidR="00A12EC0">
        <w:t>základ</w:t>
      </w:r>
      <w:r>
        <w:t>.</w:t>
      </w:r>
    </w:p>
    <w:p w14:paraId="38F53693" w14:textId="1E11AD5D" w:rsidR="00A12EC0" w:rsidRDefault="00A12EC0">
      <w:r>
        <w:t xml:space="preserve">Kalus </w:t>
      </w:r>
      <w:proofErr w:type="spellStart"/>
      <w:r>
        <w:t>pasážujeme</w:t>
      </w:r>
      <w:proofErr w:type="spellEnd"/>
      <w:r>
        <w:t xml:space="preserve"> na _________ médium kvůli ___________________, ___________________nebo _____________________</w:t>
      </w:r>
      <w:r w:rsidR="0007639D">
        <w:t>________</w:t>
      </w:r>
      <w:r>
        <w:t xml:space="preserve">. Četnost pasáží je _________ týdnů, na konci ______________ fáze růstové křivky. </w:t>
      </w:r>
      <w:r w:rsidR="004342AE">
        <w:t>V </w:t>
      </w:r>
      <w:proofErr w:type="spellStart"/>
      <w:r w:rsidR="004342AE">
        <w:t>lag</w:t>
      </w:r>
      <w:proofErr w:type="spellEnd"/>
      <w:r w:rsidR="004342AE">
        <w:t xml:space="preserve"> fázi se buňky __________________, v exponenciální se buňky dělí ___________</w:t>
      </w:r>
      <w:proofErr w:type="gramStart"/>
      <w:r w:rsidR="004342AE">
        <w:t>_,  ve</w:t>
      </w:r>
      <w:proofErr w:type="gramEnd"/>
      <w:r w:rsidR="004342AE">
        <w:t xml:space="preserve"> stacionární fázi je počet buněk ______________.</w:t>
      </w:r>
    </w:p>
    <w:p w14:paraId="00FAA9D2" w14:textId="2B518959" w:rsidR="004342AE" w:rsidRDefault="004342AE"/>
    <w:p w14:paraId="720EEDAD" w14:textId="2B29517A" w:rsidR="004342AE" w:rsidRDefault="004342AE">
      <w:r>
        <w:t>Kalusové kultury využíváme např. __________________________, __________________________ nebo ___________________________.</w:t>
      </w:r>
    </w:p>
    <w:p w14:paraId="6B278A23" w14:textId="66EB523B" w:rsidR="004342AE" w:rsidRDefault="004342AE"/>
    <w:p w14:paraId="24DA7924" w14:textId="77777777" w:rsidR="0007639D" w:rsidRDefault="0007639D"/>
    <w:p w14:paraId="6CBE8277" w14:textId="273484E1" w:rsidR="004342AE" w:rsidRDefault="004342AE">
      <w:r>
        <w:lastRenderedPageBreak/>
        <w:t>Suspenzní kultury vznikají _______________________________________________.</w:t>
      </w:r>
    </w:p>
    <w:p w14:paraId="6A81327D" w14:textId="486638FB" w:rsidR="004342AE" w:rsidRDefault="004342AE">
      <w:r>
        <w:t xml:space="preserve">Jsou charakteristické ____________________, ____________________ </w:t>
      </w:r>
      <w:proofErr w:type="gramStart"/>
      <w:r>
        <w:t>a  _</w:t>
      </w:r>
      <w:proofErr w:type="gramEnd"/>
      <w:r>
        <w:t>__________________</w:t>
      </w:r>
      <w:r w:rsidR="00DD2F8D">
        <w:t>.</w:t>
      </w:r>
    </w:p>
    <w:p w14:paraId="14A4BE17" w14:textId="7305CFB1" w:rsidR="00DD2F8D" w:rsidRDefault="00DD2F8D">
      <w:r>
        <w:t>Mezi faktory ovlivňující růst suspenzních kultur patře _____________________ a __________________.</w:t>
      </w:r>
    </w:p>
    <w:p w14:paraId="40FDA99E" w14:textId="1851A612" w:rsidR="00DD2F8D" w:rsidRDefault="00DD2F8D">
      <w:r>
        <w:t xml:space="preserve">Při </w:t>
      </w:r>
      <w:proofErr w:type="spellStart"/>
      <w:r>
        <w:t>pasážování</w:t>
      </w:r>
      <w:proofErr w:type="spellEnd"/>
      <w:r>
        <w:t xml:space="preserve"> v </w:t>
      </w:r>
      <w:proofErr w:type="spellStart"/>
      <w:r>
        <w:t>lag</w:t>
      </w:r>
      <w:proofErr w:type="spellEnd"/>
      <w:r>
        <w:t xml:space="preserve"> fázi bude růstový cyklus ___________________, při </w:t>
      </w:r>
      <w:proofErr w:type="spellStart"/>
      <w:r>
        <w:t>pasážování</w:t>
      </w:r>
      <w:proofErr w:type="spellEnd"/>
      <w:r>
        <w:t xml:space="preserve"> v log fázi bude růstový cyklus _______________. Optimální čas </w:t>
      </w:r>
      <w:proofErr w:type="spellStart"/>
      <w:r>
        <w:t>pasážování</w:t>
      </w:r>
      <w:proofErr w:type="spellEnd"/>
      <w:r>
        <w:t xml:space="preserve"> je ___________________________.</w:t>
      </w:r>
    </w:p>
    <w:p w14:paraId="0F5CBA9D" w14:textId="13F5D84A" w:rsidR="00DD2F8D" w:rsidRDefault="00DD2F8D">
      <w:r>
        <w:t xml:space="preserve">Při vysoké hustotě buněk při iniciaci (nebo při </w:t>
      </w:r>
      <w:proofErr w:type="spellStart"/>
      <w:r>
        <w:t>pasážování</w:t>
      </w:r>
      <w:proofErr w:type="spellEnd"/>
      <w:r>
        <w:t xml:space="preserve"> na nové médium) bude _____________ </w:t>
      </w:r>
      <w:proofErr w:type="spellStart"/>
      <w:r>
        <w:t>lag</w:t>
      </w:r>
      <w:proofErr w:type="spellEnd"/>
      <w:r>
        <w:t xml:space="preserve"> fáze</w:t>
      </w:r>
      <w:r w:rsidR="00605948">
        <w:t xml:space="preserve"> a __________ buněčných dělení</w:t>
      </w:r>
      <w:r>
        <w:t xml:space="preserve">, zatímco při nízké hustotě buněk bude ___________ </w:t>
      </w:r>
      <w:proofErr w:type="spellStart"/>
      <w:r>
        <w:t>lag</w:t>
      </w:r>
      <w:proofErr w:type="spellEnd"/>
      <w:r>
        <w:t xml:space="preserve"> fáze</w:t>
      </w:r>
      <w:r w:rsidR="00605948">
        <w:t xml:space="preserve"> a ____________ exponenciální růst.</w:t>
      </w:r>
    </w:p>
    <w:p w14:paraId="59774B46" w14:textId="1CBEE6D4" w:rsidR="00605948" w:rsidRDefault="00605948">
      <w:r>
        <w:t>Minimální množství buněk v mililitru média nutné pro založení suspenzní kultury označujeme jako ___________ iniciální __________.</w:t>
      </w:r>
    </w:p>
    <w:p w14:paraId="62AA206A" w14:textId="3803D6C1" w:rsidR="00605948" w:rsidRDefault="00605948">
      <w:r>
        <w:t xml:space="preserve">Mezi využití suspenzních kultur </w:t>
      </w:r>
      <w:proofErr w:type="gramStart"/>
      <w:r>
        <w:t>patří</w:t>
      </w:r>
      <w:proofErr w:type="gramEnd"/>
      <w:r>
        <w:t>: ______________________________, _____________________          nebo _________________________________.</w:t>
      </w:r>
    </w:p>
    <w:p w14:paraId="3FEDF8E8" w14:textId="77777777" w:rsidR="00DD2F8D" w:rsidRDefault="00DD2F8D"/>
    <w:p w14:paraId="7D335DC5" w14:textId="1372DF82" w:rsidR="00636BC3" w:rsidRDefault="00D52D97">
      <w:r>
        <w:t xml:space="preserve"> </w:t>
      </w:r>
    </w:p>
    <w:p w14:paraId="257E92C1" w14:textId="03D0CC6F" w:rsidR="00636BC3" w:rsidRDefault="00636BC3"/>
    <w:p w14:paraId="7C3F7B63" w14:textId="77777777" w:rsidR="00636BC3" w:rsidRDefault="00636BC3"/>
    <w:p w14:paraId="2CA38294" w14:textId="17D53791" w:rsidR="00D2050C" w:rsidRDefault="00D2050C"/>
    <w:p w14:paraId="69C17A4F" w14:textId="77777777" w:rsidR="00D2050C" w:rsidRDefault="00D2050C"/>
    <w:sectPr w:rsidR="00D2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81"/>
    <w:rsid w:val="00043EE1"/>
    <w:rsid w:val="0007639D"/>
    <w:rsid w:val="00107D48"/>
    <w:rsid w:val="003379DD"/>
    <w:rsid w:val="003E5381"/>
    <w:rsid w:val="004342AE"/>
    <w:rsid w:val="00540644"/>
    <w:rsid w:val="00605948"/>
    <w:rsid w:val="00636BC3"/>
    <w:rsid w:val="00A12EC0"/>
    <w:rsid w:val="00D2050C"/>
    <w:rsid w:val="00D52D97"/>
    <w:rsid w:val="00DD2F8D"/>
    <w:rsid w:val="00E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6DD8"/>
  <w15:chartTrackingRefBased/>
  <w15:docId w15:val="{153D4DE1-6726-4311-9C6D-DF810A7F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Cempírková</dc:creator>
  <cp:keywords/>
  <dc:description/>
  <cp:lastModifiedBy>Hana Cempírková</cp:lastModifiedBy>
  <cp:revision>7</cp:revision>
  <dcterms:created xsi:type="dcterms:W3CDTF">2022-04-03T19:00:00Z</dcterms:created>
  <dcterms:modified xsi:type="dcterms:W3CDTF">2022-04-03T20:03:00Z</dcterms:modified>
</cp:coreProperties>
</file>