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61DA" w14:textId="7BFAE37F" w:rsidR="004F633C" w:rsidRPr="004F633C" w:rsidRDefault="004F633C" w:rsidP="004F633C">
      <w:pPr>
        <w:rPr>
          <w:b/>
          <w:bCs/>
          <w:lang w:val="cs-CZ"/>
        </w:rPr>
      </w:pPr>
      <w:r w:rsidRPr="004F633C">
        <w:rPr>
          <w:b/>
          <w:bCs/>
          <w:lang w:val="cs-CZ"/>
        </w:rPr>
        <w:t>VZOROVÉ OTÁZKY ICHTYOLOGIE MUNI 2023</w:t>
      </w:r>
    </w:p>
    <w:p w14:paraId="62F68B8D" w14:textId="77777777" w:rsidR="004F633C" w:rsidRDefault="004F633C" w:rsidP="004F633C">
      <w:pPr>
        <w:rPr>
          <w:lang w:val="cs-CZ"/>
        </w:rPr>
      </w:pPr>
    </w:p>
    <w:p w14:paraId="363DBB04" w14:textId="4EB14D1E" w:rsidR="004F633C" w:rsidRPr="004F633C" w:rsidRDefault="004F633C" w:rsidP="004F633C">
      <w:pPr>
        <w:rPr>
          <w:lang w:val="cs-CZ"/>
        </w:rPr>
      </w:pPr>
      <w:proofErr w:type="spellStart"/>
      <w:r w:rsidRPr="004F633C">
        <w:rPr>
          <w:lang w:val="cs-CZ"/>
        </w:rPr>
        <w:t>Antipredační</w:t>
      </w:r>
      <w:proofErr w:type="spellEnd"/>
      <w:r w:rsidRPr="004F633C">
        <w:rPr>
          <w:lang w:val="cs-CZ"/>
        </w:rPr>
        <w:t xml:space="preserve"> mechanismy ryb</w:t>
      </w:r>
    </w:p>
    <w:p w14:paraId="793C6669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Faktory ovlivňující růst</w:t>
      </w:r>
    </w:p>
    <w:p w14:paraId="1D31C1CF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 xml:space="preserve">Základní </w:t>
      </w:r>
      <w:proofErr w:type="spellStart"/>
      <w:r w:rsidRPr="004F633C">
        <w:rPr>
          <w:lang w:val="cs-CZ"/>
        </w:rPr>
        <w:t>meristické</w:t>
      </w:r>
      <w:proofErr w:type="spellEnd"/>
      <w:r w:rsidRPr="004F633C">
        <w:rPr>
          <w:lang w:val="cs-CZ"/>
        </w:rPr>
        <w:t xml:space="preserve"> a plastické znaky ryb</w:t>
      </w:r>
    </w:p>
    <w:p w14:paraId="18E4D8D3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Proměny poměru chovu a odlovu ryb v čase</w:t>
      </w:r>
    </w:p>
    <w:p w14:paraId="1E5EDA17" w14:textId="77777777" w:rsidR="004F633C" w:rsidRPr="004F633C" w:rsidRDefault="004F633C" w:rsidP="004F633C">
      <w:pPr>
        <w:rPr>
          <w:lang w:val="cs-CZ"/>
        </w:rPr>
      </w:pPr>
      <w:proofErr w:type="spellStart"/>
      <w:r w:rsidRPr="004F633C">
        <w:rPr>
          <w:lang w:val="cs-CZ"/>
        </w:rPr>
        <w:t>Méření</w:t>
      </w:r>
      <w:proofErr w:type="spellEnd"/>
      <w:r w:rsidRPr="004F633C">
        <w:rPr>
          <w:lang w:val="cs-CZ"/>
        </w:rPr>
        <w:t xml:space="preserve"> růstu</w:t>
      </w:r>
    </w:p>
    <w:p w14:paraId="37E16A1D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Kompetice</w:t>
      </w:r>
    </w:p>
    <w:p w14:paraId="5DB0B87E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Teritoriální chování</w:t>
      </w:r>
    </w:p>
    <w:p w14:paraId="5FA2B16F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Doba výtěru</w:t>
      </w:r>
    </w:p>
    <w:p w14:paraId="7F7DCC3B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Popis těla ryb</w:t>
      </w:r>
    </w:p>
    <w:p w14:paraId="1810FCA1" w14:textId="77777777" w:rsidR="004F633C" w:rsidRPr="004F633C" w:rsidRDefault="004F633C" w:rsidP="004F633C">
      <w:pPr>
        <w:rPr>
          <w:lang w:val="cs-CZ"/>
        </w:rPr>
      </w:pPr>
      <w:proofErr w:type="spellStart"/>
      <w:r w:rsidRPr="004F633C">
        <w:rPr>
          <w:lang w:val="cs-CZ"/>
        </w:rPr>
        <w:t>Elektrolov</w:t>
      </w:r>
      <w:proofErr w:type="spellEnd"/>
    </w:p>
    <w:p w14:paraId="5EB87671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Metody značení ryb</w:t>
      </w:r>
    </w:p>
    <w:p w14:paraId="65A4B19A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Ryby jako kořist</w:t>
      </w:r>
    </w:p>
    <w:p w14:paraId="7A3E5801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Typy sítí</w:t>
      </w:r>
    </w:p>
    <w:p w14:paraId="44C31041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Opakovaný odlov ryb</w:t>
      </w:r>
    </w:p>
    <w:p w14:paraId="0A536B0D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Metody potravní analýzy</w:t>
      </w:r>
    </w:p>
    <w:p w14:paraId="3D3E989B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CPUE</w:t>
      </w:r>
    </w:p>
    <w:p w14:paraId="257145B5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Sekundární pohlavní znaky</w:t>
      </w:r>
    </w:p>
    <w:p w14:paraId="058BEA9A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Frekvence rozmnožování</w:t>
      </w:r>
    </w:p>
    <w:p w14:paraId="63B3D21C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Vliv ryb na prostředí</w:t>
      </w:r>
    </w:p>
    <w:p w14:paraId="049076E9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Investice do rozmnožování</w:t>
      </w:r>
    </w:p>
    <w:p w14:paraId="352E69FD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Výběr potravy</w:t>
      </w:r>
    </w:p>
    <w:p w14:paraId="50A4E23B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Význam ryb pro člověka</w:t>
      </w:r>
    </w:p>
    <w:p w14:paraId="6087CAAC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Drift</w:t>
      </w:r>
    </w:p>
    <w:p w14:paraId="54770F23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Typy migrací</w:t>
      </w:r>
    </w:p>
    <w:p w14:paraId="768C85B5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Strategie odlovu ryb</w:t>
      </w:r>
    </w:p>
    <w:p w14:paraId="07F26259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Rybí pásma</w:t>
      </w:r>
    </w:p>
    <w:p w14:paraId="78B3B1E4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Určování věku ryb</w:t>
      </w:r>
    </w:p>
    <w:p w14:paraId="20BC758F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Determinace pohlaví kostnatých ryb</w:t>
      </w:r>
    </w:p>
    <w:p w14:paraId="78F6C0FE" w14:textId="77777777" w:rsidR="004F633C" w:rsidRPr="004F633C" w:rsidRDefault="004F633C" w:rsidP="004F633C">
      <w:pPr>
        <w:rPr>
          <w:lang w:val="cs-CZ"/>
        </w:rPr>
      </w:pPr>
      <w:proofErr w:type="spellStart"/>
      <w:r w:rsidRPr="004F633C">
        <w:rPr>
          <w:lang w:val="cs-CZ"/>
        </w:rPr>
        <w:t>Makrohabitat</w:t>
      </w:r>
      <w:proofErr w:type="spellEnd"/>
      <w:r w:rsidRPr="004F633C">
        <w:rPr>
          <w:lang w:val="cs-CZ"/>
        </w:rPr>
        <w:t xml:space="preserve">, </w:t>
      </w:r>
      <w:proofErr w:type="spellStart"/>
      <w:r w:rsidRPr="004F633C">
        <w:rPr>
          <w:lang w:val="cs-CZ"/>
        </w:rPr>
        <w:t>mezohabitat</w:t>
      </w:r>
      <w:proofErr w:type="spellEnd"/>
      <w:r w:rsidRPr="004F633C">
        <w:rPr>
          <w:lang w:val="cs-CZ"/>
        </w:rPr>
        <w:t xml:space="preserve">, </w:t>
      </w:r>
      <w:proofErr w:type="spellStart"/>
      <w:r w:rsidRPr="004F633C">
        <w:rPr>
          <w:lang w:val="cs-CZ"/>
        </w:rPr>
        <w:t>mikrohabitat</w:t>
      </w:r>
      <w:proofErr w:type="spellEnd"/>
    </w:p>
    <w:p w14:paraId="2D56CC82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Způsoby rozmnožování</w:t>
      </w:r>
    </w:p>
    <w:p w14:paraId="75F050FE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Chování vrozené a získané</w:t>
      </w:r>
    </w:p>
    <w:p w14:paraId="1F602234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Přehled reprodukčních skupin kostnatých ryb</w:t>
      </w:r>
    </w:p>
    <w:p w14:paraId="460CD72B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lastRenderedPageBreak/>
        <w:t>Přímý a nepřímý vývoj ryb</w:t>
      </w:r>
    </w:p>
    <w:p w14:paraId="75A761E3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Predace</w:t>
      </w:r>
    </w:p>
    <w:p w14:paraId="3163366E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Invazní a nepůvodní druhy ryb</w:t>
      </w:r>
    </w:p>
    <w:p w14:paraId="462BE244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Pasivní a aktivní metody odlovu ryb</w:t>
      </w:r>
    </w:p>
    <w:p w14:paraId="1C942F69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Teplota těla ryb</w:t>
      </w:r>
    </w:p>
    <w:p w14:paraId="7BEB876A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 xml:space="preserve">Mutualismus, </w:t>
      </w:r>
      <w:proofErr w:type="spellStart"/>
      <w:r w:rsidRPr="004F633C">
        <w:rPr>
          <w:lang w:val="cs-CZ"/>
        </w:rPr>
        <w:t>symbioza</w:t>
      </w:r>
      <w:proofErr w:type="spellEnd"/>
      <w:r w:rsidRPr="004F633C">
        <w:rPr>
          <w:lang w:val="cs-CZ"/>
        </w:rPr>
        <w:t>, parazitismus</w:t>
      </w:r>
    </w:p>
    <w:p w14:paraId="15B6D729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Metody sledování ryb</w:t>
      </w:r>
    </w:p>
    <w:p w14:paraId="2268F7DE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Morfologické adaptace k přijmu potravy</w:t>
      </w:r>
    </w:p>
    <w:p w14:paraId="2FF9CD6D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Odhady abundance</w:t>
      </w:r>
    </w:p>
    <w:p w14:paraId="1D4A96E8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Reprodukční chování paprskoploutvých</w:t>
      </w:r>
    </w:p>
    <w:p w14:paraId="518C009F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Hejnové chování</w:t>
      </w:r>
    </w:p>
    <w:p w14:paraId="0300B266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Pohybová aktivita ryb</w:t>
      </w:r>
    </w:p>
    <w:p w14:paraId="4CC8B657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 xml:space="preserve">Růst ryb </w:t>
      </w:r>
    </w:p>
    <w:p w14:paraId="4B0805CB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Ekologická variabilita ryb</w:t>
      </w:r>
    </w:p>
    <w:p w14:paraId="0DD31397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Vliv člověka na rybí společenstva</w:t>
      </w:r>
    </w:p>
    <w:p w14:paraId="75A34F56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Metoda odhadu abundance postupným odebíráním</w:t>
      </w:r>
    </w:p>
    <w:p w14:paraId="15277B06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Způsoby oplodnění kostnatých ryb</w:t>
      </w:r>
    </w:p>
    <w:p w14:paraId="26A7547F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Délka dožití ryb (rozsahy, čím ovlivněno)</w:t>
      </w:r>
    </w:p>
    <w:p w14:paraId="7C615244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Nehlídající a neskrývající reprodukční skupiny paprskoploutvých ryb</w:t>
      </w:r>
    </w:p>
    <w:p w14:paraId="3C9DFB81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Prostředí obývané rybami dle salinity</w:t>
      </w:r>
    </w:p>
    <w:p w14:paraId="13C666FF" w14:textId="77777777" w:rsidR="004F633C" w:rsidRPr="004F633C" w:rsidRDefault="004F633C" w:rsidP="004F633C">
      <w:pPr>
        <w:rPr>
          <w:lang w:val="cs-CZ"/>
        </w:rPr>
      </w:pPr>
      <w:proofErr w:type="spellStart"/>
      <w:r w:rsidRPr="004F633C">
        <w:rPr>
          <w:lang w:val="cs-CZ"/>
        </w:rPr>
        <w:t>Biomanipulace</w:t>
      </w:r>
      <w:proofErr w:type="spellEnd"/>
    </w:p>
    <w:p w14:paraId="3D6A0407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Trofické skupiny</w:t>
      </w:r>
    </w:p>
    <w:p w14:paraId="27294DA5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Kanibalismus</w:t>
      </w:r>
    </w:p>
    <w:p w14:paraId="76948941" w14:textId="77777777" w:rsidR="004F633C" w:rsidRPr="004F633C" w:rsidRDefault="004F633C" w:rsidP="004F633C">
      <w:pPr>
        <w:rPr>
          <w:lang w:val="cs-CZ"/>
        </w:rPr>
      </w:pPr>
      <w:r w:rsidRPr="004F633C">
        <w:rPr>
          <w:lang w:val="cs-CZ"/>
        </w:rPr>
        <w:t>Stanovení plodnosti</w:t>
      </w:r>
    </w:p>
    <w:p w14:paraId="73D0B7C8" w14:textId="3B628C68" w:rsidR="00150302" w:rsidRPr="004F633C" w:rsidRDefault="004F633C" w:rsidP="004F633C">
      <w:pPr>
        <w:rPr>
          <w:lang w:val="cs-CZ"/>
        </w:rPr>
      </w:pPr>
      <w:proofErr w:type="spellStart"/>
      <w:r w:rsidRPr="004F633C">
        <w:rPr>
          <w:lang w:val="cs-CZ"/>
        </w:rPr>
        <w:t>Recruitment</w:t>
      </w:r>
      <w:proofErr w:type="spellEnd"/>
      <w:r w:rsidRPr="004F633C">
        <w:rPr>
          <w:lang w:val="cs-CZ"/>
        </w:rPr>
        <w:t xml:space="preserve"> a produkce</w:t>
      </w:r>
    </w:p>
    <w:sectPr w:rsidR="00150302" w:rsidRPr="004F633C" w:rsidSect="004A5D6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E00A" w14:textId="77777777" w:rsidR="000C3929" w:rsidRDefault="000C3929" w:rsidP="004F633C">
      <w:pPr>
        <w:spacing w:line="240" w:lineRule="auto"/>
      </w:pPr>
      <w:r>
        <w:separator/>
      </w:r>
    </w:p>
  </w:endnote>
  <w:endnote w:type="continuationSeparator" w:id="0">
    <w:p w14:paraId="35F448C2" w14:textId="77777777" w:rsidR="000C3929" w:rsidRDefault="000C3929" w:rsidP="004F63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8692959"/>
      <w:docPartObj>
        <w:docPartGallery w:val="Page Numbers (Bottom of Page)"/>
        <w:docPartUnique/>
      </w:docPartObj>
    </w:sdtPr>
    <w:sdtContent>
      <w:p w14:paraId="3E6AAB2C" w14:textId="2C88AEBD" w:rsidR="004F633C" w:rsidRDefault="004F633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49C35080" w14:textId="77777777" w:rsidR="004F633C" w:rsidRDefault="004F63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289D5" w14:textId="77777777" w:rsidR="000C3929" w:rsidRDefault="000C3929" w:rsidP="004F633C">
      <w:pPr>
        <w:spacing w:line="240" w:lineRule="auto"/>
      </w:pPr>
      <w:r>
        <w:separator/>
      </w:r>
    </w:p>
  </w:footnote>
  <w:footnote w:type="continuationSeparator" w:id="0">
    <w:p w14:paraId="6C611FFA" w14:textId="77777777" w:rsidR="000C3929" w:rsidRDefault="000C3929" w:rsidP="004F63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3C"/>
    <w:rsid w:val="000C3929"/>
    <w:rsid w:val="00150302"/>
    <w:rsid w:val="00227508"/>
    <w:rsid w:val="004A5D6E"/>
    <w:rsid w:val="004F633C"/>
    <w:rsid w:val="006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D727"/>
  <w15:chartTrackingRefBased/>
  <w15:docId w15:val="{17814CF3-5B0E-48B5-B3E7-C21EA16C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063D"/>
    <w:pPr>
      <w:spacing w:after="0" w:line="360" w:lineRule="auto"/>
      <w:ind w:firstLine="72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633C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633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F633C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633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8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Žák</dc:creator>
  <cp:keywords/>
  <dc:description/>
  <cp:lastModifiedBy>Jakub Žák</cp:lastModifiedBy>
  <cp:revision>1</cp:revision>
  <dcterms:created xsi:type="dcterms:W3CDTF">2023-03-27T13:47:00Z</dcterms:created>
  <dcterms:modified xsi:type="dcterms:W3CDTF">2023-03-27T13:49:00Z</dcterms:modified>
</cp:coreProperties>
</file>