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A7FE" w14:textId="4543DB65" w:rsidR="00622BBC" w:rsidRPr="00526ACF" w:rsidRDefault="00622BBC" w:rsidP="00622BBC">
      <w:pPr>
        <w:pStyle w:val="Nadpis3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Fluorescenční měření přenosu DHE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pomocí proteinu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kryptogeinu</w:t>
      </w:r>
      <w:proofErr w:type="spellEnd"/>
    </w:p>
    <w:p w14:paraId="16458322" w14:textId="77777777" w:rsidR="00622BBC" w:rsidRDefault="00622BBC" w:rsidP="00622BBC">
      <w:pPr>
        <w:pStyle w:val="Odstavec1"/>
        <w:spacing w:line="360" w:lineRule="auto"/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V prvním měření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analyzován transport sterolů mezi micelami. Principem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připravit dva druhy micel, mezi kterými by mohla probíhat výměna sterolů, a pomocí fluorescenčního měření kvantifikovat míru vlivu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tento transport.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použity fluorescenční, samozhášivé micely tvořené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dehydroergosterolem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nefluorescenční micely,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obsahující dva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různé sterol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ů.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Měření je založeno na faktu, že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podléhá jevu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samozhášení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při výměně sterolů mezi dvěma druhy micel se od sebe molekuly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vzdálí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fluorescence se tedy zvyšuje. Jako negativní kontrola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aprotinin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což je podobně jako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malý bazický protein, který nevykazuje podobnou sterol transportní aktivitu. Měření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prováděno na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fluorimetru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Fluoromax-4 od firmy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Horiba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Horiba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Japonsko) při excitační vlnové délce 325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emisní 370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.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prováděny tři sady měření, ve všech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fluorescenční micely tvořeny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dehydroergosterolem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3C46A40" w14:textId="77777777" w:rsidR="00622BBC" w:rsidRPr="00526ACF" w:rsidRDefault="00622BBC" w:rsidP="00622BBC">
      <w:pPr>
        <w:pStyle w:val="Dalodstavce"/>
      </w:pPr>
    </w:p>
    <w:p w14:paraId="212CC3E3" w14:textId="77777777" w:rsidR="00622BBC" w:rsidRDefault="00622BBC" w:rsidP="00622BBC">
      <w:pPr>
        <w:pStyle w:val="Odstavec1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526ACF">
        <w:rPr>
          <w:rFonts w:asciiTheme="minorHAnsi" w:hAnsiTheme="minorHAnsi" w:cstheme="minorHAnsi"/>
          <w:sz w:val="22"/>
          <w:szCs w:val="22"/>
        </w:rPr>
        <w:t>Nefluorescenční micely b</w:t>
      </w:r>
      <w:r>
        <w:rPr>
          <w:rFonts w:asciiTheme="minorHAnsi" w:hAnsiTheme="minorHAnsi" w:cstheme="minorHAnsi"/>
          <w:sz w:val="22"/>
          <w:szCs w:val="22"/>
        </w:rPr>
        <w:t>udou</w:t>
      </w:r>
      <w:r w:rsidRPr="00526ACF">
        <w:rPr>
          <w:rFonts w:asciiTheme="minorHAnsi" w:hAnsiTheme="minorHAnsi" w:cstheme="minorHAnsi"/>
          <w:sz w:val="22"/>
          <w:szCs w:val="22"/>
        </w:rPr>
        <w:t xml:space="preserve"> tvořeny pro první sadu měření cholesterolem, pro druhou beta-sitosterolem. Tyto steroly b</w:t>
      </w:r>
      <w:r>
        <w:rPr>
          <w:rFonts w:asciiTheme="minorHAnsi" w:hAnsiTheme="minorHAnsi" w:cstheme="minorHAnsi"/>
          <w:sz w:val="22"/>
          <w:szCs w:val="22"/>
        </w:rPr>
        <w:t>udou</w:t>
      </w:r>
      <w:r w:rsidRPr="00526ACF">
        <w:rPr>
          <w:rFonts w:asciiTheme="minorHAnsi" w:hAnsiTheme="minorHAnsi" w:cstheme="minorHAnsi"/>
          <w:sz w:val="22"/>
          <w:szCs w:val="22"/>
        </w:rPr>
        <w:t xml:space="preserve"> rozpuštěny v methanolu. Měření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526ACF">
        <w:rPr>
          <w:rFonts w:asciiTheme="minorHAnsi" w:hAnsiTheme="minorHAnsi" w:cstheme="minorHAnsi"/>
          <w:sz w:val="22"/>
          <w:szCs w:val="22"/>
        </w:rPr>
        <w:t>probíh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526ACF">
        <w:rPr>
          <w:rFonts w:asciiTheme="minorHAnsi" w:hAnsiTheme="minorHAnsi" w:cstheme="minorHAnsi"/>
          <w:sz w:val="22"/>
          <w:szCs w:val="22"/>
        </w:rPr>
        <w:t xml:space="preserve"> v kyvetě s 1,2ml 10mM MES pufru o pH 7,0. Výsledná koncentrace DHE v měřené směsi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0,63 </w:t>
      </w:r>
      <w:proofErr w:type="spellStart"/>
      <w:r w:rsidRPr="00526ACF">
        <w:rPr>
          <w:rFonts w:asciiTheme="minorHAnsi" w:hAnsiTheme="minorHAnsi" w:cstheme="minorHAnsi"/>
          <w:sz w:val="22"/>
          <w:szCs w:val="22"/>
        </w:rPr>
        <w:t>μmol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>/l a výsledná koncentrace sterolů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526ACF">
        <w:rPr>
          <w:rFonts w:asciiTheme="minorHAnsi" w:hAnsiTheme="minorHAnsi" w:cstheme="minorHAnsi"/>
          <w:sz w:val="22"/>
          <w:szCs w:val="22"/>
        </w:rPr>
        <w:t>μmol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/l. Nejdříve </w:t>
      </w:r>
      <w:r>
        <w:rPr>
          <w:rFonts w:asciiTheme="minorHAnsi" w:hAnsiTheme="minorHAnsi" w:cstheme="minorHAnsi"/>
          <w:sz w:val="22"/>
          <w:szCs w:val="22"/>
        </w:rPr>
        <w:t>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měřen pouhý pufr, následně </w:t>
      </w:r>
      <w:r>
        <w:rPr>
          <w:rFonts w:asciiTheme="minorHAnsi" w:hAnsiTheme="minorHAnsi" w:cstheme="minorHAnsi"/>
          <w:sz w:val="22"/>
          <w:szCs w:val="22"/>
        </w:rPr>
        <w:t>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přidán DHE spolu s dalším sterolem v odpovídající koncentraci a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změřena basální hodnota fluorescence, která odpovídá spontánnímu transportu, následně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přidán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 a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měřena změna fluorescence</w:t>
      </w:r>
      <w:r>
        <w:rPr>
          <w:rFonts w:asciiTheme="minorHAnsi" w:hAnsiTheme="minorHAnsi" w:cstheme="minorHAnsi"/>
          <w:sz w:val="22"/>
          <w:szCs w:val="22"/>
        </w:rPr>
        <w:t>. R</w:t>
      </w:r>
      <w:r w:rsidRPr="00526ACF">
        <w:rPr>
          <w:rFonts w:asciiTheme="minorHAnsi" w:hAnsiTheme="minorHAnsi" w:cstheme="minorHAnsi"/>
          <w:sz w:val="22"/>
          <w:szCs w:val="22"/>
        </w:rPr>
        <w:t xml:space="preserve">ozdíl </w:t>
      </w:r>
      <w:r>
        <w:rPr>
          <w:rFonts w:asciiTheme="minorHAnsi" w:hAnsiTheme="minorHAnsi" w:cstheme="minorHAnsi"/>
          <w:sz w:val="22"/>
          <w:szCs w:val="22"/>
        </w:rPr>
        <w:t xml:space="preserve">naměřené </w:t>
      </w:r>
      <w:r w:rsidRPr="00526ACF">
        <w:rPr>
          <w:rFonts w:asciiTheme="minorHAnsi" w:hAnsiTheme="minorHAnsi" w:cstheme="minorHAnsi"/>
          <w:sz w:val="22"/>
          <w:szCs w:val="22"/>
        </w:rPr>
        <w:t>hodnoty od bazální</w:t>
      </w:r>
      <w:r>
        <w:rPr>
          <w:rFonts w:asciiTheme="minorHAnsi" w:hAnsiTheme="minorHAnsi" w:cstheme="minorHAnsi"/>
          <w:sz w:val="22"/>
          <w:szCs w:val="22"/>
        </w:rPr>
        <w:t xml:space="preserve"> 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odpovíd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526ACF">
        <w:rPr>
          <w:rFonts w:asciiTheme="minorHAnsi" w:hAnsiTheme="minorHAnsi" w:cstheme="minorHAnsi"/>
          <w:sz w:val="22"/>
          <w:szCs w:val="22"/>
        </w:rPr>
        <w:t xml:space="preserve"> míře schopnosti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 transportovat steroly mezi micelami. </w:t>
      </w:r>
    </w:p>
    <w:p w14:paraId="4D639C81" w14:textId="77777777" w:rsidR="00622BBC" w:rsidRDefault="00622BBC" w:rsidP="00622BBC">
      <w:pPr>
        <w:pStyle w:val="Dalodstavce"/>
      </w:pPr>
    </w:p>
    <w:p w14:paraId="0177CDD2" w14:textId="77777777" w:rsidR="00622BBC" w:rsidRPr="0005027D" w:rsidRDefault="00622BBC" w:rsidP="00622BBC">
      <w:pPr>
        <w:pStyle w:val="Dalodstavce"/>
        <w:ind w:firstLine="0"/>
        <w:jc w:val="left"/>
      </w:pPr>
      <w:r>
        <w:rPr>
          <w:noProof/>
        </w:rPr>
        <w:drawing>
          <wp:inline distT="0" distB="0" distL="0" distR="0" wp14:anchorId="32541B13" wp14:editId="5F9F657E">
            <wp:extent cx="5381625" cy="4381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934E" w14:textId="77777777" w:rsidR="00622BBC" w:rsidRDefault="00622BBC" w:rsidP="00622BBC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  <w:r w:rsidRPr="0005027D">
        <w:rPr>
          <w:rFonts w:asciiTheme="minorHAnsi" w:hAnsiTheme="minorHAnsi" w:cstheme="minorHAnsi"/>
          <w:i/>
          <w:iCs/>
          <w:sz w:val="22"/>
          <w:szCs w:val="22"/>
          <w:lang w:eastAsia="sk-SK"/>
        </w:rPr>
        <w:t>Diagram fluorescenčního měření přenosu sterolů</w:t>
      </w:r>
    </w:p>
    <w:p w14:paraId="7B7749DA" w14:textId="77777777" w:rsidR="00622BBC" w:rsidRPr="00085EF9" w:rsidRDefault="00622BBC" w:rsidP="00622BBC">
      <w:pPr>
        <w:pStyle w:val="Dalodstavce"/>
        <w:ind w:firstLine="0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057875" wp14:editId="49EAC046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762625" cy="1743075"/>
                <wp:effectExtent l="0" t="0" r="0" b="952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743075"/>
                          <a:chOff x="0" y="0"/>
                          <a:chExt cx="5762625" cy="1743075"/>
                        </a:xfrm>
                      </wpg:grpSpPr>
                      <wpg:grpSp>
                        <wpg:cNvPr id="12" name="Skupina 12"/>
                        <wpg:cNvGrpSpPr/>
                        <wpg:grpSpPr>
                          <a:xfrm>
                            <a:off x="0" y="0"/>
                            <a:ext cx="5695950" cy="1743075"/>
                            <a:chOff x="0" y="0"/>
                            <a:chExt cx="5695950" cy="1743075"/>
                          </a:xfrm>
                        </wpg:grpSpPr>
                        <pic:pic xmlns:pic="http://schemas.openxmlformats.org/drawingml/2006/picture">
                          <pic:nvPicPr>
                            <pic:cNvPr id="10" name="Obrázek 10" descr="beta-Sitosterol | CAS#:83-46-5 | Chemsr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4525" y="0"/>
                              <a:ext cx="1743075" cy="174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0475" y="295275"/>
                              <a:ext cx="1895475" cy="1275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Obrázek 8" descr="dehydroergosterol (DHE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28625"/>
                              <a:ext cx="178562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576262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280EC" w14:textId="77777777" w:rsidR="00622BBC" w:rsidRPr="0011627D" w:rsidRDefault="00622BBC" w:rsidP="00622BB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1627D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                 B                                                        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57875" id="Skupina 13" o:spid="_x0000_s1026" style="position:absolute;left:0;text-align:left;margin-left:402.55pt;margin-top:2.15pt;width:453.75pt;height:137.25pt;z-index:251659264;mso-position-horizontal:right;mso-position-horizontal-relative:margin" coordsize="57626,1743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">
                <v:group id="Skupina 12" o:spid="_x0000_s1027" style="position:absolute;width:56959;height:17430" coordsize="56959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0" o:spid="_x0000_s1028" type="#_x0000_t75" alt="beta-Sitosterol | CAS#:83-46-5 | Chemsrc" style="position:absolute;left:19145;width:17431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">
                    <v:imagedata r:id="rId8" o:title="83-46-5 | Chemsrc"/>
                  </v:shape>
                  <v:shape id="Obrázek 11" o:spid="_x0000_s1029" type="#_x0000_t75" style="position:absolute;left:38004;top:2952;width:18955;height:12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">
                    <v:imagedata r:id="rId9" o:title=""/>
                  </v:shape>
                  <v:shape id="Obrázek 8" o:spid="_x0000_s1030" type="#_x0000_t75" alt="dehydroergosterol (DHE)" style="position:absolute;top:4286;width:1785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">
                    <v:imagedata r:id="rId10" o:title="dehydroergosterol (DHE)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1" type="#_x0000_t202" style="position:absolute;top:2952;width:5762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7280EC" w14:textId="77777777" w:rsidR="00622BBC" w:rsidRPr="0011627D" w:rsidRDefault="00622BBC" w:rsidP="00622BBC">
                        <w:pPr>
                          <w:rPr>
                            <w:b/>
                            <w:bCs/>
                          </w:rPr>
                        </w:pPr>
                        <w:r w:rsidRPr="0011627D"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B                                                           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592024" w14:textId="77777777" w:rsidR="00622BBC" w:rsidRDefault="00622BBC" w:rsidP="00622BBC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3832C6F1" w14:textId="77777777" w:rsidR="00622BBC" w:rsidRDefault="00622BBC" w:rsidP="00622BBC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0F06D86E" w14:textId="77777777" w:rsidR="00622BBC" w:rsidRPr="0005027D" w:rsidRDefault="00622BBC" w:rsidP="00622BBC">
      <w:pPr>
        <w:pStyle w:val="Dalodstavce"/>
        <w:ind w:firstLine="0"/>
        <w:rPr>
          <w:rFonts w:asciiTheme="minorHAnsi" w:hAnsiTheme="minorHAnsi" w:cstheme="minorHAnsi"/>
        </w:rPr>
      </w:pPr>
    </w:p>
    <w:p w14:paraId="14A9B560" w14:textId="77777777" w:rsidR="00622BBC" w:rsidRDefault="00622BBC" w:rsidP="00622BBC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  <w:bookmarkStart w:id="0" w:name="_Toc73320899"/>
    </w:p>
    <w:p w14:paraId="4D9FED4E" w14:textId="77777777" w:rsidR="00622BBC" w:rsidRDefault="00622BBC" w:rsidP="00622BBC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</w:p>
    <w:p w14:paraId="0B5FA37A" w14:textId="77777777" w:rsidR="00622BBC" w:rsidRPr="0011627D" w:rsidRDefault="00622BBC" w:rsidP="00622BBC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  <w:proofErr w:type="spellStart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Strukura</w:t>
      </w:r>
      <w:proofErr w:type="spellEnd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dehydroergosterolu</w:t>
      </w:r>
      <w:proofErr w:type="spellEnd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(A), beta-sitosterolu (B) a cholesterolu (C)</w:t>
      </w:r>
    </w:p>
    <w:p w14:paraId="38108BC5" w14:textId="30289B15" w:rsidR="00622BBC" w:rsidRPr="0005027D" w:rsidRDefault="00622BBC" w:rsidP="00622BBC">
      <w:pPr>
        <w:pStyle w:val="Nadpis3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Fluorescenční měření přenosu NBD-PC</w:t>
      </w:r>
      <w:bookmarkEnd w:id="0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pomocí proteinu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kryptogeinu</w:t>
      </w:r>
      <w:proofErr w:type="spellEnd"/>
    </w:p>
    <w:p w14:paraId="6DCED45D" w14:textId="77777777" w:rsidR="00622BBC" w:rsidRDefault="00622BBC" w:rsidP="00622BBC">
      <w:pPr>
        <w:pStyle w:val="Odstavec1"/>
        <w:spacing w:line="360" w:lineRule="auto"/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dalším experimentu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měřena schopnost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katalyzovat transport lipidů mezi akceptorovými a donorovými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unilamelárními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váčky. Váčky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připraveny následujícím způsobem: pro donorové váčky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0,32 mg fluorescenčně značeného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fosfatidylcholinu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(NBD-PC), 0,08 mg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fosfatidylserinu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0,16 mg cholesterolu rozpuštěno v chloroformu. U akceptorových váčků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 neznačený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fosfatidylcholin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(PC) místo značeného. Chloroform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odpařen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 proudem dusíku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Po odpaření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přidány 2 ml 10mM MES pufru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směs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sonikována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Měření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prováděno v 1,2ml MES pufru </w:t>
      </w:r>
      <w:r w:rsidRPr="00526ACF">
        <w:rPr>
          <w:rFonts w:asciiTheme="minorHAnsi" w:hAnsiTheme="minorHAnsi" w:cstheme="minorHAnsi"/>
          <w:sz w:val="22"/>
          <w:szCs w:val="22"/>
        </w:rPr>
        <w:t>o pH 7,0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v míchan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kyvet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ě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Excitační vlnová délka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ude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nastavena na 460 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emisní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nastavena na 534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Do každé kyvety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přidáno 10 µl směsi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obsahující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NBD-PC a 17 µl směsi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obsahujíxí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 PC. Pro každé jednotlivé měření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naměřeny hodnoty fluorescence před a po přidání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z nich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následně spočten rozdíl.</w:t>
      </w:r>
    </w:p>
    <w:p w14:paraId="32B5DEC9" w14:textId="77777777" w:rsidR="00622BBC" w:rsidRPr="00085EF9" w:rsidRDefault="00622BBC" w:rsidP="00622BBC">
      <w:pPr>
        <w:pStyle w:val="Dalodstavce"/>
      </w:pPr>
    </w:p>
    <w:p w14:paraId="0630872F" w14:textId="77777777" w:rsidR="00622BBC" w:rsidRDefault="00622BBC" w:rsidP="00622BBC">
      <w:pPr>
        <w:pStyle w:val="Dalodstavce"/>
        <w:keepNext/>
        <w:ind w:firstLine="0"/>
      </w:pPr>
      <w:r>
        <w:rPr>
          <w:noProof/>
        </w:rPr>
        <w:drawing>
          <wp:inline distT="0" distB="0" distL="0" distR="0" wp14:anchorId="4DDF17DE" wp14:editId="02A38E2C">
            <wp:extent cx="5467350" cy="533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ED877" w14:textId="77777777" w:rsidR="00622BBC" w:rsidRPr="008A12B5" w:rsidRDefault="00622BBC" w:rsidP="00622BBC">
      <w:pPr>
        <w:pStyle w:val="Titulek"/>
        <w:jc w:val="both"/>
        <w:rPr>
          <w:i/>
          <w:iCs/>
          <w:sz w:val="22"/>
          <w:szCs w:val="22"/>
        </w:rPr>
      </w:pPr>
      <w:r w:rsidRPr="008A12B5">
        <w:rPr>
          <w:b w:val="0"/>
          <w:bCs w:val="0"/>
          <w:i/>
          <w:iCs/>
          <w:sz w:val="22"/>
          <w:szCs w:val="22"/>
        </w:rPr>
        <w:t>Diagram fluorescenčního měření přenosu NBD-PC</w:t>
      </w:r>
      <w:r>
        <w:rPr>
          <w:b w:val="0"/>
          <w:bCs w:val="0"/>
          <w:i/>
          <w:iCs/>
          <w:sz w:val="22"/>
          <w:szCs w:val="22"/>
        </w:rPr>
        <w:t>.</w:t>
      </w:r>
    </w:p>
    <w:p w14:paraId="4A82FE29" w14:textId="77777777" w:rsidR="00622BBC" w:rsidRDefault="00622BBC" w:rsidP="00622BBC"/>
    <w:p w14:paraId="1E5D35D3" w14:textId="77777777" w:rsidR="00622BBC" w:rsidRDefault="00622BBC" w:rsidP="00622BBC">
      <w:r>
        <w:rPr>
          <w:noProof/>
        </w:rPr>
        <w:drawing>
          <wp:inline distT="0" distB="0" distL="0" distR="0" wp14:anchorId="5791DE63" wp14:editId="120D62D9">
            <wp:extent cx="3810000" cy="889001"/>
            <wp:effectExtent l="0" t="0" r="0" b="6350"/>
            <wp:docPr id="5" name="Obrázek 5" descr="16:0-06:0 NBD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:0-06:0 NBD P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60" cy="8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ABB4" w14:textId="77777777" w:rsidR="00622BBC" w:rsidRDefault="00622BBC" w:rsidP="00622BBC">
      <w:pPr>
        <w:rPr>
          <w:i/>
          <w:iCs/>
        </w:rPr>
      </w:pPr>
      <w:r w:rsidRPr="00085EF9">
        <w:rPr>
          <w:i/>
          <w:iCs/>
        </w:rPr>
        <w:t>16:0-06:0 NBD PC (1-palmitoyl-2-{6-[(7-nitro-2-1,3-benzoxadiazol-4-</w:t>
      </w:r>
      <w:proofErr w:type="gramStart"/>
      <w:r w:rsidRPr="00085EF9">
        <w:rPr>
          <w:i/>
          <w:iCs/>
        </w:rPr>
        <w:t>yl)amino</w:t>
      </w:r>
      <w:proofErr w:type="gramEnd"/>
      <w:r w:rsidRPr="00085EF9">
        <w:rPr>
          <w:i/>
          <w:iCs/>
        </w:rPr>
        <w:t>]hexanoyl}-sn-glycero-3-phosphocholine)</w:t>
      </w:r>
    </w:p>
    <w:p w14:paraId="4456003E" w14:textId="77777777" w:rsidR="00622BBC" w:rsidRDefault="00622BBC" w:rsidP="00622BBC">
      <w:pPr>
        <w:rPr>
          <w:i/>
          <w:iCs/>
        </w:rPr>
      </w:pPr>
    </w:p>
    <w:p w14:paraId="566622FC" w14:textId="77777777" w:rsidR="00F83112" w:rsidRDefault="00F83112"/>
    <w:sectPr w:rsidR="00F8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gAShqYWJhbmppbmFko6SsGpxcWZ+XkgBYa1AJhJRIQsAAAA"/>
  </w:docVars>
  <w:rsids>
    <w:rsidRoot w:val="00622BBC"/>
    <w:rsid w:val="00622BBC"/>
    <w:rsid w:val="00AC29BD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5954"/>
  <w15:chartTrackingRefBased/>
  <w15:docId w15:val="{3F62FAA7-900E-4714-9B43-2A4EA883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BBC"/>
    <w:rPr>
      <w:kern w:val="0"/>
      <w:lang w:val="cs-CZ"/>
      <w14:ligatures w14:val="none"/>
    </w:rPr>
  </w:style>
  <w:style w:type="paragraph" w:styleId="Nadpis3">
    <w:name w:val="heading 3"/>
    <w:basedOn w:val="Normln"/>
    <w:next w:val="Odstavec1"/>
    <w:link w:val="Nadpis3Char"/>
    <w:uiPriority w:val="9"/>
    <w:qFormat/>
    <w:rsid w:val="00622BBC"/>
    <w:pPr>
      <w:suppressAutoHyphens/>
      <w:spacing w:before="360" w:line="300" w:lineRule="atLeast"/>
      <w:outlineLvl w:val="2"/>
    </w:pPr>
    <w:rPr>
      <w:rFonts w:ascii="Arial" w:eastAsia="Times New Roman" w:hAnsi="Arial" w:cs="Arial"/>
      <w:b/>
      <w:bCs/>
      <w:color w:val="0000DC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22BBC"/>
    <w:rPr>
      <w:rFonts w:ascii="Arial" w:eastAsia="Times New Roman" w:hAnsi="Arial" w:cs="Arial"/>
      <w:b/>
      <w:bCs/>
      <w:color w:val="0000DC"/>
      <w:kern w:val="0"/>
      <w:sz w:val="24"/>
      <w:szCs w:val="24"/>
      <w:lang w:val="cs-CZ" w:eastAsia="cs-CZ"/>
      <w14:ligatures w14:val="none"/>
    </w:rPr>
  </w:style>
  <w:style w:type="paragraph" w:customStyle="1" w:styleId="Dalodstavce">
    <w:name w:val="Další odstavce"/>
    <w:basedOn w:val="Normln"/>
    <w:link w:val="DalodstavceChar"/>
    <w:uiPriority w:val="20"/>
    <w:qFormat/>
    <w:rsid w:val="00622BBC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DalodstavceChar">
    <w:name w:val="Další odstavce Char"/>
    <w:basedOn w:val="Standardnpsmoodstavce"/>
    <w:link w:val="Dalodstavce"/>
    <w:uiPriority w:val="20"/>
    <w:rsid w:val="00622BBC"/>
    <w:rPr>
      <w:rFonts w:ascii="Cambria" w:eastAsia="Times New Roman" w:hAnsi="Cambria" w:cs="Times New Roman"/>
      <w:kern w:val="0"/>
      <w:sz w:val="24"/>
      <w:szCs w:val="24"/>
      <w:lang w:val="cs-CZ" w:eastAsia="cs-CZ"/>
      <w14:ligatures w14:val="none"/>
    </w:rPr>
  </w:style>
  <w:style w:type="paragraph" w:styleId="Titulek">
    <w:name w:val="caption"/>
    <w:basedOn w:val="Normln"/>
    <w:next w:val="Odstavec1"/>
    <w:uiPriority w:val="35"/>
    <w:qFormat/>
    <w:rsid w:val="00622BBC"/>
    <w:pPr>
      <w:spacing w:after="200" w:line="276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sk-SK"/>
    </w:rPr>
  </w:style>
  <w:style w:type="paragraph" w:customStyle="1" w:styleId="Odstavec1">
    <w:name w:val="Odstavec 1"/>
    <w:basedOn w:val="Normln"/>
    <w:next w:val="Dalodstavce"/>
    <w:link w:val="Odstavec1Char"/>
    <w:uiPriority w:val="9"/>
    <w:qFormat/>
    <w:rsid w:val="00622BBC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Odstavec1Char">
    <w:name w:val="Odstavec 1 Char"/>
    <w:basedOn w:val="Standardnpsmoodstavce"/>
    <w:link w:val="Odstavec1"/>
    <w:uiPriority w:val="9"/>
    <w:rsid w:val="00622BBC"/>
    <w:rPr>
      <w:rFonts w:ascii="Cambria" w:eastAsia="Times New Roman" w:hAnsi="Cambria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2729</Characters>
  <Application>Microsoft Office Word</Application>
  <DocSecurity>0</DocSecurity>
  <Lines>75</Lines>
  <Paragraphs>35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Lochman</dc:creator>
  <cp:keywords/>
  <dc:description/>
  <cp:lastModifiedBy>Jan Lochman</cp:lastModifiedBy>
  <cp:revision>2</cp:revision>
  <dcterms:created xsi:type="dcterms:W3CDTF">2023-05-09T19:13:00Z</dcterms:created>
  <dcterms:modified xsi:type="dcterms:W3CDTF">2023-05-09T19:13:00Z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c12452fa-4be5-43e5-bc29-3210827fb713</vt:lpwstr>
  </property>
</Properties>
</file>