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B951" w14:textId="68909D10" w:rsidR="00B13341" w:rsidRDefault="00FF3D18">
      <w:r>
        <w:t>Cadmium</w:t>
      </w:r>
    </w:p>
    <w:p w14:paraId="0EE65ED5" w14:textId="36D0DA0F" w:rsidR="00FF3D18" w:rsidRDefault="00FF3D18"/>
    <w:p w14:paraId="054A52A3" w14:textId="65201306" w:rsidR="00FF3D18" w:rsidRDefault="00FF3D18">
      <w:r>
        <w:t xml:space="preserve">Cadmium is a toxic metal. It plays a key role in kidney damage. Cadmium can cause kidney impairment with concentrations as low </w:t>
      </w:r>
      <w:r w:rsidR="00F613A1">
        <w:t>as 0.5</w:t>
      </w:r>
      <w:r w:rsidRPr="00FF3D18">
        <w:t xml:space="preserve"> μg/g</w:t>
      </w:r>
      <w:r>
        <w:t xml:space="preserve"> </w:t>
      </w:r>
      <w:r w:rsidRPr="00FF3D18">
        <w:t>creatinine</w:t>
      </w:r>
      <w:r>
        <w:t xml:space="preserve">. </w:t>
      </w:r>
    </w:p>
    <w:p w14:paraId="2677F77E" w14:textId="1BA98D7A" w:rsidR="00FF3D18" w:rsidRDefault="000D757B">
      <w:r>
        <w:t xml:space="preserve">Cadmium has been categorized as human carcinogenic by the </w:t>
      </w:r>
      <w:r w:rsidRPr="000D757B">
        <w:t>U.S. Environmental Protection Agency, and the International Agency for Research on Cancer.</w:t>
      </w:r>
      <w:r>
        <w:t xml:space="preserve"> It was linked with lung cancer in smokers.</w:t>
      </w:r>
    </w:p>
    <w:p w14:paraId="45AC3CF4" w14:textId="1E97875C" w:rsidR="000D757B" w:rsidRDefault="00F613A1">
      <w:r>
        <w:t xml:space="preserve">Cadmium can be found in </w:t>
      </w:r>
      <w:r w:rsidR="00F65D8F">
        <w:t xml:space="preserve">the </w:t>
      </w:r>
      <w:r>
        <w:t xml:space="preserve">air, drinking water, and food. Food is the main source of cadmium intake; it ranges from 10-35 </w:t>
      </w:r>
      <w:r w:rsidRPr="00FF3D18">
        <w:t>μg</w:t>
      </w:r>
      <w:r>
        <w:t>/day.</w:t>
      </w:r>
    </w:p>
    <w:p w14:paraId="0CD96D67" w14:textId="1F638346" w:rsidR="00F613A1" w:rsidRDefault="00B0546D">
      <w:r>
        <w:t>By 202</w:t>
      </w:r>
      <w:r w:rsidR="00E178D6">
        <w:t>2</w:t>
      </w:r>
      <w:r>
        <w:t xml:space="preserve"> China was the main </w:t>
      </w:r>
      <w:r w:rsidR="00F65D8F">
        <w:t>producer</w:t>
      </w:r>
      <w:r>
        <w:t xml:space="preserve"> of cadmium globally. China refined </w:t>
      </w:r>
      <w:r w:rsidR="00E178D6">
        <w:t>10000</w:t>
      </w:r>
      <w:r>
        <w:t xml:space="preserve"> metric tons of cadmium that year, followed by South Korea with </w:t>
      </w:r>
      <w:r w:rsidR="00E178D6">
        <w:t>4</w:t>
      </w:r>
      <w:r>
        <w:t>000 metric tons.</w:t>
      </w:r>
    </w:p>
    <w:p w14:paraId="69BFEF2B" w14:textId="35C1B634" w:rsidR="004F06A2" w:rsidRDefault="004F06A2">
      <w:r>
        <w:t>In the U.S., men with a higher level of urinary cadmium had a higher risk of all-cause mortality, cancer, and cardiovascular disease. However, this association was not observed among women.</w:t>
      </w:r>
    </w:p>
    <w:p w14:paraId="08372209" w14:textId="46216014" w:rsidR="00FF3D18" w:rsidRDefault="00FF3D18"/>
    <w:p w14:paraId="096FAA92" w14:textId="476F6DEB" w:rsidR="00FF3D18" w:rsidRDefault="00FF3D18">
      <w:r>
        <w:t>Links</w:t>
      </w:r>
    </w:p>
    <w:p w14:paraId="18D8A69E" w14:textId="225CE710" w:rsidR="00FF3D18" w:rsidRDefault="00000000">
      <w:hyperlink r:id="rId5" w:history="1">
        <w:r w:rsidR="00FF3D18" w:rsidRPr="001A0157">
          <w:rPr>
            <w:rStyle w:val="Hyperlink"/>
          </w:rPr>
          <w:t>https://www.sciencedirect.com/scienc</w:t>
        </w:r>
        <w:r w:rsidR="00FF3D18" w:rsidRPr="001A0157">
          <w:rPr>
            <w:rStyle w:val="Hyperlink"/>
          </w:rPr>
          <w:t>e</w:t>
        </w:r>
        <w:r w:rsidR="00FF3D18" w:rsidRPr="001A0157">
          <w:rPr>
            <w:rStyle w:val="Hyperlink"/>
          </w:rPr>
          <w:t>/article/pii/S0041008X09</w:t>
        </w:r>
        <w:r w:rsidR="00FF3D18" w:rsidRPr="001A0157">
          <w:rPr>
            <w:rStyle w:val="Hyperlink"/>
          </w:rPr>
          <w:t>0</w:t>
        </w:r>
        <w:r w:rsidR="00FF3D18" w:rsidRPr="001A0157">
          <w:rPr>
            <w:rStyle w:val="Hyperlink"/>
          </w:rPr>
          <w:t>01690</w:t>
        </w:r>
      </w:hyperlink>
    </w:p>
    <w:p w14:paraId="76D74719" w14:textId="1AAD1FB6" w:rsidR="00FF3D18" w:rsidRDefault="00000000">
      <w:hyperlink r:id="rId6" w:history="1">
        <w:r w:rsidR="000D757B" w:rsidRPr="001A0157">
          <w:rPr>
            <w:rStyle w:val="Hyperlink"/>
          </w:rPr>
          <w:t>https://www.ncbi.nlm.nih</w:t>
        </w:r>
        <w:r w:rsidR="000D757B" w:rsidRPr="001A0157">
          <w:rPr>
            <w:rStyle w:val="Hyperlink"/>
          </w:rPr>
          <w:t>.</w:t>
        </w:r>
        <w:r w:rsidR="000D757B" w:rsidRPr="001A0157">
          <w:rPr>
            <w:rStyle w:val="Hyperlink"/>
          </w:rPr>
          <w:t>gov/pmc/articles/</w:t>
        </w:r>
        <w:r w:rsidR="000D757B" w:rsidRPr="001A0157">
          <w:rPr>
            <w:rStyle w:val="Hyperlink"/>
          </w:rPr>
          <w:t>P</w:t>
        </w:r>
        <w:r w:rsidR="000D757B" w:rsidRPr="001A0157">
          <w:rPr>
            <w:rStyle w:val="Hyperlink"/>
          </w:rPr>
          <w:t>MC4144270/</w:t>
        </w:r>
      </w:hyperlink>
    </w:p>
    <w:p w14:paraId="07A874B0" w14:textId="3D89F95C" w:rsidR="00E178D6" w:rsidRDefault="00E178D6">
      <w:hyperlink r:id="rId7" w:history="1">
        <w:r>
          <w:rPr>
            <w:rStyle w:val="Hyperlink"/>
          </w:rPr>
          <w:t>Cadmi</w:t>
        </w:r>
        <w:r>
          <w:rPr>
            <w:rStyle w:val="Hyperlink"/>
          </w:rPr>
          <w:t>u</w:t>
        </w:r>
        <w:r>
          <w:rPr>
            <w:rStyle w:val="Hyperlink"/>
          </w:rPr>
          <w:t>m in drinking-water: back</w:t>
        </w:r>
        <w:r>
          <w:rPr>
            <w:rStyle w:val="Hyperlink"/>
          </w:rPr>
          <w:t>g</w:t>
        </w:r>
        <w:r>
          <w:rPr>
            <w:rStyle w:val="Hyperlink"/>
          </w:rPr>
          <w:t>round document for development of WHO guidelines for drinking-water quality</w:t>
        </w:r>
      </w:hyperlink>
    </w:p>
    <w:p w14:paraId="55D31632" w14:textId="4245B7C9" w:rsidR="00B0546D" w:rsidRDefault="00000000">
      <w:hyperlink r:id="rId8" w:history="1">
        <w:r w:rsidR="00B0546D" w:rsidRPr="001A0157">
          <w:rPr>
            <w:rStyle w:val="Hyperlink"/>
          </w:rPr>
          <w:t>https://www.statista.com/statistics</w:t>
        </w:r>
        <w:r w:rsidR="00B0546D" w:rsidRPr="001A0157">
          <w:rPr>
            <w:rStyle w:val="Hyperlink"/>
          </w:rPr>
          <w:t>/</w:t>
        </w:r>
        <w:r w:rsidR="00B0546D" w:rsidRPr="001A0157">
          <w:rPr>
            <w:rStyle w:val="Hyperlink"/>
          </w:rPr>
          <w:t>1023116/re</w:t>
        </w:r>
        <w:r w:rsidR="00B0546D" w:rsidRPr="001A0157">
          <w:rPr>
            <w:rStyle w:val="Hyperlink"/>
          </w:rPr>
          <w:t>f</w:t>
        </w:r>
        <w:r w:rsidR="00B0546D" w:rsidRPr="001A0157">
          <w:rPr>
            <w:rStyle w:val="Hyperlink"/>
          </w:rPr>
          <w:t>inery-production-cadmium-worldwide-by-country/</w:t>
        </w:r>
      </w:hyperlink>
    </w:p>
    <w:p w14:paraId="1D5E4C56" w14:textId="050AABB4" w:rsidR="004F06A2" w:rsidRDefault="00000000">
      <w:hyperlink r:id="rId9" w:history="1">
        <w:r w:rsidR="004F06A2" w:rsidRPr="001A0157">
          <w:rPr>
            <w:rStyle w:val="Hyperlink"/>
          </w:rPr>
          <w:t>https://ehp.niehs.nih</w:t>
        </w:r>
        <w:r w:rsidR="004F06A2" w:rsidRPr="001A0157">
          <w:rPr>
            <w:rStyle w:val="Hyperlink"/>
          </w:rPr>
          <w:t>.</w:t>
        </w:r>
        <w:r w:rsidR="004F06A2" w:rsidRPr="001A0157">
          <w:rPr>
            <w:rStyle w:val="Hyperlink"/>
          </w:rPr>
          <w:t>gov/doi/10.128</w:t>
        </w:r>
        <w:r w:rsidR="004F06A2" w:rsidRPr="001A0157">
          <w:rPr>
            <w:rStyle w:val="Hyperlink"/>
          </w:rPr>
          <w:t>9</w:t>
        </w:r>
        <w:r w:rsidR="004F06A2" w:rsidRPr="001A0157">
          <w:rPr>
            <w:rStyle w:val="Hyperlink"/>
          </w:rPr>
          <w:t>/ehp.11236</w:t>
        </w:r>
      </w:hyperlink>
    </w:p>
    <w:p w14:paraId="5D145A47" w14:textId="77777777" w:rsidR="004F06A2" w:rsidRDefault="004F06A2"/>
    <w:p w14:paraId="7D5CCFD9" w14:textId="6C5E55B7" w:rsidR="00B0546D" w:rsidRDefault="00B0546D"/>
    <w:p w14:paraId="58B17858" w14:textId="77777777" w:rsidR="00F613A1" w:rsidRDefault="00F613A1"/>
    <w:sectPr w:rsidR="00F61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18"/>
    <w:rsid w:val="000D757B"/>
    <w:rsid w:val="004F06A2"/>
    <w:rsid w:val="00713DD5"/>
    <w:rsid w:val="00B0546D"/>
    <w:rsid w:val="00B13341"/>
    <w:rsid w:val="00B30F2C"/>
    <w:rsid w:val="00E178D6"/>
    <w:rsid w:val="00F613A1"/>
    <w:rsid w:val="00F65D8F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BDC7C"/>
  <w15:chartTrackingRefBased/>
  <w15:docId w15:val="{88FD0537-0629-413E-AA05-9A96F45B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D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D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78D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178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8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7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1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9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5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5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ista.com/statistics/1023116/refinery-production-cadmium-worldwide-by-count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s.who.int/iris/handle/10665/7536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cbi.nlm.nih.gov/pmc/articles/PMC414427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iencedirect.com/science/article/pii/S0041008X0900169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hp.niehs.nih.gov/doi/10.1289/ehp.112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17BE28-BEFE-4067-865B-04DDD8BCF8BE}">
  <we:reference id="wa104382081" version="1.46.0.0" store="en-US" storeType="OMEX"/>
  <we:alternateReferences>
    <we:reference id="WA104382081" version="1.46.0.0" store="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1DC1B-4404-4EBA-8BF1-A862C0E4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194</Words>
  <Characters>1405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Quispe</dc:creator>
  <cp:keywords/>
  <dc:description/>
  <cp:lastModifiedBy>Consuelo Quispe</cp:lastModifiedBy>
  <cp:revision>2</cp:revision>
  <dcterms:created xsi:type="dcterms:W3CDTF">2022-03-31T12:25:00Z</dcterms:created>
  <dcterms:modified xsi:type="dcterms:W3CDTF">2023-04-11T09:16:00Z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b6303bd5766f082113792e410f973f893c55d4b67468b29a4afa3d6ed5471d42</vt:lpwstr>
  </property>
</Properties>
</file>