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CFEF8" w14:textId="6B86AB98" w:rsidR="0055061E" w:rsidRPr="0055061E" w:rsidRDefault="0055061E">
      <w:pPr>
        <w:rPr>
          <w:b/>
          <w:bCs/>
        </w:rPr>
      </w:pPr>
      <w:proofErr w:type="spellStart"/>
      <w:r w:rsidRPr="0055061E">
        <w:rPr>
          <w:b/>
          <w:bCs/>
        </w:rPr>
        <w:t>Týmový</w:t>
      </w:r>
      <w:proofErr w:type="spellEnd"/>
      <w:r w:rsidRPr="0055061E">
        <w:rPr>
          <w:b/>
          <w:bCs/>
        </w:rPr>
        <w:t xml:space="preserve"> </w:t>
      </w:r>
      <w:proofErr w:type="spellStart"/>
      <w:r w:rsidRPr="0055061E">
        <w:rPr>
          <w:b/>
          <w:bCs/>
        </w:rPr>
        <w:t>projekt</w:t>
      </w:r>
      <w:proofErr w:type="spellEnd"/>
      <w:r w:rsidRPr="0055061E">
        <w:rPr>
          <w:b/>
          <w:bCs/>
        </w:rPr>
        <w:t xml:space="preserve"> z </w:t>
      </w:r>
      <w:proofErr w:type="spellStart"/>
      <w:r w:rsidRPr="0055061E">
        <w:rPr>
          <w:b/>
          <w:bCs/>
        </w:rPr>
        <w:t>Matematické</w:t>
      </w:r>
      <w:proofErr w:type="spellEnd"/>
      <w:r w:rsidRPr="0055061E">
        <w:rPr>
          <w:b/>
          <w:bCs/>
        </w:rPr>
        <w:t xml:space="preserve"> </w:t>
      </w:r>
      <w:proofErr w:type="spellStart"/>
      <w:r w:rsidRPr="0055061E">
        <w:rPr>
          <w:b/>
          <w:bCs/>
        </w:rPr>
        <w:t>biologie</w:t>
      </w:r>
      <w:proofErr w:type="spellEnd"/>
      <w:r w:rsidRPr="0055061E">
        <w:rPr>
          <w:b/>
          <w:bCs/>
        </w:rPr>
        <w:t xml:space="preserve"> a </w:t>
      </w:r>
      <w:proofErr w:type="spellStart"/>
      <w:r w:rsidRPr="0055061E">
        <w:rPr>
          <w:b/>
          <w:bCs/>
        </w:rPr>
        <w:t>biomedicíny</w:t>
      </w:r>
      <w:proofErr w:type="spellEnd"/>
      <w:r w:rsidRPr="0055061E">
        <w:rPr>
          <w:b/>
          <w:bCs/>
        </w:rPr>
        <w:t xml:space="preserve"> – </w:t>
      </w:r>
      <w:proofErr w:type="spellStart"/>
      <w:r w:rsidRPr="0055061E">
        <w:rPr>
          <w:b/>
          <w:bCs/>
        </w:rPr>
        <w:t>biomedicínská</w:t>
      </w:r>
      <w:proofErr w:type="spellEnd"/>
      <w:r w:rsidRPr="0055061E">
        <w:rPr>
          <w:b/>
          <w:bCs/>
        </w:rPr>
        <w:t xml:space="preserve"> </w:t>
      </w:r>
      <w:proofErr w:type="spellStart"/>
      <w:r w:rsidRPr="0055061E">
        <w:rPr>
          <w:b/>
          <w:bCs/>
        </w:rPr>
        <w:t>bioinformatika</w:t>
      </w:r>
      <w:proofErr w:type="spellEnd"/>
      <w:r w:rsidRPr="0055061E">
        <w:rPr>
          <w:b/>
          <w:bCs/>
        </w:rPr>
        <w:t xml:space="preserve"> </w:t>
      </w:r>
    </w:p>
    <w:p w14:paraId="0A42BB4B" w14:textId="1B2A6DAA" w:rsidR="002D75CC" w:rsidRDefault="0055061E">
      <w:proofErr w:type="spellStart"/>
      <w:r w:rsidRPr="0055061E">
        <w:t>PřF</w:t>
      </w:r>
      <w:proofErr w:type="spellEnd"/>
      <w:r w:rsidRPr="0055061E">
        <w:t>: Bi4013</w:t>
      </w:r>
      <w:r>
        <w:t xml:space="preserve"> (</w:t>
      </w:r>
      <w:proofErr w:type="spellStart"/>
      <w:r w:rsidRPr="0055061E">
        <w:t>jaro</w:t>
      </w:r>
      <w:proofErr w:type="spellEnd"/>
      <w:r w:rsidRPr="0055061E">
        <w:t xml:space="preserve"> 2021</w:t>
      </w:r>
      <w:r>
        <w:t>)</w:t>
      </w:r>
    </w:p>
    <w:p w14:paraId="284788C6" w14:textId="5B56CE73" w:rsidR="0055061E" w:rsidRDefault="0055061E"/>
    <w:p w14:paraId="3AFA0A76" w14:textId="519E7108" w:rsidR="0055061E" w:rsidRDefault="0055061E">
      <w:pPr>
        <w:rPr>
          <w:b/>
          <w:bCs/>
          <w:lang w:val="cs-CZ"/>
        </w:rPr>
      </w:pPr>
      <w:r w:rsidRPr="0055061E">
        <w:rPr>
          <w:b/>
          <w:bCs/>
        </w:rPr>
        <w:t>N</w:t>
      </w:r>
      <w:proofErr w:type="spellStart"/>
      <w:r w:rsidRPr="0055061E">
        <w:rPr>
          <w:b/>
          <w:bCs/>
          <w:lang w:val="cs-CZ"/>
        </w:rPr>
        <w:t>ávrh</w:t>
      </w:r>
      <w:proofErr w:type="spellEnd"/>
      <w:r w:rsidRPr="0055061E">
        <w:rPr>
          <w:b/>
          <w:bCs/>
          <w:lang w:val="cs-CZ"/>
        </w:rPr>
        <w:t xml:space="preserve"> stabilních mutantů a příprava chytré knihovny pro vylepšení aktivity </w:t>
      </w:r>
      <w:proofErr w:type="spellStart"/>
      <w:r w:rsidRPr="0055061E">
        <w:rPr>
          <w:b/>
          <w:bCs/>
          <w:lang w:val="cs-CZ"/>
        </w:rPr>
        <w:t>hologenalkandehalogenasy</w:t>
      </w:r>
      <w:proofErr w:type="spellEnd"/>
      <w:r w:rsidRPr="0055061E">
        <w:rPr>
          <w:b/>
          <w:bCs/>
          <w:lang w:val="cs-CZ"/>
        </w:rPr>
        <w:t xml:space="preserve"> vůči yperitu.</w:t>
      </w:r>
    </w:p>
    <w:p w14:paraId="46632210" w14:textId="7C1B528A" w:rsidR="00F33B32" w:rsidRPr="005D3E16" w:rsidRDefault="00F33B32">
      <w:proofErr w:type="spellStart"/>
      <w:r w:rsidRPr="00F33B32">
        <w:rPr>
          <w:lang w:val="cs-CZ"/>
        </w:rPr>
        <w:t>Halogenalkande</w:t>
      </w:r>
      <w:r>
        <w:rPr>
          <w:lang w:val="cs-CZ"/>
        </w:rPr>
        <w:t>halogenasy</w:t>
      </w:r>
      <w:proofErr w:type="spellEnd"/>
      <w:r>
        <w:rPr>
          <w:lang w:val="cs-CZ"/>
        </w:rPr>
        <w:t xml:space="preserve"> jsou enzymy schopné odštěpovat halogeny z alifatických uhlovodíků</w:t>
      </w:r>
      <w:r w:rsidR="00294ECE">
        <w:rPr>
          <w:lang w:val="cs-CZ"/>
        </w:rPr>
        <w:t xml:space="preserve"> a přeměnit je na příslušné alkoholy. </w:t>
      </w:r>
      <w:r w:rsidR="005D3E16">
        <w:rPr>
          <w:lang w:val="cs-CZ"/>
        </w:rPr>
        <w:t xml:space="preserve">Halogenované látky </w:t>
      </w:r>
      <w:r w:rsidR="005D3E16">
        <w:rPr>
          <w:lang w:val="cs-CZ"/>
        </w:rPr>
        <w:t>jsou často toxické</w:t>
      </w:r>
      <w:r w:rsidR="005D3E16">
        <w:rPr>
          <w:lang w:val="cs-CZ"/>
        </w:rPr>
        <w:t xml:space="preserve"> a je tomu tak i u</w:t>
      </w:r>
      <w:r w:rsidR="00294ECE">
        <w:rPr>
          <w:lang w:val="cs-CZ"/>
        </w:rPr>
        <w:t xml:space="preserve"> bojov</w:t>
      </w:r>
      <w:r w:rsidR="005D3E16">
        <w:rPr>
          <w:lang w:val="cs-CZ"/>
        </w:rPr>
        <w:t>ého</w:t>
      </w:r>
      <w:r w:rsidR="00294ECE">
        <w:rPr>
          <w:lang w:val="cs-CZ"/>
        </w:rPr>
        <w:t xml:space="preserve"> plyn</w:t>
      </w:r>
      <w:r w:rsidR="005D3E16">
        <w:rPr>
          <w:lang w:val="cs-CZ"/>
        </w:rPr>
        <w:t>u</w:t>
      </w:r>
      <w:r w:rsidR="00294ECE">
        <w:rPr>
          <w:lang w:val="cs-CZ"/>
        </w:rPr>
        <w:t xml:space="preserve"> yperit</w:t>
      </w:r>
      <w:r w:rsidR="005D3E16">
        <w:rPr>
          <w:lang w:val="cs-CZ"/>
        </w:rPr>
        <w:t>u.</w:t>
      </w:r>
      <w:r w:rsidR="00294ECE">
        <w:rPr>
          <w:lang w:val="cs-CZ"/>
        </w:rPr>
        <w:t xml:space="preserve"> </w:t>
      </w:r>
      <w:r w:rsidR="005D3E16">
        <w:rPr>
          <w:lang w:val="cs-CZ"/>
        </w:rPr>
        <w:t>Enzymatické odbourávání yperitu by mělo uplatnění při dekontaminaci různých předmětů, nicméně z</w:t>
      </w:r>
      <w:r w:rsidR="00294ECE">
        <w:rPr>
          <w:lang w:val="cs-CZ"/>
        </w:rPr>
        <w:t xml:space="preserve">námé </w:t>
      </w:r>
      <w:proofErr w:type="spellStart"/>
      <w:r w:rsidR="00294ECE">
        <w:rPr>
          <w:lang w:val="cs-CZ"/>
        </w:rPr>
        <w:t>h</w:t>
      </w:r>
      <w:r w:rsidR="00294ECE" w:rsidRPr="00F33B32">
        <w:rPr>
          <w:lang w:val="cs-CZ"/>
        </w:rPr>
        <w:t>alogenalkande</w:t>
      </w:r>
      <w:r w:rsidR="00294ECE">
        <w:rPr>
          <w:lang w:val="cs-CZ"/>
        </w:rPr>
        <w:t>halogenasy</w:t>
      </w:r>
      <w:proofErr w:type="spellEnd"/>
      <w:r w:rsidR="00294ECE">
        <w:rPr>
          <w:lang w:val="cs-CZ"/>
        </w:rPr>
        <w:t xml:space="preserve"> nemají dostatečnou aktivitu pro odbourávání této látky. </w:t>
      </w:r>
      <w:r w:rsidR="005D3E16">
        <w:rPr>
          <w:lang w:val="cs-CZ"/>
        </w:rPr>
        <w:t xml:space="preserve">Vylepšení aktivity a specificity vůči yperitu je tedy nutné pro potenciální použití v praxi. Navrhněte chytrou knihovnu, která má šanci vylepšit katalytické vlastnosti tak, aby se screening pohyboval v řádech tisíců. Mutace zlepšující aktivitu </w:t>
      </w:r>
      <w:r w:rsidR="00F6237F">
        <w:rPr>
          <w:lang w:val="cs-CZ"/>
        </w:rPr>
        <w:t>ale vedou často ke ztrátě stability. Navrhněte tedy paralelně také konkrétní mutace, které by stabilitu vylepšily.</w:t>
      </w:r>
    </w:p>
    <w:p w14:paraId="2B4DA14E" w14:textId="77777777" w:rsidR="00294ECE" w:rsidRDefault="00294ECE">
      <w:pPr>
        <w:rPr>
          <w:i/>
          <w:iCs/>
          <w:lang w:val="cs-CZ"/>
        </w:rPr>
      </w:pPr>
    </w:p>
    <w:p w14:paraId="7A0532EA" w14:textId="64BFC0A0" w:rsidR="002C0AEF" w:rsidRPr="00F33B32" w:rsidRDefault="002C0AEF">
      <w:pPr>
        <w:rPr>
          <w:i/>
          <w:iCs/>
          <w:lang w:val="cs-CZ"/>
        </w:rPr>
      </w:pPr>
      <w:r w:rsidRPr="00F33B32">
        <w:rPr>
          <w:i/>
          <w:iCs/>
          <w:lang w:val="cs-CZ"/>
        </w:rPr>
        <w:t>Studenti se naučí používat webový nástroj H</w:t>
      </w:r>
      <w:proofErr w:type="spellStart"/>
      <w:r w:rsidRPr="00F33B32">
        <w:rPr>
          <w:i/>
          <w:iCs/>
          <w:lang w:val="cs-CZ"/>
        </w:rPr>
        <w:t>otSpot</w:t>
      </w:r>
      <w:proofErr w:type="spellEnd"/>
      <w:r w:rsidRPr="00F33B32">
        <w:rPr>
          <w:i/>
          <w:iCs/>
          <w:lang w:val="cs-CZ"/>
        </w:rPr>
        <w:t xml:space="preserve"> </w:t>
      </w:r>
      <w:proofErr w:type="spellStart"/>
      <w:r w:rsidRPr="00F33B32">
        <w:rPr>
          <w:i/>
          <w:iCs/>
          <w:lang w:val="cs-CZ"/>
        </w:rPr>
        <w:t>Wizard</w:t>
      </w:r>
      <w:proofErr w:type="spellEnd"/>
      <w:r w:rsidRPr="00F33B32">
        <w:rPr>
          <w:i/>
          <w:iCs/>
          <w:lang w:val="cs-CZ"/>
        </w:rPr>
        <w:t xml:space="preserve">. Na základě sekvenčních i strukturních analýz provedou návrh mutací pro zvýšení </w:t>
      </w:r>
      <w:proofErr w:type="spellStart"/>
      <w:r w:rsidRPr="00F33B32">
        <w:rPr>
          <w:i/>
          <w:iCs/>
          <w:lang w:val="cs-CZ"/>
        </w:rPr>
        <w:t>thermodynamické</w:t>
      </w:r>
      <w:proofErr w:type="spellEnd"/>
      <w:r w:rsidRPr="00F33B32">
        <w:rPr>
          <w:i/>
          <w:iCs/>
          <w:lang w:val="cs-CZ"/>
        </w:rPr>
        <w:t xml:space="preserve"> stability proteinu na flexibilních regionech. Dále navrhnou chytrou knihovnu pro screening aktivity za účelem zlepšení katalytických schopností enzymu </w:t>
      </w:r>
      <w:proofErr w:type="spellStart"/>
      <w:r w:rsidR="00F9715B" w:rsidRPr="00F33B32">
        <w:rPr>
          <w:i/>
          <w:iCs/>
          <w:lang w:val="cs-CZ"/>
        </w:rPr>
        <w:t>h</w:t>
      </w:r>
      <w:r w:rsidRPr="00F33B32">
        <w:rPr>
          <w:i/>
          <w:iCs/>
          <w:lang w:val="cs-CZ"/>
        </w:rPr>
        <w:t>alogenalkandehalogenasy</w:t>
      </w:r>
      <w:proofErr w:type="spellEnd"/>
      <w:r w:rsidRPr="00F33B32">
        <w:rPr>
          <w:i/>
          <w:iCs/>
          <w:lang w:val="cs-CZ"/>
        </w:rPr>
        <w:t>.</w:t>
      </w:r>
    </w:p>
    <w:p w14:paraId="5B1471D9" w14:textId="77777777" w:rsidR="00F33B32" w:rsidRDefault="00F33B32" w:rsidP="00F33B32">
      <w:pPr>
        <w:rPr>
          <w:lang w:val="cs-CZ"/>
        </w:rPr>
      </w:pPr>
    </w:p>
    <w:p w14:paraId="5393672F" w14:textId="51A25144" w:rsidR="00F9715B" w:rsidRPr="00F33B32" w:rsidRDefault="00F9715B" w:rsidP="00F33B32">
      <w:pPr>
        <w:rPr>
          <w:lang w:val="cs-CZ"/>
        </w:rPr>
      </w:pPr>
      <w:r>
        <w:rPr>
          <w:lang w:val="cs-CZ"/>
        </w:rPr>
        <w:t>Vstup:</w:t>
      </w:r>
    </w:p>
    <w:p w14:paraId="78A9F86D" w14:textId="5AE47FC1" w:rsidR="00F9715B" w:rsidRDefault="00F9715B" w:rsidP="00F9715B">
      <w:pPr>
        <w:pStyle w:val="FormtovanvHTML"/>
        <w:rPr>
          <w:color w:val="000000"/>
        </w:rPr>
      </w:pPr>
      <w:r>
        <w:rPr>
          <w:color w:val="000000"/>
        </w:rPr>
        <w:t>&gt;</w:t>
      </w:r>
      <w:proofErr w:type="spellStart"/>
      <w:r w:rsidR="00B81237">
        <w:rPr>
          <w:color w:val="000000"/>
        </w:rPr>
        <w:t>Halogenalkandehalogenasa</w:t>
      </w:r>
      <w:proofErr w:type="spellEnd"/>
    </w:p>
    <w:p w14:paraId="2BAC778B" w14:textId="32F96693" w:rsidR="00F9715B" w:rsidRDefault="00F9715B" w:rsidP="00F9715B">
      <w:pPr>
        <w:pStyle w:val="FormtovanvHTML"/>
        <w:rPr>
          <w:color w:val="000000"/>
        </w:rPr>
      </w:pPr>
      <w:r>
        <w:rPr>
          <w:color w:val="000000"/>
        </w:rPr>
        <w:t>MSE</w:t>
      </w:r>
      <w:r>
        <w:rPr>
          <w:color w:val="000000"/>
        </w:rPr>
        <w:t>L</w:t>
      </w:r>
      <w:r>
        <w:rPr>
          <w:color w:val="000000"/>
        </w:rPr>
        <w:t>GTGFPFDPHYVEVLGERMHYVDVGPRDGTPVLFLHGNPTSSYLWRNIIPHVAPSHRCIAPDLIGMGKSDKPDLDYFFDDHVRYLDAFIEALGLEEVVLVIHDWGSALGFHWAKRNPERVKGIACMEFIRPIPTWDEWPEFARETFQAFRTADVGRELI</w:t>
      </w:r>
      <w:r>
        <w:rPr>
          <w:color w:val="000000"/>
        </w:rPr>
        <w:t>L</w:t>
      </w:r>
      <w:r>
        <w:rPr>
          <w:color w:val="000000"/>
        </w:rPr>
        <w:t>DQNAFIEGALPKCVVRPLTEVEMDHYREPFLKPVDREPLWRFPNELPIAGEPANIVALVEAYMNWLHQSPVPKLLFWGTPGVLIPPAEAARLAESLPNCKTVDIGPGLHYLQEDNPDLIGS</w:t>
      </w:r>
      <w:r>
        <w:rPr>
          <w:color w:val="000000"/>
        </w:rPr>
        <w:t>D</w:t>
      </w:r>
      <w:r>
        <w:rPr>
          <w:color w:val="000000"/>
        </w:rPr>
        <w:t>IARWLP</w:t>
      </w:r>
      <w:r>
        <w:rPr>
          <w:color w:val="000000"/>
        </w:rPr>
        <w:t>V</w:t>
      </w:r>
      <w:r>
        <w:rPr>
          <w:color w:val="000000"/>
        </w:rPr>
        <w:t>L</w:t>
      </w:r>
    </w:p>
    <w:p w14:paraId="6B2A75A4" w14:textId="3661B672" w:rsidR="00F9715B" w:rsidRDefault="00F9715B">
      <w:pPr>
        <w:rPr>
          <w:lang w:val="cs-CZ"/>
        </w:rPr>
      </w:pPr>
    </w:p>
    <w:p w14:paraId="022292DF" w14:textId="1C69B241" w:rsidR="00015324" w:rsidRPr="00015324" w:rsidRDefault="00F33B32">
      <w:proofErr w:type="spellStart"/>
      <w:r>
        <w:t>Všechny</w:t>
      </w:r>
      <w:proofErr w:type="spellEnd"/>
      <w:r>
        <w:t xml:space="preserve"> </w:t>
      </w:r>
      <w:proofErr w:type="spellStart"/>
      <w:r>
        <w:t>výpočty</w:t>
      </w:r>
      <w:proofErr w:type="spellEnd"/>
      <w:r>
        <w:t xml:space="preserve"> a </w:t>
      </w:r>
      <w:proofErr w:type="spellStart"/>
      <w:r>
        <w:t>analýzy</w:t>
      </w:r>
      <w:proofErr w:type="spellEnd"/>
      <w:r>
        <w:t xml:space="preserve"> se </w:t>
      </w:r>
      <w:proofErr w:type="spellStart"/>
      <w:r>
        <w:t>dají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v </w:t>
      </w:r>
      <w:proofErr w:type="spellStart"/>
      <w:r>
        <w:t>grafickém</w:t>
      </w:r>
      <w:proofErr w:type="spellEnd"/>
      <w:r>
        <w:t xml:space="preserve"> </w:t>
      </w:r>
      <w:proofErr w:type="spellStart"/>
      <w:r>
        <w:t>rozhraní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</w:t>
      </w:r>
      <w:proofErr w:type="spellStart"/>
      <w:r>
        <w:t>HotSpot</w:t>
      </w:r>
      <w:proofErr w:type="spellEnd"/>
      <w:r>
        <w:t xml:space="preserve"> Wizard,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5" w:history="1">
        <w:r w:rsidRPr="00036211">
          <w:rPr>
            <w:rStyle w:val="Hypertextovodkaz"/>
          </w:rPr>
          <w:t>https://loschmidt.chemi.muni.cz/hotspotwizard/</w:t>
        </w:r>
      </w:hyperlink>
      <w:r>
        <w:t xml:space="preserve">. K </w:t>
      </w:r>
      <w:proofErr w:type="spellStart"/>
      <w:r>
        <w:t>nastudování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Help </w:t>
      </w:r>
      <w:proofErr w:type="spellStart"/>
      <w:r>
        <w:t>a</w:t>
      </w:r>
      <w:proofErr w:type="spellEnd"/>
      <w:r>
        <w:t xml:space="preserve"> Example a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</w:t>
      </w:r>
      <w:proofErr w:type="spellStart"/>
      <w:r w:rsidR="00654F0B">
        <w:t>zabývající</w:t>
      </w:r>
      <w:proofErr w:type="spellEnd"/>
      <w:r w:rsidR="00654F0B">
        <w:t xml:space="preserve"> se </w:t>
      </w:r>
      <w:proofErr w:type="spellStart"/>
      <w:r w:rsidR="00654F0B">
        <w:t>tímto</w:t>
      </w:r>
      <w:proofErr w:type="spellEnd"/>
      <w:r w:rsidR="00654F0B">
        <w:t xml:space="preserve"> </w:t>
      </w:r>
      <w:proofErr w:type="spellStart"/>
      <w:r w:rsidR="00654F0B">
        <w:t>nástrojem</w:t>
      </w:r>
      <w:proofErr w:type="spellEnd"/>
      <w:r>
        <w:t xml:space="preserve">: </w:t>
      </w:r>
      <w:hyperlink r:id="rId6" w:history="1">
        <w:r w:rsidRPr="00036211">
          <w:rPr>
            <w:rStyle w:val="Hypertextovodkaz"/>
          </w:rPr>
          <w:t>https://www.ncbi.nlm.nih.gov/pmc/articles/PMC4987947/</w:t>
        </w:r>
      </w:hyperlink>
      <w:r>
        <w:t xml:space="preserve"> </w:t>
      </w:r>
      <w:hyperlink r:id="rId7" w:history="1">
        <w:r w:rsidRPr="00036211">
          <w:rPr>
            <w:rStyle w:val="Hypertextovodkaz"/>
          </w:rPr>
          <w:t>https://www.ncbi.nlm.nih.gov/pmc/articles/PMC6030891/</w:t>
        </w:r>
      </w:hyperlink>
    </w:p>
    <w:p w14:paraId="4DD0143F" w14:textId="70AACCF3" w:rsidR="00F33B32" w:rsidRDefault="00F33B32">
      <w:r>
        <w:br w:type="page"/>
      </w:r>
    </w:p>
    <w:p w14:paraId="5806F73F" w14:textId="51D949C6" w:rsidR="0055061E" w:rsidRDefault="0045183B">
      <w:pPr>
        <w:rPr>
          <w:lang w:val="cs-CZ"/>
        </w:rPr>
      </w:pPr>
      <w:r>
        <w:rPr>
          <w:lang w:val="cs-CZ"/>
        </w:rPr>
        <w:lastRenderedPageBreak/>
        <w:t>Postup řešení</w:t>
      </w:r>
      <w:r w:rsidR="00F9715B">
        <w:rPr>
          <w:lang w:val="cs-CZ"/>
        </w:rPr>
        <w:t xml:space="preserve"> projektu:</w:t>
      </w:r>
    </w:p>
    <w:p w14:paraId="09B7804B" w14:textId="17F022C0" w:rsidR="00F9715B" w:rsidRDefault="00F9715B" w:rsidP="00F9715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Vytvoření homologního modelu ze vstupní sekvence. </w:t>
      </w:r>
    </w:p>
    <w:p w14:paraId="7271CFDA" w14:textId="4B8E1150" w:rsidR="0045183B" w:rsidRPr="0045183B" w:rsidRDefault="0045183B" w:rsidP="0045183B">
      <w:pPr>
        <w:pStyle w:val="Odstavecseseznamem"/>
        <w:rPr>
          <w:i/>
          <w:iCs/>
          <w:lang w:val="cs-CZ"/>
        </w:rPr>
      </w:pPr>
      <w:proofErr w:type="spellStart"/>
      <w:r w:rsidRPr="0045183B">
        <w:rPr>
          <w:i/>
          <w:iCs/>
          <w:lang w:val="cs-CZ"/>
        </w:rPr>
        <w:t>HotSpot</w:t>
      </w:r>
      <w:proofErr w:type="spellEnd"/>
      <w:r w:rsidRPr="0045183B">
        <w:rPr>
          <w:i/>
          <w:iCs/>
          <w:lang w:val="cs-CZ"/>
        </w:rPr>
        <w:t xml:space="preserve"> </w:t>
      </w:r>
      <w:proofErr w:type="spellStart"/>
      <w:r w:rsidRPr="0045183B">
        <w:rPr>
          <w:i/>
          <w:iCs/>
          <w:lang w:val="cs-CZ"/>
        </w:rPr>
        <w:t>Wizard</w:t>
      </w:r>
      <w:proofErr w:type="spellEnd"/>
      <w:r w:rsidRPr="0045183B">
        <w:rPr>
          <w:i/>
          <w:iCs/>
          <w:lang w:val="cs-CZ"/>
        </w:rPr>
        <w:t xml:space="preserve"> umožňuje využití nástrojů </w:t>
      </w:r>
      <w:proofErr w:type="spellStart"/>
      <w:r w:rsidRPr="0045183B">
        <w:rPr>
          <w:i/>
          <w:iCs/>
          <w:lang w:val="cs-CZ"/>
        </w:rPr>
        <w:t>Modeller</w:t>
      </w:r>
      <w:proofErr w:type="spellEnd"/>
      <w:r w:rsidRPr="0045183B">
        <w:rPr>
          <w:i/>
          <w:iCs/>
          <w:lang w:val="cs-CZ"/>
        </w:rPr>
        <w:t xml:space="preserve"> a I-</w:t>
      </w:r>
      <w:proofErr w:type="spellStart"/>
      <w:r w:rsidRPr="0045183B">
        <w:rPr>
          <w:i/>
          <w:iCs/>
          <w:lang w:val="cs-CZ"/>
        </w:rPr>
        <w:t>Tasser</w:t>
      </w:r>
      <w:proofErr w:type="spellEnd"/>
      <w:r w:rsidRPr="0045183B">
        <w:rPr>
          <w:i/>
          <w:iCs/>
          <w:lang w:val="cs-CZ"/>
        </w:rPr>
        <w:t>.</w:t>
      </w:r>
    </w:p>
    <w:p w14:paraId="4FD1859F" w14:textId="154B4F62" w:rsidR="00F9715B" w:rsidRDefault="00F9715B" w:rsidP="00F9715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Identifikace katalytických aminokyselin pro zadání esenciálních residuí</w:t>
      </w:r>
    </w:p>
    <w:p w14:paraId="6107611A" w14:textId="0F2D7391" w:rsidR="0045183B" w:rsidRPr="0045183B" w:rsidRDefault="0045183B" w:rsidP="0045183B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>Pro identifikaci pozic důležitých residuí využijte příbuzný protein (</w:t>
      </w:r>
      <w:proofErr w:type="spellStart"/>
      <w:proofErr w:type="gramStart"/>
      <w:r w:rsidRPr="0045183B">
        <w:rPr>
          <w:i/>
          <w:iCs/>
          <w:lang w:val="cs-CZ"/>
        </w:rPr>
        <w:t>UniProtKB</w:t>
      </w:r>
      <w:proofErr w:type="spellEnd"/>
      <w:r w:rsidRPr="0045183B">
        <w:rPr>
          <w:i/>
          <w:iCs/>
          <w:lang w:val="cs-CZ"/>
        </w:rPr>
        <w:t xml:space="preserve"> - P0A3G2</w:t>
      </w:r>
      <w:proofErr w:type="gramEnd"/>
      <w:r w:rsidR="00FB3448">
        <w:rPr>
          <w:i/>
          <w:iCs/>
          <w:lang w:val="cs-CZ"/>
        </w:rPr>
        <w:t>, PDB ID - 4E46</w:t>
      </w:r>
      <w:r>
        <w:rPr>
          <w:i/>
          <w:iCs/>
          <w:lang w:val="cs-CZ"/>
        </w:rPr>
        <w:t>)</w:t>
      </w:r>
    </w:p>
    <w:p w14:paraId="6A70A02E" w14:textId="05311B40" w:rsidR="0045183B" w:rsidRDefault="00B81237" w:rsidP="0045183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Výpočet</w:t>
      </w:r>
      <w:r w:rsidR="00F9715B">
        <w:rPr>
          <w:lang w:val="cs-CZ"/>
        </w:rPr>
        <w:t xml:space="preserve"> </w:t>
      </w:r>
      <w:proofErr w:type="spellStart"/>
      <w:r>
        <w:rPr>
          <w:lang w:val="cs-CZ"/>
        </w:rPr>
        <w:t>HotSpot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Wizardem</w:t>
      </w:r>
      <w:proofErr w:type="spellEnd"/>
      <w:r>
        <w:rPr>
          <w:lang w:val="cs-CZ"/>
        </w:rPr>
        <w:t xml:space="preserve"> s defaultním nastavením</w:t>
      </w:r>
    </w:p>
    <w:p w14:paraId="47EF2604" w14:textId="6F9713AC" w:rsidR="00FB3448" w:rsidRPr="00FB3448" w:rsidRDefault="00FB3448" w:rsidP="00FB3448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>Výpočet proveďte jak na zadané</w:t>
      </w:r>
      <w:r w:rsidR="00A35B01">
        <w:rPr>
          <w:i/>
          <w:iCs/>
          <w:lang w:val="cs-CZ"/>
        </w:rPr>
        <w:t xml:space="preserve"> cílové</w:t>
      </w:r>
      <w:r>
        <w:rPr>
          <w:i/>
          <w:iCs/>
          <w:lang w:val="cs-CZ"/>
        </w:rPr>
        <w:t xml:space="preserve"> sekvenci, tak i na </w:t>
      </w:r>
      <w:r w:rsidR="00A35B01">
        <w:rPr>
          <w:i/>
          <w:iCs/>
          <w:lang w:val="cs-CZ"/>
        </w:rPr>
        <w:t xml:space="preserve">struktuře </w:t>
      </w:r>
      <w:r>
        <w:rPr>
          <w:i/>
          <w:iCs/>
          <w:lang w:val="cs-CZ"/>
        </w:rPr>
        <w:t>příbuzné</w:t>
      </w:r>
      <w:r w:rsidR="00A35B01">
        <w:rPr>
          <w:i/>
          <w:iCs/>
          <w:lang w:val="cs-CZ"/>
        </w:rPr>
        <w:t>ho proteinu</w:t>
      </w:r>
      <w:r w:rsidR="00E4232B">
        <w:rPr>
          <w:i/>
          <w:iCs/>
          <w:lang w:val="cs-CZ"/>
        </w:rPr>
        <w:t>.</w:t>
      </w:r>
    </w:p>
    <w:p w14:paraId="79B974FF" w14:textId="4D8D25A8" w:rsidR="00B81237" w:rsidRDefault="00B81237" w:rsidP="00F9715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Identifikace 5 nejflexibilnějších residuí podle B-faktorů</w:t>
      </w:r>
      <w:r w:rsidR="00FB3448">
        <w:rPr>
          <w:lang w:val="cs-CZ"/>
        </w:rPr>
        <w:t xml:space="preserve"> (B-FITTER)</w:t>
      </w:r>
    </w:p>
    <w:p w14:paraId="7DF13A72" w14:textId="72F45ABD" w:rsidR="00FB3448" w:rsidRPr="00FB3448" w:rsidRDefault="00FB3448" w:rsidP="00FB3448">
      <w:pPr>
        <w:pStyle w:val="Odstavecseseznamem"/>
        <w:rPr>
          <w:i/>
          <w:iCs/>
          <w:lang w:val="cs-CZ"/>
        </w:rPr>
      </w:pPr>
      <w:r w:rsidRPr="00FB3448">
        <w:rPr>
          <w:i/>
          <w:iCs/>
          <w:lang w:val="cs-CZ"/>
        </w:rPr>
        <w:t xml:space="preserve">Pro identifikaci pozic důležitých residuí využijte příbuzný protein </w:t>
      </w:r>
    </w:p>
    <w:p w14:paraId="2A710A90" w14:textId="59A6A26D" w:rsidR="0045183B" w:rsidRPr="0045183B" w:rsidRDefault="00FB3448" w:rsidP="0045183B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>(použití metody</w:t>
      </w:r>
      <w:r w:rsidR="0045183B">
        <w:rPr>
          <w:i/>
          <w:iCs/>
          <w:lang w:val="cs-CZ"/>
        </w:rPr>
        <w:t xml:space="preserve"> B-</w:t>
      </w:r>
      <w:proofErr w:type="spellStart"/>
      <w:r w:rsidR="0045183B">
        <w:rPr>
          <w:i/>
          <w:iCs/>
          <w:lang w:val="cs-CZ"/>
        </w:rPr>
        <w:t>Fitter</w:t>
      </w:r>
      <w:proofErr w:type="spellEnd"/>
      <w:r w:rsidR="0045183B">
        <w:rPr>
          <w:i/>
          <w:iCs/>
          <w:lang w:val="cs-CZ"/>
        </w:rPr>
        <w:t xml:space="preserve"> popisuje následující publikace</w:t>
      </w:r>
      <w:r>
        <w:rPr>
          <w:i/>
          <w:iCs/>
          <w:lang w:val="cs-CZ"/>
        </w:rPr>
        <w:t xml:space="preserve"> </w:t>
      </w:r>
      <w:r w:rsidR="0045183B" w:rsidRPr="0045183B">
        <w:rPr>
          <w:i/>
          <w:iCs/>
          <w:lang w:val="cs-CZ"/>
        </w:rPr>
        <w:t>https://onlinelibrary.wiley.com/doi/full/10.1002/anie.200602795</w:t>
      </w:r>
      <w:r>
        <w:rPr>
          <w:i/>
          <w:iCs/>
          <w:lang w:val="cs-CZ"/>
        </w:rPr>
        <w:t>)</w:t>
      </w:r>
    </w:p>
    <w:p w14:paraId="7DBDDF30" w14:textId="08361C65" w:rsidR="00B81237" w:rsidRDefault="00513D19" w:rsidP="00F9715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</w:t>
      </w:r>
      <w:r w:rsidR="00B81237">
        <w:rPr>
          <w:lang w:val="cs-CZ"/>
        </w:rPr>
        <w:t>aturační mutagenez</w:t>
      </w:r>
      <w:r>
        <w:rPr>
          <w:lang w:val="cs-CZ"/>
        </w:rPr>
        <w:t>e</w:t>
      </w:r>
      <w:r w:rsidR="00B81237">
        <w:rPr>
          <w:lang w:val="cs-CZ"/>
        </w:rPr>
        <w:t xml:space="preserve"> flexibilních pozic a v</w:t>
      </w:r>
      <w:r>
        <w:rPr>
          <w:lang w:val="cs-CZ"/>
        </w:rPr>
        <w:t>ýběr</w:t>
      </w:r>
      <w:r w:rsidR="00B81237">
        <w:rPr>
          <w:lang w:val="cs-CZ"/>
        </w:rPr>
        <w:t xml:space="preserve"> mutac</w:t>
      </w:r>
      <w:r>
        <w:rPr>
          <w:lang w:val="cs-CZ"/>
        </w:rPr>
        <w:t>í</w:t>
      </w:r>
      <w:r w:rsidR="00B81237">
        <w:rPr>
          <w:lang w:val="cs-CZ"/>
        </w:rPr>
        <w:t xml:space="preserve"> s nejvyšším příspěvkem ke stabilitě</w:t>
      </w:r>
    </w:p>
    <w:p w14:paraId="1EEC0D09" w14:textId="03E6CDC0" w:rsidR="00A35B01" w:rsidRPr="00A35B01" w:rsidRDefault="00A35B01" w:rsidP="00A35B01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 xml:space="preserve">Spočítejte všechny jednobodové mutace na vybraných pozicích pomocí </w:t>
      </w:r>
      <w:r w:rsidR="00654F0B">
        <w:rPr>
          <w:i/>
          <w:iCs/>
          <w:lang w:val="cs-CZ"/>
        </w:rPr>
        <w:t>modulu</w:t>
      </w:r>
      <w:r>
        <w:rPr>
          <w:i/>
          <w:iCs/>
          <w:lang w:val="cs-CZ"/>
        </w:rPr>
        <w:t xml:space="preserve"> Design </w:t>
      </w:r>
      <w:proofErr w:type="spellStart"/>
      <w:r>
        <w:rPr>
          <w:i/>
          <w:iCs/>
          <w:lang w:val="cs-CZ"/>
        </w:rPr>
        <w:t>mutations</w:t>
      </w:r>
      <w:proofErr w:type="spellEnd"/>
      <w:r>
        <w:rPr>
          <w:i/>
          <w:iCs/>
          <w:lang w:val="cs-CZ"/>
        </w:rPr>
        <w:t>. Pro každou pozici identifikujte nejlepší mutaci.</w:t>
      </w:r>
    </w:p>
    <w:p w14:paraId="3F1699E2" w14:textId="2980D724" w:rsidR="00B81237" w:rsidRDefault="00513D19" w:rsidP="00F9715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Identifikace mutabilních (nekonzervovaných) pozic ve funkčních oblastech enzymu</w:t>
      </w:r>
    </w:p>
    <w:p w14:paraId="4ECA4310" w14:textId="2078CA11" w:rsidR="00A35B01" w:rsidRPr="00A35B01" w:rsidRDefault="002532F4" w:rsidP="00A35B01">
      <w:pPr>
        <w:pStyle w:val="Odstavecseseznamem"/>
        <w:rPr>
          <w:i/>
          <w:iCs/>
          <w:lang w:val="cs-CZ"/>
        </w:rPr>
      </w:pPr>
      <w:r>
        <w:rPr>
          <w:i/>
          <w:iCs/>
          <w:lang w:val="cs-CZ"/>
        </w:rPr>
        <w:t>Aminokyseliny s přímým efektem na funkci jsou nejčastěji lokalizovány ve vazebných místech pro ligand a přístupových cestách</w:t>
      </w:r>
    </w:p>
    <w:p w14:paraId="25D69906" w14:textId="1ECE5A26" w:rsidR="00513D19" w:rsidRPr="00654F0B" w:rsidRDefault="002532F4" w:rsidP="00F9715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chytrou knihovnu s nejméně </w:t>
      </w:r>
      <w:r w:rsidR="0056088A">
        <w:rPr>
          <w:lang w:val="cs-CZ"/>
        </w:rPr>
        <w:t>3</w:t>
      </w:r>
      <w:r>
        <w:rPr>
          <w:lang w:val="cs-CZ"/>
        </w:rPr>
        <w:t xml:space="preserve"> pozicemi</w:t>
      </w:r>
      <w:r w:rsidR="0056088A">
        <w:rPr>
          <w:lang w:val="cs-CZ"/>
        </w:rPr>
        <w:t xml:space="preserve">, tak aby byly využity pouze aminokyseliny, které v mnohonásobném sekvenčním přiložení mají frekvenci alespoň 4 </w:t>
      </w:r>
      <w:r w:rsidR="0056088A">
        <w:t xml:space="preserve">% a </w:t>
      </w:r>
      <w:proofErr w:type="spellStart"/>
      <w:r w:rsidR="0056088A">
        <w:t>pokrytím</w:t>
      </w:r>
      <w:proofErr w:type="spellEnd"/>
      <w:r w:rsidR="0056088A">
        <w:t xml:space="preserve"> </w:t>
      </w:r>
      <w:proofErr w:type="spellStart"/>
      <w:r w:rsidR="0056088A">
        <w:t>knihovny</w:t>
      </w:r>
      <w:proofErr w:type="spellEnd"/>
      <w:r w:rsidR="0056088A">
        <w:t xml:space="preserve"> 99 %.</w:t>
      </w:r>
    </w:p>
    <w:p w14:paraId="6D653014" w14:textId="747AFAC1" w:rsidR="00654F0B" w:rsidRPr="00654F0B" w:rsidRDefault="00654F0B" w:rsidP="00654F0B">
      <w:pPr>
        <w:pStyle w:val="Odstavecseseznamem"/>
        <w:rPr>
          <w:i/>
          <w:iCs/>
          <w:lang w:val="cs-CZ"/>
        </w:rPr>
      </w:pPr>
      <w:r w:rsidRPr="0056088A">
        <w:rPr>
          <w:i/>
          <w:iCs/>
        </w:rPr>
        <w:t>Pro n</w:t>
      </w:r>
      <w:r w:rsidRPr="0056088A">
        <w:rPr>
          <w:i/>
          <w:iCs/>
          <w:lang w:val="cs-CZ"/>
        </w:rPr>
        <w:t>á</w:t>
      </w:r>
      <w:proofErr w:type="spellStart"/>
      <w:r w:rsidRPr="0056088A">
        <w:rPr>
          <w:i/>
          <w:iCs/>
        </w:rPr>
        <w:t>vrh</w:t>
      </w:r>
      <w:proofErr w:type="spellEnd"/>
      <w:r w:rsidRPr="0056088A">
        <w:rPr>
          <w:i/>
          <w:iCs/>
        </w:rPr>
        <w:t xml:space="preserve"> </w:t>
      </w:r>
      <w:proofErr w:type="spellStart"/>
      <w:r w:rsidRPr="0056088A">
        <w:rPr>
          <w:i/>
          <w:iCs/>
        </w:rPr>
        <w:t>knihovny</w:t>
      </w:r>
      <w:proofErr w:type="spellEnd"/>
      <w:r w:rsidRPr="0056088A">
        <w:rPr>
          <w:i/>
          <w:iCs/>
        </w:rPr>
        <w:t xml:space="preserve"> </w:t>
      </w:r>
      <w:proofErr w:type="spellStart"/>
      <w:r w:rsidRPr="0056088A">
        <w:rPr>
          <w:i/>
          <w:iCs/>
        </w:rPr>
        <w:t>použijte</w:t>
      </w:r>
      <w:proofErr w:type="spellEnd"/>
      <w:r w:rsidRPr="0056088A">
        <w:rPr>
          <w:i/>
          <w:iCs/>
        </w:rPr>
        <w:t xml:space="preserve"> </w:t>
      </w:r>
      <w:r>
        <w:rPr>
          <w:i/>
          <w:iCs/>
          <w:lang w:val="cs-CZ"/>
        </w:rPr>
        <w:t>modul</w:t>
      </w:r>
      <w:r w:rsidRPr="0056088A">
        <w:rPr>
          <w:i/>
          <w:iCs/>
          <w:lang w:val="cs-CZ"/>
        </w:rPr>
        <w:t xml:space="preserve"> Design </w:t>
      </w:r>
      <w:proofErr w:type="spellStart"/>
      <w:r w:rsidRPr="0056088A">
        <w:rPr>
          <w:i/>
          <w:iCs/>
          <w:lang w:val="cs-CZ"/>
        </w:rPr>
        <w:t>library</w:t>
      </w:r>
      <w:proofErr w:type="spellEnd"/>
      <w:r>
        <w:rPr>
          <w:i/>
          <w:iCs/>
          <w:lang w:val="cs-CZ"/>
        </w:rPr>
        <w:t>.</w:t>
      </w:r>
    </w:p>
    <w:p w14:paraId="1A569AA6" w14:textId="5F7CC0F4" w:rsidR="00654F0B" w:rsidRPr="0056088A" w:rsidRDefault="00654F0B" w:rsidP="00F9715B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t>Vygenerujte</w:t>
      </w:r>
      <w:proofErr w:type="spellEnd"/>
      <w:r>
        <w:t xml:space="preserve"> PDF </w:t>
      </w:r>
      <w:proofErr w:type="spellStart"/>
      <w:r>
        <w:t>reporty</w:t>
      </w:r>
      <w:proofErr w:type="spellEnd"/>
      <w:r>
        <w:t xml:space="preserve"> z </w:t>
      </w:r>
      <w:proofErr w:type="spellStart"/>
      <w:r>
        <w:t>designu</w:t>
      </w:r>
      <w:proofErr w:type="spellEnd"/>
      <w:r>
        <w:t xml:space="preserve"> </w:t>
      </w:r>
      <w:proofErr w:type="spellStart"/>
      <w:r>
        <w:t>mutací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knihovny</w:t>
      </w:r>
      <w:proofErr w:type="spellEnd"/>
      <w:r>
        <w:t xml:space="preserve"> </w:t>
      </w:r>
    </w:p>
    <w:sectPr w:rsidR="00654F0B" w:rsidRPr="005608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A7AC0"/>
    <w:multiLevelType w:val="hybridMultilevel"/>
    <w:tmpl w:val="9D72B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1E"/>
    <w:rsid w:val="00010FD0"/>
    <w:rsid w:val="00015324"/>
    <w:rsid w:val="002532F4"/>
    <w:rsid w:val="00294ECE"/>
    <w:rsid w:val="002C0AEF"/>
    <w:rsid w:val="002D75CC"/>
    <w:rsid w:val="003708BB"/>
    <w:rsid w:val="0045183B"/>
    <w:rsid w:val="00513D19"/>
    <w:rsid w:val="0055061E"/>
    <w:rsid w:val="0056088A"/>
    <w:rsid w:val="005D3E16"/>
    <w:rsid w:val="00654F0B"/>
    <w:rsid w:val="00A35B01"/>
    <w:rsid w:val="00B81237"/>
    <w:rsid w:val="00E4232B"/>
    <w:rsid w:val="00F33B32"/>
    <w:rsid w:val="00F6237F"/>
    <w:rsid w:val="00F9715B"/>
    <w:rsid w:val="00FB344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EA5C"/>
  <w15:chartTrackingRefBased/>
  <w15:docId w15:val="{0200BC14-CA4D-4B06-A603-1C9CC21C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15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9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9715B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3B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0308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4987947/" TargetMode="External"/><Relationship Id="rId5" Type="http://schemas.openxmlformats.org/officeDocument/2006/relationships/hyperlink" Target="https://loschmidt.chemi.muni.cz/hotspotwiza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3</cp:revision>
  <dcterms:created xsi:type="dcterms:W3CDTF">2021-03-01T12:18:00Z</dcterms:created>
  <dcterms:modified xsi:type="dcterms:W3CDTF">2021-03-01T19:53:00Z</dcterms:modified>
</cp:coreProperties>
</file>