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BCDF" w14:textId="4BF196D4" w:rsidR="00F20BE1" w:rsidRPr="00186E52" w:rsidRDefault="00F20BE1" w:rsidP="00F20BE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</w:t>
      </w:r>
      <w:r w:rsidR="00FE35AE">
        <w:rPr>
          <w:rFonts w:ascii="Times New Roman" w:hAnsi="Times New Roman" w:cs="Times New Roman"/>
          <w:b/>
          <w:sz w:val="28"/>
          <w:szCs w:val="28"/>
          <w:lang w:val="en-GB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CLIL </w:t>
      </w:r>
      <w:r w:rsidRPr="00186E52">
        <w:rPr>
          <w:rFonts w:ascii="Times New Roman" w:hAnsi="Times New Roman" w:cs="Times New Roman"/>
          <w:b/>
          <w:sz w:val="28"/>
          <w:szCs w:val="28"/>
          <w:lang w:val="en-GB"/>
        </w:rPr>
        <w:t>Sample lesson - Human body</w:t>
      </w:r>
    </w:p>
    <w:p w14:paraId="7E1A5F47" w14:textId="77777777" w:rsidR="00F20BE1" w:rsidRDefault="00F20BE1" w:rsidP="00F20BE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1CBB28" w14:textId="77777777" w:rsidR="00F20BE1" w:rsidRDefault="00F20BE1" w:rsidP="00F20BE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69B3B1" w14:textId="49C3A84F" w:rsidR="00F20BE1" w:rsidRDefault="00F20BE1" w:rsidP="00F20BE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LESSON AIMS</w:t>
      </w:r>
    </w:p>
    <w:p w14:paraId="031F70BC" w14:textId="7904BF2D" w:rsidR="00F20BE1" w:rsidRPr="00C66345" w:rsidRDefault="00F20BE1" w:rsidP="00F20BE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Content: </w:t>
      </w:r>
      <w:r w:rsidRPr="00C6634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names and</w:t>
      </w:r>
      <w:r w:rsidRPr="00C66345">
        <w:rPr>
          <w:rFonts w:ascii="Times New Roman" w:hAnsi="Times New Roman" w:cs="Times New Roman"/>
          <w:sz w:val="24"/>
          <w:szCs w:val="24"/>
          <w:lang w:val="en-GB"/>
        </w:rPr>
        <w:t xml:space="preserve"> functions of organs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human body</w:t>
      </w:r>
    </w:p>
    <w:p w14:paraId="43B30E26" w14:textId="77777777" w:rsidR="00F20BE1" w:rsidRPr="0026291D" w:rsidRDefault="00F20BE1" w:rsidP="00F20BE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Language: </w:t>
      </w:r>
      <w:r w:rsidRPr="0026291D">
        <w:rPr>
          <w:rFonts w:ascii="Times New Roman" w:hAnsi="Times New Roman" w:cs="Times New Roman"/>
          <w:sz w:val="24"/>
          <w:szCs w:val="24"/>
          <w:lang w:val="en-GB"/>
        </w:rPr>
        <w:t>vocabulary – organs of the human body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their functions</w:t>
      </w:r>
    </w:p>
    <w:p w14:paraId="47329043" w14:textId="77777777" w:rsidR="00F20BE1" w:rsidRDefault="00F20BE1" w:rsidP="00F20BE1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simple  -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questions, negatives</w:t>
      </w:r>
    </w:p>
    <w:p w14:paraId="79D5269D" w14:textId="77777777" w:rsidR="00F20BE1" w:rsidRDefault="00F20BE1" w:rsidP="00F20BE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modal verbs – can, can´t, could, might</w:t>
      </w:r>
    </w:p>
    <w:p w14:paraId="013751CC" w14:textId="77777777" w:rsidR="00F20BE1" w:rsidRDefault="00F20BE1" w:rsidP="00F20BE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functional language – compare and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contrast</w:t>
      </w:r>
      <w:proofErr w:type="gramEnd"/>
    </w:p>
    <w:p w14:paraId="42499CDB" w14:textId="77777777" w:rsidR="00F20BE1" w:rsidRDefault="00F20BE1" w:rsidP="00F20BE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second conditional</w:t>
      </w:r>
    </w:p>
    <w:p w14:paraId="68826862" w14:textId="35932B49" w:rsidR="00F20BE1" w:rsidRDefault="00C142E3" w:rsidP="00F20BE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Cognition?</w:t>
      </w:r>
    </w:p>
    <w:p w14:paraId="69F052E1" w14:textId="1F415BF0" w:rsidR="00C142E3" w:rsidRDefault="00C142E3" w:rsidP="00F20BE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Culture?</w:t>
      </w:r>
    </w:p>
    <w:p w14:paraId="66B487BA" w14:textId="77777777" w:rsidR="00C142E3" w:rsidRDefault="00C142E3" w:rsidP="00F20BE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135BAC" w14:textId="2970C7FA" w:rsidR="00F20BE1" w:rsidRDefault="00F20BE1" w:rsidP="00F20BE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LESSON PROCEDURE </w:t>
      </w:r>
    </w:p>
    <w:p w14:paraId="0AB099D3" w14:textId="77777777" w:rsidR="00F20BE1" w:rsidRPr="00FB11E5" w:rsidRDefault="00F20BE1" w:rsidP="00F20BE1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B11E5">
        <w:rPr>
          <w:rFonts w:ascii="Times New Roman" w:hAnsi="Times New Roman" w:cs="Times New Roman"/>
          <w:sz w:val="24"/>
          <w:szCs w:val="24"/>
          <w:lang w:val="en-GB"/>
        </w:rPr>
        <w:t>Know – Want to know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>Learned</w:t>
      </w:r>
    </w:p>
    <w:p w14:paraId="3409D9F1" w14:textId="77777777" w:rsidR="00F20BE1" w:rsidRPr="00FB11E5" w:rsidRDefault="00F20BE1" w:rsidP="00F20BE1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FB11E5">
        <w:rPr>
          <w:rFonts w:ascii="Times New Roman" w:hAnsi="Times New Roman" w:cs="Times New Roman"/>
          <w:sz w:val="24"/>
          <w:szCs w:val="24"/>
          <w:lang w:val="en-GB"/>
        </w:rPr>
        <w:t xml:space="preserve">Activate –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 xml:space="preserve">rocess –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 xml:space="preserve">ransform –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>reate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 xml:space="preserve">eflect -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FB11E5">
        <w:rPr>
          <w:rFonts w:ascii="Times New Roman" w:hAnsi="Times New Roman" w:cs="Times New Roman"/>
          <w:sz w:val="24"/>
          <w:szCs w:val="24"/>
          <w:lang w:val="en-GB"/>
        </w:rPr>
        <w:t>ssess</w:t>
      </w:r>
    </w:p>
    <w:p w14:paraId="78FAC56B" w14:textId="77777777" w:rsidR="00F20BE1" w:rsidRDefault="00F20BE1" w:rsidP="00F20BE1">
      <w:pPr>
        <w:pStyle w:val="Odstavecseseznamem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C29F7D" w14:textId="77777777" w:rsidR="00F20BE1" w:rsidRDefault="00F20BE1" w:rsidP="00F20BE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7A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Stage 1 Activate </w:t>
      </w:r>
    </w:p>
    <w:p w14:paraId="726D472A" w14:textId="77777777" w:rsidR="00F20BE1" w:rsidRPr="00F853E3" w:rsidRDefault="00F20BE1" w:rsidP="00F20BE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noProof/>
        </w:rPr>
      </w:pPr>
      <w:r w:rsidRPr="00F853E3">
        <w:rPr>
          <w:rFonts w:ascii="Times New Roman" w:hAnsi="Times New Roman" w:cs="Times New Roman"/>
          <w:noProof/>
        </w:rPr>
        <w:t xml:space="preserve">What organs of the body do you know? </w:t>
      </w:r>
      <w:r>
        <w:rPr>
          <w:rFonts w:ascii="Times New Roman" w:hAnsi="Times New Roman" w:cs="Times New Roman"/>
          <w:noProof/>
        </w:rPr>
        <w:t xml:space="preserve"> </w:t>
      </w:r>
      <w:r w:rsidRPr="00F853E3">
        <w:rPr>
          <w:rFonts w:ascii="Times New Roman" w:hAnsi="Times New Roman" w:cs="Times New Roman"/>
          <w:noProof/>
        </w:rPr>
        <w:t xml:space="preserve">What do they do? </w:t>
      </w:r>
    </w:p>
    <w:p w14:paraId="654FFE68" w14:textId="77777777" w:rsidR="00F20BE1" w:rsidRDefault="00F20BE1" w:rsidP="00F20BE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Why do we… ?  Asking for a second opinion</w:t>
      </w:r>
    </w:p>
    <w:p w14:paraId="783B3204" w14:textId="77777777" w:rsidR="00F20BE1" w:rsidRDefault="00F20BE1" w:rsidP="00F20BE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Venn diagram – the unique and shared characteristics between humans and plants</w:t>
      </w:r>
    </w:p>
    <w:p w14:paraId="58F21B3A" w14:textId="77777777" w:rsidR="00F20BE1" w:rsidRPr="00420A8C" w:rsidRDefault="00F20BE1" w:rsidP="00F20BE1">
      <w:pPr>
        <w:spacing w:after="0"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</w:t>
      </w:r>
      <w:r>
        <w:rPr>
          <w:noProof/>
        </w:rPr>
        <w:drawing>
          <wp:inline distT="0" distB="0" distL="0" distR="0" wp14:anchorId="04E85B50" wp14:editId="457768E8">
            <wp:extent cx="3265767" cy="1890215"/>
            <wp:effectExtent l="0" t="0" r="0" b="0"/>
            <wp:docPr id="2" name="Obrázek 2" descr="Venn Diagram Notecatcher | E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 Notecatcher | EL E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37" cy="19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691E" w14:textId="77777777" w:rsidR="00F20BE1" w:rsidRPr="004B7AAF" w:rsidRDefault="00F20BE1" w:rsidP="00F20BE1">
      <w:pPr>
        <w:spacing w:after="0" w:line="480" w:lineRule="auto"/>
        <w:rPr>
          <w:rFonts w:ascii="Times New Roman" w:hAnsi="Times New Roman" w:cs="Times New Roman"/>
          <w:noProof/>
        </w:rPr>
      </w:pPr>
    </w:p>
    <w:p w14:paraId="5FCC9710" w14:textId="011382C1" w:rsidR="00F20BE1" w:rsidRPr="004B7AAF" w:rsidRDefault="00F20BE1" w:rsidP="00F20BE1">
      <w:pPr>
        <w:spacing w:after="0" w:line="480" w:lineRule="auto"/>
        <w:rPr>
          <w:rFonts w:ascii="Times New Roman" w:hAnsi="Times New Roman" w:cs="Times New Roman"/>
          <w:b/>
          <w:noProof/>
        </w:rPr>
      </w:pPr>
      <w:r w:rsidRPr="004B7AAF">
        <w:rPr>
          <w:rFonts w:ascii="Times New Roman" w:hAnsi="Times New Roman" w:cs="Times New Roman"/>
          <w:b/>
          <w:noProof/>
        </w:rPr>
        <w:lastRenderedPageBreak/>
        <w:t>Stage 2 Process the input</w:t>
      </w:r>
    </w:p>
    <w:p w14:paraId="46CC219F" w14:textId="601E0D5E" w:rsidR="00F20BE1" w:rsidRPr="004B7AAF" w:rsidRDefault="00F20BE1" w:rsidP="00F20BE1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Write the names of the organs – label</w:t>
      </w:r>
      <w:r>
        <w:rPr>
          <w:rFonts w:ascii="Times New Roman" w:hAnsi="Times New Roman" w:cs="Times New Roman"/>
          <w:noProof/>
        </w:rPr>
        <w:t xml:space="preserve"> the pictures</w:t>
      </w:r>
      <w:r w:rsidRPr="004B7AAF">
        <w:rPr>
          <w:rFonts w:ascii="Times New Roman" w:hAnsi="Times New Roman" w:cs="Times New Roman"/>
          <w:noProof/>
        </w:rPr>
        <w:t xml:space="preserve">, then match with the function. </w:t>
      </w:r>
    </w:p>
    <w:p w14:paraId="20329E51" w14:textId="77777777" w:rsidR="00F20BE1" w:rsidRPr="004B7AAF" w:rsidRDefault="00F20BE1" w:rsidP="00F20BE1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Hot seat. Which organ am I? Formulate questions.</w:t>
      </w:r>
    </w:p>
    <w:p w14:paraId="50F03CD3" w14:textId="35224E59" w:rsidR="00F20BE1" w:rsidRDefault="00F20BE1" w:rsidP="00F20BE1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Taboo words. Define organs but avoid using the taboo words.</w:t>
      </w:r>
    </w:p>
    <w:p w14:paraId="002472D8" w14:textId="646984AA" w:rsidR="00F46DCA" w:rsidRPr="007C54CA" w:rsidRDefault="00AF51CA" w:rsidP="003232B2">
      <w:pPr>
        <w:pStyle w:val="Odstavecseseznamem"/>
        <w:spacing w:after="0" w:line="360" w:lineRule="auto"/>
        <w:rPr>
          <w:rFonts w:ascii="Garamond" w:hAnsi="Garamond" w:cs="Times New Roman"/>
          <w:i/>
          <w:iCs/>
          <w:noProof/>
        </w:rPr>
      </w:pPr>
      <w:r w:rsidRPr="007C54CA">
        <w:rPr>
          <w:rFonts w:ascii="Garamond" w:hAnsi="Garamond" w:cs="Times New Roman"/>
          <w:noProof/>
        </w:rPr>
        <w:t xml:space="preserve">Brain: Taboo words – </w:t>
      </w:r>
      <w:r w:rsidRPr="007C54CA">
        <w:rPr>
          <w:rFonts w:ascii="Garamond" w:hAnsi="Garamond" w:cs="Times New Roman"/>
          <w:i/>
          <w:iCs/>
          <w:noProof/>
        </w:rPr>
        <w:t>send, message</w:t>
      </w:r>
    </w:p>
    <w:p w14:paraId="3F136AF7" w14:textId="57FC89B5" w:rsidR="002E0FCA" w:rsidRPr="007C54CA" w:rsidRDefault="002E0FCA" w:rsidP="003232B2">
      <w:pPr>
        <w:pStyle w:val="Odstavecseseznamem"/>
        <w:spacing w:after="0" w:line="360" w:lineRule="auto"/>
        <w:rPr>
          <w:rFonts w:ascii="Garamond" w:hAnsi="Garamond" w:cs="Times New Roman"/>
          <w:noProof/>
        </w:rPr>
      </w:pPr>
      <w:r w:rsidRPr="007C54CA">
        <w:rPr>
          <w:rFonts w:ascii="Garamond" w:hAnsi="Garamond" w:cs="Times New Roman"/>
          <w:noProof/>
        </w:rPr>
        <w:t xml:space="preserve">Lungs: Taboo words – </w:t>
      </w:r>
      <w:r w:rsidRPr="007C54CA">
        <w:rPr>
          <w:rFonts w:ascii="Garamond" w:hAnsi="Garamond" w:cs="Times New Roman"/>
          <w:i/>
          <w:iCs/>
          <w:noProof/>
        </w:rPr>
        <w:t>breathe, oxygen</w:t>
      </w:r>
    </w:p>
    <w:p w14:paraId="0E3BCBEF" w14:textId="1BB92D4E" w:rsidR="002E0FCA" w:rsidRPr="007C54CA" w:rsidRDefault="002E0FCA" w:rsidP="003232B2">
      <w:pPr>
        <w:pStyle w:val="Odstavecseseznamem"/>
        <w:spacing w:after="0" w:line="360" w:lineRule="auto"/>
        <w:rPr>
          <w:rFonts w:ascii="Garamond" w:hAnsi="Garamond" w:cs="Times New Roman"/>
          <w:i/>
          <w:iCs/>
          <w:noProof/>
        </w:rPr>
      </w:pPr>
      <w:r w:rsidRPr="007C54CA">
        <w:rPr>
          <w:rFonts w:ascii="Garamond" w:hAnsi="Garamond" w:cs="Times New Roman"/>
          <w:noProof/>
        </w:rPr>
        <w:t>Heart: Taboo words</w:t>
      </w:r>
      <w:r w:rsidR="00D96667" w:rsidRPr="007C54CA">
        <w:rPr>
          <w:rFonts w:ascii="Garamond" w:hAnsi="Garamond" w:cs="Times New Roman"/>
          <w:noProof/>
        </w:rPr>
        <w:t xml:space="preserve"> – </w:t>
      </w:r>
      <w:r w:rsidR="00D96667" w:rsidRPr="007C54CA">
        <w:rPr>
          <w:rFonts w:ascii="Garamond" w:hAnsi="Garamond" w:cs="Times New Roman"/>
          <w:i/>
          <w:iCs/>
          <w:noProof/>
        </w:rPr>
        <w:t>pump, blood</w:t>
      </w:r>
    </w:p>
    <w:p w14:paraId="2A0BCE92" w14:textId="0AE79C2E" w:rsidR="00D96667" w:rsidRPr="007C54CA" w:rsidRDefault="00D96667" w:rsidP="003232B2">
      <w:pPr>
        <w:pStyle w:val="Odstavecseseznamem"/>
        <w:spacing w:after="0" w:line="360" w:lineRule="auto"/>
        <w:rPr>
          <w:rFonts w:ascii="Garamond" w:hAnsi="Garamond" w:cs="Times New Roman"/>
          <w:i/>
          <w:iCs/>
          <w:noProof/>
        </w:rPr>
      </w:pPr>
      <w:r w:rsidRPr="007C54CA">
        <w:rPr>
          <w:rFonts w:ascii="Garamond" w:hAnsi="Garamond" w:cs="Times New Roman"/>
          <w:noProof/>
        </w:rPr>
        <w:t xml:space="preserve">Stomach: Taboo words </w:t>
      </w:r>
      <w:r w:rsidR="00CB0737" w:rsidRPr="007C54CA">
        <w:rPr>
          <w:rFonts w:ascii="Garamond" w:hAnsi="Garamond" w:cs="Times New Roman"/>
          <w:noProof/>
        </w:rPr>
        <w:t>–</w:t>
      </w:r>
      <w:r w:rsidRPr="007C54CA">
        <w:rPr>
          <w:rFonts w:ascii="Garamond" w:hAnsi="Garamond" w:cs="Times New Roman"/>
          <w:noProof/>
        </w:rPr>
        <w:t xml:space="preserve"> </w:t>
      </w:r>
      <w:r w:rsidR="00CB0737" w:rsidRPr="007C54CA">
        <w:rPr>
          <w:rFonts w:ascii="Garamond" w:hAnsi="Garamond" w:cs="Times New Roman"/>
          <w:i/>
          <w:iCs/>
          <w:noProof/>
        </w:rPr>
        <w:t>process, food</w:t>
      </w:r>
    </w:p>
    <w:p w14:paraId="2B5A5BB9" w14:textId="77777777" w:rsidR="00F20BE1" w:rsidRPr="00063C21" w:rsidRDefault="00F20BE1" w:rsidP="00F20BE1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noProof/>
        </w:rPr>
      </w:pPr>
      <w:r w:rsidRPr="00063C21">
        <w:rPr>
          <w:rFonts w:ascii="Times New Roman" w:hAnsi="Times New Roman" w:cs="Times New Roman"/>
          <w:noProof/>
        </w:rPr>
        <w:t>Fun facts about humans - running dictation</w:t>
      </w:r>
      <w:r>
        <w:rPr>
          <w:rFonts w:ascii="Times New Roman" w:hAnsi="Times New Roman" w:cs="Times New Roman"/>
          <w:noProof/>
        </w:rPr>
        <w:t>. True/ false</w:t>
      </w:r>
    </w:p>
    <w:p w14:paraId="447D7F5B" w14:textId="0E2AD76B" w:rsidR="00F20BE1" w:rsidRPr="00F853E3" w:rsidRDefault="00F20BE1" w:rsidP="00F20BE1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noProof/>
        </w:rPr>
      </w:pPr>
      <w:r w:rsidRPr="00063C21">
        <w:rPr>
          <w:rFonts w:ascii="Times New Roman" w:hAnsi="Times New Roman" w:cs="Times New Roman"/>
          <w:noProof/>
        </w:rPr>
        <w:t>Sorting – arteries, veins, capillaries</w:t>
      </w:r>
      <w:r w:rsidR="00120139">
        <w:rPr>
          <w:rFonts w:ascii="Times New Roman" w:hAnsi="Times New Roman" w:cs="Times New Roman"/>
          <w:noProof/>
        </w:rPr>
        <w:t xml:space="preserve"> </w:t>
      </w:r>
    </w:p>
    <w:p w14:paraId="1D8B93E9" w14:textId="77777777" w:rsidR="00F20BE1" w:rsidRDefault="00F20BE1" w:rsidP="00F20BE1">
      <w:pPr>
        <w:spacing w:after="0" w:line="480" w:lineRule="auto"/>
        <w:rPr>
          <w:rFonts w:ascii="Times New Roman" w:hAnsi="Times New Roman" w:cs="Times New Roman"/>
          <w:b/>
          <w:noProof/>
        </w:rPr>
      </w:pPr>
    </w:p>
    <w:p w14:paraId="0EB620EC" w14:textId="77777777" w:rsidR="00F20BE1" w:rsidRPr="00063C21" w:rsidRDefault="00F20BE1" w:rsidP="00F20BE1">
      <w:pPr>
        <w:spacing w:after="0" w:line="480" w:lineRule="auto"/>
        <w:rPr>
          <w:rFonts w:ascii="Times New Roman" w:hAnsi="Times New Roman" w:cs="Times New Roman"/>
          <w:b/>
          <w:noProof/>
        </w:rPr>
      </w:pPr>
      <w:r w:rsidRPr="00063C21">
        <w:rPr>
          <w:rFonts w:ascii="Times New Roman" w:hAnsi="Times New Roman" w:cs="Times New Roman"/>
          <w:b/>
          <w:noProof/>
        </w:rPr>
        <w:t xml:space="preserve">Stage 3  </w:t>
      </w:r>
      <w:r>
        <w:rPr>
          <w:rFonts w:ascii="Times New Roman" w:hAnsi="Times New Roman" w:cs="Times New Roman"/>
          <w:b/>
          <w:noProof/>
        </w:rPr>
        <w:t>Transform and c</w:t>
      </w:r>
      <w:r w:rsidRPr="00063C21">
        <w:rPr>
          <w:rFonts w:ascii="Times New Roman" w:hAnsi="Times New Roman" w:cs="Times New Roman"/>
          <w:b/>
          <w:noProof/>
        </w:rPr>
        <w:t>reate</w:t>
      </w:r>
    </w:p>
    <w:p w14:paraId="7C19B7F3" w14:textId="77777777" w:rsidR="00F20BE1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Word cloud</w:t>
      </w:r>
    </w:p>
    <w:p w14:paraId="01B2EAA7" w14:textId="77777777" w:rsidR="00F20BE1" w:rsidRPr="004B7AAF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Finish the sentence</w:t>
      </w:r>
      <w:r>
        <w:rPr>
          <w:rFonts w:ascii="Times New Roman" w:hAnsi="Times New Roman" w:cs="Times New Roman"/>
          <w:noProof/>
        </w:rPr>
        <w:t xml:space="preserve"> (E.g. Lungs… )</w:t>
      </w:r>
    </w:p>
    <w:p w14:paraId="47E0C86F" w14:textId="77777777" w:rsidR="00F20BE1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>The fascinating human body. Describe it to an alien.</w:t>
      </w:r>
    </w:p>
    <w:p w14:paraId="157613E9" w14:textId="77777777" w:rsidR="00F20BE1" w:rsidRPr="004B7AAF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Write a short text comparing and contrasting veins, arteries and capillaries.</w:t>
      </w:r>
    </w:p>
    <w:p w14:paraId="6DE683FE" w14:textId="7733C138" w:rsidR="00F20BE1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 w:rsidRPr="004B7AAF">
        <w:rPr>
          <w:rFonts w:ascii="Times New Roman" w:hAnsi="Times New Roman" w:cs="Times New Roman"/>
          <w:noProof/>
        </w:rPr>
        <w:t xml:space="preserve">Balloon </w:t>
      </w:r>
      <w:r>
        <w:rPr>
          <w:rFonts w:ascii="Times New Roman" w:hAnsi="Times New Roman" w:cs="Times New Roman"/>
          <w:noProof/>
        </w:rPr>
        <w:t>discussion (Why do we need the ………. system? What would happen if we lost it?)</w:t>
      </w:r>
    </w:p>
    <w:p w14:paraId="178884FF" w14:textId="5A17964D" w:rsidR="005E2522" w:rsidRPr="003D655B" w:rsidRDefault="003D655B" w:rsidP="005E2522">
      <w:pPr>
        <w:pStyle w:val="Odstavecseseznamem"/>
        <w:spacing w:after="0" w:line="480" w:lineRule="auto"/>
        <w:rPr>
          <w:rFonts w:ascii="Garamond" w:hAnsi="Garamond" w:cs="Times New Roman"/>
          <w:i/>
          <w:iCs/>
          <w:noProof/>
          <w:sz w:val="24"/>
          <w:szCs w:val="24"/>
        </w:rPr>
      </w:pPr>
      <w:r>
        <w:rPr>
          <w:rFonts w:ascii="Garamond" w:hAnsi="Garamond" w:cs="Times New Roman"/>
          <w:i/>
          <w:iCs/>
          <w:noProof/>
          <w:sz w:val="24"/>
          <w:szCs w:val="24"/>
        </w:rPr>
        <w:t>r</w:t>
      </w:r>
      <w:r w:rsidR="005E2522" w:rsidRPr="003D655B">
        <w:rPr>
          <w:rFonts w:ascii="Garamond" w:hAnsi="Garamond" w:cs="Times New Roman"/>
          <w:i/>
          <w:iCs/>
          <w:noProof/>
          <w:sz w:val="24"/>
          <w:szCs w:val="24"/>
        </w:rPr>
        <w:t>espiratory</w:t>
      </w:r>
      <w:r>
        <w:rPr>
          <w:rFonts w:ascii="Garamond" w:hAnsi="Garamond" w:cs="Times New Roman"/>
          <w:i/>
          <w:iCs/>
          <w:noProof/>
          <w:sz w:val="24"/>
          <w:szCs w:val="24"/>
        </w:rPr>
        <w:t>,</w:t>
      </w:r>
      <w:r w:rsidR="005E2522" w:rsidRPr="003D655B">
        <w:rPr>
          <w:rFonts w:ascii="Garamond" w:hAnsi="Garamond" w:cs="Times New Roman"/>
          <w:i/>
          <w:iCs/>
          <w:noProof/>
          <w:sz w:val="24"/>
          <w:szCs w:val="24"/>
        </w:rPr>
        <w:t xml:space="preserve"> cardiovascular, digestive, reproductive, m</w:t>
      </w:r>
      <w:r w:rsidR="00EB18B8" w:rsidRPr="003D655B">
        <w:rPr>
          <w:rFonts w:ascii="Garamond" w:hAnsi="Garamond" w:cs="Times New Roman"/>
          <w:i/>
          <w:iCs/>
          <w:noProof/>
          <w:sz w:val="24"/>
          <w:szCs w:val="24"/>
        </w:rPr>
        <w:t xml:space="preserve">uscular, urinary, </w:t>
      </w:r>
      <w:r w:rsidR="00EE69DA" w:rsidRPr="003D655B">
        <w:rPr>
          <w:rFonts w:ascii="Garamond" w:hAnsi="Garamond" w:cs="Times New Roman"/>
          <w:i/>
          <w:iCs/>
          <w:noProof/>
          <w:sz w:val="24"/>
          <w:szCs w:val="24"/>
        </w:rPr>
        <w:t>nervous</w:t>
      </w:r>
    </w:p>
    <w:p w14:paraId="3F62A9E0" w14:textId="77777777" w:rsidR="00F20BE1" w:rsidRPr="004B7AAF" w:rsidRDefault="00F20BE1" w:rsidP="00F20BE1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Eyewitness: account of one of the processes in the human body from the inside (interview)</w:t>
      </w:r>
    </w:p>
    <w:p w14:paraId="471BC0EE" w14:textId="77777777" w:rsidR="00F20BE1" w:rsidRDefault="00F20BE1" w:rsidP="00F20BE1">
      <w:pPr>
        <w:spacing w:after="0" w:line="480" w:lineRule="auto"/>
        <w:rPr>
          <w:rFonts w:ascii="Times New Roman" w:hAnsi="Times New Roman" w:cs="Times New Roman"/>
          <w:b/>
          <w:noProof/>
        </w:rPr>
      </w:pPr>
    </w:p>
    <w:p w14:paraId="0EC53A0A" w14:textId="77777777" w:rsidR="00F20BE1" w:rsidRPr="004B7AAF" w:rsidRDefault="00F20BE1" w:rsidP="00F20BE1">
      <w:pPr>
        <w:spacing w:after="0" w:line="480" w:lineRule="auto"/>
        <w:rPr>
          <w:rFonts w:ascii="Times New Roman" w:hAnsi="Times New Roman" w:cs="Times New Roman"/>
          <w:b/>
          <w:noProof/>
        </w:rPr>
      </w:pPr>
      <w:r w:rsidRPr="004B7AAF">
        <w:rPr>
          <w:rFonts w:ascii="Times New Roman" w:hAnsi="Times New Roman" w:cs="Times New Roman"/>
          <w:b/>
          <w:noProof/>
        </w:rPr>
        <w:t>Stage 4 Review, reflect</w:t>
      </w:r>
    </w:p>
    <w:p w14:paraId="2F7F85DB" w14:textId="2B0D6B90" w:rsidR="000F1D69" w:rsidRDefault="00F20BE1" w:rsidP="003232B2">
      <w:pPr>
        <w:spacing w:after="0" w:line="480" w:lineRule="auto"/>
      </w:pPr>
      <w:r w:rsidRPr="004B7AAF">
        <w:rPr>
          <w:rFonts w:ascii="Times New Roman" w:hAnsi="Times New Roman" w:cs="Times New Roman"/>
          <w:b/>
          <w:noProof/>
        </w:rPr>
        <w:t>Stage 5  Assess</w:t>
      </w:r>
    </w:p>
    <w:sectPr w:rsidR="000F1D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6290" w14:textId="77777777" w:rsidR="00220B0D" w:rsidRDefault="003D655B">
      <w:pPr>
        <w:spacing w:after="0" w:line="240" w:lineRule="auto"/>
      </w:pPr>
      <w:r>
        <w:separator/>
      </w:r>
    </w:p>
  </w:endnote>
  <w:endnote w:type="continuationSeparator" w:id="0">
    <w:p w14:paraId="65A295D1" w14:textId="77777777" w:rsidR="00220B0D" w:rsidRDefault="003D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000120"/>
      <w:docPartObj>
        <w:docPartGallery w:val="Page Numbers (Bottom of Page)"/>
        <w:docPartUnique/>
      </w:docPartObj>
    </w:sdtPr>
    <w:sdtEndPr/>
    <w:sdtContent>
      <w:p w14:paraId="69E8CB02" w14:textId="77777777" w:rsidR="00F87CCE" w:rsidRDefault="00EE69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0EE1C" w14:textId="77777777" w:rsidR="00F87CCE" w:rsidRDefault="003A2B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957B" w14:textId="77777777" w:rsidR="00220B0D" w:rsidRDefault="003D655B">
      <w:pPr>
        <w:spacing w:after="0" w:line="240" w:lineRule="auto"/>
      </w:pPr>
      <w:r>
        <w:separator/>
      </w:r>
    </w:p>
  </w:footnote>
  <w:footnote w:type="continuationSeparator" w:id="0">
    <w:p w14:paraId="4EAD2EFB" w14:textId="77777777" w:rsidR="00220B0D" w:rsidRDefault="003D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2C4"/>
    <w:multiLevelType w:val="hybridMultilevel"/>
    <w:tmpl w:val="F41EBFDC"/>
    <w:lvl w:ilvl="0" w:tplc="FEE8A50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763E5"/>
    <w:multiLevelType w:val="hybridMultilevel"/>
    <w:tmpl w:val="E9782B64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6B3B7B39"/>
    <w:multiLevelType w:val="hybridMultilevel"/>
    <w:tmpl w:val="AD064462"/>
    <w:lvl w:ilvl="0" w:tplc="BBDA44A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1841"/>
    <w:multiLevelType w:val="hybridMultilevel"/>
    <w:tmpl w:val="03FE9D16"/>
    <w:lvl w:ilvl="0" w:tplc="06787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BDA"/>
    <w:multiLevelType w:val="hybridMultilevel"/>
    <w:tmpl w:val="BEFEA038"/>
    <w:lvl w:ilvl="0" w:tplc="B0066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86120">
    <w:abstractNumId w:val="0"/>
  </w:num>
  <w:num w:numId="2" w16cid:durableId="211040630">
    <w:abstractNumId w:val="2"/>
  </w:num>
  <w:num w:numId="3" w16cid:durableId="1368486524">
    <w:abstractNumId w:val="3"/>
  </w:num>
  <w:num w:numId="4" w16cid:durableId="1329599056">
    <w:abstractNumId w:val="4"/>
  </w:num>
  <w:num w:numId="5" w16cid:durableId="24013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1"/>
    <w:rsid w:val="000F1D69"/>
    <w:rsid w:val="00120139"/>
    <w:rsid w:val="00220B0D"/>
    <w:rsid w:val="002D39EB"/>
    <w:rsid w:val="002E0FCA"/>
    <w:rsid w:val="003232B2"/>
    <w:rsid w:val="003D655B"/>
    <w:rsid w:val="003D6681"/>
    <w:rsid w:val="004B05D2"/>
    <w:rsid w:val="005E2522"/>
    <w:rsid w:val="00723F30"/>
    <w:rsid w:val="007452CC"/>
    <w:rsid w:val="007C54CA"/>
    <w:rsid w:val="008235A8"/>
    <w:rsid w:val="00AF51CA"/>
    <w:rsid w:val="00B40D54"/>
    <w:rsid w:val="00C142E3"/>
    <w:rsid w:val="00C673F1"/>
    <w:rsid w:val="00C7289E"/>
    <w:rsid w:val="00CB0737"/>
    <w:rsid w:val="00D96667"/>
    <w:rsid w:val="00DB1CB1"/>
    <w:rsid w:val="00EB18B8"/>
    <w:rsid w:val="00EE69DA"/>
    <w:rsid w:val="00F20BE1"/>
    <w:rsid w:val="00F46DCA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79C"/>
  <w15:chartTrackingRefBased/>
  <w15:docId w15:val="{E6F28DF3-0AC4-438F-A498-064ED42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20BE1"/>
    <w:pPr>
      <w:spacing w:after="200" w:line="27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2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0BE1"/>
  </w:style>
  <w:style w:type="table" w:styleId="Mkatabulky">
    <w:name w:val="Table Grid"/>
    <w:basedOn w:val="Normlntabulka"/>
    <w:uiPriority w:val="39"/>
    <w:rsid w:val="00F2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cp:lastPrinted>2021-04-07T17:12:00Z</cp:lastPrinted>
  <dcterms:created xsi:type="dcterms:W3CDTF">2023-04-04T15:35:00Z</dcterms:created>
  <dcterms:modified xsi:type="dcterms:W3CDTF">2023-04-04T15:35:00Z</dcterms:modified>
</cp:coreProperties>
</file>