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C84D7" w14:textId="67294B7D" w:rsidR="00B36D4F" w:rsidRPr="00D41B7E" w:rsidRDefault="002A237C" w:rsidP="002A237C">
      <w:pPr>
        <w:jc w:val="center"/>
        <w:rPr>
          <w:rStyle w:val="apple-style-span"/>
          <w:b/>
          <w:bCs/>
          <w:sz w:val="28"/>
        </w:rPr>
      </w:pPr>
      <w:r w:rsidRPr="00D41B7E">
        <w:rPr>
          <w:rStyle w:val="apple-style-span"/>
          <w:b/>
          <w:bCs/>
          <w:sz w:val="28"/>
        </w:rPr>
        <w:t>Jak uspořádat hodinu a jaké aktivity do ní zařadit?</w:t>
      </w:r>
    </w:p>
    <w:p w14:paraId="3641D6B9" w14:textId="350749E5" w:rsidR="00D41B7E" w:rsidRDefault="00D41B7E" w:rsidP="002A237C">
      <w:pPr>
        <w:jc w:val="center"/>
        <w:rPr>
          <w:b/>
          <w:sz w:val="28"/>
        </w:rPr>
      </w:pPr>
      <w:r w:rsidRPr="00D41B7E">
        <w:rPr>
          <w:b/>
          <w:sz w:val="28"/>
        </w:rPr>
        <w:t xml:space="preserve">Mgr. Lenka </w:t>
      </w:r>
      <w:proofErr w:type="spellStart"/>
      <w:r w:rsidRPr="00D41B7E">
        <w:rPr>
          <w:b/>
          <w:sz w:val="28"/>
        </w:rPr>
        <w:t>Šenfloková</w:t>
      </w:r>
      <w:proofErr w:type="spellEnd"/>
    </w:p>
    <w:p w14:paraId="6F21E751" w14:textId="77777777" w:rsidR="00043EAA" w:rsidRDefault="00E44537" w:rsidP="00D41B7E">
      <w:pPr>
        <w:jc w:val="both"/>
      </w:pPr>
      <w:r>
        <w:t xml:space="preserve">Seminář s paní </w:t>
      </w:r>
      <w:proofErr w:type="spellStart"/>
      <w:r>
        <w:t>Šenflokovou</w:t>
      </w:r>
      <w:proofErr w:type="spellEnd"/>
      <w:r>
        <w:t xml:space="preserve"> byl skutečně aktivním seminářem, což je rozhodně velmi pozitivní (alespoň pro ty z nás, kteří se rádi občas ocitnou v pozici studentů střední a základní školy). Výsledkem bylo zábavných a uvolněných 90 minut. Na druhou stranu jsem občas nepostřehla účel jednotlivých aktivit. Hned úvod hodiny, ve kterém jsme představovali své sousedy, se mi zdál trochu zbytečný. Samozřejmě za touto aktivitou mohla stát řada důvodů, ať už je to trénování vyjadřovacích schopností studentů, uvolnění atmosféry a příprava na následnou práci ve skupinách, nebo jen hrubé poznání studentů ze strany učitele. </w:t>
      </w:r>
      <w:r w:rsidR="00043EAA">
        <w:t xml:space="preserve">Přesto si myslím, že tento čas bylo možné využit efektivněji. </w:t>
      </w:r>
    </w:p>
    <w:p w14:paraId="38489EB8" w14:textId="77777777" w:rsidR="0006095B" w:rsidRDefault="00043EAA" w:rsidP="00D41B7E">
      <w:pPr>
        <w:jc w:val="both"/>
      </w:pPr>
      <w:r>
        <w:t xml:space="preserve">Další aktivity v hodině, v rámci kterých jsme se seznámili s programy </w:t>
      </w:r>
      <w:proofErr w:type="spellStart"/>
      <w:r>
        <w:t>Techambition</w:t>
      </w:r>
      <w:proofErr w:type="spellEnd"/>
      <w:r>
        <w:t xml:space="preserve"> a </w:t>
      </w:r>
      <w:proofErr w:type="spellStart"/>
      <w:proofErr w:type="gramStart"/>
      <w:r>
        <w:t>Kahoot</w:t>
      </w:r>
      <w:proofErr w:type="spellEnd"/>
      <w:r>
        <w:t>!,</w:t>
      </w:r>
      <w:proofErr w:type="gramEnd"/>
      <w:r>
        <w:t xml:space="preserve"> naopak hodnotím </w:t>
      </w:r>
      <w:r w:rsidR="00E44537">
        <w:t xml:space="preserve"> </w:t>
      </w:r>
      <w:r>
        <w:t xml:space="preserve">velmi pozitivně. Nikdo nebyl do aktivity tlačen, každý </w:t>
      </w:r>
      <w:r w:rsidR="0006095B">
        <w:t>si ji ale mohl vyzkoušet a sám zjistit, co ho samotného jako studenta zaujalo (samozřejmě s trochou nadsázky, všichni z nás jsou již poněkud „zdeformovaní“ studenti). Moc se mi líbil nápad s rozřazováním studentů do skupin pomocí papírků. Navrhla bych u něj pouze jednu úpravu – papírky bych obměňovala. Ne nutně každou hodinu (to by bylo náročné jak na přípravu, tak i na čas v hodině), stačilo by vytvořit několik různých sad, aby rozřazování do dvojic stále plnilo i funkci procvičovací. Pokud jsem ale pochopila špatně, že existuje pouze jedna sada papírků, nemám k metodě výhrady.</w:t>
      </w:r>
    </w:p>
    <w:p w14:paraId="73AAA3D0" w14:textId="46303D4B" w:rsidR="00D41B7E" w:rsidRPr="00D41B7E" w:rsidRDefault="0006095B" w:rsidP="00D41B7E">
      <w:pPr>
        <w:jc w:val="both"/>
      </w:pPr>
      <w:r>
        <w:t xml:space="preserve">V průběhu semináře jsem získávala pocit, že výuka matematiky je vlastně strašně jednoduchá, stačí se držet určité osnovy hodiny a všichni budou šťastni. </w:t>
      </w:r>
      <w:r w:rsidR="0018209B">
        <w:t xml:space="preserve">Ale protože už mám zkušenosti s výukou (i když nevelké), nabývala jsem dojmu, že je u mne něco špatně, takhle snadno mi to totiž vždycky nejde. Proto jsem velmi ocenila konec semináře, kdy paní </w:t>
      </w:r>
      <w:proofErr w:type="spellStart"/>
      <w:r w:rsidR="0018209B">
        <w:t>Šenfloková</w:t>
      </w:r>
      <w:proofErr w:type="spellEnd"/>
      <w:r w:rsidR="0018209B">
        <w:t xml:space="preserve"> otevřeně přiznala, že i ona měla ze začátku problémy se studenty a s učitelskou prací. Tím se pro nás může stát vzorem, dnes působí výborným dojmem a věřím, že je jako vyučující nejen oblíbená, ale i úspěšná.  </w:t>
      </w:r>
      <w:bookmarkStart w:id="0" w:name="_GoBack"/>
      <w:bookmarkEnd w:id="0"/>
      <w:r>
        <w:t xml:space="preserve">  </w:t>
      </w:r>
      <w:r w:rsidR="00E44537">
        <w:t xml:space="preserve"> </w:t>
      </w:r>
    </w:p>
    <w:sectPr w:rsidR="00D41B7E" w:rsidRPr="00D41B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16E"/>
    <w:rsid w:val="00043EAA"/>
    <w:rsid w:val="0006095B"/>
    <w:rsid w:val="000B5368"/>
    <w:rsid w:val="000C3660"/>
    <w:rsid w:val="0018209B"/>
    <w:rsid w:val="002A237C"/>
    <w:rsid w:val="0060216E"/>
    <w:rsid w:val="00D41B7E"/>
    <w:rsid w:val="00E34DCB"/>
    <w:rsid w:val="00E445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E839"/>
  <w15:chartTrackingRefBased/>
  <w15:docId w15:val="{8AEE3229-BC28-4CA7-9FB8-9D914450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style-span">
    <w:name w:val="apple-style-span"/>
    <w:basedOn w:val="Standardnpsmoodstavce"/>
    <w:rsid w:val="002A2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2258</TotalTime>
  <Pages>1</Pages>
  <Words>301</Words>
  <Characters>1776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Bušková</dc:creator>
  <cp:keywords/>
  <dc:description/>
  <cp:lastModifiedBy>Petra Bušková</cp:lastModifiedBy>
  <cp:revision>5</cp:revision>
  <dcterms:created xsi:type="dcterms:W3CDTF">2019-03-04T19:06:00Z</dcterms:created>
  <dcterms:modified xsi:type="dcterms:W3CDTF">2019-03-12T08:33:00Z</dcterms:modified>
</cp:coreProperties>
</file>