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40" w:rsidRPr="00595040" w:rsidRDefault="00595040">
      <w:pPr>
        <w:rPr>
          <w:b/>
        </w:rPr>
      </w:pPr>
      <w:r w:rsidRPr="00595040">
        <w:rPr>
          <w:b/>
        </w:rPr>
        <w:t>Každodenní mobilita – cvičení 1</w:t>
      </w:r>
      <w:r>
        <w:rPr>
          <w:b/>
        </w:rPr>
        <w:t xml:space="preserve"> | Mulíček</w:t>
      </w:r>
    </w:p>
    <w:p w:rsidR="00595040" w:rsidRDefault="00595040"/>
    <w:p w:rsidR="00D33067" w:rsidRDefault="005B50E7">
      <w:r>
        <w:t xml:space="preserve">Lze souhlasit s uváděným názorem </w:t>
      </w:r>
      <w:proofErr w:type="spellStart"/>
      <w:r>
        <w:t>Lefebvra</w:t>
      </w:r>
      <w:proofErr w:type="spellEnd"/>
      <w:r>
        <w:t xml:space="preserve">, že „každodenní </w:t>
      </w:r>
      <w:proofErr w:type="gramStart"/>
      <w:r>
        <w:t>život“  je</w:t>
      </w:r>
      <w:proofErr w:type="gramEnd"/>
      <w:r>
        <w:t xml:space="preserve"> moderním fenoménem, který začal vznikat v 19. století?</w:t>
      </w:r>
    </w:p>
    <w:p w:rsidR="005B50E7" w:rsidRDefault="005B50E7">
      <w:r>
        <w:t>Do jaké míry jsou rutinní každodenní aktivity cyklické, opakující se, a do jaké míry se vyvíjejí a mění v lineárně ubíhajícím čase?</w:t>
      </w:r>
    </w:p>
    <w:p w:rsidR="005B50E7" w:rsidRDefault="005B50E7">
      <w:r>
        <w:t>Jsou opravdu muži a ženy spojováni odlišně s každodenním životem, resp. s rolemi, které v každodenní rutině hrají?</w:t>
      </w:r>
    </w:p>
    <w:p w:rsidR="00AD48C4" w:rsidRDefault="00AD48C4">
      <w:r>
        <w:t>Je stále domov privilegovaným místem, „základnou“ každodenních aktivit?</w:t>
      </w:r>
    </w:p>
    <w:p w:rsidR="00AD48C4" w:rsidRDefault="00AD48C4">
      <w:r>
        <w:t>Do jaké míry si musíme neustále zdůvodňovat či promýšlet každodenní aktivity, a do jaké míry jsou tyto aktivity zautomatizované či chápané jako dané?</w:t>
      </w:r>
    </w:p>
    <w:p w:rsidR="00AD48C4" w:rsidRDefault="00AD48C4">
      <w:r>
        <w:t>Je náš život složen pouze z „každodenních“ činností?</w:t>
      </w:r>
    </w:p>
    <w:p w:rsidR="00AD48C4" w:rsidRDefault="00AD48C4">
      <w:bookmarkStart w:id="0" w:name="_GoBack"/>
      <w:bookmarkEnd w:id="0"/>
    </w:p>
    <w:sectPr w:rsidR="00AD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7"/>
    <w:rsid w:val="00253FC1"/>
    <w:rsid w:val="00595040"/>
    <w:rsid w:val="005B50E7"/>
    <w:rsid w:val="00A4249B"/>
    <w:rsid w:val="00A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8A86"/>
  <w15:chartTrackingRefBased/>
  <w15:docId w15:val="{B183EA0F-0A9C-4DAD-BB3A-7B4AFB34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Mulíček</dc:creator>
  <cp:keywords/>
  <dc:description/>
  <cp:lastModifiedBy>Uživatel</cp:lastModifiedBy>
  <cp:revision>2</cp:revision>
  <dcterms:created xsi:type="dcterms:W3CDTF">2018-02-16T16:02:00Z</dcterms:created>
  <dcterms:modified xsi:type="dcterms:W3CDTF">2020-02-26T08:43:00Z</dcterms:modified>
</cp:coreProperties>
</file>