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8A62F" w14:textId="30E0B638" w:rsidR="00486C67" w:rsidRDefault="00732FB2">
      <w:r>
        <w:t>Úloha 7a</w:t>
      </w:r>
    </w:p>
    <w:p w14:paraId="37BB5DAF" w14:textId="2A05C629" w:rsidR="00732FB2" w:rsidRDefault="00732FB2"/>
    <w:p w14:paraId="3A8FE697" w14:textId="4C3FEF48" w:rsidR="00732FB2" w:rsidRDefault="00714E0E">
      <w:r>
        <w:t>Časy měření optické otáčivosti (minuty)</w:t>
      </w:r>
    </w:p>
    <w:p w14:paraId="17D24DE3" w14:textId="53E6DD0D" w:rsidR="00714E0E" w:rsidRPr="00714E0E" w:rsidRDefault="00714E0E" w:rsidP="00714E0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714E0E">
        <w:rPr>
          <w:rFonts w:ascii="Arial" w:hAnsi="Arial" w:cs="Arial"/>
        </w:rPr>
        <w:t>5.0 10.0 15.0 20.0 25.0</w:t>
      </w:r>
      <w:r w:rsidR="00671E86">
        <w:rPr>
          <w:rFonts w:ascii="Arial" w:hAnsi="Arial" w:cs="Arial"/>
        </w:rPr>
        <w:t xml:space="preserve"> </w:t>
      </w:r>
      <w:r w:rsidRPr="00714E0E">
        <w:rPr>
          <w:rFonts w:ascii="Arial" w:hAnsi="Arial" w:cs="Arial"/>
        </w:rPr>
        <w:t>30.0 35.0</w:t>
      </w:r>
    </w:p>
    <w:p w14:paraId="4462A3C6" w14:textId="77777777" w:rsidR="00714E0E" w:rsidRDefault="00714E0E" w:rsidP="00714E0E"/>
    <w:p w14:paraId="56D7AF5C" w14:textId="30E10AA8" w:rsidR="00714E0E" w:rsidRDefault="00714E0E" w:rsidP="00714E0E">
      <w:r>
        <w:t>Otáčivost ve 2 M HCl (4 M naředěná 1:1 sacharozou)</w:t>
      </w:r>
    </w:p>
    <w:p w14:paraId="5A8EBC77" w14:textId="5ABB0CB8" w:rsidR="00714E0E" w:rsidRDefault="00015329" w:rsidP="00714E0E">
      <w:pPr>
        <w:rPr>
          <w:rFonts w:ascii="Arial" w:hAnsi="Arial" w:cs="Arial"/>
        </w:rPr>
      </w:pPr>
      <w:r>
        <w:rPr>
          <w:rFonts w:ascii="Arial" w:hAnsi="Arial" w:cs="Arial"/>
        </w:rPr>
        <w:t>13.460 10.437 7.854 5.691 3.912 2.423 1.190 0.168</w:t>
      </w:r>
    </w:p>
    <w:p w14:paraId="54E3D63E" w14:textId="439EFBD7" w:rsidR="00671E86" w:rsidRDefault="00671E86" w:rsidP="00714E0E">
      <w:pPr>
        <w:rPr>
          <w:rFonts w:ascii="Arial" w:hAnsi="Arial" w:cs="Arial"/>
        </w:rPr>
      </w:pPr>
    </w:p>
    <w:p w14:paraId="41DC9115" w14:textId="71285BBE" w:rsidR="00671E86" w:rsidRDefault="00671E86" w:rsidP="00671E86">
      <w:r>
        <w:t>Otáčivost ve 1 M HCl (2 M naředěná 1:1 sacharozou)</w:t>
      </w:r>
    </w:p>
    <w:p w14:paraId="3454745F" w14:textId="0F0CF149" w:rsidR="00061ED1" w:rsidRDefault="00E436DE" w:rsidP="00671E86">
      <w:pPr>
        <w:rPr>
          <w:rFonts w:ascii="Arial" w:hAnsi="Arial" w:cs="Arial"/>
        </w:rPr>
      </w:pPr>
      <w:r>
        <w:rPr>
          <w:rFonts w:ascii="Arial" w:hAnsi="Arial" w:cs="Arial"/>
        </w:rPr>
        <w:t>13.460 12.627 11.679 10.760 9.836 8.955 8.080 7.211</w:t>
      </w:r>
    </w:p>
    <w:p w14:paraId="7E9141ED" w14:textId="259B1B15" w:rsidR="00E436DE" w:rsidRDefault="00E436DE" w:rsidP="00671E86">
      <w:pPr>
        <w:rPr>
          <w:rFonts w:ascii="Arial" w:hAnsi="Arial" w:cs="Arial"/>
        </w:rPr>
      </w:pPr>
    </w:p>
    <w:p w14:paraId="4A6AC361" w14:textId="0A068489" w:rsidR="00E436DE" w:rsidRDefault="00E436DE" w:rsidP="00671E86">
      <w:r>
        <w:rPr>
          <w:rFonts w:ascii="Arial" w:hAnsi="Arial" w:cs="Arial"/>
        </w:rPr>
        <w:t xml:space="preserve">Koncentrace sacharózy byla </w:t>
      </w:r>
      <w:r w:rsidR="00050021">
        <w:rPr>
          <w:rFonts w:ascii="Arial" w:hAnsi="Arial" w:cs="Arial"/>
        </w:rPr>
        <w:t>10,007 g/100 ml rozroku</w:t>
      </w:r>
      <w:r w:rsidR="0076469D">
        <w:rPr>
          <w:rFonts w:ascii="Arial" w:hAnsi="Arial" w:cs="Arial"/>
        </w:rPr>
        <w:t>, teplota 23 °C, délka trubice 2 dm.</w:t>
      </w:r>
      <w:bookmarkStart w:id="0" w:name="_GoBack"/>
      <w:bookmarkEnd w:id="0"/>
    </w:p>
    <w:p w14:paraId="45302F7C" w14:textId="77777777" w:rsidR="00671E86" w:rsidRDefault="00671E86" w:rsidP="00714E0E"/>
    <w:sectPr w:rsidR="00671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C55B5"/>
    <w:multiLevelType w:val="multilevel"/>
    <w:tmpl w:val="5720B74E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57"/>
    <w:rsid w:val="00015329"/>
    <w:rsid w:val="00050021"/>
    <w:rsid w:val="00061ED1"/>
    <w:rsid w:val="00486C67"/>
    <w:rsid w:val="00671E86"/>
    <w:rsid w:val="00714E0E"/>
    <w:rsid w:val="00732FB2"/>
    <w:rsid w:val="0076469D"/>
    <w:rsid w:val="00A82189"/>
    <w:rsid w:val="00CB5257"/>
    <w:rsid w:val="00E4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1FF0"/>
  <w15:chartTrackingRefBased/>
  <w15:docId w15:val="{75C50DDD-64AF-4655-8ADE-574AF1DA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325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Křivohlávek</dc:creator>
  <cp:keywords/>
  <dc:description/>
  <cp:lastModifiedBy>Jiří Křivohlávek</cp:lastModifiedBy>
  <cp:revision>4</cp:revision>
  <dcterms:created xsi:type="dcterms:W3CDTF">2020-03-24T15:18:00Z</dcterms:created>
  <dcterms:modified xsi:type="dcterms:W3CDTF">2020-04-21T08:43:00Z</dcterms:modified>
</cp:coreProperties>
</file>