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04F28" w14:textId="3A67E37E" w:rsidR="00D93210" w:rsidRDefault="00D93210" w:rsidP="00F71A2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851246">
        <w:rPr>
          <w:b/>
          <w:bCs/>
          <w:sz w:val="24"/>
          <w:szCs w:val="24"/>
        </w:rPr>
        <w:t>Vyberte si jednu ze skupin</w:t>
      </w:r>
      <w:r w:rsidR="00851246">
        <w:rPr>
          <w:b/>
          <w:bCs/>
          <w:sz w:val="24"/>
          <w:szCs w:val="24"/>
        </w:rPr>
        <w:t xml:space="preserve"> </w:t>
      </w:r>
      <w:r w:rsidR="001E4889">
        <w:rPr>
          <w:b/>
          <w:bCs/>
          <w:sz w:val="24"/>
          <w:szCs w:val="24"/>
        </w:rPr>
        <w:t>obratlovců</w:t>
      </w:r>
      <w:r w:rsidR="001F74BE">
        <w:rPr>
          <w:b/>
          <w:bCs/>
          <w:sz w:val="24"/>
          <w:szCs w:val="24"/>
        </w:rPr>
        <w:t xml:space="preserve"> </w:t>
      </w:r>
      <w:r w:rsidRPr="00851246">
        <w:rPr>
          <w:b/>
          <w:bCs/>
          <w:sz w:val="24"/>
          <w:szCs w:val="24"/>
        </w:rPr>
        <w:t>a</w:t>
      </w:r>
      <w:r w:rsidR="001F74BE">
        <w:rPr>
          <w:b/>
          <w:bCs/>
          <w:sz w:val="24"/>
          <w:szCs w:val="24"/>
        </w:rPr>
        <w:t xml:space="preserve"> </w:t>
      </w:r>
      <w:r w:rsidR="00851246">
        <w:rPr>
          <w:b/>
          <w:bCs/>
          <w:sz w:val="24"/>
          <w:szCs w:val="24"/>
        </w:rPr>
        <w:t>u</w:t>
      </w:r>
      <w:r w:rsidRPr="00851246">
        <w:rPr>
          <w:b/>
          <w:bCs/>
          <w:sz w:val="24"/>
          <w:szCs w:val="24"/>
        </w:rPr>
        <w:t>veďte</w:t>
      </w:r>
      <w:r w:rsidR="001F74BE">
        <w:rPr>
          <w:b/>
          <w:bCs/>
          <w:sz w:val="24"/>
          <w:szCs w:val="24"/>
        </w:rPr>
        <w:t xml:space="preserve"> několik</w:t>
      </w:r>
      <w:r w:rsidR="00851246">
        <w:rPr>
          <w:b/>
          <w:bCs/>
          <w:sz w:val="24"/>
          <w:szCs w:val="24"/>
        </w:rPr>
        <w:t xml:space="preserve"> </w:t>
      </w:r>
      <w:r w:rsidR="001F74BE">
        <w:rPr>
          <w:b/>
          <w:bCs/>
          <w:sz w:val="24"/>
          <w:szCs w:val="24"/>
        </w:rPr>
        <w:t>zástupců</w:t>
      </w:r>
      <w:r w:rsidR="00851246">
        <w:rPr>
          <w:b/>
          <w:bCs/>
          <w:sz w:val="24"/>
          <w:szCs w:val="24"/>
        </w:rPr>
        <w:t xml:space="preserve"> </w:t>
      </w:r>
      <w:r w:rsidR="001F74BE">
        <w:rPr>
          <w:b/>
          <w:bCs/>
          <w:sz w:val="24"/>
          <w:szCs w:val="24"/>
        </w:rPr>
        <w:t xml:space="preserve">této skupiny z </w:t>
      </w:r>
      <w:r w:rsidRPr="00851246">
        <w:rPr>
          <w:b/>
          <w:bCs/>
          <w:sz w:val="24"/>
          <w:szCs w:val="24"/>
        </w:rPr>
        <w:t>různých období</w:t>
      </w:r>
      <w:r w:rsidR="008A083D">
        <w:rPr>
          <w:b/>
          <w:bCs/>
          <w:sz w:val="24"/>
          <w:szCs w:val="24"/>
        </w:rPr>
        <w:t xml:space="preserve"> kenozoika</w:t>
      </w:r>
      <w:r w:rsidRPr="00851246">
        <w:rPr>
          <w:b/>
          <w:bCs/>
          <w:sz w:val="24"/>
          <w:szCs w:val="24"/>
        </w:rPr>
        <w:t xml:space="preserve">. Můžete </w:t>
      </w:r>
      <w:r w:rsidR="001F74BE">
        <w:rPr>
          <w:b/>
          <w:bCs/>
          <w:sz w:val="24"/>
          <w:szCs w:val="24"/>
        </w:rPr>
        <w:t xml:space="preserve">se zaměřit například na evoluční vývoj člověka, </w:t>
      </w:r>
      <w:r w:rsidRPr="00851246">
        <w:rPr>
          <w:b/>
          <w:bCs/>
          <w:sz w:val="24"/>
          <w:szCs w:val="24"/>
        </w:rPr>
        <w:t>kytovců, koní, kočkovitých šelem, ploutvonožců, medvědů</w:t>
      </w:r>
      <w:r w:rsidR="001F74BE">
        <w:rPr>
          <w:b/>
          <w:bCs/>
          <w:sz w:val="24"/>
          <w:szCs w:val="24"/>
        </w:rPr>
        <w:t xml:space="preserve"> nebo </w:t>
      </w:r>
      <w:r w:rsidRPr="00851246">
        <w:rPr>
          <w:b/>
          <w:bCs/>
          <w:sz w:val="24"/>
          <w:szCs w:val="24"/>
        </w:rPr>
        <w:t>mamutů.</w:t>
      </w:r>
    </w:p>
    <w:p w14:paraId="72EF495F" w14:textId="11F90761" w:rsidR="00851246" w:rsidRDefault="00851246" w:rsidP="00851246">
      <w:pPr>
        <w:rPr>
          <w:b/>
          <w:bCs/>
          <w:sz w:val="24"/>
          <w:szCs w:val="24"/>
        </w:rPr>
      </w:pPr>
    </w:p>
    <w:p w14:paraId="199CC40C" w14:textId="77777777" w:rsidR="00851246" w:rsidRPr="00851246" w:rsidRDefault="00851246" w:rsidP="00851246">
      <w:pPr>
        <w:rPr>
          <w:b/>
          <w:bCs/>
          <w:sz w:val="24"/>
          <w:szCs w:val="24"/>
        </w:rPr>
      </w:pPr>
    </w:p>
    <w:p w14:paraId="24794D6A" w14:textId="26D29FD8" w:rsidR="00D93210" w:rsidRDefault="00D93210" w:rsidP="00D93210">
      <w:pPr>
        <w:rPr>
          <w:sz w:val="24"/>
          <w:szCs w:val="24"/>
        </w:rPr>
      </w:pPr>
    </w:p>
    <w:p w14:paraId="794AE43A" w14:textId="49227F34" w:rsidR="001E4889" w:rsidRDefault="001E4889" w:rsidP="00D93210">
      <w:pPr>
        <w:rPr>
          <w:sz w:val="24"/>
          <w:szCs w:val="24"/>
        </w:rPr>
      </w:pPr>
    </w:p>
    <w:p w14:paraId="4B76CABA" w14:textId="77777777" w:rsidR="001E4889" w:rsidRPr="00C901EE" w:rsidRDefault="001E4889" w:rsidP="00D93210">
      <w:pPr>
        <w:rPr>
          <w:sz w:val="24"/>
          <w:szCs w:val="24"/>
        </w:rPr>
      </w:pPr>
    </w:p>
    <w:p w14:paraId="522FE085" w14:textId="0F998253" w:rsidR="00D93210" w:rsidRPr="00C901EE" w:rsidRDefault="00D93210" w:rsidP="00D93210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C901EE">
        <w:rPr>
          <w:b/>
          <w:bCs/>
          <w:sz w:val="24"/>
          <w:szCs w:val="24"/>
        </w:rPr>
        <w:t>Jaké jsou nejvýznamnější indexové</w:t>
      </w:r>
      <w:r w:rsidR="00C901EE" w:rsidRPr="00C901EE">
        <w:rPr>
          <w:b/>
          <w:bCs/>
          <w:sz w:val="24"/>
          <w:szCs w:val="24"/>
        </w:rPr>
        <w:t>, horninotvorné a útesotvorné organismy</w:t>
      </w:r>
      <w:r w:rsidRPr="00C901EE">
        <w:rPr>
          <w:b/>
          <w:bCs/>
          <w:sz w:val="24"/>
          <w:szCs w:val="24"/>
        </w:rPr>
        <w:t xml:space="preserve"> kenozoika? </w:t>
      </w:r>
      <w:r w:rsidR="00C901EE" w:rsidRPr="00C901EE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(uveďte vyšší taxony, např. třída/kmen)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00"/>
        <w:gridCol w:w="2525"/>
        <w:gridCol w:w="2560"/>
        <w:gridCol w:w="2582"/>
      </w:tblGrid>
      <w:tr w:rsidR="00C901EE" w14:paraId="7C0F843F" w14:textId="77777777" w:rsidTr="00C901EE">
        <w:trPr>
          <w:trHeight w:val="583"/>
        </w:trPr>
        <w:tc>
          <w:tcPr>
            <w:tcW w:w="1400" w:type="dxa"/>
            <w:vAlign w:val="center"/>
          </w:tcPr>
          <w:p w14:paraId="1607B194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5" w:type="dxa"/>
            <w:vAlign w:val="center"/>
          </w:tcPr>
          <w:p w14:paraId="403434AF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Indexové</w:t>
            </w:r>
          </w:p>
        </w:tc>
        <w:tc>
          <w:tcPr>
            <w:tcW w:w="2560" w:type="dxa"/>
            <w:vAlign w:val="center"/>
          </w:tcPr>
          <w:p w14:paraId="2DD60713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Útesotvorné</w:t>
            </w:r>
          </w:p>
        </w:tc>
        <w:tc>
          <w:tcPr>
            <w:tcW w:w="2582" w:type="dxa"/>
            <w:vAlign w:val="center"/>
          </w:tcPr>
          <w:p w14:paraId="06DA3428" w14:textId="77777777" w:rsidR="00C901EE" w:rsidRDefault="00C901EE" w:rsidP="0004410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Horninotvorné</w:t>
            </w:r>
          </w:p>
        </w:tc>
      </w:tr>
      <w:tr w:rsidR="00C901EE" w:rsidRPr="00BA1847" w14:paraId="0C361620" w14:textId="77777777" w:rsidTr="00FE5AA7">
        <w:trPr>
          <w:trHeight w:val="1359"/>
        </w:trPr>
        <w:tc>
          <w:tcPr>
            <w:tcW w:w="1400" w:type="dxa"/>
            <w:vAlign w:val="center"/>
          </w:tcPr>
          <w:p w14:paraId="7A515B0C" w14:textId="0B5DE09B" w:rsidR="00C901EE" w:rsidRDefault="00C901EE" w:rsidP="0004410A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Kenozoikum</w:t>
            </w:r>
          </w:p>
        </w:tc>
        <w:tc>
          <w:tcPr>
            <w:tcW w:w="2525" w:type="dxa"/>
            <w:vAlign w:val="center"/>
          </w:tcPr>
          <w:p w14:paraId="1E1EC66F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60" w:type="dxa"/>
            <w:vAlign w:val="center"/>
          </w:tcPr>
          <w:p w14:paraId="1DAF5988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82" w:type="dxa"/>
            <w:vAlign w:val="center"/>
          </w:tcPr>
          <w:p w14:paraId="6B0A7BA3" w14:textId="77777777" w:rsidR="00C901EE" w:rsidRPr="00BA1847" w:rsidRDefault="00C901EE" w:rsidP="0004410A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0336DFD" w14:textId="071CD928" w:rsidR="00D93210" w:rsidRDefault="00D93210" w:rsidP="00D93210">
      <w:pPr>
        <w:rPr>
          <w:b/>
          <w:bCs/>
        </w:rPr>
      </w:pPr>
    </w:p>
    <w:p w14:paraId="78C37552" w14:textId="77777777" w:rsidR="00D93210" w:rsidRPr="00D93210" w:rsidRDefault="00D93210" w:rsidP="00D93210">
      <w:pPr>
        <w:rPr>
          <w:b/>
          <w:bCs/>
        </w:rPr>
      </w:pPr>
    </w:p>
    <w:p w14:paraId="77C6AE0A" w14:textId="427AAA43" w:rsidR="00C901EE" w:rsidRPr="007B6997" w:rsidRDefault="00AA28F7" w:rsidP="0065027D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7B6997">
        <w:rPr>
          <w:b/>
          <w:bCs/>
          <w:sz w:val="24"/>
          <w:szCs w:val="24"/>
        </w:rPr>
        <w:t>Co znamená slovní</w:t>
      </w:r>
      <w:r w:rsidR="00FE5AA7" w:rsidRPr="007B6997">
        <w:rPr>
          <w:b/>
          <w:bCs/>
          <w:sz w:val="24"/>
          <w:szCs w:val="24"/>
        </w:rPr>
        <w:t xml:space="preserve"> spojení</w:t>
      </w:r>
      <w:r w:rsidRPr="007B6997">
        <w:rPr>
          <w:b/>
          <w:bCs/>
          <w:sz w:val="24"/>
          <w:szCs w:val="24"/>
        </w:rPr>
        <w:t>:</w:t>
      </w:r>
      <w:r w:rsidR="00D93210" w:rsidRPr="007B6997">
        <w:rPr>
          <w:b/>
          <w:bCs/>
          <w:sz w:val="24"/>
          <w:szCs w:val="24"/>
        </w:rPr>
        <w:t xml:space="preserve"> živoucí fosilie? </w:t>
      </w:r>
    </w:p>
    <w:p w14:paraId="2E11F953" w14:textId="77777777" w:rsidR="001E4889" w:rsidRDefault="001E4889" w:rsidP="00C901EE">
      <w:pPr>
        <w:rPr>
          <w:b/>
          <w:bCs/>
          <w:sz w:val="24"/>
          <w:szCs w:val="24"/>
        </w:rPr>
      </w:pPr>
    </w:p>
    <w:p w14:paraId="35D7DB95" w14:textId="77777777" w:rsidR="00851246" w:rsidRPr="00C901EE" w:rsidRDefault="00851246" w:rsidP="00C901EE">
      <w:pPr>
        <w:rPr>
          <w:b/>
          <w:bCs/>
          <w:sz w:val="24"/>
          <w:szCs w:val="24"/>
        </w:rPr>
      </w:pPr>
    </w:p>
    <w:p w14:paraId="43D0DFE2" w14:textId="458EE43F" w:rsidR="00851246" w:rsidRPr="00851246" w:rsidRDefault="00D93210" w:rsidP="00851246">
      <w:pPr>
        <w:pStyle w:val="Odstavecseseznamem"/>
        <w:numPr>
          <w:ilvl w:val="0"/>
          <w:numId w:val="9"/>
        </w:numPr>
        <w:rPr>
          <w:b/>
          <w:bCs/>
          <w:sz w:val="24"/>
          <w:szCs w:val="24"/>
        </w:rPr>
      </w:pPr>
      <w:r w:rsidRPr="00C901EE">
        <w:rPr>
          <w:b/>
          <w:bCs/>
          <w:sz w:val="24"/>
          <w:szCs w:val="24"/>
        </w:rPr>
        <w:t xml:space="preserve">Uveďte alespoň pět </w:t>
      </w:r>
      <w:r w:rsidR="00C901EE">
        <w:rPr>
          <w:b/>
          <w:bCs/>
          <w:sz w:val="24"/>
          <w:szCs w:val="24"/>
        </w:rPr>
        <w:t>příkladů</w:t>
      </w:r>
      <w:r w:rsidRPr="00C901EE">
        <w:rPr>
          <w:b/>
          <w:bCs/>
          <w:sz w:val="24"/>
          <w:szCs w:val="24"/>
        </w:rPr>
        <w:t xml:space="preserve"> </w:t>
      </w:r>
      <w:r w:rsidR="00FE5AA7">
        <w:rPr>
          <w:b/>
          <w:bCs/>
          <w:sz w:val="24"/>
          <w:szCs w:val="24"/>
        </w:rPr>
        <w:t xml:space="preserve">živoucích fosilií </w:t>
      </w:r>
      <w:r w:rsidRPr="00C901EE">
        <w:rPr>
          <w:b/>
          <w:bCs/>
          <w:sz w:val="24"/>
          <w:szCs w:val="24"/>
        </w:rPr>
        <w:t xml:space="preserve">spolu s obdobím jejich výskytu ve fosilním záznamu. Můžete zmínit faunu i flóru.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A28F7" w14:paraId="62DE2074" w14:textId="77777777" w:rsidTr="00AA28F7">
        <w:trPr>
          <w:trHeight w:val="424"/>
        </w:trPr>
        <w:tc>
          <w:tcPr>
            <w:tcW w:w="4531" w:type="dxa"/>
            <w:vAlign w:val="center"/>
          </w:tcPr>
          <w:p w14:paraId="01E1C9DC" w14:textId="77777777" w:rsidR="00AA28F7" w:rsidRDefault="00AA28F7" w:rsidP="009C3FA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Taxon</w:t>
            </w:r>
          </w:p>
        </w:tc>
        <w:tc>
          <w:tcPr>
            <w:tcW w:w="4536" w:type="dxa"/>
            <w:vAlign w:val="center"/>
          </w:tcPr>
          <w:p w14:paraId="4E09A3CF" w14:textId="77777777" w:rsidR="00AA28F7" w:rsidRDefault="00AA28F7" w:rsidP="009C3FA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  <w:t>Stratigrafický rozsah</w:t>
            </w:r>
          </w:p>
        </w:tc>
      </w:tr>
      <w:tr w:rsidR="00AA28F7" w:rsidRPr="00BA1847" w14:paraId="769E5158" w14:textId="77777777" w:rsidTr="00AA28F7">
        <w:trPr>
          <w:trHeight w:val="546"/>
        </w:trPr>
        <w:tc>
          <w:tcPr>
            <w:tcW w:w="4531" w:type="dxa"/>
            <w:vAlign w:val="center"/>
          </w:tcPr>
          <w:p w14:paraId="739D33D2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0DA027C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CA00A5F" w14:textId="77777777" w:rsidTr="00AA28F7">
        <w:trPr>
          <w:trHeight w:val="554"/>
        </w:trPr>
        <w:tc>
          <w:tcPr>
            <w:tcW w:w="4531" w:type="dxa"/>
            <w:vAlign w:val="center"/>
          </w:tcPr>
          <w:p w14:paraId="49197B02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190D749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B52924C" w14:textId="77777777" w:rsidTr="00AA28F7">
        <w:trPr>
          <w:trHeight w:val="562"/>
        </w:trPr>
        <w:tc>
          <w:tcPr>
            <w:tcW w:w="4531" w:type="dxa"/>
            <w:vAlign w:val="center"/>
          </w:tcPr>
          <w:p w14:paraId="533BC3F7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6D9C475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3A51069E" w14:textId="77777777" w:rsidTr="00AA28F7">
        <w:trPr>
          <w:trHeight w:val="556"/>
        </w:trPr>
        <w:tc>
          <w:tcPr>
            <w:tcW w:w="4531" w:type="dxa"/>
            <w:vAlign w:val="center"/>
          </w:tcPr>
          <w:p w14:paraId="237939E0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CAE005E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AA28F7" w:rsidRPr="00BA1847" w14:paraId="582168F6" w14:textId="77777777" w:rsidTr="00AA28F7">
        <w:trPr>
          <w:trHeight w:val="550"/>
        </w:trPr>
        <w:tc>
          <w:tcPr>
            <w:tcW w:w="4531" w:type="dxa"/>
            <w:vAlign w:val="center"/>
          </w:tcPr>
          <w:p w14:paraId="76658E5E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1139AAB" w14:textId="77777777" w:rsidR="00AA28F7" w:rsidRPr="00BA1847" w:rsidRDefault="00AA28F7" w:rsidP="009C3FA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04DFF7E" w14:textId="77777777" w:rsidR="00851246" w:rsidRPr="001E4889" w:rsidRDefault="00851246" w:rsidP="001E4889">
      <w:pPr>
        <w:rPr>
          <w:b/>
          <w:bCs/>
          <w:sz w:val="24"/>
          <w:szCs w:val="24"/>
        </w:rPr>
      </w:pPr>
    </w:p>
    <w:p w14:paraId="0B62BCFD" w14:textId="65F8FEAA" w:rsidR="00AA28F7" w:rsidRDefault="00AA28F7" w:rsidP="00AA28F7">
      <w:pPr>
        <w:rPr>
          <w:sz w:val="24"/>
          <w:szCs w:val="24"/>
        </w:rPr>
      </w:pPr>
    </w:p>
    <w:p w14:paraId="2E33C067" w14:textId="77777777" w:rsidR="00AA28F7" w:rsidRPr="00AA28F7" w:rsidRDefault="00AA28F7" w:rsidP="00AA28F7">
      <w:pPr>
        <w:rPr>
          <w:sz w:val="24"/>
          <w:szCs w:val="24"/>
        </w:rPr>
      </w:pPr>
    </w:p>
    <w:sectPr w:rsidR="00AA28F7" w:rsidRPr="00AA28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AA2C" w14:textId="77777777" w:rsidR="00C7555A" w:rsidRDefault="00C7555A" w:rsidP="00756BB2">
      <w:pPr>
        <w:spacing w:after="0" w:line="240" w:lineRule="auto"/>
      </w:pPr>
      <w:r>
        <w:separator/>
      </w:r>
    </w:p>
  </w:endnote>
  <w:endnote w:type="continuationSeparator" w:id="0">
    <w:p w14:paraId="06F1440F" w14:textId="77777777" w:rsidR="00C7555A" w:rsidRDefault="00C7555A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F520" w14:textId="77777777" w:rsidR="00C7555A" w:rsidRDefault="00C7555A" w:rsidP="00756BB2">
      <w:pPr>
        <w:spacing w:after="0" w:line="240" w:lineRule="auto"/>
      </w:pPr>
      <w:r>
        <w:separator/>
      </w:r>
    </w:p>
  </w:footnote>
  <w:footnote w:type="continuationSeparator" w:id="0">
    <w:p w14:paraId="2116E554" w14:textId="77777777" w:rsidR="00C7555A" w:rsidRDefault="00C7555A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7F4FA" w14:textId="6069A226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9F2019">
      <w:rPr>
        <w:color w:val="808080" w:themeColor="background1" w:themeShade="80"/>
      </w:rPr>
      <w:t>1</w:t>
    </w:r>
    <w:r w:rsidR="00D54181">
      <w:rPr>
        <w:color w:val="808080" w:themeColor="background1" w:themeShade="80"/>
      </w:rPr>
      <w:t>2</w:t>
    </w:r>
    <w:r w:rsidR="00305008">
      <w:rPr>
        <w:color w:val="808080" w:themeColor="background1" w:themeShade="80"/>
      </w:rPr>
      <w:t>. PROTOKOL</w:t>
    </w:r>
    <w:r w:rsidR="00EE0373">
      <w:rPr>
        <w:color w:val="808080" w:themeColor="background1" w:themeShade="80"/>
      </w:rPr>
      <w:t xml:space="preserve">, </w:t>
    </w:r>
    <w:r w:rsidR="009C322C">
      <w:rPr>
        <w:color w:val="808080" w:themeColor="background1" w:themeShade="80"/>
      </w:rPr>
      <w:t>KENOZOIKUM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CB4"/>
    <w:multiLevelType w:val="hybridMultilevel"/>
    <w:tmpl w:val="304E9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570C1"/>
    <w:multiLevelType w:val="hybridMultilevel"/>
    <w:tmpl w:val="D8CA5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7650C"/>
    <w:multiLevelType w:val="hybridMultilevel"/>
    <w:tmpl w:val="BD92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40CF"/>
    <w:multiLevelType w:val="hybridMultilevel"/>
    <w:tmpl w:val="ED3CB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68FD"/>
    <w:multiLevelType w:val="hybridMultilevel"/>
    <w:tmpl w:val="DA825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976F5"/>
    <w:multiLevelType w:val="hybridMultilevel"/>
    <w:tmpl w:val="F146C5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68D7"/>
    <w:multiLevelType w:val="hybridMultilevel"/>
    <w:tmpl w:val="7DA8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13F0"/>
    <w:multiLevelType w:val="hybridMultilevel"/>
    <w:tmpl w:val="2CCE2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48230">
    <w:abstractNumId w:val="6"/>
  </w:num>
  <w:num w:numId="2" w16cid:durableId="1464737928">
    <w:abstractNumId w:val="7"/>
  </w:num>
  <w:num w:numId="3" w16cid:durableId="389890143">
    <w:abstractNumId w:val="2"/>
  </w:num>
  <w:num w:numId="4" w16cid:durableId="1319000908">
    <w:abstractNumId w:val="3"/>
  </w:num>
  <w:num w:numId="5" w16cid:durableId="869300420">
    <w:abstractNumId w:val="1"/>
  </w:num>
  <w:num w:numId="6" w16cid:durableId="967272887">
    <w:abstractNumId w:val="8"/>
  </w:num>
  <w:num w:numId="7" w16cid:durableId="1109277208">
    <w:abstractNumId w:val="0"/>
  </w:num>
  <w:num w:numId="8" w16cid:durableId="731150668">
    <w:abstractNumId w:val="4"/>
  </w:num>
  <w:num w:numId="9" w16cid:durableId="744886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30368"/>
    <w:rsid w:val="00040835"/>
    <w:rsid w:val="00050ACC"/>
    <w:rsid w:val="0009156C"/>
    <w:rsid w:val="000C0504"/>
    <w:rsid w:val="000C08C3"/>
    <w:rsid w:val="000F4B02"/>
    <w:rsid w:val="0013497F"/>
    <w:rsid w:val="00152C2D"/>
    <w:rsid w:val="0015393A"/>
    <w:rsid w:val="00192371"/>
    <w:rsid w:val="00194782"/>
    <w:rsid w:val="001A0D26"/>
    <w:rsid w:val="001E4889"/>
    <w:rsid w:val="001F40F9"/>
    <w:rsid w:val="001F74BE"/>
    <w:rsid w:val="00217EA5"/>
    <w:rsid w:val="00234801"/>
    <w:rsid w:val="00265419"/>
    <w:rsid w:val="002752D1"/>
    <w:rsid w:val="0028486C"/>
    <w:rsid w:val="00291EE8"/>
    <w:rsid w:val="00294186"/>
    <w:rsid w:val="002A7F45"/>
    <w:rsid w:val="002B1F30"/>
    <w:rsid w:val="002B7B4D"/>
    <w:rsid w:val="002E541E"/>
    <w:rsid w:val="003046C8"/>
    <w:rsid w:val="00305008"/>
    <w:rsid w:val="00312D62"/>
    <w:rsid w:val="00335E3C"/>
    <w:rsid w:val="003517DF"/>
    <w:rsid w:val="00354258"/>
    <w:rsid w:val="00357AA5"/>
    <w:rsid w:val="003C3298"/>
    <w:rsid w:val="003E65E6"/>
    <w:rsid w:val="003F1E7C"/>
    <w:rsid w:val="00407D4E"/>
    <w:rsid w:val="0042321B"/>
    <w:rsid w:val="0043191A"/>
    <w:rsid w:val="00446E91"/>
    <w:rsid w:val="00452BC7"/>
    <w:rsid w:val="00493421"/>
    <w:rsid w:val="004D3F1A"/>
    <w:rsid w:val="0050235A"/>
    <w:rsid w:val="00514CC5"/>
    <w:rsid w:val="00522673"/>
    <w:rsid w:val="00522693"/>
    <w:rsid w:val="0054675C"/>
    <w:rsid w:val="0055661B"/>
    <w:rsid w:val="00562415"/>
    <w:rsid w:val="0057764E"/>
    <w:rsid w:val="005D30B7"/>
    <w:rsid w:val="005D5E29"/>
    <w:rsid w:val="005E59E7"/>
    <w:rsid w:val="006073EC"/>
    <w:rsid w:val="0062516D"/>
    <w:rsid w:val="0063333B"/>
    <w:rsid w:val="00635FD9"/>
    <w:rsid w:val="006365D8"/>
    <w:rsid w:val="0066305B"/>
    <w:rsid w:val="0066495D"/>
    <w:rsid w:val="00677AC0"/>
    <w:rsid w:val="006B5DE2"/>
    <w:rsid w:val="006C6223"/>
    <w:rsid w:val="006E5313"/>
    <w:rsid w:val="006E6E7B"/>
    <w:rsid w:val="0072396F"/>
    <w:rsid w:val="00732E82"/>
    <w:rsid w:val="00745429"/>
    <w:rsid w:val="00756BB2"/>
    <w:rsid w:val="007A3BD3"/>
    <w:rsid w:val="007B6997"/>
    <w:rsid w:val="008025B8"/>
    <w:rsid w:val="0080342B"/>
    <w:rsid w:val="008204ED"/>
    <w:rsid w:val="00835B0C"/>
    <w:rsid w:val="00851246"/>
    <w:rsid w:val="00857A20"/>
    <w:rsid w:val="00876FA5"/>
    <w:rsid w:val="008832FE"/>
    <w:rsid w:val="00884AF4"/>
    <w:rsid w:val="008A083D"/>
    <w:rsid w:val="008D4358"/>
    <w:rsid w:val="008F0E57"/>
    <w:rsid w:val="008F0EB4"/>
    <w:rsid w:val="008F5FFD"/>
    <w:rsid w:val="00921FFB"/>
    <w:rsid w:val="00950A91"/>
    <w:rsid w:val="009577CD"/>
    <w:rsid w:val="00961F30"/>
    <w:rsid w:val="00970001"/>
    <w:rsid w:val="009746A8"/>
    <w:rsid w:val="0098773C"/>
    <w:rsid w:val="00991EB5"/>
    <w:rsid w:val="009B13D2"/>
    <w:rsid w:val="009C322C"/>
    <w:rsid w:val="009C3FA9"/>
    <w:rsid w:val="009D140D"/>
    <w:rsid w:val="009F2019"/>
    <w:rsid w:val="009F41BC"/>
    <w:rsid w:val="00A040EE"/>
    <w:rsid w:val="00A11674"/>
    <w:rsid w:val="00A15E6E"/>
    <w:rsid w:val="00A17314"/>
    <w:rsid w:val="00A25D02"/>
    <w:rsid w:val="00A37870"/>
    <w:rsid w:val="00A77FD5"/>
    <w:rsid w:val="00A87490"/>
    <w:rsid w:val="00A961FB"/>
    <w:rsid w:val="00AA0997"/>
    <w:rsid w:val="00AA28F7"/>
    <w:rsid w:val="00AD51CD"/>
    <w:rsid w:val="00AE30DC"/>
    <w:rsid w:val="00B076CB"/>
    <w:rsid w:val="00B349D7"/>
    <w:rsid w:val="00B673F6"/>
    <w:rsid w:val="00BA1093"/>
    <w:rsid w:val="00BA1847"/>
    <w:rsid w:val="00BE58F1"/>
    <w:rsid w:val="00BF6F96"/>
    <w:rsid w:val="00C010CA"/>
    <w:rsid w:val="00C067D6"/>
    <w:rsid w:val="00C16D21"/>
    <w:rsid w:val="00C26BD4"/>
    <w:rsid w:val="00C4050E"/>
    <w:rsid w:val="00C633F4"/>
    <w:rsid w:val="00C7555A"/>
    <w:rsid w:val="00C901EE"/>
    <w:rsid w:val="00C937E5"/>
    <w:rsid w:val="00C93E7F"/>
    <w:rsid w:val="00CA680C"/>
    <w:rsid w:val="00CC100F"/>
    <w:rsid w:val="00CC42BD"/>
    <w:rsid w:val="00D02C0E"/>
    <w:rsid w:val="00D203F3"/>
    <w:rsid w:val="00D54181"/>
    <w:rsid w:val="00D62DB0"/>
    <w:rsid w:val="00D86A98"/>
    <w:rsid w:val="00D91257"/>
    <w:rsid w:val="00D93210"/>
    <w:rsid w:val="00DB6855"/>
    <w:rsid w:val="00DC524C"/>
    <w:rsid w:val="00DF57E1"/>
    <w:rsid w:val="00DF6F7C"/>
    <w:rsid w:val="00E0013B"/>
    <w:rsid w:val="00E07707"/>
    <w:rsid w:val="00E10238"/>
    <w:rsid w:val="00E14864"/>
    <w:rsid w:val="00E33B35"/>
    <w:rsid w:val="00E71D12"/>
    <w:rsid w:val="00EC3BFC"/>
    <w:rsid w:val="00EC62F6"/>
    <w:rsid w:val="00EE0373"/>
    <w:rsid w:val="00EF35A1"/>
    <w:rsid w:val="00F01982"/>
    <w:rsid w:val="00F41AB0"/>
    <w:rsid w:val="00F6554F"/>
    <w:rsid w:val="00F7360B"/>
    <w:rsid w:val="00F942DA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42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BB2"/>
  </w:style>
  <w:style w:type="paragraph" w:styleId="Zpat">
    <w:name w:val="footer"/>
    <w:basedOn w:val="Normln"/>
    <w:link w:val="Zpat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BB2"/>
  </w:style>
  <w:style w:type="paragraph" w:styleId="Odstavecseseznamem">
    <w:name w:val="List Paragraph"/>
    <w:basedOn w:val="Normln"/>
    <w:uiPriority w:val="34"/>
    <w:qFormat/>
    <w:rsid w:val="00AE30DC"/>
    <w:pPr>
      <w:ind w:left="720"/>
      <w:contextualSpacing/>
    </w:pPr>
  </w:style>
  <w:style w:type="table" w:styleId="Mkatabulky">
    <w:name w:val="Table Grid"/>
    <w:basedOn w:val="Normlntabulka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D43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43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3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35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4542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54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6F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Štěpán Damborský</cp:lastModifiedBy>
  <cp:revision>10</cp:revision>
  <dcterms:created xsi:type="dcterms:W3CDTF">2022-05-01T14:54:00Z</dcterms:created>
  <dcterms:modified xsi:type="dcterms:W3CDTF">2024-05-14T19:04:00Z</dcterms:modified>
</cp:coreProperties>
</file>