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F1" w:rsidRDefault="00E93EF1" w:rsidP="00974B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p w:rsidR="00E93EF1" w:rsidRPr="00974BDE" w:rsidRDefault="00E93EF1" w:rsidP="00974B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974BDE">
        <w:rPr>
          <w:b/>
          <w:bCs/>
          <w:sz w:val="32"/>
          <w:szCs w:val="32"/>
        </w:rPr>
        <w:t>Bi9310 – Úvod do kvantitativní PCR</w:t>
      </w:r>
    </w:p>
    <w:p w:rsidR="00E93EF1" w:rsidRDefault="00E93EF1" w:rsidP="00C561E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93EF1" w:rsidRPr="00974BDE" w:rsidRDefault="00E93EF1" w:rsidP="00974B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</w:rPr>
      </w:pPr>
      <w:r w:rsidRPr="00974BDE">
        <w:rPr>
          <w:b/>
          <w:bCs/>
          <w:i/>
          <w:iCs/>
        </w:rPr>
        <w:t>Den 1</w:t>
      </w:r>
    </w:p>
    <w:p w:rsidR="00E93EF1" w:rsidRPr="00FB195D" w:rsidRDefault="00E93EF1" w:rsidP="00C561E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93EF1" w:rsidRPr="00FB195D" w:rsidRDefault="00E93EF1" w:rsidP="00C561E2">
      <w:pPr>
        <w:spacing w:after="0" w:line="240" w:lineRule="auto"/>
        <w:rPr>
          <w:lang w:val="pt-BR" w:eastAsia="cs-CZ"/>
        </w:rPr>
      </w:pPr>
      <w:r w:rsidRPr="00FB195D">
        <w:rPr>
          <w:u w:val="single"/>
          <w:lang w:val="pt-BR" w:eastAsia="cs-CZ"/>
        </w:rPr>
        <w:t xml:space="preserve">Úkol </w:t>
      </w:r>
      <w:r>
        <w:rPr>
          <w:u w:val="single"/>
          <w:lang w:val="pt-BR" w:eastAsia="cs-CZ"/>
        </w:rPr>
        <w:t>č. 1</w:t>
      </w:r>
      <w:r w:rsidRPr="00FB195D">
        <w:rPr>
          <w:u w:val="single"/>
          <w:lang w:val="pt-BR" w:eastAsia="cs-CZ"/>
        </w:rPr>
        <w:t>:</w:t>
      </w:r>
      <w:r w:rsidRPr="00FB195D">
        <w:rPr>
          <w:lang w:val="pt-BR" w:eastAsia="cs-CZ"/>
        </w:rPr>
        <w:t xml:space="preserve"> Izolace celkové RNA z b</w:t>
      </w:r>
      <w:r w:rsidRPr="00FB195D">
        <w:rPr>
          <w:lang w:val="pl-PL" w:eastAsia="cs-CZ"/>
        </w:rPr>
        <w:t>uněčných linií,</w:t>
      </w:r>
      <w:r w:rsidRPr="00FB195D">
        <w:rPr>
          <w:b/>
          <w:bCs/>
          <w:lang w:val="pl-PL" w:eastAsia="cs-CZ"/>
        </w:rPr>
        <w:t xml:space="preserve"> </w:t>
      </w:r>
      <w:r w:rsidRPr="00FB195D">
        <w:rPr>
          <w:lang w:val="pl-PL" w:eastAsia="cs-CZ"/>
        </w:rPr>
        <w:t>z</w:t>
      </w:r>
      <w:r w:rsidRPr="00FB195D">
        <w:rPr>
          <w:lang w:val="pt-BR" w:eastAsia="cs-CZ"/>
        </w:rPr>
        <w:t xml:space="preserve">měřění její koncentrace a čistoty </w:t>
      </w:r>
    </w:p>
    <w:p w:rsidR="00E93EF1" w:rsidRPr="00FB195D" w:rsidRDefault="00E93EF1" w:rsidP="00C561E2">
      <w:pPr>
        <w:spacing w:after="0" w:line="240" w:lineRule="auto"/>
        <w:rPr>
          <w:u w:val="single"/>
          <w:lang w:val="pt-BR" w:eastAsia="cs-CZ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7"/>
        <w:gridCol w:w="2267"/>
        <w:gridCol w:w="2267"/>
        <w:gridCol w:w="2267"/>
      </w:tblGrid>
      <w:tr w:rsidR="00E93EF1" w:rsidRPr="00D926A1">
        <w:tc>
          <w:tcPr>
            <w:tcW w:w="2267" w:type="dxa"/>
          </w:tcPr>
          <w:p w:rsidR="00E93EF1" w:rsidRPr="00D926A1" w:rsidRDefault="00E93EF1" w:rsidP="00D926A1">
            <w:pPr>
              <w:spacing w:after="0" w:line="240" w:lineRule="auto"/>
              <w:rPr>
                <w:b/>
                <w:bCs/>
                <w:lang w:val="pt-BR" w:eastAsia="cs-CZ"/>
              </w:rPr>
            </w:pPr>
            <w:r w:rsidRPr="00D926A1">
              <w:rPr>
                <w:b/>
                <w:bCs/>
                <w:lang w:val="pt-BR" w:eastAsia="cs-CZ"/>
              </w:rPr>
              <w:t>Číslo skupiny</w:t>
            </w:r>
          </w:p>
        </w:tc>
        <w:tc>
          <w:tcPr>
            <w:tcW w:w="2267" w:type="dxa"/>
          </w:tcPr>
          <w:p w:rsidR="00E93EF1" w:rsidRPr="00D926A1" w:rsidRDefault="00E93EF1" w:rsidP="00D926A1">
            <w:pPr>
              <w:spacing w:after="0" w:line="240" w:lineRule="auto"/>
              <w:rPr>
                <w:b/>
                <w:bCs/>
                <w:lang w:val="pt-BR" w:eastAsia="cs-CZ"/>
              </w:rPr>
            </w:pPr>
            <w:r w:rsidRPr="00D926A1">
              <w:rPr>
                <w:b/>
                <w:bCs/>
                <w:lang w:val="pt-BR" w:eastAsia="cs-CZ"/>
              </w:rPr>
              <w:t>Buněčná linie</w:t>
            </w:r>
          </w:p>
        </w:tc>
        <w:tc>
          <w:tcPr>
            <w:tcW w:w="2267" w:type="dxa"/>
          </w:tcPr>
          <w:p w:rsidR="00E93EF1" w:rsidRPr="00D926A1" w:rsidRDefault="00E93EF1" w:rsidP="00D926A1">
            <w:pPr>
              <w:spacing w:after="0" w:line="240" w:lineRule="auto"/>
              <w:rPr>
                <w:b/>
                <w:bCs/>
                <w:lang w:val="pt-BR" w:eastAsia="cs-CZ"/>
              </w:rPr>
            </w:pPr>
            <w:r w:rsidRPr="00D926A1">
              <w:rPr>
                <w:b/>
                <w:bCs/>
                <w:lang w:val="pt-BR" w:eastAsia="cs-CZ"/>
              </w:rPr>
              <w:t>S činidlem</w:t>
            </w:r>
          </w:p>
        </w:tc>
        <w:tc>
          <w:tcPr>
            <w:tcW w:w="2267" w:type="dxa"/>
          </w:tcPr>
          <w:p w:rsidR="00E93EF1" w:rsidRPr="00D926A1" w:rsidRDefault="00E93EF1" w:rsidP="00D926A1">
            <w:pPr>
              <w:spacing w:after="0" w:line="240" w:lineRule="auto"/>
              <w:rPr>
                <w:b/>
                <w:bCs/>
                <w:lang w:val="pt-BR" w:eastAsia="cs-CZ"/>
              </w:rPr>
            </w:pPr>
            <w:r w:rsidRPr="00D926A1">
              <w:rPr>
                <w:b/>
                <w:bCs/>
                <w:lang w:val="pt-BR" w:eastAsia="cs-CZ"/>
              </w:rPr>
              <w:t>Bez činidla</w:t>
            </w:r>
          </w:p>
        </w:tc>
      </w:tr>
      <w:tr w:rsidR="00E93EF1" w:rsidRPr="00D926A1">
        <w:tc>
          <w:tcPr>
            <w:tcW w:w="2267" w:type="dxa"/>
          </w:tcPr>
          <w:p w:rsidR="00E93EF1" w:rsidRPr="00D926A1" w:rsidRDefault="00E93EF1" w:rsidP="00D926A1">
            <w:pPr>
              <w:spacing w:after="0" w:line="240" w:lineRule="auto"/>
              <w:rPr>
                <w:lang w:val="pt-BR" w:eastAsia="cs-CZ"/>
              </w:rPr>
            </w:pPr>
            <w:r w:rsidRPr="00D926A1">
              <w:rPr>
                <w:lang w:val="pt-BR" w:eastAsia="cs-CZ"/>
              </w:rPr>
              <w:t>1</w:t>
            </w:r>
          </w:p>
        </w:tc>
        <w:tc>
          <w:tcPr>
            <w:tcW w:w="2267" w:type="dxa"/>
          </w:tcPr>
          <w:p w:rsidR="00E93EF1" w:rsidRPr="00D926A1" w:rsidRDefault="00E93EF1" w:rsidP="00D926A1">
            <w:pPr>
              <w:spacing w:after="0" w:line="240" w:lineRule="auto"/>
              <w:rPr>
                <w:lang w:val="pt-BR" w:eastAsia="cs-CZ"/>
              </w:rPr>
            </w:pPr>
            <w:r w:rsidRPr="00D926A1">
              <w:rPr>
                <w:lang w:val="pt-BR" w:eastAsia="cs-CZ"/>
              </w:rPr>
              <w:t>HL-60</w:t>
            </w:r>
          </w:p>
        </w:tc>
        <w:tc>
          <w:tcPr>
            <w:tcW w:w="2267" w:type="dxa"/>
          </w:tcPr>
          <w:p w:rsidR="00E93EF1" w:rsidRPr="00D926A1" w:rsidRDefault="00E93EF1" w:rsidP="00D926A1">
            <w:pPr>
              <w:spacing w:after="0" w:line="240" w:lineRule="auto"/>
              <w:rPr>
                <w:lang w:val="pt-BR" w:eastAsia="cs-CZ"/>
              </w:rPr>
            </w:pPr>
            <w:r w:rsidRPr="00D926A1">
              <w:rPr>
                <w:lang w:val="pt-BR" w:eastAsia="cs-CZ"/>
              </w:rPr>
              <w:t>ATRA</w:t>
            </w:r>
          </w:p>
        </w:tc>
        <w:tc>
          <w:tcPr>
            <w:tcW w:w="2267" w:type="dxa"/>
          </w:tcPr>
          <w:p w:rsidR="00E93EF1" w:rsidRPr="00D926A1" w:rsidRDefault="00E93EF1" w:rsidP="00D926A1">
            <w:pPr>
              <w:spacing w:after="0" w:line="240" w:lineRule="auto"/>
              <w:rPr>
                <w:lang w:val="pt-BR" w:eastAsia="cs-CZ"/>
              </w:rPr>
            </w:pPr>
            <w:r w:rsidRPr="00D926A1">
              <w:rPr>
                <w:lang w:val="pt-BR" w:eastAsia="cs-CZ"/>
              </w:rPr>
              <w:t>1x</w:t>
            </w:r>
          </w:p>
        </w:tc>
      </w:tr>
      <w:tr w:rsidR="00E93EF1" w:rsidRPr="00D926A1">
        <w:tc>
          <w:tcPr>
            <w:tcW w:w="2267" w:type="dxa"/>
          </w:tcPr>
          <w:p w:rsidR="00E93EF1" w:rsidRPr="00D926A1" w:rsidRDefault="00E93EF1" w:rsidP="00D926A1">
            <w:pPr>
              <w:spacing w:after="0" w:line="240" w:lineRule="auto"/>
              <w:rPr>
                <w:lang w:val="pt-BR" w:eastAsia="cs-CZ"/>
              </w:rPr>
            </w:pPr>
            <w:r w:rsidRPr="00D926A1">
              <w:rPr>
                <w:lang w:val="pt-BR" w:eastAsia="cs-CZ"/>
              </w:rPr>
              <w:t>2</w:t>
            </w:r>
          </w:p>
        </w:tc>
        <w:tc>
          <w:tcPr>
            <w:tcW w:w="2267" w:type="dxa"/>
          </w:tcPr>
          <w:p w:rsidR="00E93EF1" w:rsidRPr="00D926A1" w:rsidRDefault="00E93EF1" w:rsidP="00D926A1">
            <w:pPr>
              <w:spacing w:after="0" w:line="240" w:lineRule="auto"/>
              <w:rPr>
                <w:lang w:val="pt-BR" w:eastAsia="cs-CZ"/>
              </w:rPr>
            </w:pPr>
            <w:r w:rsidRPr="00D926A1">
              <w:rPr>
                <w:lang w:val="pt-BR" w:eastAsia="cs-CZ"/>
              </w:rPr>
              <w:t>U937</w:t>
            </w:r>
          </w:p>
        </w:tc>
        <w:tc>
          <w:tcPr>
            <w:tcW w:w="2267" w:type="dxa"/>
          </w:tcPr>
          <w:p w:rsidR="00E93EF1" w:rsidRPr="00D926A1" w:rsidRDefault="00E93EF1" w:rsidP="00D926A1">
            <w:pPr>
              <w:spacing w:after="0" w:line="240" w:lineRule="auto"/>
              <w:rPr>
                <w:lang w:val="pt-BR" w:eastAsia="cs-CZ"/>
              </w:rPr>
            </w:pPr>
            <w:r w:rsidRPr="00D926A1">
              <w:rPr>
                <w:lang w:val="pt-BR" w:eastAsia="cs-CZ"/>
              </w:rPr>
              <w:t>TPA</w:t>
            </w:r>
          </w:p>
        </w:tc>
        <w:tc>
          <w:tcPr>
            <w:tcW w:w="2267" w:type="dxa"/>
          </w:tcPr>
          <w:p w:rsidR="00E93EF1" w:rsidRPr="00D926A1" w:rsidRDefault="00E93EF1" w:rsidP="00D926A1">
            <w:pPr>
              <w:spacing w:after="0" w:line="240" w:lineRule="auto"/>
              <w:rPr>
                <w:lang w:val="pt-BR" w:eastAsia="cs-CZ"/>
              </w:rPr>
            </w:pPr>
            <w:r w:rsidRPr="00D926A1">
              <w:rPr>
                <w:lang w:val="pt-BR" w:eastAsia="cs-CZ"/>
              </w:rPr>
              <w:t>1x</w:t>
            </w:r>
          </w:p>
        </w:tc>
      </w:tr>
      <w:tr w:rsidR="00E93EF1" w:rsidRPr="00D926A1">
        <w:tc>
          <w:tcPr>
            <w:tcW w:w="2267" w:type="dxa"/>
          </w:tcPr>
          <w:p w:rsidR="00E93EF1" w:rsidRPr="00D926A1" w:rsidRDefault="00E93EF1" w:rsidP="00D926A1">
            <w:pPr>
              <w:spacing w:after="0" w:line="240" w:lineRule="auto"/>
              <w:rPr>
                <w:lang w:val="pt-BR" w:eastAsia="cs-CZ"/>
              </w:rPr>
            </w:pPr>
            <w:r w:rsidRPr="00D926A1">
              <w:rPr>
                <w:lang w:val="pt-BR" w:eastAsia="cs-CZ"/>
              </w:rPr>
              <w:t>3</w:t>
            </w:r>
          </w:p>
        </w:tc>
        <w:tc>
          <w:tcPr>
            <w:tcW w:w="2267" w:type="dxa"/>
          </w:tcPr>
          <w:p w:rsidR="00E93EF1" w:rsidRPr="00D926A1" w:rsidRDefault="00E93EF1" w:rsidP="00D926A1">
            <w:pPr>
              <w:spacing w:after="0" w:line="240" w:lineRule="auto"/>
              <w:rPr>
                <w:lang w:val="pt-BR" w:eastAsia="cs-CZ"/>
              </w:rPr>
            </w:pPr>
            <w:r>
              <w:rPr>
                <w:lang w:val="pt-BR" w:eastAsia="cs-CZ"/>
              </w:rPr>
              <w:t>T98G</w:t>
            </w:r>
          </w:p>
        </w:tc>
        <w:tc>
          <w:tcPr>
            <w:tcW w:w="2267" w:type="dxa"/>
          </w:tcPr>
          <w:p w:rsidR="00E93EF1" w:rsidRPr="00D926A1" w:rsidRDefault="00E93EF1" w:rsidP="00D926A1">
            <w:pPr>
              <w:spacing w:after="0" w:line="240" w:lineRule="auto"/>
              <w:rPr>
                <w:lang w:val="pt-BR" w:eastAsia="cs-CZ"/>
              </w:rPr>
            </w:pPr>
            <w:r w:rsidRPr="00D926A1">
              <w:rPr>
                <w:lang w:val="pt-BR" w:eastAsia="cs-CZ"/>
              </w:rPr>
              <w:t>Temozolomid</w:t>
            </w:r>
          </w:p>
        </w:tc>
        <w:tc>
          <w:tcPr>
            <w:tcW w:w="2267" w:type="dxa"/>
          </w:tcPr>
          <w:p w:rsidR="00E93EF1" w:rsidRPr="00D926A1" w:rsidRDefault="00E93EF1" w:rsidP="00D926A1">
            <w:pPr>
              <w:spacing w:after="0" w:line="240" w:lineRule="auto"/>
              <w:rPr>
                <w:lang w:val="pt-BR" w:eastAsia="cs-CZ"/>
              </w:rPr>
            </w:pPr>
            <w:r w:rsidRPr="00D926A1">
              <w:rPr>
                <w:lang w:val="pt-BR" w:eastAsia="cs-CZ"/>
              </w:rPr>
              <w:t>1x</w:t>
            </w:r>
          </w:p>
        </w:tc>
      </w:tr>
    </w:tbl>
    <w:p w:rsidR="00E93EF1" w:rsidRPr="00FB195D" w:rsidRDefault="00E93EF1" w:rsidP="00C561E2">
      <w:pPr>
        <w:spacing w:after="0" w:line="240" w:lineRule="auto"/>
        <w:rPr>
          <w:u w:val="single"/>
          <w:lang w:val="pt-BR" w:eastAsia="cs-CZ"/>
        </w:rPr>
      </w:pPr>
    </w:p>
    <w:p w:rsidR="00E93EF1" w:rsidRPr="00FB195D" w:rsidRDefault="00E93EF1" w:rsidP="00C561E2">
      <w:pPr>
        <w:spacing w:after="0" w:line="240" w:lineRule="auto"/>
        <w:rPr>
          <w:u w:val="single"/>
          <w:lang w:val="pt-BR" w:eastAsia="cs-CZ"/>
        </w:rPr>
      </w:pPr>
      <w:r w:rsidRPr="00FB195D">
        <w:rPr>
          <w:u w:val="single"/>
          <w:lang w:val="pt-BR" w:eastAsia="cs-CZ"/>
        </w:rPr>
        <w:t>RNeasy Mini Kit (Qiagen)</w:t>
      </w:r>
    </w:p>
    <w:p w:rsidR="00E93EF1" w:rsidRPr="00FB195D" w:rsidRDefault="00E93EF1" w:rsidP="00C561E2">
      <w:pPr>
        <w:spacing w:after="0" w:line="240" w:lineRule="auto"/>
        <w:rPr>
          <w:lang w:val="pt-BR" w:eastAsia="cs-CZ"/>
        </w:rPr>
      </w:pPr>
    </w:p>
    <w:p w:rsidR="00E93EF1" w:rsidRPr="00FB195D" w:rsidRDefault="00E93EF1" w:rsidP="00C561E2">
      <w:pPr>
        <w:spacing w:after="0" w:line="240" w:lineRule="auto"/>
        <w:rPr>
          <w:lang w:val="pt-BR" w:eastAsia="cs-CZ"/>
        </w:rPr>
      </w:pPr>
      <w:r w:rsidRPr="00FB195D">
        <w:rPr>
          <w:lang w:val="pt-BR" w:eastAsia="cs-CZ"/>
        </w:rPr>
        <w:t xml:space="preserve">- Přidat </w:t>
      </w:r>
      <w:r w:rsidRPr="00FB195D">
        <w:rPr>
          <w:lang w:eastAsia="cs-CZ"/>
        </w:rPr>
        <w:t>β</w:t>
      </w:r>
      <w:r w:rsidRPr="00FB195D">
        <w:rPr>
          <w:lang w:val="pt-BR" w:eastAsia="cs-CZ"/>
        </w:rPr>
        <w:t xml:space="preserve">-merkaptoetanol: 10 </w:t>
      </w:r>
      <w:r w:rsidRPr="00FB195D">
        <w:rPr>
          <w:lang w:eastAsia="cs-CZ"/>
        </w:rPr>
        <w:t>μ</w:t>
      </w:r>
      <w:r w:rsidRPr="00FB195D">
        <w:rPr>
          <w:lang w:val="pt-BR" w:eastAsia="cs-CZ"/>
        </w:rPr>
        <w:t>l na 1 ml RLT pufru</w:t>
      </w:r>
    </w:p>
    <w:p w:rsidR="00E93EF1" w:rsidRPr="00FB195D" w:rsidRDefault="00E93EF1" w:rsidP="00C561E2">
      <w:pPr>
        <w:spacing w:after="0" w:line="240" w:lineRule="auto"/>
        <w:rPr>
          <w:lang w:val="pt-BR" w:eastAsia="cs-CZ"/>
        </w:rPr>
      </w:pPr>
    </w:p>
    <w:p w:rsidR="00E93EF1" w:rsidRPr="00FB195D" w:rsidRDefault="00E93EF1" w:rsidP="00C561E2">
      <w:pPr>
        <w:numPr>
          <w:ilvl w:val="0"/>
          <w:numId w:val="1"/>
        </w:numPr>
        <w:spacing w:after="0" w:line="240" w:lineRule="auto"/>
        <w:rPr>
          <w:lang w:val="pt-BR" w:eastAsia="cs-CZ"/>
        </w:rPr>
      </w:pPr>
      <w:r w:rsidRPr="00FB195D">
        <w:rPr>
          <w:lang w:val="pt-BR" w:eastAsia="cs-CZ"/>
        </w:rPr>
        <w:t xml:space="preserve">Každý vzorek rozsuspendovat v 1200 </w:t>
      </w:r>
      <w:r w:rsidRPr="00FB195D">
        <w:rPr>
          <w:lang w:eastAsia="cs-CZ"/>
        </w:rPr>
        <w:t>μ</w:t>
      </w:r>
      <w:r w:rsidRPr="00FB195D">
        <w:rPr>
          <w:lang w:val="pt-BR" w:eastAsia="cs-CZ"/>
        </w:rPr>
        <w:t>l RLT pufru, vortexovat</w:t>
      </w:r>
    </w:p>
    <w:p w:rsidR="00E93EF1" w:rsidRPr="00FB195D" w:rsidRDefault="00E93EF1" w:rsidP="00C561E2">
      <w:pPr>
        <w:numPr>
          <w:ilvl w:val="0"/>
          <w:numId w:val="1"/>
        </w:numPr>
        <w:spacing w:after="0" w:line="240" w:lineRule="auto"/>
        <w:rPr>
          <w:lang w:val="pt-BR" w:eastAsia="cs-CZ"/>
        </w:rPr>
      </w:pPr>
      <w:r w:rsidRPr="00FB195D">
        <w:rPr>
          <w:lang w:val="pt-BR" w:eastAsia="cs-CZ"/>
        </w:rPr>
        <w:t>Každý vzorek nanást na kolonu QIAshredder umístěnou ve 2 ml zkumavce (</w:t>
      </w:r>
      <w:r w:rsidRPr="00FB195D">
        <w:rPr>
          <w:i/>
          <w:iCs/>
          <w:lang w:val="pt-BR" w:eastAsia="cs-CZ"/>
        </w:rPr>
        <w:t>rozdělíme na 2 samostatné shreddery</w:t>
      </w:r>
      <w:r w:rsidRPr="00FB195D">
        <w:rPr>
          <w:lang w:val="pt-BR" w:eastAsia="cs-CZ"/>
        </w:rPr>
        <w:t>)</w:t>
      </w:r>
    </w:p>
    <w:p w:rsidR="00E93EF1" w:rsidRPr="00FB195D" w:rsidRDefault="00E93EF1" w:rsidP="00C561E2">
      <w:pPr>
        <w:numPr>
          <w:ilvl w:val="0"/>
          <w:numId w:val="1"/>
        </w:numPr>
        <w:spacing w:after="0" w:line="240" w:lineRule="auto"/>
        <w:rPr>
          <w:lang w:val="sv-SE" w:eastAsia="cs-CZ"/>
        </w:rPr>
      </w:pPr>
      <w:r w:rsidRPr="00FB195D">
        <w:rPr>
          <w:lang w:val="sv-SE" w:eastAsia="cs-CZ"/>
        </w:rPr>
        <w:t>Centrifugovat 2 min, max. rychlost (14.5000 rpm)</w:t>
      </w:r>
    </w:p>
    <w:p w:rsidR="00E93EF1" w:rsidRPr="00FB195D" w:rsidRDefault="00E93EF1" w:rsidP="00C561E2">
      <w:pPr>
        <w:numPr>
          <w:ilvl w:val="0"/>
          <w:numId w:val="1"/>
        </w:numPr>
        <w:spacing w:after="0" w:line="240" w:lineRule="auto"/>
        <w:rPr>
          <w:lang w:val="fr-FR" w:eastAsia="cs-CZ"/>
        </w:rPr>
      </w:pPr>
      <w:r w:rsidRPr="00FB195D">
        <w:rPr>
          <w:lang w:val="fr-FR" w:eastAsia="cs-CZ"/>
        </w:rPr>
        <w:t xml:space="preserve">Přidat 1 objem 70% EtOH k supernatantu, promíchat pipetou </w:t>
      </w:r>
    </w:p>
    <w:p w:rsidR="00E93EF1" w:rsidRPr="00FB195D" w:rsidRDefault="00E93EF1" w:rsidP="00C561E2">
      <w:pPr>
        <w:numPr>
          <w:ilvl w:val="0"/>
          <w:numId w:val="1"/>
        </w:numPr>
        <w:spacing w:after="0" w:line="240" w:lineRule="auto"/>
        <w:rPr>
          <w:lang w:val="pl-PL" w:eastAsia="cs-CZ"/>
        </w:rPr>
      </w:pPr>
      <w:r w:rsidRPr="00FB195D">
        <w:rPr>
          <w:lang w:val="pl-PL" w:eastAsia="cs-CZ"/>
        </w:rPr>
        <w:t xml:space="preserve">Pipetovat po 600 </w:t>
      </w:r>
      <w:r w:rsidRPr="00FB195D">
        <w:rPr>
          <w:lang w:eastAsia="cs-CZ"/>
        </w:rPr>
        <w:t>μ</w:t>
      </w:r>
      <w:r w:rsidRPr="00FB195D">
        <w:rPr>
          <w:lang w:val="pl-PL" w:eastAsia="cs-CZ"/>
        </w:rPr>
        <w:t>l na Minispin kolonky</w:t>
      </w:r>
    </w:p>
    <w:p w:rsidR="00E93EF1" w:rsidRPr="00FB195D" w:rsidRDefault="00E93EF1" w:rsidP="00C561E2">
      <w:pPr>
        <w:numPr>
          <w:ilvl w:val="1"/>
          <w:numId w:val="1"/>
        </w:numPr>
        <w:spacing w:after="0" w:line="240" w:lineRule="auto"/>
        <w:rPr>
          <w:lang w:val="pt-BR" w:eastAsia="cs-CZ"/>
        </w:rPr>
      </w:pPr>
      <w:r w:rsidRPr="00FB195D">
        <w:rPr>
          <w:lang w:val="pt-BR" w:eastAsia="cs-CZ"/>
        </w:rPr>
        <w:t>Centrifugace 15s/11.000 rpm, supernatant odstranit</w:t>
      </w:r>
    </w:p>
    <w:p w:rsidR="00E93EF1" w:rsidRPr="00FB195D" w:rsidRDefault="00E93EF1" w:rsidP="00C561E2">
      <w:pPr>
        <w:numPr>
          <w:ilvl w:val="0"/>
          <w:numId w:val="1"/>
        </w:numPr>
        <w:spacing w:after="0" w:line="240" w:lineRule="auto"/>
        <w:rPr>
          <w:lang w:val="pl-PL" w:eastAsia="cs-CZ"/>
        </w:rPr>
      </w:pPr>
      <w:r w:rsidRPr="00FB195D">
        <w:rPr>
          <w:lang w:val="pl-PL" w:eastAsia="cs-CZ"/>
        </w:rPr>
        <w:t xml:space="preserve">Na stejnou Minispin kolonku napipetovat podruhé 600 </w:t>
      </w:r>
      <w:r w:rsidR="00063301">
        <w:rPr>
          <w:lang w:val="pl-PL" w:eastAsia="cs-CZ"/>
        </w:rPr>
        <w:t>μl</w:t>
      </w:r>
    </w:p>
    <w:p w:rsidR="00E93EF1" w:rsidRPr="00FB195D" w:rsidRDefault="00E93EF1" w:rsidP="00C561E2">
      <w:pPr>
        <w:numPr>
          <w:ilvl w:val="1"/>
          <w:numId w:val="1"/>
        </w:numPr>
        <w:spacing w:after="0" w:line="240" w:lineRule="auto"/>
        <w:rPr>
          <w:lang w:eastAsia="cs-CZ"/>
        </w:rPr>
      </w:pPr>
      <w:r w:rsidRPr="00FB195D">
        <w:rPr>
          <w:lang w:eastAsia="cs-CZ"/>
        </w:rPr>
        <w:t xml:space="preserve">Centrifugace 15s/11.000 </w:t>
      </w:r>
      <w:proofErr w:type="spellStart"/>
      <w:r w:rsidRPr="00FB195D">
        <w:rPr>
          <w:lang w:eastAsia="cs-CZ"/>
        </w:rPr>
        <w:t>rpm</w:t>
      </w:r>
      <w:proofErr w:type="spellEnd"/>
      <w:r w:rsidRPr="00FB195D">
        <w:rPr>
          <w:lang w:eastAsia="cs-CZ"/>
        </w:rPr>
        <w:t xml:space="preserve">, </w:t>
      </w:r>
      <w:proofErr w:type="spellStart"/>
      <w:r w:rsidRPr="00FB195D">
        <w:rPr>
          <w:lang w:eastAsia="cs-CZ"/>
        </w:rPr>
        <w:t>supernatant</w:t>
      </w:r>
      <w:proofErr w:type="spellEnd"/>
      <w:r w:rsidRPr="00FB195D">
        <w:rPr>
          <w:lang w:eastAsia="cs-CZ"/>
        </w:rPr>
        <w:t xml:space="preserve"> odstranit</w:t>
      </w:r>
    </w:p>
    <w:p w:rsidR="00E93EF1" w:rsidRPr="00FB195D" w:rsidRDefault="00E93EF1" w:rsidP="00C561E2">
      <w:pPr>
        <w:numPr>
          <w:ilvl w:val="0"/>
          <w:numId w:val="1"/>
        </w:numPr>
        <w:spacing w:after="0" w:line="240" w:lineRule="auto"/>
        <w:rPr>
          <w:lang w:val="pl-PL" w:eastAsia="cs-CZ"/>
        </w:rPr>
      </w:pPr>
      <w:r w:rsidRPr="00FB195D">
        <w:rPr>
          <w:lang w:val="pl-PL" w:eastAsia="cs-CZ"/>
        </w:rPr>
        <w:t xml:space="preserve">Přidat  700 </w:t>
      </w:r>
      <w:r w:rsidRPr="00FB195D">
        <w:rPr>
          <w:lang w:eastAsia="cs-CZ"/>
        </w:rPr>
        <w:t>μ</w:t>
      </w:r>
      <w:r w:rsidRPr="00FB195D">
        <w:rPr>
          <w:lang w:val="pl-PL" w:eastAsia="cs-CZ"/>
        </w:rPr>
        <w:t>l RW1 pufru na kolonku</w:t>
      </w:r>
    </w:p>
    <w:p w:rsidR="00E93EF1" w:rsidRPr="00FB195D" w:rsidRDefault="00E93EF1" w:rsidP="00C561E2">
      <w:pPr>
        <w:numPr>
          <w:ilvl w:val="1"/>
          <w:numId w:val="1"/>
        </w:numPr>
        <w:spacing w:after="0" w:line="240" w:lineRule="auto"/>
        <w:rPr>
          <w:lang w:eastAsia="cs-CZ"/>
        </w:rPr>
      </w:pPr>
      <w:r w:rsidRPr="00FB195D">
        <w:rPr>
          <w:lang w:eastAsia="cs-CZ"/>
        </w:rPr>
        <w:t xml:space="preserve">centrifugace 15s / 11000 </w:t>
      </w:r>
      <w:proofErr w:type="spellStart"/>
      <w:r w:rsidRPr="00FB195D">
        <w:rPr>
          <w:lang w:eastAsia="cs-CZ"/>
        </w:rPr>
        <w:t>rpm</w:t>
      </w:r>
      <w:proofErr w:type="spellEnd"/>
      <w:r w:rsidRPr="00FB195D">
        <w:rPr>
          <w:lang w:eastAsia="cs-CZ"/>
        </w:rPr>
        <w:t xml:space="preserve">, slít </w:t>
      </w:r>
      <w:proofErr w:type="spellStart"/>
      <w:r w:rsidRPr="00FB195D">
        <w:rPr>
          <w:lang w:eastAsia="cs-CZ"/>
        </w:rPr>
        <w:t>supernatant</w:t>
      </w:r>
      <w:proofErr w:type="spellEnd"/>
    </w:p>
    <w:p w:rsidR="00E93EF1" w:rsidRPr="00FB195D" w:rsidRDefault="00E93EF1" w:rsidP="00C561E2">
      <w:pPr>
        <w:numPr>
          <w:ilvl w:val="0"/>
          <w:numId w:val="1"/>
        </w:numPr>
        <w:spacing w:after="0" w:line="240" w:lineRule="auto"/>
        <w:rPr>
          <w:lang w:val="pl-PL" w:eastAsia="cs-CZ"/>
        </w:rPr>
      </w:pPr>
      <w:r w:rsidRPr="00FB195D">
        <w:rPr>
          <w:lang w:val="pl-PL" w:eastAsia="cs-CZ"/>
        </w:rPr>
        <w:t xml:space="preserve">Přidat 500 </w:t>
      </w:r>
      <w:r w:rsidRPr="00FB195D">
        <w:rPr>
          <w:lang w:eastAsia="cs-CZ"/>
        </w:rPr>
        <w:t>μ</w:t>
      </w:r>
      <w:r w:rsidRPr="00FB195D">
        <w:rPr>
          <w:lang w:val="pl-PL" w:eastAsia="cs-CZ"/>
        </w:rPr>
        <w:t>l RPE pufru na kolonku, rychle převrátit</w:t>
      </w:r>
    </w:p>
    <w:p w:rsidR="00E93EF1" w:rsidRPr="00FB195D" w:rsidRDefault="00E93EF1" w:rsidP="00C561E2">
      <w:pPr>
        <w:numPr>
          <w:ilvl w:val="1"/>
          <w:numId w:val="1"/>
        </w:numPr>
        <w:spacing w:after="0" w:line="240" w:lineRule="auto"/>
        <w:rPr>
          <w:lang w:eastAsia="cs-CZ"/>
        </w:rPr>
      </w:pPr>
      <w:r w:rsidRPr="00FB195D">
        <w:rPr>
          <w:lang w:eastAsia="cs-CZ"/>
        </w:rPr>
        <w:t xml:space="preserve">centrifugace 15s / 11000 </w:t>
      </w:r>
      <w:proofErr w:type="spellStart"/>
      <w:r w:rsidRPr="00FB195D">
        <w:rPr>
          <w:lang w:eastAsia="cs-CZ"/>
        </w:rPr>
        <w:t>rpm</w:t>
      </w:r>
      <w:proofErr w:type="spellEnd"/>
      <w:r w:rsidRPr="00FB195D">
        <w:rPr>
          <w:lang w:eastAsia="cs-CZ"/>
        </w:rPr>
        <w:t xml:space="preserve">, slít </w:t>
      </w:r>
      <w:proofErr w:type="spellStart"/>
      <w:r w:rsidRPr="00FB195D">
        <w:rPr>
          <w:lang w:eastAsia="cs-CZ"/>
        </w:rPr>
        <w:t>supernatant</w:t>
      </w:r>
      <w:proofErr w:type="spellEnd"/>
    </w:p>
    <w:p w:rsidR="00E93EF1" w:rsidRPr="00FB195D" w:rsidRDefault="00E93EF1" w:rsidP="00C561E2">
      <w:pPr>
        <w:numPr>
          <w:ilvl w:val="0"/>
          <w:numId w:val="1"/>
        </w:numPr>
        <w:spacing w:after="0" w:line="240" w:lineRule="auto"/>
        <w:rPr>
          <w:lang w:val="pl-PL" w:eastAsia="cs-CZ"/>
        </w:rPr>
      </w:pPr>
      <w:r w:rsidRPr="00FB195D">
        <w:rPr>
          <w:lang w:val="pl-PL" w:eastAsia="cs-CZ"/>
        </w:rPr>
        <w:t xml:space="preserve">Přidat 500 </w:t>
      </w:r>
      <w:r w:rsidRPr="00FB195D">
        <w:rPr>
          <w:lang w:eastAsia="cs-CZ"/>
        </w:rPr>
        <w:t>μ</w:t>
      </w:r>
      <w:r w:rsidRPr="00FB195D">
        <w:rPr>
          <w:lang w:val="pl-PL" w:eastAsia="cs-CZ"/>
        </w:rPr>
        <w:t>l RPE pufru na kolonku, rychle převrátit</w:t>
      </w:r>
    </w:p>
    <w:p w:rsidR="00E93EF1" w:rsidRPr="00FB195D" w:rsidRDefault="00E93EF1" w:rsidP="00C561E2">
      <w:pPr>
        <w:numPr>
          <w:ilvl w:val="1"/>
          <w:numId w:val="1"/>
        </w:numPr>
        <w:spacing w:after="0" w:line="240" w:lineRule="auto"/>
        <w:rPr>
          <w:lang w:eastAsia="cs-CZ"/>
        </w:rPr>
      </w:pPr>
      <w:r w:rsidRPr="00FB195D">
        <w:rPr>
          <w:lang w:eastAsia="cs-CZ"/>
        </w:rPr>
        <w:t xml:space="preserve">centrifugace 2 min / 11000 </w:t>
      </w:r>
      <w:proofErr w:type="spellStart"/>
      <w:r w:rsidRPr="00FB195D">
        <w:rPr>
          <w:lang w:eastAsia="cs-CZ"/>
        </w:rPr>
        <w:t>rpm</w:t>
      </w:r>
      <w:proofErr w:type="spellEnd"/>
      <w:r w:rsidRPr="00FB195D">
        <w:rPr>
          <w:lang w:eastAsia="cs-CZ"/>
        </w:rPr>
        <w:t xml:space="preserve">, slít </w:t>
      </w:r>
      <w:proofErr w:type="spellStart"/>
      <w:r w:rsidRPr="00FB195D">
        <w:rPr>
          <w:lang w:eastAsia="cs-CZ"/>
        </w:rPr>
        <w:t>supernatant</w:t>
      </w:r>
      <w:proofErr w:type="spellEnd"/>
    </w:p>
    <w:p w:rsidR="00E93EF1" w:rsidRPr="00FB195D" w:rsidRDefault="00E93EF1" w:rsidP="00C561E2">
      <w:pPr>
        <w:numPr>
          <w:ilvl w:val="0"/>
          <w:numId w:val="1"/>
        </w:numPr>
        <w:spacing w:after="0" w:line="240" w:lineRule="auto"/>
        <w:rPr>
          <w:lang w:eastAsia="cs-CZ"/>
        </w:rPr>
      </w:pPr>
      <w:r w:rsidRPr="00FB195D">
        <w:rPr>
          <w:lang w:eastAsia="cs-CZ"/>
        </w:rPr>
        <w:t xml:space="preserve">Centrifugace 1 min na </w:t>
      </w:r>
      <w:proofErr w:type="spellStart"/>
      <w:r w:rsidRPr="00FB195D">
        <w:rPr>
          <w:lang w:eastAsia="cs-CZ"/>
        </w:rPr>
        <w:t>max</w:t>
      </w:r>
      <w:proofErr w:type="spellEnd"/>
      <w:r w:rsidRPr="00FB195D">
        <w:rPr>
          <w:lang w:eastAsia="cs-CZ"/>
        </w:rPr>
        <w:t xml:space="preserve"> rychlost</w:t>
      </w:r>
    </w:p>
    <w:p w:rsidR="00E93EF1" w:rsidRPr="00FB195D" w:rsidRDefault="00E93EF1" w:rsidP="00C561E2">
      <w:pPr>
        <w:numPr>
          <w:ilvl w:val="0"/>
          <w:numId w:val="1"/>
        </w:numPr>
        <w:spacing w:after="0" w:line="240" w:lineRule="auto"/>
        <w:rPr>
          <w:lang w:eastAsia="cs-CZ"/>
        </w:rPr>
      </w:pPr>
      <w:r w:rsidRPr="00FB195D">
        <w:rPr>
          <w:lang w:eastAsia="cs-CZ"/>
        </w:rPr>
        <w:t xml:space="preserve">Kolonky umístit do nové 1,5 ml </w:t>
      </w:r>
      <w:proofErr w:type="spellStart"/>
      <w:r w:rsidRPr="00FB195D">
        <w:rPr>
          <w:lang w:eastAsia="cs-CZ"/>
        </w:rPr>
        <w:t>eppendorfky</w:t>
      </w:r>
      <w:proofErr w:type="spellEnd"/>
      <w:r w:rsidRPr="00FB195D">
        <w:rPr>
          <w:lang w:eastAsia="cs-CZ"/>
        </w:rPr>
        <w:t xml:space="preserve">, přidat 40 </w:t>
      </w:r>
      <w:proofErr w:type="spellStart"/>
      <w:r w:rsidRPr="00FB195D">
        <w:rPr>
          <w:lang w:eastAsia="cs-CZ"/>
        </w:rPr>
        <w:t>μl</w:t>
      </w:r>
      <w:proofErr w:type="spellEnd"/>
      <w:r w:rsidRPr="00FB195D">
        <w:rPr>
          <w:lang w:eastAsia="cs-CZ"/>
        </w:rPr>
        <w:t xml:space="preserve"> </w:t>
      </w:r>
      <w:proofErr w:type="spellStart"/>
      <w:r w:rsidRPr="00FB195D">
        <w:rPr>
          <w:lang w:eastAsia="cs-CZ"/>
        </w:rPr>
        <w:t>RNase</w:t>
      </w:r>
      <w:proofErr w:type="spellEnd"/>
      <w:r w:rsidRPr="00FB195D">
        <w:rPr>
          <w:lang w:eastAsia="cs-CZ"/>
        </w:rPr>
        <w:t xml:space="preserve"> free vody ke vzorkům</w:t>
      </w:r>
    </w:p>
    <w:p w:rsidR="00E93EF1" w:rsidRPr="00FB195D" w:rsidRDefault="00E93EF1" w:rsidP="00C561E2">
      <w:pPr>
        <w:numPr>
          <w:ilvl w:val="1"/>
          <w:numId w:val="1"/>
        </w:numPr>
        <w:spacing w:after="0" w:line="240" w:lineRule="auto"/>
        <w:rPr>
          <w:lang w:eastAsia="cs-CZ"/>
        </w:rPr>
      </w:pPr>
      <w:r w:rsidRPr="00FB195D">
        <w:rPr>
          <w:lang w:eastAsia="cs-CZ"/>
        </w:rPr>
        <w:t>Nechat stát cca 5 min</w:t>
      </w:r>
    </w:p>
    <w:p w:rsidR="00E93EF1" w:rsidRPr="00FB195D" w:rsidRDefault="00E93EF1" w:rsidP="00C561E2">
      <w:pPr>
        <w:numPr>
          <w:ilvl w:val="1"/>
          <w:numId w:val="1"/>
        </w:numPr>
        <w:spacing w:after="0" w:line="240" w:lineRule="auto"/>
        <w:rPr>
          <w:lang w:eastAsia="cs-CZ"/>
        </w:rPr>
      </w:pPr>
      <w:r w:rsidRPr="00FB195D">
        <w:rPr>
          <w:lang w:eastAsia="cs-CZ"/>
        </w:rPr>
        <w:t xml:space="preserve">Centrifugace 1 min / 11000 </w:t>
      </w:r>
      <w:proofErr w:type="spellStart"/>
      <w:r w:rsidRPr="00FB195D">
        <w:rPr>
          <w:lang w:eastAsia="cs-CZ"/>
        </w:rPr>
        <w:t>rpm</w:t>
      </w:r>
      <w:proofErr w:type="spellEnd"/>
    </w:p>
    <w:p w:rsidR="00E93EF1" w:rsidRPr="00FB195D" w:rsidRDefault="00E93EF1" w:rsidP="00C561E2">
      <w:pPr>
        <w:numPr>
          <w:ilvl w:val="0"/>
          <w:numId w:val="1"/>
        </w:numPr>
        <w:spacing w:after="0" w:line="240" w:lineRule="auto"/>
        <w:rPr>
          <w:lang w:val="pl-PL" w:eastAsia="cs-CZ"/>
        </w:rPr>
      </w:pPr>
      <w:r w:rsidRPr="00FB195D">
        <w:rPr>
          <w:lang w:val="pl-PL" w:eastAsia="cs-CZ"/>
        </w:rPr>
        <w:t>Změřit koncentraci RNA a čistotu na nanodropu (pozor, poměry absorbance při 260/280 nm a 260/230 nm musí být větší než 1,5)</w:t>
      </w:r>
    </w:p>
    <w:p w:rsidR="00E93EF1" w:rsidRPr="00FB195D" w:rsidRDefault="00E93EF1" w:rsidP="00C5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pl-PL"/>
        </w:rPr>
      </w:pPr>
    </w:p>
    <w:p w:rsidR="00E93EF1" w:rsidRPr="00FB195D" w:rsidRDefault="00E93EF1" w:rsidP="00C5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3EF1" w:rsidRPr="00FB195D" w:rsidRDefault="00E93EF1" w:rsidP="00C5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3EF1" w:rsidRPr="00FB195D" w:rsidRDefault="00E93EF1" w:rsidP="00C5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3EF1" w:rsidRPr="00FB195D" w:rsidRDefault="00E93EF1" w:rsidP="00C5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3EF1" w:rsidRPr="00FB195D" w:rsidRDefault="00E93EF1" w:rsidP="00C561E2">
      <w:pPr>
        <w:spacing w:after="0" w:line="240" w:lineRule="auto"/>
        <w:rPr>
          <w:lang w:eastAsia="cs-CZ"/>
        </w:rPr>
      </w:pPr>
      <w:r w:rsidRPr="00FB195D">
        <w:rPr>
          <w:u w:val="single"/>
          <w:lang w:eastAsia="cs-CZ"/>
        </w:rPr>
        <w:lastRenderedPageBreak/>
        <w:t xml:space="preserve">Úkol </w:t>
      </w:r>
      <w:r>
        <w:rPr>
          <w:u w:val="single"/>
          <w:lang w:eastAsia="cs-CZ"/>
        </w:rPr>
        <w:t xml:space="preserve">č. </w:t>
      </w:r>
      <w:r w:rsidRPr="00FB195D">
        <w:rPr>
          <w:u w:val="single"/>
          <w:lang w:eastAsia="cs-CZ"/>
        </w:rPr>
        <w:t>2:</w:t>
      </w:r>
      <w:r w:rsidRPr="00FB195D">
        <w:rPr>
          <w:lang w:eastAsia="cs-CZ"/>
        </w:rPr>
        <w:t xml:space="preserve"> Reverzní transkripce </w:t>
      </w:r>
      <w:r>
        <w:rPr>
          <w:lang w:eastAsia="cs-CZ"/>
        </w:rPr>
        <w:t xml:space="preserve">RNA </w:t>
      </w:r>
      <w:r w:rsidRPr="00FB195D">
        <w:rPr>
          <w:lang w:eastAsia="cs-CZ"/>
        </w:rPr>
        <w:t xml:space="preserve">do </w:t>
      </w:r>
      <w:proofErr w:type="spellStart"/>
      <w:r w:rsidRPr="00FB195D">
        <w:rPr>
          <w:lang w:eastAsia="cs-CZ"/>
        </w:rPr>
        <w:t>cDNA</w:t>
      </w:r>
      <w:proofErr w:type="spellEnd"/>
    </w:p>
    <w:p w:rsidR="00E93EF1" w:rsidRDefault="00E93EF1" w:rsidP="00C561E2">
      <w:pPr>
        <w:spacing w:after="0" w:line="240" w:lineRule="auto"/>
        <w:rPr>
          <w:lang w:eastAsia="cs-CZ"/>
        </w:rPr>
      </w:pPr>
    </w:p>
    <w:p w:rsidR="00063301" w:rsidRDefault="00063301" w:rsidP="00063301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Pro zpětnou transkripci vybrat lepší za dvou vzorků.</w:t>
      </w:r>
    </w:p>
    <w:p w:rsidR="00063301" w:rsidRDefault="00063301" w:rsidP="00C561E2">
      <w:pPr>
        <w:spacing w:after="0" w:line="240" w:lineRule="auto"/>
        <w:rPr>
          <w:lang w:eastAsia="cs-CZ"/>
        </w:rPr>
      </w:pPr>
    </w:p>
    <w:p w:rsidR="00E93EF1" w:rsidRPr="00FB195D" w:rsidRDefault="00E93EF1" w:rsidP="00C561E2">
      <w:pPr>
        <w:spacing w:after="0" w:line="240" w:lineRule="auto"/>
        <w:rPr>
          <w:lang w:eastAsia="cs-CZ"/>
        </w:rPr>
      </w:pPr>
      <w:r>
        <w:rPr>
          <w:lang w:eastAsia="cs-CZ"/>
        </w:rPr>
        <w:t xml:space="preserve">U každého vzorku je nutné přepsat také jeho No RT kontrolu. </w:t>
      </w:r>
    </w:p>
    <w:p w:rsidR="00E93EF1" w:rsidRPr="00FB195D" w:rsidRDefault="00E93EF1" w:rsidP="00C561E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93EF1" w:rsidRPr="00FB195D" w:rsidRDefault="00E93EF1" w:rsidP="00D751FD">
      <w:pPr>
        <w:autoSpaceDE w:val="0"/>
        <w:autoSpaceDN w:val="0"/>
        <w:adjustRightInd w:val="0"/>
        <w:spacing w:after="0" w:line="240" w:lineRule="auto"/>
        <w:rPr>
          <w:u w:val="single"/>
        </w:rPr>
      </w:pPr>
      <w:proofErr w:type="spellStart"/>
      <w:r w:rsidRPr="00FB195D">
        <w:rPr>
          <w:u w:val="single"/>
        </w:rPr>
        <w:t>Transcriptor</w:t>
      </w:r>
      <w:proofErr w:type="spellEnd"/>
      <w:r w:rsidRPr="00FB195D">
        <w:rPr>
          <w:u w:val="single"/>
        </w:rPr>
        <w:t xml:space="preserve"> </w:t>
      </w:r>
      <w:proofErr w:type="spellStart"/>
      <w:r w:rsidRPr="00FB195D">
        <w:rPr>
          <w:u w:val="single"/>
        </w:rPr>
        <w:t>kit</w:t>
      </w:r>
      <w:proofErr w:type="spellEnd"/>
      <w:r w:rsidRPr="00FB195D">
        <w:rPr>
          <w:u w:val="single"/>
        </w:rPr>
        <w:t xml:space="preserve"> (</w:t>
      </w:r>
      <w:proofErr w:type="spellStart"/>
      <w:r w:rsidRPr="00FB195D">
        <w:rPr>
          <w:u w:val="single"/>
        </w:rPr>
        <w:t>Roche</w:t>
      </w:r>
      <w:proofErr w:type="spellEnd"/>
      <w:r w:rsidRPr="00FB195D">
        <w:rPr>
          <w:u w:val="single"/>
        </w:rPr>
        <w:t>)</w:t>
      </w:r>
    </w:p>
    <w:p w:rsidR="00E93EF1" w:rsidRPr="00FB195D" w:rsidRDefault="00E93EF1" w:rsidP="00D751FD">
      <w:pPr>
        <w:autoSpaceDE w:val="0"/>
        <w:autoSpaceDN w:val="0"/>
        <w:adjustRightInd w:val="0"/>
        <w:spacing w:after="0" w:line="240" w:lineRule="auto"/>
      </w:pPr>
    </w:p>
    <w:p w:rsidR="00E93EF1" w:rsidRPr="00FB195D" w:rsidRDefault="00063301" w:rsidP="00EE33EC">
      <w:pPr>
        <w:pStyle w:val="Odstavecseseznamem"/>
        <w:numPr>
          <w:ilvl w:val="2"/>
          <w:numId w:val="1"/>
        </w:numPr>
        <w:tabs>
          <w:tab w:val="clear" w:pos="234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</w:pPr>
      <w:r w:rsidRPr="00FB195D">
        <w:rPr>
          <w:rFonts w:cs="Arial"/>
        </w:rPr>
        <w:t>1</w:t>
      </w:r>
      <w:r>
        <w:rPr>
          <w:rFonts w:cs="Arial"/>
        </w:rPr>
        <w:t xml:space="preserve"> </w:t>
      </w:r>
      <w:proofErr w:type="spellStart"/>
      <w:r w:rsidRPr="00FB195D">
        <w:rPr>
          <w:rFonts w:eastAsia="Times New Roman" w:cs="Times New Roman"/>
          <w:lang w:eastAsia="cs-CZ"/>
        </w:rPr>
        <w:t>μ</w:t>
      </w:r>
      <w:r w:rsidRPr="00FB195D">
        <w:rPr>
          <w:rFonts w:cs="Arial"/>
        </w:rPr>
        <w:t>g</w:t>
      </w:r>
      <w:proofErr w:type="spellEnd"/>
      <w:r w:rsidRPr="00FB195D">
        <w:rPr>
          <w:rFonts w:cs="Arial"/>
        </w:rPr>
        <w:t xml:space="preserve"> celkové RNA s 2 </w:t>
      </w:r>
      <w:r w:rsidRPr="00FB195D">
        <w:rPr>
          <w:rFonts w:eastAsia="Times New Roman" w:cs="Times New Roman"/>
          <w:lang w:eastAsia="cs-CZ"/>
        </w:rPr>
        <w:t>μ</w:t>
      </w:r>
      <w:r w:rsidRPr="00FB195D">
        <w:rPr>
          <w:rFonts w:eastAsia="Times New Roman" w:cs="Times New Roman"/>
          <w:lang w:val="pt-BR" w:eastAsia="cs-CZ"/>
        </w:rPr>
        <w:t>l</w:t>
      </w:r>
      <w:r w:rsidRPr="00FB195D">
        <w:rPr>
          <w:rFonts w:cs="Arial"/>
        </w:rPr>
        <w:t xml:space="preserve"> náhodných </w:t>
      </w:r>
      <w:proofErr w:type="spellStart"/>
      <w:r w:rsidRPr="00FB195D">
        <w:rPr>
          <w:rFonts w:cs="Arial"/>
        </w:rPr>
        <w:t>hexamerů</w:t>
      </w:r>
      <w:proofErr w:type="spellEnd"/>
      <w:r w:rsidRPr="00FB195D">
        <w:rPr>
          <w:rFonts w:cs="Arial"/>
        </w:rPr>
        <w:t xml:space="preserve"> doplnit vodou na celkový objem 13 </w:t>
      </w:r>
      <w:proofErr w:type="spellStart"/>
      <w:r>
        <w:rPr>
          <w:rFonts w:cs="Arial"/>
        </w:rPr>
        <w:t>μl</w:t>
      </w:r>
      <w:proofErr w:type="spellEnd"/>
      <w:r w:rsidRPr="00FB195D">
        <w:rPr>
          <w:rFonts w:cs="Arial"/>
        </w:rPr>
        <w:t xml:space="preserve"> (na ledu)</w:t>
      </w:r>
      <w:r w:rsidR="00E93EF1" w:rsidRPr="00FB195D">
        <w:br/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1984"/>
      </w:tblGrid>
      <w:tr w:rsidR="00E93EF1" w:rsidRPr="00D926A1">
        <w:tc>
          <w:tcPr>
            <w:tcW w:w="2410" w:type="dxa"/>
          </w:tcPr>
          <w:p w:rsidR="00E93EF1" w:rsidRPr="00D926A1" w:rsidRDefault="00E93EF1" w:rsidP="00D926A1">
            <w:pPr>
              <w:spacing w:after="0" w:line="240" w:lineRule="auto"/>
            </w:pPr>
            <w:r w:rsidRPr="00D926A1">
              <w:t>RNA</w:t>
            </w:r>
          </w:p>
        </w:tc>
        <w:tc>
          <w:tcPr>
            <w:tcW w:w="1984" w:type="dxa"/>
          </w:tcPr>
          <w:p w:rsidR="00E93EF1" w:rsidRPr="00D926A1" w:rsidRDefault="00E93EF1" w:rsidP="00D926A1">
            <w:pPr>
              <w:spacing w:after="0" w:line="240" w:lineRule="auto"/>
            </w:pPr>
            <w:r w:rsidRPr="00D926A1">
              <w:t xml:space="preserve">x </w:t>
            </w:r>
            <w:proofErr w:type="spellStart"/>
            <w:r w:rsidR="00063301">
              <w:t>μl</w:t>
            </w:r>
            <w:proofErr w:type="spellEnd"/>
            <w:r w:rsidRPr="00D926A1">
              <w:t xml:space="preserve"> (celkem 1 µg)</w:t>
            </w:r>
          </w:p>
        </w:tc>
      </w:tr>
      <w:tr w:rsidR="00E93EF1" w:rsidRPr="00D926A1">
        <w:tc>
          <w:tcPr>
            <w:tcW w:w="2410" w:type="dxa"/>
          </w:tcPr>
          <w:p w:rsidR="00E93EF1" w:rsidRPr="00D926A1" w:rsidRDefault="00E93EF1" w:rsidP="00D926A1">
            <w:pPr>
              <w:spacing w:after="0" w:line="240" w:lineRule="auto"/>
            </w:pPr>
            <w:proofErr w:type="spellStart"/>
            <w:r w:rsidRPr="00D926A1">
              <w:t>Random</w:t>
            </w:r>
            <w:proofErr w:type="spellEnd"/>
            <w:r w:rsidRPr="00D926A1">
              <w:t xml:space="preserve"> </w:t>
            </w:r>
            <w:proofErr w:type="spellStart"/>
            <w:r w:rsidRPr="00D926A1">
              <w:t>hexamers</w:t>
            </w:r>
            <w:proofErr w:type="spellEnd"/>
          </w:p>
        </w:tc>
        <w:tc>
          <w:tcPr>
            <w:tcW w:w="1984" w:type="dxa"/>
          </w:tcPr>
          <w:p w:rsidR="00E93EF1" w:rsidRPr="00D926A1" w:rsidRDefault="00E93EF1" w:rsidP="00D926A1">
            <w:pPr>
              <w:spacing w:after="0" w:line="240" w:lineRule="auto"/>
            </w:pPr>
            <w:r w:rsidRPr="00D926A1">
              <w:t xml:space="preserve">2 </w:t>
            </w:r>
            <w:proofErr w:type="spellStart"/>
            <w:r w:rsidR="00063301">
              <w:t>μl</w:t>
            </w:r>
            <w:proofErr w:type="spellEnd"/>
          </w:p>
        </w:tc>
      </w:tr>
      <w:tr w:rsidR="00E93EF1" w:rsidRPr="00D926A1">
        <w:tc>
          <w:tcPr>
            <w:tcW w:w="2410" w:type="dxa"/>
          </w:tcPr>
          <w:p w:rsidR="00E93EF1" w:rsidRPr="00D926A1" w:rsidRDefault="00E93EF1" w:rsidP="00D926A1">
            <w:pPr>
              <w:spacing w:after="0" w:line="240" w:lineRule="auto"/>
            </w:pPr>
            <w:r w:rsidRPr="00D926A1">
              <w:t>H</w:t>
            </w:r>
            <w:r w:rsidRPr="00D926A1">
              <w:rPr>
                <w:vertAlign w:val="subscript"/>
              </w:rPr>
              <w:t>2</w:t>
            </w:r>
            <w:r w:rsidRPr="00D926A1">
              <w:t>O</w:t>
            </w:r>
          </w:p>
        </w:tc>
        <w:tc>
          <w:tcPr>
            <w:tcW w:w="1984" w:type="dxa"/>
          </w:tcPr>
          <w:p w:rsidR="00E93EF1" w:rsidRPr="00D926A1" w:rsidRDefault="00E93EF1" w:rsidP="00D926A1">
            <w:pPr>
              <w:spacing w:after="0" w:line="240" w:lineRule="auto"/>
            </w:pPr>
            <w:r w:rsidRPr="00D926A1">
              <w:t xml:space="preserve">Doplnit do 13 </w:t>
            </w:r>
            <w:proofErr w:type="spellStart"/>
            <w:r w:rsidR="00063301">
              <w:t>μl</w:t>
            </w:r>
            <w:proofErr w:type="spellEnd"/>
          </w:p>
        </w:tc>
      </w:tr>
      <w:tr w:rsidR="00E93EF1" w:rsidRPr="00D926A1"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93EF1" w:rsidRPr="00D926A1" w:rsidRDefault="00E93EF1" w:rsidP="00D926A1">
            <w:pPr>
              <w:spacing w:after="0" w:line="240" w:lineRule="auto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93EF1" w:rsidRPr="00D926A1" w:rsidRDefault="00E93EF1" w:rsidP="00D926A1">
            <w:pPr>
              <w:spacing w:after="0" w:line="240" w:lineRule="auto"/>
            </w:pPr>
          </w:p>
        </w:tc>
      </w:tr>
    </w:tbl>
    <w:p w:rsidR="00E93EF1" w:rsidRPr="00FB195D" w:rsidRDefault="00E93EF1" w:rsidP="00442EDD">
      <w:pPr>
        <w:pStyle w:val="Odstavecseseznamem"/>
        <w:numPr>
          <w:ilvl w:val="2"/>
          <w:numId w:val="1"/>
        </w:numPr>
        <w:tabs>
          <w:tab w:val="clear" w:pos="234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</w:pPr>
      <w:r w:rsidRPr="00FB195D">
        <w:t>Inkubovat 10 min/ 65°C. Po skončení inkubace ochladit na 0°C.</w:t>
      </w:r>
    </w:p>
    <w:p w:rsidR="00E93EF1" w:rsidRPr="00FB195D" w:rsidRDefault="00E93EF1" w:rsidP="00D751FD">
      <w:pPr>
        <w:pStyle w:val="Odstavecseseznamem"/>
        <w:numPr>
          <w:ilvl w:val="2"/>
          <w:numId w:val="1"/>
        </w:numPr>
        <w:tabs>
          <w:tab w:val="clear" w:pos="234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</w:pPr>
      <w:r w:rsidRPr="00FB195D">
        <w:t xml:space="preserve">Do každé zkumavky přidat 7 </w:t>
      </w:r>
      <w:proofErr w:type="spellStart"/>
      <w:r w:rsidR="00063301">
        <w:t>μl</w:t>
      </w:r>
      <w:proofErr w:type="spellEnd"/>
      <w:r w:rsidRPr="00FB195D">
        <w:t xml:space="preserve"> mixu podle tabulky</w:t>
      </w:r>
      <w:r>
        <w:t xml:space="preserve"> (pozor, u No RT kontrol bude mix místo reverzní transkriptázy obsahovat vodu)</w:t>
      </w:r>
      <w:r w:rsidRPr="00FB195D">
        <w:t>:</w:t>
      </w:r>
      <w:r w:rsidRPr="00FB195D">
        <w:br/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1984"/>
      </w:tblGrid>
      <w:tr w:rsidR="00E93EF1" w:rsidRPr="00D926A1">
        <w:tc>
          <w:tcPr>
            <w:tcW w:w="2410" w:type="dxa"/>
          </w:tcPr>
          <w:p w:rsidR="00E93EF1" w:rsidRPr="00D926A1" w:rsidRDefault="00E93EF1" w:rsidP="00D926A1">
            <w:pPr>
              <w:spacing w:after="0" w:line="240" w:lineRule="auto"/>
            </w:pPr>
            <w:r w:rsidRPr="00D926A1">
              <w:t xml:space="preserve">RT </w:t>
            </w:r>
            <w:proofErr w:type="spellStart"/>
            <w:r w:rsidRPr="00D926A1">
              <w:t>Buffer</w:t>
            </w:r>
            <w:proofErr w:type="spellEnd"/>
            <w:r w:rsidRPr="00D926A1">
              <w:t xml:space="preserve"> </w:t>
            </w:r>
          </w:p>
        </w:tc>
        <w:tc>
          <w:tcPr>
            <w:tcW w:w="1984" w:type="dxa"/>
          </w:tcPr>
          <w:p w:rsidR="00E93EF1" w:rsidRPr="00D926A1" w:rsidRDefault="00E93EF1" w:rsidP="00D926A1">
            <w:pPr>
              <w:spacing w:after="0" w:line="240" w:lineRule="auto"/>
            </w:pPr>
            <w:r w:rsidRPr="00D926A1">
              <w:t xml:space="preserve">4 </w:t>
            </w:r>
            <w:proofErr w:type="spellStart"/>
            <w:r w:rsidR="00063301">
              <w:t>μl</w:t>
            </w:r>
            <w:proofErr w:type="spellEnd"/>
          </w:p>
        </w:tc>
      </w:tr>
      <w:tr w:rsidR="00E93EF1" w:rsidRPr="00D926A1">
        <w:tc>
          <w:tcPr>
            <w:tcW w:w="2410" w:type="dxa"/>
          </w:tcPr>
          <w:p w:rsidR="00E93EF1" w:rsidRPr="00D926A1" w:rsidRDefault="00E93EF1" w:rsidP="00D926A1">
            <w:pPr>
              <w:spacing w:after="0" w:line="240" w:lineRule="auto"/>
            </w:pPr>
            <w:proofErr w:type="spellStart"/>
            <w:r w:rsidRPr="00D926A1">
              <w:t>RNase</w:t>
            </w:r>
            <w:proofErr w:type="spellEnd"/>
            <w:r w:rsidRPr="00D926A1">
              <w:t xml:space="preserve"> inhibitor</w:t>
            </w:r>
          </w:p>
        </w:tc>
        <w:tc>
          <w:tcPr>
            <w:tcW w:w="1984" w:type="dxa"/>
          </w:tcPr>
          <w:p w:rsidR="00E93EF1" w:rsidRPr="00D926A1" w:rsidRDefault="00E93EF1" w:rsidP="00D926A1">
            <w:pPr>
              <w:spacing w:after="0" w:line="240" w:lineRule="auto"/>
            </w:pPr>
            <w:r w:rsidRPr="00D926A1">
              <w:t xml:space="preserve">0,5 </w:t>
            </w:r>
            <w:proofErr w:type="spellStart"/>
            <w:r w:rsidR="00063301">
              <w:t>μl</w:t>
            </w:r>
            <w:proofErr w:type="spellEnd"/>
          </w:p>
        </w:tc>
      </w:tr>
      <w:tr w:rsidR="00E93EF1" w:rsidRPr="00D926A1">
        <w:tc>
          <w:tcPr>
            <w:tcW w:w="2410" w:type="dxa"/>
          </w:tcPr>
          <w:p w:rsidR="00E93EF1" w:rsidRPr="00D926A1" w:rsidRDefault="00E93EF1" w:rsidP="00D926A1">
            <w:pPr>
              <w:spacing w:after="0" w:line="240" w:lineRule="auto"/>
            </w:pPr>
            <w:r w:rsidRPr="00D926A1">
              <w:t xml:space="preserve">10 </w:t>
            </w:r>
            <w:proofErr w:type="spellStart"/>
            <w:r w:rsidRPr="00D926A1">
              <w:t>mM</w:t>
            </w:r>
            <w:proofErr w:type="spellEnd"/>
            <w:r w:rsidRPr="00D926A1">
              <w:t xml:space="preserve"> </w:t>
            </w:r>
            <w:proofErr w:type="spellStart"/>
            <w:r w:rsidRPr="00D926A1">
              <w:t>dNTPs</w:t>
            </w:r>
            <w:proofErr w:type="spellEnd"/>
          </w:p>
        </w:tc>
        <w:tc>
          <w:tcPr>
            <w:tcW w:w="1984" w:type="dxa"/>
          </w:tcPr>
          <w:p w:rsidR="00E93EF1" w:rsidRPr="00D926A1" w:rsidRDefault="00E93EF1" w:rsidP="00D926A1">
            <w:pPr>
              <w:spacing w:after="0" w:line="240" w:lineRule="auto"/>
            </w:pPr>
            <w:r w:rsidRPr="00D926A1">
              <w:t xml:space="preserve">2 </w:t>
            </w:r>
            <w:proofErr w:type="spellStart"/>
            <w:r w:rsidR="00063301">
              <w:t>μl</w:t>
            </w:r>
            <w:proofErr w:type="spellEnd"/>
          </w:p>
        </w:tc>
      </w:tr>
      <w:tr w:rsidR="00E93EF1" w:rsidRPr="00D926A1">
        <w:tc>
          <w:tcPr>
            <w:tcW w:w="2410" w:type="dxa"/>
          </w:tcPr>
          <w:p w:rsidR="00E93EF1" w:rsidRPr="00D926A1" w:rsidRDefault="00E93EF1" w:rsidP="00D926A1">
            <w:pPr>
              <w:spacing w:after="0" w:line="240" w:lineRule="auto"/>
            </w:pPr>
            <w:r w:rsidRPr="00D926A1">
              <w:t xml:space="preserve">Reverse </w:t>
            </w:r>
            <w:proofErr w:type="spellStart"/>
            <w:r w:rsidRPr="00D926A1">
              <w:t>transcriptase</w:t>
            </w:r>
            <w:proofErr w:type="spellEnd"/>
          </w:p>
        </w:tc>
        <w:tc>
          <w:tcPr>
            <w:tcW w:w="1984" w:type="dxa"/>
          </w:tcPr>
          <w:p w:rsidR="00E93EF1" w:rsidRPr="00D926A1" w:rsidRDefault="00E93EF1" w:rsidP="00D926A1">
            <w:pPr>
              <w:spacing w:after="0" w:line="240" w:lineRule="auto"/>
            </w:pPr>
            <w:r w:rsidRPr="00D926A1">
              <w:t xml:space="preserve">0,5 </w:t>
            </w:r>
            <w:proofErr w:type="spellStart"/>
            <w:r w:rsidR="00063301">
              <w:t>μl</w:t>
            </w:r>
            <w:proofErr w:type="spellEnd"/>
          </w:p>
        </w:tc>
      </w:tr>
      <w:tr w:rsidR="00E93EF1" w:rsidRPr="00D926A1"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93EF1" w:rsidRPr="00D926A1" w:rsidRDefault="00E93EF1" w:rsidP="00D926A1">
            <w:pPr>
              <w:spacing w:after="0" w:line="240" w:lineRule="auto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93EF1" w:rsidRPr="00D926A1" w:rsidRDefault="00E93EF1" w:rsidP="00D926A1">
            <w:pPr>
              <w:spacing w:after="0" w:line="240" w:lineRule="auto"/>
            </w:pPr>
          </w:p>
        </w:tc>
      </w:tr>
    </w:tbl>
    <w:p w:rsidR="00E93EF1" w:rsidRPr="00E12EA5" w:rsidRDefault="00E93EF1" w:rsidP="00037E17">
      <w:pPr>
        <w:pStyle w:val="Odstavecseseznamem"/>
        <w:numPr>
          <w:ilvl w:val="2"/>
          <w:numId w:val="1"/>
        </w:numPr>
        <w:tabs>
          <w:tab w:val="clear" w:pos="234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</w:pPr>
      <w:r w:rsidRPr="00FB195D">
        <w:t xml:space="preserve">Pokračovat v inkubaci 25°C / 10 min, 55°C / 30 min, 85°C / 5 min, 0°C / </w:t>
      </w:r>
      <w:proofErr w:type="spellStart"/>
      <w:r w:rsidRPr="00FB195D">
        <w:t>forever</w:t>
      </w:r>
      <w:proofErr w:type="spellEnd"/>
    </w:p>
    <w:p w:rsidR="00E93EF1" w:rsidRPr="00354810" w:rsidRDefault="00E93EF1" w:rsidP="00037E17">
      <w:pPr>
        <w:pStyle w:val="Odstavecseseznamem"/>
        <w:numPr>
          <w:ilvl w:val="2"/>
          <w:numId w:val="1"/>
        </w:numPr>
        <w:tabs>
          <w:tab w:val="clear" w:pos="234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</w:pPr>
      <w:r>
        <w:t xml:space="preserve">Uložit </w:t>
      </w:r>
      <w:proofErr w:type="spellStart"/>
      <w:r>
        <w:t>cDNA</w:t>
      </w:r>
      <w:proofErr w:type="spellEnd"/>
      <w:r>
        <w:t xml:space="preserve"> v -20</w:t>
      </w:r>
      <w:r w:rsidRPr="00FB195D">
        <w:t>°C</w:t>
      </w:r>
    </w:p>
    <w:p w:rsidR="00E93EF1" w:rsidRPr="00354810" w:rsidRDefault="00E93EF1" w:rsidP="00354810">
      <w:pPr>
        <w:pStyle w:val="Odstavecseseznamem"/>
        <w:autoSpaceDE w:val="0"/>
        <w:autoSpaceDN w:val="0"/>
        <w:adjustRightInd w:val="0"/>
        <w:spacing w:after="0" w:line="240" w:lineRule="auto"/>
        <w:ind w:left="709"/>
        <w:rPr>
          <w:i/>
          <w:iCs/>
        </w:rPr>
      </w:pPr>
    </w:p>
    <w:p w:rsidR="00E93EF1" w:rsidRDefault="00E93EF1" w:rsidP="00FB195D">
      <w:pPr>
        <w:autoSpaceDE w:val="0"/>
        <w:autoSpaceDN w:val="0"/>
        <w:adjustRightInd w:val="0"/>
        <w:spacing w:after="0" w:line="240" w:lineRule="auto"/>
      </w:pPr>
    </w:p>
    <w:p w:rsidR="00E93EF1" w:rsidRDefault="00E93EF1" w:rsidP="00E12EA5">
      <w:pPr>
        <w:ind w:left="426"/>
      </w:pPr>
    </w:p>
    <w:p w:rsidR="00E93EF1" w:rsidRDefault="00E93EF1" w:rsidP="00354810">
      <w:pPr>
        <w:tabs>
          <w:tab w:val="left" w:pos="2667"/>
        </w:tabs>
      </w:pPr>
    </w:p>
    <w:p w:rsidR="00E93EF1" w:rsidRDefault="00E93EF1" w:rsidP="00354810">
      <w:pPr>
        <w:tabs>
          <w:tab w:val="left" w:pos="2667"/>
        </w:tabs>
      </w:pPr>
    </w:p>
    <w:p w:rsidR="00E93EF1" w:rsidRDefault="00E93EF1" w:rsidP="00354810">
      <w:pPr>
        <w:tabs>
          <w:tab w:val="left" w:pos="2667"/>
        </w:tabs>
      </w:pPr>
    </w:p>
    <w:p w:rsidR="00E93EF1" w:rsidRDefault="00E93EF1" w:rsidP="00354810">
      <w:pPr>
        <w:tabs>
          <w:tab w:val="left" w:pos="2667"/>
        </w:tabs>
      </w:pPr>
    </w:p>
    <w:p w:rsidR="00E93EF1" w:rsidRDefault="00E93EF1" w:rsidP="00354810">
      <w:pPr>
        <w:tabs>
          <w:tab w:val="left" w:pos="2667"/>
        </w:tabs>
      </w:pPr>
    </w:p>
    <w:p w:rsidR="00E93EF1" w:rsidRDefault="00E93EF1" w:rsidP="00354810">
      <w:pPr>
        <w:tabs>
          <w:tab w:val="left" w:pos="2667"/>
        </w:tabs>
      </w:pPr>
    </w:p>
    <w:p w:rsidR="00E93EF1" w:rsidRDefault="00E93EF1" w:rsidP="00354810">
      <w:pPr>
        <w:tabs>
          <w:tab w:val="left" w:pos="2667"/>
        </w:tabs>
      </w:pPr>
    </w:p>
    <w:p w:rsidR="00E93EF1" w:rsidRDefault="00E93EF1" w:rsidP="00354810">
      <w:pPr>
        <w:tabs>
          <w:tab w:val="left" w:pos="2667"/>
        </w:tabs>
      </w:pPr>
    </w:p>
    <w:sectPr w:rsidR="00E93EF1" w:rsidSect="00C561E2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1DC" w:rsidRDefault="00C431DC" w:rsidP="00C561E2">
      <w:pPr>
        <w:spacing w:after="0" w:line="240" w:lineRule="auto"/>
      </w:pPr>
      <w:r>
        <w:separator/>
      </w:r>
    </w:p>
  </w:endnote>
  <w:endnote w:type="continuationSeparator" w:id="0">
    <w:p w:rsidR="00C431DC" w:rsidRDefault="00C431DC" w:rsidP="00C5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1DC" w:rsidRDefault="00C431DC" w:rsidP="00C561E2">
      <w:pPr>
        <w:spacing w:after="0" w:line="240" w:lineRule="auto"/>
      </w:pPr>
      <w:r>
        <w:separator/>
      </w:r>
    </w:p>
  </w:footnote>
  <w:footnote w:type="continuationSeparator" w:id="0">
    <w:p w:rsidR="00C431DC" w:rsidRDefault="00C431DC" w:rsidP="00C5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F1" w:rsidRDefault="00AB460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style="width:444.5pt;height:15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0B2B"/>
    <w:multiLevelType w:val="hybridMultilevel"/>
    <w:tmpl w:val="0C00B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7F0F"/>
    <w:multiLevelType w:val="hybridMultilevel"/>
    <w:tmpl w:val="45A8CD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36157"/>
    <w:multiLevelType w:val="hybridMultilevel"/>
    <w:tmpl w:val="A99C2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7EA3F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505E2"/>
    <w:multiLevelType w:val="hybridMultilevel"/>
    <w:tmpl w:val="3D7C3C10"/>
    <w:lvl w:ilvl="0" w:tplc="8FF29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E88FD94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  <w:b/>
        <w:bCs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E05070"/>
    <w:multiLevelType w:val="multilevel"/>
    <w:tmpl w:val="AE88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5F089D"/>
    <w:multiLevelType w:val="hybridMultilevel"/>
    <w:tmpl w:val="A99C2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7EA3F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1E2"/>
    <w:rsid w:val="00037E17"/>
    <w:rsid w:val="00063301"/>
    <w:rsid w:val="002F733F"/>
    <w:rsid w:val="00334C7F"/>
    <w:rsid w:val="00354810"/>
    <w:rsid w:val="003A6AB0"/>
    <w:rsid w:val="00442EDD"/>
    <w:rsid w:val="00472A47"/>
    <w:rsid w:val="00554CE1"/>
    <w:rsid w:val="0059471D"/>
    <w:rsid w:val="006A79B1"/>
    <w:rsid w:val="007127E6"/>
    <w:rsid w:val="00767F7B"/>
    <w:rsid w:val="008A59B4"/>
    <w:rsid w:val="00974BDE"/>
    <w:rsid w:val="009A7988"/>
    <w:rsid w:val="00A923A0"/>
    <w:rsid w:val="00AB460E"/>
    <w:rsid w:val="00AE3969"/>
    <w:rsid w:val="00B7213F"/>
    <w:rsid w:val="00B84AF8"/>
    <w:rsid w:val="00BB2938"/>
    <w:rsid w:val="00C431DC"/>
    <w:rsid w:val="00C561E2"/>
    <w:rsid w:val="00D10A40"/>
    <w:rsid w:val="00D46B4C"/>
    <w:rsid w:val="00D751FD"/>
    <w:rsid w:val="00D926A1"/>
    <w:rsid w:val="00DF5AFB"/>
    <w:rsid w:val="00E011DE"/>
    <w:rsid w:val="00E12EA5"/>
    <w:rsid w:val="00E93EF1"/>
    <w:rsid w:val="00ED6827"/>
    <w:rsid w:val="00EE33EC"/>
    <w:rsid w:val="00FB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A4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C561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5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1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C5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61E2"/>
  </w:style>
  <w:style w:type="paragraph" w:styleId="Zpat">
    <w:name w:val="footer"/>
    <w:basedOn w:val="Normln"/>
    <w:link w:val="ZpatChar"/>
    <w:uiPriority w:val="99"/>
    <w:semiHidden/>
    <w:rsid w:val="00C5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61E2"/>
  </w:style>
  <w:style w:type="table" w:styleId="Mkatabulky">
    <w:name w:val="Table Grid"/>
    <w:basedOn w:val="Normlntabulka"/>
    <w:uiPriority w:val="99"/>
    <w:rsid w:val="00D751F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EE3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306</Words>
  <Characters>1812</Characters>
  <Application>Microsoft Office Word</Application>
  <DocSecurity>0</DocSecurity>
  <Lines>15</Lines>
  <Paragraphs>4</Paragraphs>
  <ScaleCrop>false</ScaleCrop>
  <Company>CBIA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zdenek</cp:lastModifiedBy>
  <cp:revision>9</cp:revision>
  <cp:lastPrinted>2010-11-22T05:39:00Z</cp:lastPrinted>
  <dcterms:created xsi:type="dcterms:W3CDTF">2010-11-21T08:05:00Z</dcterms:created>
  <dcterms:modified xsi:type="dcterms:W3CDTF">2010-11-24T19:02:00Z</dcterms:modified>
</cp:coreProperties>
</file>