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4173" w:rsidRDefault="00B5050D" w:rsidP="00B5050D">
      <w:pPr>
        <w:spacing w:line="360" w:lineRule="auto"/>
        <w:jc w:val="right"/>
        <w:rPr>
          <w:rFonts w:ascii="Times New Roman" w:hAnsi="Times New Roman" w:cs="Times New Roman"/>
          <w:sz w:val="28"/>
          <w:szCs w:val="28"/>
        </w:rPr>
      </w:pPr>
      <w:r>
        <w:rPr>
          <w:rFonts w:ascii="Times New Roman" w:hAnsi="Times New Roman" w:cs="Times New Roman"/>
          <w:sz w:val="28"/>
          <w:szCs w:val="28"/>
        </w:rPr>
        <w:t>Michaela FUKSOVÁ</w:t>
      </w:r>
    </w:p>
    <w:p w:rsidR="00080208" w:rsidRDefault="00975778" w:rsidP="00B5050D">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3. </w:t>
      </w:r>
      <w:r w:rsidR="00B5050D">
        <w:rPr>
          <w:rFonts w:ascii="Times New Roman" w:hAnsi="Times New Roman" w:cs="Times New Roman"/>
          <w:sz w:val="24"/>
          <w:szCs w:val="24"/>
        </w:rPr>
        <w:t>B-GK GEOG (FG)</w:t>
      </w:r>
    </w:p>
    <w:p w:rsidR="00B36790" w:rsidRPr="0055254C" w:rsidRDefault="00B36790" w:rsidP="00B36790">
      <w:pPr>
        <w:spacing w:line="360" w:lineRule="auto"/>
        <w:jc w:val="center"/>
        <w:rPr>
          <w:rFonts w:ascii="Times New Roman" w:hAnsi="Times New Roman" w:cs="Times New Roman"/>
          <w:b/>
          <w:sz w:val="16"/>
          <w:szCs w:val="16"/>
        </w:rPr>
      </w:pPr>
    </w:p>
    <w:p w:rsidR="00B36790" w:rsidRPr="00B36790" w:rsidRDefault="00B36790" w:rsidP="00B36790">
      <w:pPr>
        <w:spacing w:line="360" w:lineRule="auto"/>
        <w:jc w:val="center"/>
        <w:rPr>
          <w:rFonts w:ascii="Times New Roman" w:hAnsi="Times New Roman" w:cs="Times New Roman"/>
          <w:b/>
          <w:sz w:val="32"/>
          <w:szCs w:val="32"/>
        </w:rPr>
      </w:pPr>
      <w:r w:rsidRPr="00B36790">
        <w:rPr>
          <w:rFonts w:ascii="Times New Roman" w:hAnsi="Times New Roman" w:cs="Times New Roman"/>
          <w:b/>
          <w:sz w:val="32"/>
          <w:szCs w:val="32"/>
        </w:rPr>
        <w:t>FLUVIÁLNÍ GEOMORFOLOGIE</w:t>
      </w:r>
    </w:p>
    <w:p w:rsidR="00B36790" w:rsidRDefault="00B36790" w:rsidP="00B36790">
      <w:pPr>
        <w:spacing w:line="360" w:lineRule="auto"/>
        <w:jc w:val="center"/>
        <w:rPr>
          <w:rFonts w:ascii="Times New Roman" w:hAnsi="Times New Roman" w:cs="Times New Roman"/>
          <w:b/>
          <w:sz w:val="32"/>
          <w:szCs w:val="32"/>
        </w:rPr>
      </w:pPr>
      <w:r w:rsidRPr="00B36790">
        <w:rPr>
          <w:rFonts w:ascii="Times New Roman" w:hAnsi="Times New Roman" w:cs="Times New Roman"/>
          <w:b/>
          <w:sz w:val="32"/>
          <w:szCs w:val="32"/>
        </w:rPr>
        <w:t>Prunéřovský potok</w:t>
      </w:r>
      <w:r>
        <w:rPr>
          <w:rFonts w:ascii="Times New Roman" w:hAnsi="Times New Roman" w:cs="Times New Roman"/>
          <w:b/>
          <w:sz w:val="32"/>
          <w:szCs w:val="32"/>
        </w:rPr>
        <w:t xml:space="preserve"> (okres Chomutov)</w:t>
      </w:r>
    </w:p>
    <w:p w:rsidR="0055254C" w:rsidRPr="0055254C" w:rsidRDefault="0055254C" w:rsidP="00B36790">
      <w:pPr>
        <w:spacing w:line="360" w:lineRule="auto"/>
        <w:jc w:val="center"/>
        <w:rPr>
          <w:rFonts w:ascii="Times New Roman" w:hAnsi="Times New Roman" w:cs="Times New Roman"/>
          <w:b/>
          <w:sz w:val="16"/>
          <w:szCs w:val="16"/>
        </w:rPr>
      </w:pPr>
    </w:p>
    <w:p w:rsidR="00B36790" w:rsidRDefault="00B36790" w:rsidP="00B3679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4476750" cy="5753100"/>
            <wp:effectExtent l="19050" t="0" r="0" b="0"/>
            <wp:docPr id="1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4476750" cy="5753100"/>
                    </a:xfrm>
                    <a:prstGeom prst="rect">
                      <a:avLst/>
                    </a:prstGeom>
                    <a:noFill/>
                    <a:ln w="9525">
                      <a:noFill/>
                      <a:miter lim="800000"/>
                      <a:headEnd/>
                      <a:tailEnd/>
                    </a:ln>
                  </pic:spPr>
                </pic:pic>
              </a:graphicData>
            </a:graphic>
          </wp:inline>
        </w:drawing>
      </w:r>
    </w:p>
    <w:p w:rsidR="00B36790" w:rsidRDefault="00B36790" w:rsidP="00B36790">
      <w:pPr>
        <w:spacing w:line="360" w:lineRule="auto"/>
        <w:jc w:val="both"/>
        <w:rPr>
          <w:rFonts w:ascii="Times New Roman" w:hAnsi="Times New Roman" w:cs="Times New Roman"/>
          <w:sz w:val="24"/>
          <w:szCs w:val="24"/>
        </w:rPr>
      </w:pPr>
      <w:r>
        <w:rPr>
          <w:rFonts w:ascii="Times New Roman" w:hAnsi="Times New Roman" w:cs="Times New Roman"/>
          <w:sz w:val="24"/>
          <w:szCs w:val="24"/>
        </w:rPr>
        <w:t>Obr. 1: Povodí Prunéřovského potoka.</w:t>
      </w:r>
    </w:p>
    <w:p w:rsidR="00B36790" w:rsidRDefault="00B36790" w:rsidP="00B36790">
      <w:pPr>
        <w:spacing w:line="360" w:lineRule="auto"/>
        <w:jc w:val="right"/>
        <w:rPr>
          <w:rFonts w:ascii="Times New Roman" w:hAnsi="Times New Roman" w:cs="Times New Roman"/>
          <w:sz w:val="20"/>
          <w:szCs w:val="20"/>
        </w:rPr>
      </w:pPr>
      <w:r w:rsidRPr="00B36790">
        <w:rPr>
          <w:rFonts w:ascii="Times New Roman" w:hAnsi="Times New Roman" w:cs="Times New Roman"/>
          <w:sz w:val="20"/>
          <w:szCs w:val="20"/>
        </w:rPr>
        <w:t>(</w:t>
      </w:r>
      <w:hyperlink r:id="rId7" w:history="1">
        <w:r w:rsidR="0073292C" w:rsidRPr="00A46514">
          <w:rPr>
            <w:rStyle w:val="Hypertextovodkaz"/>
            <w:rFonts w:ascii="Times New Roman" w:hAnsi="Times New Roman" w:cs="Times New Roman"/>
            <w:sz w:val="20"/>
            <w:szCs w:val="20"/>
          </w:rPr>
          <w:t>http://www.povodiohre.cz/VHP/files/oblast_povodi_ohre/14233060.pdf</w:t>
        </w:r>
      </w:hyperlink>
      <w:r w:rsidRPr="00B36790">
        <w:rPr>
          <w:rFonts w:ascii="Times New Roman" w:hAnsi="Times New Roman" w:cs="Times New Roman"/>
          <w:sz w:val="20"/>
          <w:szCs w:val="20"/>
        </w:rPr>
        <w:t>)</w:t>
      </w:r>
    </w:p>
    <w:p w:rsidR="0073292C" w:rsidRPr="00B36790" w:rsidRDefault="0073292C" w:rsidP="00B36790">
      <w:pPr>
        <w:spacing w:line="360" w:lineRule="auto"/>
        <w:jc w:val="right"/>
        <w:rPr>
          <w:rFonts w:ascii="Times New Roman" w:hAnsi="Times New Roman" w:cs="Times New Roman"/>
          <w:sz w:val="20"/>
          <w:szCs w:val="20"/>
        </w:rPr>
      </w:pPr>
      <w:r>
        <w:rPr>
          <w:rFonts w:ascii="Times New Roman" w:hAnsi="Times New Roman" w:cs="Times New Roman"/>
          <w:noProof/>
          <w:sz w:val="20"/>
          <w:szCs w:val="20"/>
          <w:lang w:eastAsia="cs-CZ"/>
        </w:rPr>
        <w:lastRenderedPageBreak/>
        <w:drawing>
          <wp:inline distT="0" distB="0" distL="0" distR="0">
            <wp:extent cx="5760720" cy="8147685"/>
            <wp:effectExtent l="19050" t="0" r="0" b="0"/>
            <wp:docPr id="14" name="Obrázek 13" descr="poto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ok5.jpg"/>
                    <pic:cNvPicPr/>
                  </pic:nvPicPr>
                  <pic:blipFill>
                    <a:blip r:embed="rId8" cstate="print"/>
                    <a:stretch>
                      <a:fillRect/>
                    </a:stretch>
                  </pic:blipFill>
                  <pic:spPr>
                    <a:xfrm>
                      <a:off x="0" y="0"/>
                      <a:ext cx="5760720" cy="8147685"/>
                    </a:xfrm>
                    <a:prstGeom prst="rect">
                      <a:avLst/>
                    </a:prstGeom>
                  </pic:spPr>
                </pic:pic>
              </a:graphicData>
            </a:graphic>
          </wp:inline>
        </w:drawing>
      </w:r>
    </w:p>
    <w:p w:rsidR="00B36790" w:rsidRDefault="00B36790"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Obr. 2: Prunéřovský potok</w:t>
      </w:r>
      <w:r w:rsidR="00B5050D">
        <w:rPr>
          <w:rFonts w:ascii="Times New Roman" w:hAnsi="Times New Roman" w:cs="Times New Roman"/>
          <w:sz w:val="24"/>
          <w:szCs w:val="24"/>
        </w:rPr>
        <w:t xml:space="preserve">. </w:t>
      </w:r>
    </w:p>
    <w:p w:rsidR="00B5050D" w:rsidRDefault="00B5050D" w:rsidP="00B5050D">
      <w:pPr>
        <w:pStyle w:val="Odstavecseseznamem"/>
        <w:numPr>
          <w:ilvl w:val="0"/>
          <w:numId w:val="1"/>
        </w:numPr>
        <w:spacing w:line="360" w:lineRule="auto"/>
        <w:jc w:val="both"/>
        <w:rPr>
          <w:rFonts w:ascii="Times New Roman" w:hAnsi="Times New Roman" w:cs="Times New Roman"/>
          <w:sz w:val="28"/>
          <w:szCs w:val="28"/>
          <w:u w:val="single"/>
        </w:rPr>
      </w:pPr>
      <w:r w:rsidRPr="00B5050D">
        <w:rPr>
          <w:rFonts w:ascii="Times New Roman" w:hAnsi="Times New Roman" w:cs="Times New Roman"/>
          <w:sz w:val="28"/>
          <w:szCs w:val="28"/>
          <w:u w:val="single"/>
        </w:rPr>
        <w:lastRenderedPageBreak/>
        <w:t>HRANICE A HYDROGRAFIE POVODÍ</w:t>
      </w:r>
    </w:p>
    <w:p w:rsidR="00B5050D" w:rsidRPr="00B5050D" w:rsidRDefault="00B5050D" w:rsidP="00B5050D">
      <w:pPr>
        <w:spacing w:line="360" w:lineRule="auto"/>
        <w:ind w:left="360"/>
        <w:jc w:val="both"/>
        <w:rPr>
          <w:rFonts w:ascii="Times New Roman" w:hAnsi="Times New Roman" w:cs="Times New Roman"/>
          <w:sz w:val="28"/>
          <w:szCs w:val="28"/>
          <w:u w:val="single"/>
        </w:rPr>
      </w:pPr>
    </w:p>
    <w:p w:rsidR="00080208" w:rsidRDefault="00080208"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Název </w:t>
      </w:r>
      <w:r w:rsidR="00C07F7A">
        <w:rPr>
          <w:rFonts w:ascii="Times New Roman" w:hAnsi="Times New Roman" w:cs="Times New Roman"/>
          <w:sz w:val="24"/>
          <w:szCs w:val="24"/>
        </w:rPr>
        <w:t>toku</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33B84">
        <w:rPr>
          <w:rFonts w:ascii="Times New Roman" w:hAnsi="Times New Roman" w:cs="Times New Roman"/>
          <w:sz w:val="24"/>
          <w:szCs w:val="24"/>
        </w:rPr>
        <w:tab/>
      </w:r>
      <w:r>
        <w:rPr>
          <w:rFonts w:ascii="Times New Roman" w:hAnsi="Times New Roman" w:cs="Times New Roman"/>
          <w:sz w:val="24"/>
          <w:szCs w:val="24"/>
        </w:rPr>
        <w:t>Prunéřovský potok</w:t>
      </w:r>
    </w:p>
    <w:p w:rsidR="00080208" w:rsidRDefault="00080208"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Číslo toku: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33B84">
        <w:rPr>
          <w:rFonts w:ascii="Times New Roman" w:hAnsi="Times New Roman" w:cs="Times New Roman"/>
          <w:sz w:val="24"/>
          <w:szCs w:val="24"/>
        </w:rPr>
        <w:tab/>
      </w:r>
      <w:r>
        <w:rPr>
          <w:rFonts w:ascii="Times New Roman" w:hAnsi="Times New Roman" w:cs="Times New Roman"/>
          <w:sz w:val="24"/>
          <w:szCs w:val="24"/>
        </w:rPr>
        <w:t>1-13-02-113</w:t>
      </w:r>
    </w:p>
    <w:p w:rsidR="00080208" w:rsidRDefault="00080208"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Délka toku: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33B84">
        <w:rPr>
          <w:rFonts w:ascii="Times New Roman" w:hAnsi="Times New Roman" w:cs="Times New Roman"/>
          <w:sz w:val="24"/>
          <w:szCs w:val="24"/>
        </w:rPr>
        <w:tab/>
      </w:r>
      <w:r>
        <w:rPr>
          <w:rFonts w:ascii="Times New Roman" w:hAnsi="Times New Roman" w:cs="Times New Roman"/>
          <w:sz w:val="24"/>
          <w:szCs w:val="24"/>
        </w:rPr>
        <w:t>26,221 km</w:t>
      </w:r>
      <w:r w:rsidRPr="00080208">
        <w:rPr>
          <w:rFonts w:ascii="Times New Roman" w:hAnsi="Times New Roman" w:cs="Times New Roman"/>
          <w:sz w:val="24"/>
          <w:szCs w:val="24"/>
          <w:vertAlign w:val="superscript"/>
        </w:rPr>
        <w:t>2</w:t>
      </w:r>
    </w:p>
    <w:p w:rsidR="00080208" w:rsidRDefault="00080208"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Plocha povodí:</w:t>
      </w:r>
      <w:r>
        <w:rPr>
          <w:rFonts w:ascii="Times New Roman" w:hAnsi="Times New Roman" w:cs="Times New Roman"/>
          <w:sz w:val="24"/>
          <w:szCs w:val="24"/>
        </w:rPr>
        <w:tab/>
      </w:r>
      <w:r>
        <w:rPr>
          <w:rFonts w:ascii="Times New Roman" w:hAnsi="Times New Roman" w:cs="Times New Roman"/>
          <w:sz w:val="24"/>
          <w:szCs w:val="24"/>
        </w:rPr>
        <w:tab/>
      </w:r>
      <w:r w:rsidR="00733B84">
        <w:rPr>
          <w:rFonts w:ascii="Times New Roman" w:hAnsi="Times New Roman" w:cs="Times New Roman"/>
          <w:sz w:val="24"/>
          <w:szCs w:val="24"/>
        </w:rPr>
        <w:tab/>
      </w:r>
      <w:r>
        <w:rPr>
          <w:rFonts w:ascii="Times New Roman" w:hAnsi="Times New Roman" w:cs="Times New Roman"/>
          <w:sz w:val="24"/>
          <w:szCs w:val="24"/>
        </w:rPr>
        <w:t>54,124 km</w:t>
      </w:r>
      <w:r w:rsidRPr="00080208">
        <w:rPr>
          <w:rFonts w:ascii="Times New Roman" w:hAnsi="Times New Roman" w:cs="Times New Roman"/>
          <w:sz w:val="24"/>
          <w:szCs w:val="24"/>
          <w:vertAlign w:val="superscript"/>
        </w:rPr>
        <w:t>2</w:t>
      </w:r>
    </w:p>
    <w:p w:rsidR="00733B84" w:rsidRDefault="00733B84"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Řád toku podle Strahlera:</w:t>
      </w:r>
      <w:r>
        <w:rPr>
          <w:rFonts w:ascii="Times New Roman" w:hAnsi="Times New Roman" w:cs="Times New Roman"/>
          <w:sz w:val="24"/>
          <w:szCs w:val="24"/>
        </w:rPr>
        <w:tab/>
      </w:r>
      <w:r>
        <w:rPr>
          <w:rFonts w:ascii="Times New Roman" w:hAnsi="Times New Roman" w:cs="Times New Roman"/>
          <w:sz w:val="24"/>
          <w:szCs w:val="24"/>
        </w:rPr>
        <w:tab/>
        <w:t>4.</w:t>
      </w:r>
    </w:p>
    <w:p w:rsidR="00733B84" w:rsidRDefault="00733B84"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Povodí: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Ohře</w:t>
      </w:r>
    </w:p>
    <w:p w:rsidR="00281DB0" w:rsidRDefault="00281DB0"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Úmoří: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Severní moře</w:t>
      </w:r>
    </w:p>
    <w:p w:rsidR="00080208" w:rsidRDefault="00080208"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Protékaná ORP:</w:t>
      </w:r>
      <w:r>
        <w:rPr>
          <w:rFonts w:ascii="Times New Roman" w:hAnsi="Times New Roman" w:cs="Times New Roman"/>
          <w:sz w:val="24"/>
          <w:szCs w:val="24"/>
        </w:rPr>
        <w:tab/>
      </w:r>
      <w:r>
        <w:rPr>
          <w:rFonts w:ascii="Times New Roman" w:hAnsi="Times New Roman" w:cs="Times New Roman"/>
          <w:sz w:val="24"/>
          <w:szCs w:val="24"/>
        </w:rPr>
        <w:tab/>
      </w:r>
      <w:r w:rsidR="00733B84">
        <w:rPr>
          <w:rFonts w:ascii="Times New Roman" w:hAnsi="Times New Roman" w:cs="Times New Roman"/>
          <w:sz w:val="24"/>
          <w:szCs w:val="24"/>
        </w:rPr>
        <w:tab/>
      </w:r>
      <w:r>
        <w:rPr>
          <w:rFonts w:ascii="Times New Roman" w:hAnsi="Times New Roman" w:cs="Times New Roman"/>
          <w:sz w:val="24"/>
          <w:szCs w:val="24"/>
        </w:rPr>
        <w:t>Kadaň, Chomutov</w:t>
      </w:r>
    </w:p>
    <w:p w:rsidR="00080208" w:rsidRDefault="00080208" w:rsidP="00080208">
      <w:pPr>
        <w:spacing w:line="360" w:lineRule="auto"/>
        <w:jc w:val="both"/>
        <w:rPr>
          <w:rFonts w:ascii="Times New Roman" w:hAnsi="Times New Roman" w:cs="Times New Roman"/>
          <w:sz w:val="24"/>
          <w:szCs w:val="24"/>
        </w:rPr>
      </w:pPr>
    </w:p>
    <w:p w:rsidR="00CB5DBD" w:rsidRDefault="00080208" w:rsidP="00CB5DBD">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Prunéřovský potok pramení na vrcholku Krušných hor. Je však obtížné zde přímo lokalizovat pramen, protože potok začíná v rašeliništi. Vlivem rašeliny zde potok četně meandruje a zařezává se do podloží. V této části potok protéká širokým údolím v okolí Výsluní. Na svahu Krušných hor se rašelina ztrácí,</w:t>
      </w:r>
      <w:r w:rsidR="00E23FA1">
        <w:rPr>
          <w:rFonts w:ascii="Times New Roman" w:hAnsi="Times New Roman" w:cs="Times New Roman"/>
          <w:sz w:val="24"/>
          <w:szCs w:val="24"/>
        </w:rPr>
        <w:t xml:space="preserve"> začíná souvislý les a potok teče na kamenném</w:t>
      </w:r>
      <w:r>
        <w:rPr>
          <w:rFonts w:ascii="Times New Roman" w:hAnsi="Times New Roman" w:cs="Times New Roman"/>
          <w:sz w:val="24"/>
          <w:szCs w:val="24"/>
        </w:rPr>
        <w:t xml:space="preserve"> podloží.</w:t>
      </w:r>
      <w:r w:rsidR="00CB5DBD">
        <w:rPr>
          <w:rFonts w:ascii="Times New Roman" w:hAnsi="Times New Roman" w:cs="Times New Roman"/>
          <w:sz w:val="24"/>
          <w:szCs w:val="24"/>
        </w:rPr>
        <w:t xml:space="preserve"> </w:t>
      </w:r>
      <w:r>
        <w:rPr>
          <w:rFonts w:ascii="Times New Roman" w:hAnsi="Times New Roman" w:cs="Times New Roman"/>
          <w:sz w:val="24"/>
          <w:szCs w:val="24"/>
        </w:rPr>
        <w:t xml:space="preserve">Potok je zde většinou napřímený, s občasnými zákruty. Na svahu hor potok protéká hlubokým údolím. </w:t>
      </w:r>
      <w:r w:rsidR="00447D7A">
        <w:rPr>
          <w:rFonts w:ascii="Times New Roman" w:hAnsi="Times New Roman" w:cs="Times New Roman"/>
          <w:sz w:val="24"/>
          <w:szCs w:val="24"/>
        </w:rPr>
        <w:t>Doposud byl tok antropogenně ovlviněn pouze občasně, například zpevněním břehů vegetací a kameny a výstavbou mostů a propustků. V místě, kde potok křižuje slinice je také vystavený limnigraf a vodočetná stanice. Na úpatí Krušných hor je však už koryto i dno potoka vydlážděné kameny</w:t>
      </w:r>
      <w:r w:rsidR="00245984">
        <w:rPr>
          <w:rFonts w:ascii="Times New Roman" w:hAnsi="Times New Roman" w:cs="Times New Roman"/>
          <w:sz w:val="24"/>
          <w:szCs w:val="24"/>
        </w:rPr>
        <w:t>, dlažbou, vybetonované</w:t>
      </w:r>
      <w:r w:rsidR="00447D7A">
        <w:rPr>
          <w:rFonts w:ascii="Times New Roman" w:hAnsi="Times New Roman" w:cs="Times New Roman"/>
          <w:sz w:val="24"/>
          <w:szCs w:val="24"/>
        </w:rPr>
        <w:t xml:space="preserve"> a potok je značně zahloubený, aby byl schopen odvést vody při jarním tání. Mosteckou pánví jak protéká zcela kontrolovaný potok. Pouze kus nad ústím do řeky Ohře je potok znovu p</w:t>
      </w:r>
      <w:r w:rsidR="00CB5DBD">
        <w:rPr>
          <w:rFonts w:ascii="Times New Roman" w:hAnsi="Times New Roman" w:cs="Times New Roman"/>
          <w:sz w:val="24"/>
          <w:szCs w:val="24"/>
        </w:rPr>
        <w:t>řirozený s výjimkou zahloubení.</w:t>
      </w:r>
    </w:p>
    <w:p w:rsidR="00975778" w:rsidRPr="00975778" w:rsidRDefault="00CB5DBD" w:rsidP="00CB5DBD">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V Krušných horách jsou nejrozšířenější ortoruly, pararuly a svory, místy doplněné o rašelinu a zamokřené půdy. V Mostecké pánvi jsou časté výsypky. Potok zde protéká místy s písčitými štěrky a vulkanickým čedičem. Díky umělému korytu však není tímto podložím ovlivněn.</w:t>
      </w:r>
    </w:p>
    <w:p w:rsidR="00B5050D" w:rsidRDefault="00B5050D" w:rsidP="004468E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Pro porovnání hustoty říční sítě byly použity: Turistická mapa 1:25 000, Vodohospodářská mapa 1:50 000 (mapové listy 01-44 a 11-22) a Autoatlas 1:100 000. Hlavní rozdíl mezi Vodohospodářskou mapou a Autoatlasem je hustota říční sítě. V Autoatlasu 1:100 000 je říční síť značně zjednodušená, jsou zde zobraazeny jen hlavní přítoky. V oblasti kolem povrchových dolů není potok vůbec zanesen do mapy</w:t>
      </w:r>
      <w:r w:rsidR="00EE48AD">
        <w:rPr>
          <w:rFonts w:ascii="Times New Roman" w:hAnsi="Times New Roman" w:cs="Times New Roman"/>
          <w:sz w:val="24"/>
          <w:szCs w:val="24"/>
        </w:rPr>
        <w:t xml:space="preserve">, najednou se ztrácí a později se zase objevuje. </w:t>
      </w:r>
      <w:r w:rsidR="000E18B8">
        <w:rPr>
          <w:rFonts w:ascii="Times New Roman" w:hAnsi="Times New Roman" w:cs="Times New Roman"/>
          <w:sz w:val="24"/>
          <w:szCs w:val="24"/>
        </w:rPr>
        <w:t>Páteřní tok ani přítoky nejsou zaznamenány až k pramenu. Větší rozdíly v tvaru páteřního toku mezi měřítkem 1:100 000 a 1:50 000 však nejsou.</w:t>
      </w:r>
    </w:p>
    <w:p w:rsidR="00EE48AD" w:rsidRDefault="00EE48AD" w:rsidP="00EE48AD">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3517265"/>
            <wp:effectExtent l="19050" t="0" r="0" b="0"/>
            <wp:docPr id="2" name="Obrázek 1" descr="autoat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atlas.jpg"/>
                    <pic:cNvPicPr/>
                  </pic:nvPicPr>
                  <pic:blipFill>
                    <a:blip r:embed="rId9" cstate="print"/>
                    <a:stretch>
                      <a:fillRect/>
                    </a:stretch>
                  </pic:blipFill>
                  <pic:spPr>
                    <a:xfrm>
                      <a:off x="0" y="0"/>
                      <a:ext cx="5760720" cy="3517265"/>
                    </a:xfrm>
                    <a:prstGeom prst="rect">
                      <a:avLst/>
                    </a:prstGeom>
                  </pic:spPr>
                </pic:pic>
              </a:graphicData>
            </a:graphic>
          </wp:inline>
        </w:drawing>
      </w:r>
    </w:p>
    <w:p w:rsidR="00EE48AD" w:rsidRDefault="00B36790" w:rsidP="00EE48AD">
      <w:pPr>
        <w:spacing w:line="360" w:lineRule="auto"/>
        <w:jc w:val="both"/>
        <w:rPr>
          <w:rFonts w:ascii="Times New Roman" w:hAnsi="Times New Roman" w:cs="Times New Roman"/>
          <w:sz w:val="24"/>
          <w:szCs w:val="24"/>
        </w:rPr>
      </w:pPr>
      <w:r>
        <w:rPr>
          <w:rFonts w:ascii="Times New Roman" w:hAnsi="Times New Roman" w:cs="Times New Roman"/>
          <w:sz w:val="24"/>
          <w:szCs w:val="24"/>
        </w:rPr>
        <w:t>Obr. 3</w:t>
      </w:r>
      <w:r w:rsidR="00EE48AD">
        <w:rPr>
          <w:rFonts w:ascii="Times New Roman" w:hAnsi="Times New Roman" w:cs="Times New Roman"/>
          <w:sz w:val="24"/>
          <w:szCs w:val="24"/>
        </w:rPr>
        <w:t>: Výřez z Autoatlasu 1:100 000.</w:t>
      </w:r>
    </w:p>
    <w:p w:rsidR="00EE48AD" w:rsidRPr="00EE48AD" w:rsidRDefault="00EE48AD" w:rsidP="00EE48AD">
      <w:pPr>
        <w:spacing w:line="360" w:lineRule="auto"/>
        <w:jc w:val="right"/>
        <w:rPr>
          <w:rFonts w:ascii="Times New Roman" w:hAnsi="Times New Roman" w:cs="Times New Roman"/>
          <w:sz w:val="20"/>
          <w:szCs w:val="20"/>
        </w:rPr>
      </w:pPr>
      <w:r w:rsidRPr="00EE48AD">
        <w:rPr>
          <w:rFonts w:ascii="Times New Roman" w:hAnsi="Times New Roman" w:cs="Times New Roman"/>
          <w:sz w:val="20"/>
          <w:szCs w:val="20"/>
        </w:rPr>
        <w:t>(</w:t>
      </w:r>
      <w:hyperlink r:id="rId10" w:history="1">
        <w:r w:rsidRPr="00EE48AD">
          <w:rPr>
            <w:rStyle w:val="Hypertextovodkaz"/>
            <w:rFonts w:ascii="Times New Roman" w:hAnsi="Times New Roman" w:cs="Times New Roman"/>
            <w:sz w:val="20"/>
            <w:szCs w:val="20"/>
          </w:rPr>
          <w:t>http://www.smartmaps.cz/autoatlasy/</w:t>
        </w:r>
      </w:hyperlink>
      <w:r w:rsidRPr="00EE48AD">
        <w:rPr>
          <w:rFonts w:ascii="Times New Roman" w:hAnsi="Times New Roman" w:cs="Times New Roman"/>
          <w:sz w:val="20"/>
          <w:szCs w:val="20"/>
        </w:rPr>
        <w:t>)</w:t>
      </w:r>
    </w:p>
    <w:p w:rsidR="00EE48AD" w:rsidRDefault="00EE48AD" w:rsidP="00EE48AD">
      <w:pPr>
        <w:spacing w:line="360" w:lineRule="auto"/>
        <w:jc w:val="both"/>
        <w:rPr>
          <w:rFonts w:ascii="Times New Roman" w:hAnsi="Times New Roman" w:cs="Times New Roman"/>
          <w:sz w:val="24"/>
          <w:szCs w:val="24"/>
        </w:rPr>
      </w:pPr>
    </w:p>
    <w:p w:rsidR="00B5050D" w:rsidRDefault="000E18B8" w:rsidP="004468E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Vodohospodářská mapa 1:50 000 se pro hydrologické účely hodí mnohem více. Důvodem je právě podrobnější vyobrazení pramenů a přítoků.</w:t>
      </w:r>
    </w:p>
    <w:p w:rsidR="00B5050D" w:rsidRDefault="000E18B8" w:rsidP="009B23ED">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534025" cy="4345113"/>
            <wp:effectExtent l="19050" t="0" r="9525" b="0"/>
            <wp:docPr id="3" name="Obrázek 2" descr="vod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o.tif"/>
                    <pic:cNvPicPr/>
                  </pic:nvPicPr>
                  <pic:blipFill>
                    <a:blip r:embed="rId11" cstate="print"/>
                    <a:stretch>
                      <a:fillRect/>
                    </a:stretch>
                  </pic:blipFill>
                  <pic:spPr>
                    <a:xfrm>
                      <a:off x="0" y="0"/>
                      <a:ext cx="5532472" cy="4343893"/>
                    </a:xfrm>
                    <a:prstGeom prst="rect">
                      <a:avLst/>
                    </a:prstGeom>
                  </pic:spPr>
                </pic:pic>
              </a:graphicData>
            </a:graphic>
          </wp:inline>
        </w:drawing>
      </w:r>
    </w:p>
    <w:p w:rsidR="009B23ED" w:rsidRDefault="00B36790"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Obr. 4</w:t>
      </w:r>
      <w:r w:rsidR="000E18B8">
        <w:rPr>
          <w:rFonts w:ascii="Times New Roman" w:hAnsi="Times New Roman" w:cs="Times New Roman"/>
          <w:sz w:val="24"/>
          <w:szCs w:val="24"/>
        </w:rPr>
        <w:t>: Výřez z Vodohospodářské mapy 1:50 000.</w:t>
      </w:r>
    </w:p>
    <w:p w:rsidR="009B23ED" w:rsidRDefault="009B23ED" w:rsidP="00080208">
      <w:pPr>
        <w:spacing w:line="360" w:lineRule="auto"/>
        <w:jc w:val="both"/>
        <w:rPr>
          <w:rFonts w:ascii="Times New Roman" w:hAnsi="Times New Roman" w:cs="Times New Roman"/>
          <w:sz w:val="24"/>
          <w:szCs w:val="24"/>
        </w:rPr>
      </w:pPr>
    </w:p>
    <w:p w:rsidR="009B23ED" w:rsidRDefault="001C0522" w:rsidP="004468E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Turistická mapa 1:25 000 je ještě podobnější, než Vodohospodářská mapa. Je to patné zejména v okolí pramene Prunéřovského potoka, kde je vidět hustá síť nepravidelně protékajících toků a mokřady. Nejdůležitější je však detailní vyobrazení tvaru páteřního toku, čímž se významně liší od obou předchozích map. Nejvýraznější rozdíl je vyobrazen na obr. 5, kde je potok v horní Vodohospodářské mapě jen mírně zakřivený, naopak na spodní turistické mapě jsou vidět četné meandry. </w:t>
      </w:r>
    </w:p>
    <w:p w:rsidR="000E18B8" w:rsidRDefault="009B23ED" w:rsidP="009B23ED">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534025" cy="3372144"/>
            <wp:effectExtent l="19050" t="0" r="9525" b="0"/>
            <wp:docPr id="4" name="Obrázek 3" descr="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jpg"/>
                    <pic:cNvPicPr/>
                  </pic:nvPicPr>
                  <pic:blipFill>
                    <a:blip r:embed="rId12" cstate="print"/>
                    <a:stretch>
                      <a:fillRect/>
                    </a:stretch>
                  </pic:blipFill>
                  <pic:spPr>
                    <a:xfrm>
                      <a:off x="0" y="0"/>
                      <a:ext cx="5532196" cy="3371029"/>
                    </a:xfrm>
                    <a:prstGeom prst="rect">
                      <a:avLst/>
                    </a:prstGeom>
                  </pic:spPr>
                </pic:pic>
              </a:graphicData>
            </a:graphic>
          </wp:inline>
        </w:drawing>
      </w:r>
    </w:p>
    <w:p w:rsidR="009B23ED" w:rsidRDefault="00B36790" w:rsidP="009B23ED">
      <w:pPr>
        <w:spacing w:line="360" w:lineRule="auto"/>
        <w:jc w:val="both"/>
        <w:rPr>
          <w:rFonts w:ascii="Times New Roman" w:hAnsi="Times New Roman" w:cs="Times New Roman"/>
          <w:sz w:val="24"/>
          <w:szCs w:val="24"/>
        </w:rPr>
      </w:pPr>
      <w:r>
        <w:rPr>
          <w:rFonts w:ascii="Times New Roman" w:hAnsi="Times New Roman" w:cs="Times New Roman"/>
          <w:sz w:val="24"/>
          <w:szCs w:val="24"/>
        </w:rPr>
        <w:t>Obr. 5</w:t>
      </w:r>
      <w:r w:rsidR="009B23ED">
        <w:rPr>
          <w:rFonts w:ascii="Times New Roman" w:hAnsi="Times New Roman" w:cs="Times New Roman"/>
          <w:sz w:val="24"/>
          <w:szCs w:val="24"/>
        </w:rPr>
        <w:t xml:space="preserve">: Výřez z turistické mapy 1:25 000. </w:t>
      </w:r>
    </w:p>
    <w:p w:rsidR="009B23ED" w:rsidRPr="009B23ED" w:rsidRDefault="009B23ED" w:rsidP="009B23ED">
      <w:pPr>
        <w:spacing w:line="360" w:lineRule="auto"/>
        <w:jc w:val="right"/>
        <w:rPr>
          <w:rFonts w:ascii="Times New Roman" w:hAnsi="Times New Roman" w:cs="Times New Roman"/>
          <w:sz w:val="20"/>
          <w:szCs w:val="20"/>
        </w:rPr>
      </w:pPr>
      <w:r w:rsidRPr="009B23ED">
        <w:rPr>
          <w:rFonts w:ascii="Times New Roman" w:hAnsi="Times New Roman" w:cs="Times New Roman"/>
          <w:sz w:val="20"/>
          <w:szCs w:val="20"/>
        </w:rPr>
        <w:t>(</w:t>
      </w:r>
      <w:hyperlink r:id="rId13" w:history="1">
        <w:r w:rsidRPr="009B23ED">
          <w:rPr>
            <w:rStyle w:val="Hypertextovodkaz"/>
            <w:rFonts w:ascii="Times New Roman" w:hAnsi="Times New Roman" w:cs="Times New Roman"/>
            <w:sz w:val="20"/>
            <w:szCs w:val="20"/>
          </w:rPr>
          <w:t>http://www.smartmaps.cz/turisticke-mapy/</w:t>
        </w:r>
      </w:hyperlink>
      <w:r w:rsidRPr="009B23ED">
        <w:rPr>
          <w:rFonts w:ascii="Times New Roman" w:hAnsi="Times New Roman" w:cs="Times New Roman"/>
          <w:sz w:val="20"/>
          <w:szCs w:val="20"/>
        </w:rPr>
        <w:t>)</w:t>
      </w:r>
    </w:p>
    <w:p w:rsidR="009B23ED" w:rsidRDefault="009B23ED" w:rsidP="009B23ED">
      <w:pPr>
        <w:spacing w:line="360" w:lineRule="auto"/>
        <w:jc w:val="center"/>
        <w:rPr>
          <w:rFonts w:ascii="Times New Roman" w:hAnsi="Times New Roman" w:cs="Times New Roman"/>
          <w:sz w:val="24"/>
          <w:szCs w:val="24"/>
        </w:rPr>
      </w:pPr>
    </w:p>
    <w:p w:rsidR="001C0522" w:rsidRDefault="001C0522" w:rsidP="001C0522">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7519035"/>
            <wp:effectExtent l="19050" t="0" r="0" b="0"/>
            <wp:docPr id="5" name="Obrázek 4" descr="srovnan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ovnani.tif"/>
                    <pic:cNvPicPr/>
                  </pic:nvPicPr>
                  <pic:blipFill>
                    <a:blip r:embed="rId14" cstate="print"/>
                    <a:stretch>
                      <a:fillRect/>
                    </a:stretch>
                  </pic:blipFill>
                  <pic:spPr>
                    <a:xfrm>
                      <a:off x="0" y="0"/>
                      <a:ext cx="5760720" cy="7519035"/>
                    </a:xfrm>
                    <a:prstGeom prst="rect">
                      <a:avLst/>
                    </a:prstGeom>
                  </pic:spPr>
                </pic:pic>
              </a:graphicData>
            </a:graphic>
          </wp:inline>
        </w:drawing>
      </w:r>
    </w:p>
    <w:p w:rsidR="001C0522" w:rsidRDefault="00B36790" w:rsidP="001C0522">
      <w:pPr>
        <w:spacing w:line="360" w:lineRule="auto"/>
        <w:jc w:val="both"/>
        <w:rPr>
          <w:rFonts w:ascii="Times New Roman" w:hAnsi="Times New Roman" w:cs="Times New Roman"/>
          <w:sz w:val="24"/>
          <w:szCs w:val="24"/>
        </w:rPr>
      </w:pPr>
      <w:r>
        <w:rPr>
          <w:rFonts w:ascii="Times New Roman" w:hAnsi="Times New Roman" w:cs="Times New Roman"/>
          <w:sz w:val="24"/>
          <w:szCs w:val="24"/>
        </w:rPr>
        <w:t>Obr. 6</w:t>
      </w:r>
      <w:r w:rsidR="001C0522">
        <w:rPr>
          <w:rFonts w:ascii="Times New Roman" w:hAnsi="Times New Roman" w:cs="Times New Roman"/>
          <w:sz w:val="24"/>
          <w:szCs w:val="24"/>
        </w:rPr>
        <w:t>: Srovnání Vodohospodářské mapy 1:50 000 a Turistické mapy 1:25 000.</w:t>
      </w:r>
    </w:p>
    <w:p w:rsidR="000E18B8" w:rsidRDefault="000E18B8" w:rsidP="00080208">
      <w:pPr>
        <w:spacing w:line="360" w:lineRule="auto"/>
        <w:jc w:val="both"/>
        <w:rPr>
          <w:rFonts w:ascii="Times New Roman" w:hAnsi="Times New Roman" w:cs="Times New Roman"/>
          <w:sz w:val="24"/>
          <w:szCs w:val="24"/>
        </w:rPr>
      </w:pPr>
    </w:p>
    <w:p w:rsidR="000E18B8" w:rsidRDefault="000E18B8" w:rsidP="00080208">
      <w:pPr>
        <w:spacing w:line="360" w:lineRule="auto"/>
        <w:jc w:val="both"/>
        <w:rPr>
          <w:rFonts w:ascii="Times New Roman" w:hAnsi="Times New Roman" w:cs="Times New Roman"/>
          <w:sz w:val="24"/>
          <w:szCs w:val="24"/>
        </w:rPr>
      </w:pPr>
    </w:p>
    <w:p w:rsidR="00E46E6B" w:rsidRDefault="00E46E6B" w:rsidP="00080208">
      <w:pPr>
        <w:spacing w:line="360" w:lineRule="auto"/>
        <w:jc w:val="both"/>
        <w:rPr>
          <w:rFonts w:ascii="Times New Roman" w:hAnsi="Times New Roman" w:cs="Times New Roman"/>
          <w:sz w:val="24"/>
          <w:szCs w:val="24"/>
        </w:rPr>
      </w:pPr>
    </w:p>
    <w:p w:rsidR="0060094B" w:rsidRDefault="00E46E6B" w:rsidP="0060094B">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Vzhledem k</w:t>
      </w:r>
      <w:r w:rsidR="0069771B">
        <w:rPr>
          <w:rFonts w:ascii="Times New Roman" w:hAnsi="Times New Roman" w:cs="Times New Roman"/>
          <w:sz w:val="24"/>
          <w:szCs w:val="24"/>
        </w:rPr>
        <w:t xml:space="preserve"> </w:t>
      </w:r>
      <w:r>
        <w:rPr>
          <w:rFonts w:ascii="Times New Roman" w:hAnsi="Times New Roman" w:cs="Times New Roman"/>
          <w:sz w:val="24"/>
          <w:szCs w:val="24"/>
        </w:rPr>
        <w:t xml:space="preserve">variabilitě reliéfu povodí je problematické hodnotit povodí jako celek, proto se povodí rozdělí do tří částí: vrchol Krušných hor, svah Krušných hor a podhúří - Mostecká pánev.  </w:t>
      </w:r>
    </w:p>
    <w:p w:rsidR="0060094B" w:rsidRDefault="0060094B" w:rsidP="0060094B">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Na vrcholu Krušných hor se nevyskytují žádné suché erozní zářezy, ale je zde obrovské množství občasně protékaných toků. Proto je obtížné zde určit délku údolní sítě. Odhadem je to kolem 60 km, přičemž říční šíť je zde dlouhá přibližně 30 km.</w:t>
      </w:r>
    </w:p>
    <w:p w:rsidR="00D34D6B" w:rsidRDefault="0060094B" w:rsidP="0060094B">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Svahová část je vymezena od průsečíku potoka se silnicí 223 v Celné po křižovatku se silnicí 1/13 v Nové Vísce. Na svahu Krušných hor je údolní síť pouze o 1 km delší než říční síť (při nezapočítání Výslunského potoka – údolní síť cca 5 km). Je to z toho důvodu, že jakmile se někde vyskytuje údolní zářez, hned jím protéká vodní tok. Suché erozní zářezy zde téměř nejsou a jen zřídka se tady vyskytují občasné toky. Říční síť je na svahu Krušných hor dlouhá 29 km. Část zabírá Výslunský potok, který sice převážně teče na vrcholu Krušných hor a má tedy jiný charakter, ale do Prunéřovského potoka se vlévá na svahu. </w:t>
      </w:r>
    </w:p>
    <w:p w:rsidR="00E46E6B" w:rsidRDefault="00D34D6B" w:rsidP="004468E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Část podhůří byla vymezena od průsečíku potoka a křižovatky na silnici 1/13 po ústí do řeky Ohře. </w:t>
      </w:r>
      <w:r w:rsidR="00E46E6B">
        <w:rPr>
          <w:rFonts w:ascii="Times New Roman" w:hAnsi="Times New Roman" w:cs="Times New Roman"/>
          <w:sz w:val="24"/>
          <w:szCs w:val="24"/>
        </w:rPr>
        <w:t xml:space="preserve">Díky malé výškové členitosti je údolní a říční síť v podhůří téměř shodná. </w:t>
      </w:r>
      <w:r w:rsidR="007553B4">
        <w:rPr>
          <w:rFonts w:ascii="Times New Roman" w:hAnsi="Times New Roman" w:cs="Times New Roman"/>
          <w:sz w:val="24"/>
          <w:szCs w:val="24"/>
        </w:rPr>
        <w:t xml:space="preserve">Do podhůří byl zařazen i Trnitý potok, který sice pramení a teče na svahu Krušných hor, ale do Prunéřovského potoka se vlévá až v podhůří. </w:t>
      </w:r>
      <w:r w:rsidR="00F2706E">
        <w:rPr>
          <w:rFonts w:ascii="Times New Roman" w:hAnsi="Times New Roman" w:cs="Times New Roman"/>
          <w:sz w:val="24"/>
          <w:szCs w:val="24"/>
        </w:rPr>
        <w:t>V horní části Trnitého potoka mají údolní zářezy délku přibližně 2 km, v podhůří je to pak necelý 1 km, který tvoří občasné přítoky Pru</w:t>
      </w:r>
      <w:r w:rsidR="006C148F">
        <w:rPr>
          <w:rFonts w:ascii="Times New Roman" w:hAnsi="Times New Roman" w:cs="Times New Roman"/>
          <w:sz w:val="24"/>
          <w:szCs w:val="24"/>
        </w:rPr>
        <w:t>néřovského potoka. Délka říční s</w:t>
      </w:r>
      <w:r w:rsidR="00347AFA">
        <w:rPr>
          <w:rFonts w:ascii="Times New Roman" w:hAnsi="Times New Roman" w:cs="Times New Roman"/>
          <w:sz w:val="24"/>
          <w:szCs w:val="24"/>
        </w:rPr>
        <w:t>ítě je zde kolem 11</w:t>
      </w:r>
      <w:r w:rsidR="00F2706E">
        <w:rPr>
          <w:rFonts w:ascii="Times New Roman" w:hAnsi="Times New Roman" w:cs="Times New Roman"/>
          <w:sz w:val="24"/>
          <w:szCs w:val="24"/>
        </w:rPr>
        <w:t xml:space="preserve"> km.</w:t>
      </w:r>
      <w:r w:rsidR="00AD4CF6">
        <w:rPr>
          <w:rFonts w:ascii="Times New Roman" w:hAnsi="Times New Roman" w:cs="Times New Roman"/>
          <w:sz w:val="24"/>
          <w:szCs w:val="24"/>
        </w:rPr>
        <w:t xml:space="preserve"> </w:t>
      </w:r>
    </w:p>
    <w:p w:rsidR="00DB0022" w:rsidRDefault="008648D8" w:rsidP="004468E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Pokud bychom zachovali rozdělení potoka do tří částí, tak se řád říční a údolní sítě pro svah a podhůří neliší. Řád údolní sítě je však reálně vyšší kvůli ovlivnění na vrcholu hor. Tam je velmi hustá údolní síť, většina občasných přítoků je však nerozvětvená, proto</w:t>
      </w:r>
      <w:r w:rsidR="00C24DC6">
        <w:rPr>
          <w:rFonts w:ascii="Times New Roman" w:hAnsi="Times New Roman" w:cs="Times New Roman"/>
          <w:sz w:val="24"/>
          <w:szCs w:val="24"/>
        </w:rPr>
        <w:t xml:space="preserve"> se řád údolní sítě příliš neliší od řádu říční sítě. Podle údolní sítě potok dosahuje 5. řádu podle Strahlera, říční síť pouze 4. řádu. </w:t>
      </w:r>
    </w:p>
    <w:p w:rsidR="00347AFA" w:rsidRDefault="00347AFA" w:rsidP="00080208">
      <w:pPr>
        <w:spacing w:line="360" w:lineRule="auto"/>
        <w:jc w:val="both"/>
        <w:rPr>
          <w:rFonts w:ascii="Times New Roman" w:hAnsi="Times New Roman" w:cs="Times New Roman"/>
          <w:sz w:val="24"/>
          <w:szCs w:val="24"/>
        </w:rPr>
      </w:pPr>
    </w:p>
    <w:p w:rsidR="005650CD" w:rsidRDefault="00347AFA"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Hustota údolní sítě =&gt; </w:t>
      </w:r>
      <w:r w:rsidR="009B22C5">
        <w:rPr>
          <w:rFonts w:ascii="Times New Roman" w:hAnsi="Times New Roman" w:cs="Times New Roman"/>
          <w:sz w:val="24"/>
          <w:szCs w:val="24"/>
        </w:rPr>
        <w:t xml:space="preserve">délka údolní sítě </w:t>
      </w:r>
      <w:r>
        <w:rPr>
          <w:rFonts w:ascii="Times New Roman" w:hAnsi="Times New Roman" w:cs="Times New Roman"/>
          <w:sz w:val="24"/>
          <w:szCs w:val="24"/>
        </w:rPr>
        <w:t>108</w:t>
      </w:r>
      <w:r w:rsidR="009B22C5">
        <w:rPr>
          <w:rFonts w:ascii="Times New Roman" w:hAnsi="Times New Roman" w:cs="Times New Roman"/>
          <w:sz w:val="24"/>
          <w:szCs w:val="24"/>
        </w:rPr>
        <w:t xml:space="preserve"> km</w:t>
      </w:r>
      <w:r>
        <w:rPr>
          <w:rFonts w:ascii="Times New Roman" w:hAnsi="Times New Roman" w:cs="Times New Roman"/>
          <w:sz w:val="24"/>
          <w:szCs w:val="24"/>
        </w:rPr>
        <w:t>/</w:t>
      </w:r>
      <w:r w:rsidR="009B22C5">
        <w:rPr>
          <w:rFonts w:ascii="Times New Roman" w:hAnsi="Times New Roman" w:cs="Times New Roman"/>
          <w:sz w:val="24"/>
          <w:szCs w:val="24"/>
        </w:rPr>
        <w:t xml:space="preserve"> plocha povodí </w:t>
      </w:r>
      <w:r>
        <w:rPr>
          <w:rFonts w:ascii="Times New Roman" w:hAnsi="Times New Roman" w:cs="Times New Roman"/>
          <w:sz w:val="24"/>
          <w:szCs w:val="24"/>
        </w:rPr>
        <w:t>54</w:t>
      </w:r>
      <w:r w:rsidR="009B22C5">
        <w:rPr>
          <w:rFonts w:ascii="Times New Roman" w:hAnsi="Times New Roman" w:cs="Times New Roman"/>
          <w:sz w:val="24"/>
          <w:szCs w:val="24"/>
        </w:rPr>
        <w:t xml:space="preserve"> km</w:t>
      </w:r>
      <w:r>
        <w:rPr>
          <w:rFonts w:ascii="Times New Roman" w:hAnsi="Times New Roman" w:cs="Times New Roman"/>
          <w:sz w:val="24"/>
          <w:szCs w:val="24"/>
        </w:rPr>
        <w:t xml:space="preserve"> = </w:t>
      </w:r>
      <w:r w:rsidRPr="009B22C5">
        <w:rPr>
          <w:rFonts w:ascii="Times New Roman" w:hAnsi="Times New Roman" w:cs="Times New Roman"/>
          <w:sz w:val="24"/>
          <w:szCs w:val="24"/>
          <w:u w:val="single"/>
        </w:rPr>
        <w:t>2,00</w:t>
      </w:r>
    </w:p>
    <w:p w:rsidR="005650CD" w:rsidRDefault="005650CD"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Hustota říční sítě =&gt; </w:t>
      </w:r>
      <w:r w:rsidR="009B22C5">
        <w:rPr>
          <w:rFonts w:ascii="Times New Roman" w:hAnsi="Times New Roman" w:cs="Times New Roman"/>
          <w:sz w:val="24"/>
          <w:szCs w:val="24"/>
        </w:rPr>
        <w:t xml:space="preserve">délka říční sítě </w:t>
      </w:r>
      <w:r>
        <w:rPr>
          <w:rFonts w:ascii="Times New Roman" w:hAnsi="Times New Roman" w:cs="Times New Roman"/>
          <w:sz w:val="24"/>
          <w:szCs w:val="24"/>
        </w:rPr>
        <w:t>70</w:t>
      </w:r>
      <w:r w:rsidR="009B22C5">
        <w:rPr>
          <w:rFonts w:ascii="Times New Roman" w:hAnsi="Times New Roman" w:cs="Times New Roman"/>
          <w:sz w:val="24"/>
          <w:szCs w:val="24"/>
        </w:rPr>
        <w:t xml:space="preserve"> km</w:t>
      </w:r>
      <w:r>
        <w:rPr>
          <w:rFonts w:ascii="Times New Roman" w:hAnsi="Times New Roman" w:cs="Times New Roman"/>
          <w:sz w:val="24"/>
          <w:szCs w:val="24"/>
        </w:rPr>
        <w:t>/</w:t>
      </w:r>
      <w:r w:rsidR="009B22C5">
        <w:rPr>
          <w:rFonts w:ascii="Times New Roman" w:hAnsi="Times New Roman" w:cs="Times New Roman"/>
          <w:sz w:val="24"/>
          <w:szCs w:val="24"/>
        </w:rPr>
        <w:t xml:space="preserve">plocha povodí </w:t>
      </w:r>
      <w:r>
        <w:rPr>
          <w:rFonts w:ascii="Times New Roman" w:hAnsi="Times New Roman" w:cs="Times New Roman"/>
          <w:sz w:val="24"/>
          <w:szCs w:val="24"/>
        </w:rPr>
        <w:t>54</w:t>
      </w:r>
      <w:r w:rsidR="009B22C5">
        <w:rPr>
          <w:rFonts w:ascii="Times New Roman" w:hAnsi="Times New Roman" w:cs="Times New Roman"/>
          <w:sz w:val="24"/>
          <w:szCs w:val="24"/>
        </w:rPr>
        <w:t xml:space="preserve"> km</w:t>
      </w:r>
      <w:r>
        <w:rPr>
          <w:rFonts w:ascii="Times New Roman" w:hAnsi="Times New Roman" w:cs="Times New Roman"/>
          <w:sz w:val="24"/>
          <w:szCs w:val="24"/>
        </w:rPr>
        <w:t xml:space="preserve"> = </w:t>
      </w:r>
      <w:r w:rsidRPr="009B22C5">
        <w:rPr>
          <w:rFonts w:ascii="Times New Roman" w:hAnsi="Times New Roman" w:cs="Times New Roman"/>
          <w:sz w:val="24"/>
          <w:szCs w:val="24"/>
          <w:u w:val="single"/>
        </w:rPr>
        <w:t>1,30</w:t>
      </w:r>
    </w:p>
    <w:p w:rsidR="0060094B" w:rsidRDefault="0060094B" w:rsidP="0060094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486400" cy="3816048"/>
            <wp:effectExtent l="19050" t="0" r="0" b="0"/>
            <wp:docPr id="10" name="Obrázek 14" descr="vrch 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rch R+U.jpg"/>
                    <pic:cNvPicPr/>
                  </pic:nvPicPr>
                  <pic:blipFill>
                    <a:blip r:embed="rId15" cstate="print"/>
                    <a:stretch>
                      <a:fillRect/>
                    </a:stretch>
                  </pic:blipFill>
                  <pic:spPr>
                    <a:xfrm>
                      <a:off x="0" y="0"/>
                      <a:ext cx="5485496" cy="3815419"/>
                    </a:xfrm>
                    <a:prstGeom prst="rect">
                      <a:avLst/>
                    </a:prstGeom>
                  </pic:spPr>
                </pic:pic>
              </a:graphicData>
            </a:graphic>
          </wp:inline>
        </w:drawing>
      </w:r>
    </w:p>
    <w:p w:rsidR="0060094B" w:rsidRDefault="00B36790" w:rsidP="0060094B">
      <w:pPr>
        <w:spacing w:line="360" w:lineRule="auto"/>
        <w:jc w:val="both"/>
        <w:rPr>
          <w:rFonts w:ascii="Times New Roman" w:hAnsi="Times New Roman" w:cs="Times New Roman"/>
          <w:sz w:val="24"/>
          <w:szCs w:val="24"/>
        </w:rPr>
      </w:pPr>
      <w:r>
        <w:rPr>
          <w:rFonts w:ascii="Times New Roman" w:hAnsi="Times New Roman" w:cs="Times New Roman"/>
          <w:sz w:val="24"/>
          <w:szCs w:val="24"/>
        </w:rPr>
        <w:t>Obr. 7</w:t>
      </w:r>
      <w:r w:rsidR="0060094B">
        <w:rPr>
          <w:rFonts w:ascii="Times New Roman" w:hAnsi="Times New Roman" w:cs="Times New Roman"/>
          <w:sz w:val="24"/>
          <w:szCs w:val="24"/>
        </w:rPr>
        <w:t xml:space="preserve">: Vrchol Krušných hor s červeně vyznačenou říční sítí, fialově údolní sítí. </w:t>
      </w:r>
    </w:p>
    <w:p w:rsidR="0060094B" w:rsidRDefault="0060094B" w:rsidP="0060094B">
      <w:pPr>
        <w:spacing w:line="360" w:lineRule="auto"/>
        <w:ind w:left="-284"/>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848350" cy="4067801"/>
            <wp:effectExtent l="19050" t="0" r="0" b="0"/>
            <wp:docPr id="11" name="Obrázek 11" descr="vrch udolni sit r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rch udolni sit rady.jpg"/>
                    <pic:cNvPicPr/>
                  </pic:nvPicPr>
                  <pic:blipFill>
                    <a:blip r:embed="rId16" cstate="print"/>
                    <a:stretch>
                      <a:fillRect/>
                    </a:stretch>
                  </pic:blipFill>
                  <pic:spPr>
                    <a:xfrm>
                      <a:off x="0" y="0"/>
                      <a:ext cx="5846417" cy="4066456"/>
                    </a:xfrm>
                    <a:prstGeom prst="rect">
                      <a:avLst/>
                    </a:prstGeom>
                  </pic:spPr>
                </pic:pic>
              </a:graphicData>
            </a:graphic>
          </wp:inline>
        </w:drawing>
      </w:r>
    </w:p>
    <w:p w:rsidR="003E1A8E" w:rsidRDefault="00B36790" w:rsidP="0060094B">
      <w:pPr>
        <w:spacing w:line="360" w:lineRule="auto"/>
        <w:jc w:val="both"/>
        <w:rPr>
          <w:rFonts w:ascii="Times New Roman" w:hAnsi="Times New Roman" w:cs="Times New Roman"/>
          <w:sz w:val="24"/>
          <w:szCs w:val="24"/>
        </w:rPr>
      </w:pPr>
      <w:r>
        <w:rPr>
          <w:rFonts w:ascii="Times New Roman" w:hAnsi="Times New Roman" w:cs="Times New Roman"/>
          <w:sz w:val="24"/>
          <w:szCs w:val="24"/>
        </w:rPr>
        <w:t>Obr. 8</w:t>
      </w:r>
      <w:r w:rsidR="0060094B">
        <w:rPr>
          <w:rFonts w:ascii="Times New Roman" w:hAnsi="Times New Roman" w:cs="Times New Roman"/>
          <w:sz w:val="24"/>
          <w:szCs w:val="24"/>
        </w:rPr>
        <w:t xml:space="preserve">: Vrchol Krušných hor s vyznačenou údolní sítí. </w:t>
      </w:r>
    </w:p>
    <w:p w:rsidR="0000096A" w:rsidRDefault="0000096A" w:rsidP="0000096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6423660"/>
            <wp:effectExtent l="19050" t="0" r="0" b="0"/>
            <wp:docPr id="9" name="Obrázek 8" descr="svah 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ah R+U.jpg"/>
                    <pic:cNvPicPr/>
                  </pic:nvPicPr>
                  <pic:blipFill>
                    <a:blip r:embed="rId17" cstate="print"/>
                    <a:stretch>
                      <a:fillRect/>
                    </a:stretch>
                  </pic:blipFill>
                  <pic:spPr>
                    <a:xfrm>
                      <a:off x="0" y="0"/>
                      <a:ext cx="5760720" cy="6423660"/>
                    </a:xfrm>
                    <a:prstGeom prst="rect">
                      <a:avLst/>
                    </a:prstGeom>
                  </pic:spPr>
                </pic:pic>
              </a:graphicData>
            </a:graphic>
          </wp:inline>
        </w:drawing>
      </w:r>
    </w:p>
    <w:p w:rsidR="0000096A" w:rsidRDefault="00B36790" w:rsidP="0000096A">
      <w:pPr>
        <w:spacing w:line="360" w:lineRule="auto"/>
        <w:jc w:val="both"/>
        <w:rPr>
          <w:rFonts w:ascii="Times New Roman" w:hAnsi="Times New Roman" w:cs="Times New Roman"/>
          <w:sz w:val="24"/>
          <w:szCs w:val="24"/>
        </w:rPr>
      </w:pPr>
      <w:r>
        <w:rPr>
          <w:rFonts w:ascii="Times New Roman" w:hAnsi="Times New Roman" w:cs="Times New Roman"/>
          <w:sz w:val="24"/>
          <w:szCs w:val="24"/>
        </w:rPr>
        <w:t>Obr. 9</w:t>
      </w:r>
      <w:r w:rsidR="0000096A">
        <w:rPr>
          <w:rFonts w:ascii="Times New Roman" w:hAnsi="Times New Roman" w:cs="Times New Roman"/>
          <w:sz w:val="24"/>
          <w:szCs w:val="24"/>
        </w:rPr>
        <w:t xml:space="preserve">: Svah Krušných hor s červeně vyznačenou říční sítí, fialově údolní sítí. </w:t>
      </w:r>
    </w:p>
    <w:p w:rsidR="0000096A" w:rsidRDefault="0000096A" w:rsidP="0000096A">
      <w:pPr>
        <w:spacing w:line="360" w:lineRule="auto"/>
        <w:jc w:val="both"/>
        <w:rPr>
          <w:rFonts w:ascii="Times New Roman" w:hAnsi="Times New Roman" w:cs="Times New Roman"/>
          <w:sz w:val="24"/>
          <w:szCs w:val="24"/>
        </w:rPr>
      </w:pPr>
    </w:p>
    <w:p w:rsidR="0000096A" w:rsidRDefault="0000096A" w:rsidP="0000096A">
      <w:pPr>
        <w:spacing w:line="360" w:lineRule="auto"/>
        <w:jc w:val="both"/>
        <w:rPr>
          <w:rFonts w:ascii="Times New Roman" w:hAnsi="Times New Roman" w:cs="Times New Roman"/>
          <w:sz w:val="24"/>
          <w:szCs w:val="24"/>
        </w:rPr>
      </w:pPr>
    </w:p>
    <w:p w:rsidR="0000096A" w:rsidRDefault="0000096A" w:rsidP="0000096A">
      <w:pPr>
        <w:spacing w:line="360" w:lineRule="auto"/>
        <w:jc w:val="both"/>
        <w:rPr>
          <w:rFonts w:ascii="Times New Roman" w:hAnsi="Times New Roman" w:cs="Times New Roman"/>
          <w:sz w:val="24"/>
          <w:szCs w:val="24"/>
        </w:rPr>
      </w:pPr>
    </w:p>
    <w:p w:rsidR="007553B4" w:rsidRDefault="007553B4" w:rsidP="003E1A8E">
      <w:pPr>
        <w:spacing w:line="360" w:lineRule="auto"/>
        <w:rPr>
          <w:rFonts w:ascii="Times New Roman" w:hAnsi="Times New Roman" w:cs="Times New Roman"/>
          <w:sz w:val="24"/>
          <w:szCs w:val="24"/>
        </w:rPr>
      </w:pPr>
    </w:p>
    <w:p w:rsidR="00B5050D" w:rsidRDefault="00621AC0" w:rsidP="0008020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6423660"/>
            <wp:effectExtent l="19050" t="0" r="0" b="0"/>
            <wp:docPr id="7" name="Obrázek 6" descr="svah udolni sit r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ah udolni sit rady.jpg"/>
                    <pic:cNvPicPr/>
                  </pic:nvPicPr>
                  <pic:blipFill>
                    <a:blip r:embed="rId18" cstate="print"/>
                    <a:stretch>
                      <a:fillRect/>
                    </a:stretch>
                  </pic:blipFill>
                  <pic:spPr>
                    <a:xfrm>
                      <a:off x="0" y="0"/>
                      <a:ext cx="5760720" cy="6423660"/>
                    </a:xfrm>
                    <a:prstGeom prst="rect">
                      <a:avLst/>
                    </a:prstGeom>
                  </pic:spPr>
                </pic:pic>
              </a:graphicData>
            </a:graphic>
          </wp:inline>
        </w:drawing>
      </w:r>
    </w:p>
    <w:p w:rsidR="00AD4CF6" w:rsidRDefault="00B36790"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Obr. 10</w:t>
      </w:r>
      <w:r w:rsidR="00F46C1C">
        <w:rPr>
          <w:rFonts w:ascii="Times New Roman" w:hAnsi="Times New Roman" w:cs="Times New Roman"/>
          <w:sz w:val="24"/>
          <w:szCs w:val="24"/>
        </w:rPr>
        <w:t>: Svah Krušných hor s</w:t>
      </w:r>
      <w:r w:rsidR="00AD4CF6">
        <w:rPr>
          <w:rFonts w:ascii="Times New Roman" w:hAnsi="Times New Roman" w:cs="Times New Roman"/>
          <w:sz w:val="24"/>
          <w:szCs w:val="24"/>
        </w:rPr>
        <w:t xml:space="preserve"> vyznačenou údolní sítí. </w:t>
      </w:r>
    </w:p>
    <w:p w:rsidR="0060094B" w:rsidRDefault="0060094B" w:rsidP="0060094B">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4044950" cy="7922445"/>
            <wp:effectExtent l="19050" t="0" r="0" b="0"/>
            <wp:docPr id="13" name="Obrázek 7" descr="podhuri 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huri R+U.jpg"/>
                    <pic:cNvPicPr/>
                  </pic:nvPicPr>
                  <pic:blipFill>
                    <a:blip r:embed="rId19" cstate="print"/>
                    <a:stretch>
                      <a:fillRect/>
                    </a:stretch>
                  </pic:blipFill>
                  <pic:spPr>
                    <a:xfrm>
                      <a:off x="0" y="0"/>
                      <a:ext cx="4046832" cy="7926131"/>
                    </a:xfrm>
                    <a:prstGeom prst="rect">
                      <a:avLst/>
                    </a:prstGeom>
                  </pic:spPr>
                </pic:pic>
              </a:graphicData>
            </a:graphic>
          </wp:inline>
        </w:drawing>
      </w:r>
    </w:p>
    <w:p w:rsidR="0060094B" w:rsidRDefault="00B36790" w:rsidP="0060094B">
      <w:pPr>
        <w:spacing w:line="360" w:lineRule="auto"/>
        <w:jc w:val="both"/>
        <w:rPr>
          <w:rFonts w:ascii="Times New Roman" w:hAnsi="Times New Roman" w:cs="Times New Roman"/>
          <w:noProof/>
          <w:sz w:val="24"/>
          <w:szCs w:val="24"/>
          <w:lang w:eastAsia="cs-CZ"/>
        </w:rPr>
      </w:pPr>
      <w:r>
        <w:rPr>
          <w:rFonts w:ascii="Times New Roman" w:hAnsi="Times New Roman" w:cs="Times New Roman"/>
          <w:sz w:val="24"/>
          <w:szCs w:val="24"/>
        </w:rPr>
        <w:t>Obr. 11</w:t>
      </w:r>
      <w:r w:rsidR="0060094B">
        <w:rPr>
          <w:rFonts w:ascii="Times New Roman" w:hAnsi="Times New Roman" w:cs="Times New Roman"/>
          <w:sz w:val="24"/>
          <w:szCs w:val="24"/>
        </w:rPr>
        <w:t>: Podhůří s červeně vyznačenou říční sítí, fialově údolní sítí.</w:t>
      </w:r>
      <w:r w:rsidR="0060094B" w:rsidRPr="0000096A">
        <w:rPr>
          <w:rFonts w:ascii="Times New Roman" w:hAnsi="Times New Roman" w:cs="Times New Roman"/>
          <w:noProof/>
          <w:sz w:val="24"/>
          <w:szCs w:val="24"/>
          <w:lang w:eastAsia="cs-CZ"/>
        </w:rPr>
        <w:t xml:space="preserve"> </w:t>
      </w:r>
    </w:p>
    <w:p w:rsidR="0060094B" w:rsidRDefault="0060094B" w:rsidP="0060094B">
      <w:pPr>
        <w:spacing w:line="360" w:lineRule="auto"/>
        <w:jc w:val="center"/>
        <w:rPr>
          <w:rFonts w:ascii="Times New Roman" w:hAnsi="Times New Roman" w:cs="Times New Roman"/>
          <w:sz w:val="24"/>
          <w:szCs w:val="24"/>
        </w:rPr>
      </w:pPr>
      <w:r w:rsidRPr="0000096A">
        <w:rPr>
          <w:rFonts w:ascii="Times New Roman" w:hAnsi="Times New Roman" w:cs="Times New Roman"/>
          <w:noProof/>
          <w:sz w:val="24"/>
          <w:szCs w:val="24"/>
          <w:lang w:eastAsia="cs-CZ"/>
        </w:rPr>
        <w:lastRenderedPageBreak/>
        <w:drawing>
          <wp:inline distT="0" distB="0" distL="0" distR="0">
            <wp:extent cx="4206637" cy="8239125"/>
            <wp:effectExtent l="19050" t="0" r="3413" b="0"/>
            <wp:docPr id="16" name="Obrázek 9" descr="podhuri udolni sit r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huri udolni sit rady.jpg"/>
                    <pic:cNvPicPr/>
                  </pic:nvPicPr>
                  <pic:blipFill>
                    <a:blip r:embed="rId20" cstate="print"/>
                    <a:stretch>
                      <a:fillRect/>
                    </a:stretch>
                  </pic:blipFill>
                  <pic:spPr>
                    <a:xfrm>
                      <a:off x="0" y="0"/>
                      <a:ext cx="4204835" cy="8235597"/>
                    </a:xfrm>
                    <a:prstGeom prst="rect">
                      <a:avLst/>
                    </a:prstGeom>
                  </pic:spPr>
                </pic:pic>
              </a:graphicData>
            </a:graphic>
          </wp:inline>
        </w:drawing>
      </w:r>
    </w:p>
    <w:p w:rsidR="003E1A8E" w:rsidRDefault="00B36790"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Obr. 12</w:t>
      </w:r>
      <w:r w:rsidR="0060094B">
        <w:rPr>
          <w:rFonts w:ascii="Times New Roman" w:hAnsi="Times New Roman" w:cs="Times New Roman"/>
          <w:sz w:val="24"/>
          <w:szCs w:val="24"/>
        </w:rPr>
        <w:t xml:space="preserve">: Podhůří s vyznačenou údolní sítí. </w:t>
      </w:r>
    </w:p>
    <w:p w:rsidR="0014236A" w:rsidRDefault="0014236A" w:rsidP="0014236A">
      <w:pPr>
        <w:pStyle w:val="Odstavecseseznamem"/>
        <w:numPr>
          <w:ilvl w:val="0"/>
          <w:numId w:val="1"/>
        </w:numPr>
        <w:spacing w:line="360" w:lineRule="auto"/>
        <w:jc w:val="both"/>
        <w:rPr>
          <w:rFonts w:ascii="Times New Roman" w:hAnsi="Times New Roman" w:cs="Times New Roman"/>
          <w:sz w:val="28"/>
          <w:szCs w:val="28"/>
          <w:u w:val="single"/>
        </w:rPr>
      </w:pPr>
      <w:r w:rsidRPr="0014236A">
        <w:rPr>
          <w:rFonts w:ascii="Times New Roman" w:hAnsi="Times New Roman" w:cs="Times New Roman"/>
          <w:sz w:val="28"/>
          <w:szCs w:val="28"/>
          <w:u w:val="single"/>
        </w:rPr>
        <w:lastRenderedPageBreak/>
        <w:t>DALŠÍ CHARAKTERISTIKY POVODÍ A PÁTEŘNÍHO VODNÍHO TOKU</w:t>
      </w:r>
    </w:p>
    <w:p w:rsidR="00AE3E7B" w:rsidRDefault="00AE3E7B" w:rsidP="00AE3E7B">
      <w:pPr>
        <w:spacing w:line="360" w:lineRule="auto"/>
        <w:jc w:val="both"/>
        <w:rPr>
          <w:rFonts w:ascii="Times New Roman" w:hAnsi="Times New Roman" w:cs="Times New Roman"/>
          <w:sz w:val="24"/>
          <w:szCs w:val="24"/>
        </w:rPr>
      </w:pPr>
    </w:p>
    <w:p w:rsidR="00B30F38" w:rsidRDefault="00AE3E7B" w:rsidP="00B30F38">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Prunéřovský potok pramení na vrcholku Krušných hor. Je však obtížné zde přímo lokalizovat pramen, protože potok začíná v rašeliništi. Hladina podzemní vody je vysoká</w:t>
      </w:r>
      <w:r w:rsidR="00DE36FB">
        <w:rPr>
          <w:rFonts w:ascii="Times New Roman" w:hAnsi="Times New Roman" w:cs="Times New Roman"/>
          <w:sz w:val="24"/>
          <w:szCs w:val="24"/>
        </w:rPr>
        <w:t>, přítoky jsou značně rozvětvené</w:t>
      </w:r>
      <w:r>
        <w:rPr>
          <w:rFonts w:ascii="Times New Roman" w:hAnsi="Times New Roman" w:cs="Times New Roman"/>
          <w:sz w:val="24"/>
          <w:szCs w:val="24"/>
        </w:rPr>
        <w:t xml:space="preserve"> a je tu velké množství občasně protékaných toků. Vlivem rašeliny zde potok četně meandruje a zařezává se do podloží. Dále potok protéká širokým údolím v okolí Výsluní. Na svahu Krušných hor se rašelina ztrácí, začíná souvislý les a potok se zařezává do</w:t>
      </w:r>
      <w:r w:rsidR="00DE36FB">
        <w:rPr>
          <w:rFonts w:ascii="Times New Roman" w:hAnsi="Times New Roman" w:cs="Times New Roman"/>
          <w:sz w:val="24"/>
          <w:szCs w:val="24"/>
        </w:rPr>
        <w:t xml:space="preserve"> kamenného podloží. To způsobuje přev</w:t>
      </w:r>
      <w:r w:rsidR="00657097">
        <w:rPr>
          <w:rFonts w:ascii="Times New Roman" w:hAnsi="Times New Roman" w:cs="Times New Roman"/>
          <w:sz w:val="24"/>
          <w:szCs w:val="24"/>
        </w:rPr>
        <w:t>ážné napříme</w:t>
      </w:r>
      <w:r w:rsidR="00DE36FB">
        <w:rPr>
          <w:rFonts w:ascii="Times New Roman" w:hAnsi="Times New Roman" w:cs="Times New Roman"/>
          <w:sz w:val="24"/>
          <w:szCs w:val="24"/>
        </w:rPr>
        <w:t>ní potoka</w:t>
      </w:r>
      <w:r>
        <w:rPr>
          <w:rFonts w:ascii="Times New Roman" w:hAnsi="Times New Roman" w:cs="Times New Roman"/>
          <w:sz w:val="24"/>
          <w:szCs w:val="24"/>
        </w:rPr>
        <w:t>, s občasnými zákruty.</w:t>
      </w:r>
      <w:r w:rsidR="00DE36FB">
        <w:rPr>
          <w:rFonts w:ascii="Times New Roman" w:hAnsi="Times New Roman" w:cs="Times New Roman"/>
          <w:sz w:val="24"/>
          <w:szCs w:val="24"/>
        </w:rPr>
        <w:t xml:space="preserve"> </w:t>
      </w:r>
      <w:r>
        <w:rPr>
          <w:rFonts w:ascii="Times New Roman" w:hAnsi="Times New Roman" w:cs="Times New Roman"/>
          <w:sz w:val="24"/>
          <w:szCs w:val="24"/>
        </w:rPr>
        <w:t>Na svahu hor potok protéká hlubokým údolím</w:t>
      </w:r>
      <w:r w:rsidR="00DE36FB">
        <w:rPr>
          <w:rFonts w:ascii="Times New Roman" w:hAnsi="Times New Roman" w:cs="Times New Roman"/>
          <w:sz w:val="24"/>
          <w:szCs w:val="24"/>
        </w:rPr>
        <w:t>.</w:t>
      </w:r>
      <w:r w:rsidR="00DE36FB" w:rsidRPr="00DE36FB">
        <w:rPr>
          <w:rFonts w:ascii="Times New Roman" w:hAnsi="Times New Roman" w:cs="Times New Roman"/>
          <w:sz w:val="24"/>
          <w:szCs w:val="24"/>
        </w:rPr>
        <w:t xml:space="preserve"> </w:t>
      </w:r>
      <w:r w:rsidR="00DE36FB">
        <w:rPr>
          <w:rFonts w:ascii="Times New Roman" w:hAnsi="Times New Roman" w:cs="Times New Roman"/>
          <w:sz w:val="24"/>
          <w:szCs w:val="24"/>
        </w:rPr>
        <w:t>Hladina podzemní vody zde není nijak výrazná.</w:t>
      </w:r>
      <w:r>
        <w:rPr>
          <w:rFonts w:ascii="Times New Roman" w:hAnsi="Times New Roman" w:cs="Times New Roman"/>
          <w:sz w:val="24"/>
          <w:szCs w:val="24"/>
        </w:rPr>
        <w:t xml:space="preserve"> Na úpatí Krušných hor je už koryto i dno potoka vydlážděné kameny a potok je značně zahloubený, aby byl schopen odvést vody při jarním tání. Mosteckou pánví jak protéká zcela kontrolovaný vydlážděný potok</w:t>
      </w:r>
      <w:r w:rsidR="00DE36FB">
        <w:rPr>
          <w:rFonts w:ascii="Times New Roman" w:hAnsi="Times New Roman" w:cs="Times New Roman"/>
          <w:sz w:val="24"/>
          <w:szCs w:val="24"/>
        </w:rPr>
        <w:t>, který hladina podzemní vody nijak neovlivňuje</w:t>
      </w:r>
      <w:r>
        <w:rPr>
          <w:rFonts w:ascii="Times New Roman" w:hAnsi="Times New Roman" w:cs="Times New Roman"/>
          <w:sz w:val="24"/>
          <w:szCs w:val="24"/>
        </w:rPr>
        <w:t xml:space="preserve">. Pouze kus nad ústím do řeky Ohře je potok znovu přirozený s výjimkou zahloubení. </w:t>
      </w:r>
      <w:r w:rsidR="00DE36FB">
        <w:rPr>
          <w:rFonts w:ascii="Times New Roman" w:hAnsi="Times New Roman" w:cs="Times New Roman"/>
          <w:sz w:val="24"/>
          <w:szCs w:val="24"/>
        </w:rPr>
        <w:t xml:space="preserve">Prunéřovský potok má typický charakter horského potoka, kdy je povodí dlouhé a protáhlé. </w:t>
      </w:r>
    </w:p>
    <w:p w:rsidR="00B30F38" w:rsidRDefault="004755FB" w:rsidP="00B30F38">
      <w:pPr>
        <w:spacing w:line="360" w:lineRule="auto"/>
        <w:ind w:firstLine="284"/>
        <w:jc w:val="both"/>
        <w:rPr>
          <w:rFonts w:ascii="Times New Roman" w:hAnsi="Times New Roman" w:cs="Times New Roman"/>
          <w:sz w:val="24"/>
          <w:szCs w:val="24"/>
        </w:rPr>
      </w:pPr>
      <w:r w:rsidRPr="004755FB">
        <w:rPr>
          <w:rFonts w:ascii="Times New Roman" w:hAnsi="Times New Roman" w:cs="Times New Roman"/>
          <w:noProof/>
          <w:sz w:val="24"/>
          <w:szCs w:val="24"/>
          <w:lang w:eastAsia="cs-CZ"/>
        </w:rPr>
        <w:drawing>
          <wp:inline distT="0" distB="0" distL="0" distR="0">
            <wp:extent cx="5760720" cy="3696758"/>
            <wp:effectExtent l="19050" t="0" r="11430" b="0"/>
            <wp:docPr id="6"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57097" w:rsidRDefault="00B36790" w:rsidP="004755FB">
      <w:pPr>
        <w:spacing w:line="360" w:lineRule="auto"/>
        <w:jc w:val="both"/>
        <w:rPr>
          <w:rFonts w:ascii="Times New Roman" w:hAnsi="Times New Roman" w:cs="Times New Roman"/>
          <w:sz w:val="24"/>
          <w:szCs w:val="24"/>
        </w:rPr>
      </w:pPr>
      <w:r>
        <w:rPr>
          <w:rFonts w:ascii="Times New Roman" w:hAnsi="Times New Roman" w:cs="Times New Roman"/>
          <w:sz w:val="24"/>
          <w:szCs w:val="24"/>
        </w:rPr>
        <w:t>Graf 1</w:t>
      </w:r>
      <w:r w:rsidR="00177203">
        <w:rPr>
          <w:rFonts w:ascii="Times New Roman" w:hAnsi="Times New Roman" w:cs="Times New Roman"/>
          <w:sz w:val="24"/>
          <w:szCs w:val="24"/>
        </w:rPr>
        <w:t>: Podélný profil Prunéřovského potoka.</w:t>
      </w:r>
    </w:p>
    <w:p w:rsidR="00B30F38" w:rsidRDefault="00B30F38" w:rsidP="0065709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 xml:space="preserve">Z podélného profilu je patrné, jak je plocha povodí nehomogenní. Páteřní tok pramení na vrcholu Krušných hor na svahu Komářího vrchu. To vysvětluje prudký sklon toku hned u pramene. Poté protéká rovinou v okolí Výsluní a sklon toku se zde mění pouze pozvolně, což je příznivé pro vznik meandrů. Na svahu Krušných hor však sklon Prunéřovského potoka prudce klesá </w:t>
      </w:r>
      <w:r w:rsidR="005325CB">
        <w:rPr>
          <w:rFonts w:ascii="Times New Roman" w:hAnsi="Times New Roman" w:cs="Times New Roman"/>
          <w:sz w:val="24"/>
          <w:szCs w:val="24"/>
        </w:rPr>
        <w:t>(během 10 km o 350 m). Z grafu je patrný zlom, který kopíruje zlom na úpatí Krušných hor. Potok odtud protéká Mosteckou pánví a sklon toku se mění opět pozvolna.</w:t>
      </w:r>
      <w:r w:rsidR="00657097">
        <w:rPr>
          <w:rFonts w:ascii="Times New Roman" w:hAnsi="Times New Roman" w:cs="Times New Roman"/>
          <w:sz w:val="24"/>
          <w:szCs w:val="24"/>
        </w:rPr>
        <w:t xml:space="preserve"> Vzhledem ke sklonu páteřního toku lze předběžně z grafu odhadnout, že tok bude rozvodněný spíše v rovinnatých částech, než na svahu. Říční síť v Mostecké pánvi je však značně ovlivněna a potlačena těžbou. Z důvodu regulace Krušnohorských toků zde byl vystavěn Podkrušnohorský přivaděč, který odvádí toky ze svahu Krušných hor do vodní nádrže Kyjice.</w:t>
      </w:r>
    </w:p>
    <w:p w:rsidR="00DE36FB" w:rsidRDefault="00AE3E7B" w:rsidP="00B30F38">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Určovat u Prunéřovského potoka údolní nivu je celkem problematické.</w:t>
      </w:r>
      <w:r w:rsidR="00DE36FB">
        <w:rPr>
          <w:rFonts w:ascii="Times New Roman" w:hAnsi="Times New Roman" w:cs="Times New Roman"/>
          <w:sz w:val="24"/>
          <w:szCs w:val="24"/>
        </w:rPr>
        <w:t xml:space="preserve"> Jelikož se jedná</w:t>
      </w:r>
      <w:r>
        <w:rPr>
          <w:rFonts w:ascii="Times New Roman" w:hAnsi="Times New Roman" w:cs="Times New Roman"/>
          <w:sz w:val="24"/>
          <w:szCs w:val="24"/>
        </w:rPr>
        <w:t xml:space="preserve"> o potok pramenící v horách, jehož roční průtok je velmi rozkolísaný vlivem jarního tání, je na mnoha místech potok značně zahlouben, aby se předešlo problémům z povodní. Ty by v případě vylití vody z koryta způsobily značné škody zejména v Mostecké pánvi.</w:t>
      </w:r>
      <w:r w:rsidR="00DE36FB">
        <w:rPr>
          <w:rFonts w:ascii="Times New Roman" w:hAnsi="Times New Roman" w:cs="Times New Roman"/>
          <w:sz w:val="24"/>
          <w:szCs w:val="24"/>
        </w:rPr>
        <w:t xml:space="preserve"> V podhůří je tak niva vyloučena z důvodu antropogenního ovlivnění toku.</w:t>
      </w:r>
      <w:r>
        <w:rPr>
          <w:rFonts w:ascii="Times New Roman" w:hAnsi="Times New Roman" w:cs="Times New Roman"/>
          <w:sz w:val="24"/>
          <w:szCs w:val="24"/>
        </w:rPr>
        <w:t xml:space="preserve"> </w:t>
      </w:r>
      <w:r w:rsidR="00DE36FB">
        <w:rPr>
          <w:rFonts w:ascii="Times New Roman" w:hAnsi="Times New Roman" w:cs="Times New Roman"/>
          <w:sz w:val="24"/>
          <w:szCs w:val="24"/>
        </w:rPr>
        <w:t xml:space="preserve">Na svahu je potok zaříznutý do skalního podloží a vzhledem k velkému sklonu potoka se ani zde nevyskytuje údolní niva. </w:t>
      </w:r>
      <w:r w:rsidR="00C12FEB">
        <w:rPr>
          <w:rFonts w:ascii="Times New Roman" w:hAnsi="Times New Roman" w:cs="Times New Roman"/>
          <w:sz w:val="24"/>
          <w:szCs w:val="24"/>
        </w:rPr>
        <w:t>Jediná oblast, kde by teoreticky mohla vznikat údolní niva, je vrchol Krušných hor. Zde je však potok zahlouben až 1 metr a více, takže se nevylévá z břehů a netvoří údolní nivu.</w:t>
      </w:r>
    </w:p>
    <w:p w:rsidR="00A92CE2" w:rsidRDefault="00A92CE2" w:rsidP="00B30F38">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Využití plochy povodí je velice rozmanité. Přibližně rovným dílem je v okolí les a trvalé travní porosty. Na vrcholu Krušných hor se vyskytují pastviny. Protože v Mostecké pánvi potok protéká v těšné blízkosti elektrárny Prunéřov (zastoupení průmyslu), nelze zde očekávat žádná pole. Tok protéká několika obcemi (Výsluní, Celná, Prunéřov/Nová Víska, Kadaň) a křižuje několik komunikací. Poblíž Kadaně u ústí do řeky Ohře protéká potok zahrádkářskou kolonií. </w:t>
      </w:r>
    </w:p>
    <w:p w:rsidR="00DE36FB" w:rsidRDefault="00DE36FB" w:rsidP="00AE3E7B">
      <w:pPr>
        <w:spacing w:line="360" w:lineRule="auto"/>
        <w:jc w:val="both"/>
        <w:rPr>
          <w:rFonts w:ascii="Times New Roman" w:hAnsi="Times New Roman" w:cs="Times New Roman"/>
          <w:sz w:val="24"/>
          <w:szCs w:val="24"/>
        </w:rPr>
      </w:pPr>
    </w:p>
    <w:p w:rsidR="00AE3E7B" w:rsidRDefault="00AE3E7B" w:rsidP="00AE3E7B">
      <w:pPr>
        <w:spacing w:line="360" w:lineRule="auto"/>
        <w:jc w:val="both"/>
        <w:rPr>
          <w:rFonts w:ascii="Times New Roman" w:hAnsi="Times New Roman" w:cs="Times New Roman"/>
          <w:sz w:val="24"/>
          <w:szCs w:val="24"/>
        </w:rPr>
      </w:pPr>
    </w:p>
    <w:p w:rsidR="008A54D2" w:rsidRDefault="008A54D2" w:rsidP="00AE3E7B">
      <w:pPr>
        <w:spacing w:line="360" w:lineRule="auto"/>
        <w:jc w:val="both"/>
        <w:rPr>
          <w:rFonts w:ascii="Times New Roman" w:hAnsi="Times New Roman" w:cs="Times New Roman"/>
          <w:sz w:val="24"/>
          <w:szCs w:val="24"/>
        </w:rPr>
      </w:pPr>
    </w:p>
    <w:p w:rsidR="008A54D2" w:rsidRPr="008A54D2" w:rsidRDefault="008A54D2" w:rsidP="00AE3E7B">
      <w:pPr>
        <w:spacing w:line="360" w:lineRule="auto"/>
        <w:jc w:val="both"/>
        <w:rPr>
          <w:rFonts w:ascii="Times New Roman" w:hAnsi="Times New Roman" w:cs="Times New Roman"/>
          <w:sz w:val="24"/>
          <w:szCs w:val="24"/>
        </w:rPr>
      </w:pPr>
    </w:p>
    <w:p w:rsidR="00AE3E7B" w:rsidRPr="008A54D2" w:rsidRDefault="00AE3E7B" w:rsidP="00AE3E7B">
      <w:pPr>
        <w:spacing w:line="360" w:lineRule="auto"/>
        <w:jc w:val="both"/>
        <w:rPr>
          <w:rFonts w:ascii="Times New Roman" w:hAnsi="Times New Roman" w:cs="Times New Roman"/>
          <w:sz w:val="24"/>
          <w:szCs w:val="24"/>
        </w:rPr>
      </w:pPr>
    </w:p>
    <w:p w:rsidR="00AE3E7B" w:rsidRPr="008A54D2" w:rsidRDefault="00AE3E7B" w:rsidP="00AE3E7B">
      <w:pPr>
        <w:spacing w:line="360" w:lineRule="auto"/>
        <w:jc w:val="both"/>
        <w:rPr>
          <w:rFonts w:ascii="Times New Roman" w:hAnsi="Times New Roman" w:cs="Times New Roman"/>
          <w:sz w:val="24"/>
          <w:szCs w:val="24"/>
        </w:rPr>
      </w:pPr>
    </w:p>
    <w:p w:rsidR="00053030" w:rsidRPr="008A54D2" w:rsidRDefault="008A54D2" w:rsidP="008A54D2">
      <w:pPr>
        <w:pStyle w:val="Odstavecseseznamem"/>
        <w:numPr>
          <w:ilvl w:val="0"/>
          <w:numId w:val="1"/>
        </w:numPr>
        <w:spacing w:line="360" w:lineRule="auto"/>
        <w:jc w:val="both"/>
        <w:rPr>
          <w:rFonts w:ascii="Times New Roman" w:hAnsi="Times New Roman" w:cs="Times New Roman"/>
          <w:sz w:val="28"/>
          <w:szCs w:val="28"/>
          <w:u w:val="single"/>
        </w:rPr>
      </w:pPr>
      <w:r w:rsidRPr="008A54D2">
        <w:rPr>
          <w:rFonts w:ascii="Times New Roman" w:hAnsi="Times New Roman" w:cs="Times New Roman"/>
          <w:sz w:val="28"/>
          <w:szCs w:val="28"/>
          <w:u w:val="single"/>
        </w:rPr>
        <w:lastRenderedPageBreak/>
        <w:t>VLASTNOSTI VODNÍHO TOKU</w:t>
      </w:r>
    </w:p>
    <w:p w:rsidR="00AE3E7B" w:rsidRDefault="00AE3E7B" w:rsidP="00080208">
      <w:pPr>
        <w:spacing w:line="360" w:lineRule="auto"/>
        <w:jc w:val="both"/>
        <w:rPr>
          <w:rFonts w:ascii="Times New Roman" w:hAnsi="Times New Roman" w:cs="Times New Roman"/>
          <w:sz w:val="24"/>
          <w:szCs w:val="24"/>
        </w:rPr>
      </w:pPr>
    </w:p>
    <w:p w:rsidR="00A129AC" w:rsidRPr="00016EAB" w:rsidRDefault="00245984" w:rsidP="00A129AC">
      <w:pPr>
        <w:pStyle w:val="Odstavecseseznamem"/>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úsek pramen →</w:t>
      </w:r>
      <w:r w:rsidR="00A11A9F">
        <w:rPr>
          <w:rFonts w:ascii="Times New Roman" w:hAnsi="Times New Roman" w:cs="Times New Roman"/>
          <w:sz w:val="24"/>
          <w:szCs w:val="24"/>
        </w:rPr>
        <w:t xml:space="preserve"> Nové D</w:t>
      </w:r>
      <w:r w:rsidR="00A129AC" w:rsidRPr="00016EAB">
        <w:rPr>
          <w:rFonts w:ascii="Times New Roman" w:hAnsi="Times New Roman" w:cs="Times New Roman"/>
          <w:sz w:val="24"/>
          <w:szCs w:val="24"/>
        </w:rPr>
        <w:t>omky</w:t>
      </w:r>
    </w:p>
    <w:p w:rsidR="00A129AC" w:rsidRPr="00016EAB" w:rsidRDefault="00A129AC" w:rsidP="00A129AC">
      <w:pPr>
        <w:pStyle w:val="Odstavecseseznamem"/>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úsek </w:t>
      </w:r>
      <w:r w:rsidR="00A11A9F">
        <w:rPr>
          <w:rFonts w:ascii="Times New Roman" w:hAnsi="Times New Roman" w:cs="Times New Roman"/>
          <w:sz w:val="24"/>
          <w:szCs w:val="24"/>
        </w:rPr>
        <w:t>Nové D</w:t>
      </w:r>
      <w:r w:rsidRPr="00016EAB">
        <w:rPr>
          <w:rFonts w:ascii="Times New Roman" w:hAnsi="Times New Roman" w:cs="Times New Roman"/>
          <w:sz w:val="24"/>
          <w:szCs w:val="24"/>
        </w:rPr>
        <w:t xml:space="preserve">omky </w:t>
      </w:r>
      <w:r w:rsidR="00245984">
        <w:rPr>
          <w:rFonts w:ascii="Times New Roman" w:hAnsi="Times New Roman" w:cs="Times New Roman"/>
          <w:sz w:val="24"/>
          <w:szCs w:val="24"/>
        </w:rPr>
        <w:t>→</w:t>
      </w:r>
      <w:r w:rsidRPr="00016EAB">
        <w:rPr>
          <w:rFonts w:ascii="Times New Roman" w:hAnsi="Times New Roman" w:cs="Times New Roman"/>
          <w:sz w:val="24"/>
          <w:szCs w:val="24"/>
        </w:rPr>
        <w:t xml:space="preserve"> začátek skalního podloží</w:t>
      </w:r>
    </w:p>
    <w:p w:rsidR="00A129AC" w:rsidRPr="00016EAB" w:rsidRDefault="00A129AC" w:rsidP="00A129AC">
      <w:pPr>
        <w:pStyle w:val="Odstavecseseznamem"/>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úsek </w:t>
      </w:r>
      <w:r w:rsidR="00A11A9F">
        <w:rPr>
          <w:rFonts w:ascii="Times New Roman" w:hAnsi="Times New Roman" w:cs="Times New Roman"/>
          <w:sz w:val="24"/>
          <w:szCs w:val="24"/>
        </w:rPr>
        <w:t>začátek skalního podloží</w:t>
      </w:r>
      <w:r w:rsidR="00245984">
        <w:rPr>
          <w:rFonts w:ascii="Times New Roman" w:hAnsi="Times New Roman" w:cs="Times New Roman"/>
          <w:sz w:val="24"/>
          <w:szCs w:val="24"/>
        </w:rPr>
        <w:t xml:space="preserve"> →</w:t>
      </w:r>
      <w:r w:rsidR="00A11A9F">
        <w:rPr>
          <w:rFonts w:ascii="Times New Roman" w:hAnsi="Times New Roman" w:cs="Times New Roman"/>
          <w:sz w:val="24"/>
          <w:szCs w:val="24"/>
        </w:rPr>
        <w:t xml:space="preserve"> Nová V</w:t>
      </w:r>
      <w:r w:rsidRPr="00016EAB">
        <w:rPr>
          <w:rFonts w:ascii="Times New Roman" w:hAnsi="Times New Roman" w:cs="Times New Roman"/>
          <w:sz w:val="24"/>
          <w:szCs w:val="24"/>
        </w:rPr>
        <w:t>íska</w:t>
      </w:r>
    </w:p>
    <w:p w:rsidR="00A129AC" w:rsidRPr="00482394" w:rsidRDefault="00A129AC" w:rsidP="00080208">
      <w:pPr>
        <w:pStyle w:val="Odstavecseseznamem"/>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úsek </w:t>
      </w:r>
      <w:r w:rsidR="00245984">
        <w:rPr>
          <w:rFonts w:ascii="Times New Roman" w:hAnsi="Times New Roman" w:cs="Times New Roman"/>
          <w:sz w:val="24"/>
          <w:szCs w:val="24"/>
        </w:rPr>
        <w:t>Nová víska →</w:t>
      </w:r>
      <w:r w:rsidRPr="00016EAB">
        <w:rPr>
          <w:rFonts w:ascii="Times New Roman" w:hAnsi="Times New Roman" w:cs="Times New Roman"/>
          <w:sz w:val="24"/>
          <w:szCs w:val="24"/>
        </w:rPr>
        <w:t xml:space="preserve"> ústí</w:t>
      </w:r>
    </w:p>
    <w:p w:rsidR="00482394" w:rsidRDefault="00B61773" w:rsidP="00482394">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Antropogenně ovlivněné jsou zejména 1. a 3. úsek Prunéřovského potoka. </w:t>
      </w:r>
      <w:r w:rsidR="006A04EF">
        <w:rPr>
          <w:rFonts w:ascii="Times New Roman" w:hAnsi="Times New Roman" w:cs="Times New Roman"/>
          <w:sz w:val="24"/>
          <w:szCs w:val="24"/>
        </w:rPr>
        <w:t xml:space="preserve">Vzhledem k délce páteřního toku je to přibližně 50 % toku. Kompletně regulovaný tok s umělými břehy i korytem má podíl cca 25 %. Přibližně stejný podíl připadá na zpevnění břehů kameny nebo kmeny stromů. </w:t>
      </w:r>
      <w:r w:rsidR="00842224">
        <w:rPr>
          <w:rFonts w:ascii="Times New Roman" w:hAnsi="Times New Roman" w:cs="Times New Roman"/>
          <w:sz w:val="24"/>
          <w:szCs w:val="24"/>
        </w:rPr>
        <w:t xml:space="preserve">Úsek potoka protékající Mosteckou pánví je regulovaný do té míry, že je zde velmi omezená interakce potoka s okolím. Tento stav je cílený. V prvním úseku, kde páteřní tok protéká rašeliništěm, má zpevnění břehů důležitou funci. Kvůli tvárnosti podloží je zde vysoká míra fluviální eroze, bez zpevnění by břehy byly výrazně rozrušovány do širokého okolí, což je nežádoucí. </w:t>
      </w:r>
      <w:r w:rsidR="00E42160">
        <w:rPr>
          <w:rFonts w:ascii="Times New Roman" w:hAnsi="Times New Roman" w:cs="Times New Roman"/>
          <w:sz w:val="24"/>
          <w:szCs w:val="24"/>
        </w:rPr>
        <w:t xml:space="preserve">Zejména během jarního tání je velmi důležité, aby se voda udržela v požadovaných místech. </w:t>
      </w:r>
    </w:p>
    <w:p w:rsidR="00482394" w:rsidRPr="008A54D2" w:rsidRDefault="00A129AC" w:rsidP="00482394">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Nejméně antropogenně ovlivněny jsou 2. a 3. úsek potoka. Ve druhém úseku přirozeným tvarům toku dominují meandry, které jsou příznivé pro vznik četných lavic. Podloží je zde lehce ovlivnitelné činností vody, a proto zde mohou vznikat i ostrovy, když se tok rozvětví. 3. úsek potoka protéká zcela odlišným skalnatým podložím a páteřní tok zde má značně odlišný průběh, je spíše přirozeně napřímený s mírnými zákruty. Přítomnost velkých balvanů je příznivá pro vznik tůní. V této oblasti se v</w:t>
      </w:r>
      <w:r w:rsidR="00CF3F0B">
        <w:rPr>
          <w:rFonts w:ascii="Times New Roman" w:hAnsi="Times New Roman" w:cs="Times New Roman"/>
          <w:sz w:val="24"/>
          <w:szCs w:val="24"/>
        </w:rPr>
        <w:t> </w:t>
      </w:r>
      <w:r>
        <w:rPr>
          <w:rFonts w:ascii="Times New Roman" w:hAnsi="Times New Roman" w:cs="Times New Roman"/>
          <w:sz w:val="24"/>
          <w:szCs w:val="24"/>
        </w:rPr>
        <w:t>korytě</w:t>
      </w:r>
      <w:r w:rsidR="00CF3F0B">
        <w:rPr>
          <w:rFonts w:ascii="Times New Roman" w:hAnsi="Times New Roman" w:cs="Times New Roman"/>
          <w:sz w:val="24"/>
          <w:szCs w:val="24"/>
        </w:rPr>
        <w:t xml:space="preserve"> lépe</w:t>
      </w:r>
      <w:r>
        <w:rPr>
          <w:rFonts w:ascii="Times New Roman" w:hAnsi="Times New Roman" w:cs="Times New Roman"/>
          <w:sz w:val="24"/>
          <w:szCs w:val="24"/>
        </w:rPr>
        <w:t xml:space="preserve"> zachytává dřevo. </w:t>
      </w:r>
    </w:p>
    <w:p w:rsidR="008A54D2" w:rsidRDefault="008A54D2" w:rsidP="00482394">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Pro klasifikaci páteřního toku bylo </w:t>
      </w:r>
      <w:r w:rsidR="00391FB5">
        <w:rPr>
          <w:rFonts w:ascii="Times New Roman" w:hAnsi="Times New Roman" w:cs="Times New Roman"/>
          <w:sz w:val="24"/>
          <w:szCs w:val="24"/>
        </w:rPr>
        <w:t>použito mírně upravené Langhammerovo skórování.</w:t>
      </w:r>
    </w:p>
    <w:p w:rsidR="00513F3A" w:rsidRDefault="00513F3A" w:rsidP="00080208">
      <w:pPr>
        <w:spacing w:line="360" w:lineRule="auto"/>
        <w:jc w:val="both"/>
        <w:rPr>
          <w:rFonts w:ascii="Times New Roman" w:hAnsi="Times New Roman" w:cs="Times New Roman"/>
          <w:sz w:val="24"/>
          <w:szCs w:val="24"/>
        </w:rPr>
      </w:pPr>
    </w:p>
    <w:p w:rsidR="00513F3A" w:rsidRPr="00513F3A" w:rsidRDefault="00513F3A" w:rsidP="00080208">
      <w:pPr>
        <w:spacing w:line="360" w:lineRule="auto"/>
        <w:jc w:val="both"/>
        <w:rPr>
          <w:rFonts w:ascii="Times New Roman" w:hAnsi="Times New Roman" w:cs="Times New Roman"/>
          <w:b/>
          <w:sz w:val="24"/>
          <w:szCs w:val="24"/>
        </w:rPr>
      </w:pPr>
      <w:r w:rsidRPr="00513F3A">
        <w:rPr>
          <w:rFonts w:ascii="Times New Roman" w:hAnsi="Times New Roman" w:cs="Times New Roman"/>
          <w:b/>
          <w:sz w:val="24"/>
          <w:szCs w:val="24"/>
        </w:rPr>
        <w:t xml:space="preserve">Identifikace úseku </w:t>
      </w:r>
    </w:p>
    <w:tbl>
      <w:tblPr>
        <w:tblStyle w:val="Mkatabulky"/>
        <w:tblW w:w="0" w:type="auto"/>
        <w:jc w:val="center"/>
        <w:tblInd w:w="-743" w:type="dxa"/>
        <w:tblBorders>
          <w:top w:val="double" w:sz="4" w:space="0" w:color="auto"/>
          <w:left w:val="double" w:sz="4" w:space="0" w:color="auto"/>
          <w:bottom w:val="double" w:sz="4" w:space="0" w:color="auto"/>
          <w:right w:val="double" w:sz="4" w:space="0" w:color="auto"/>
        </w:tblBorders>
        <w:tblLook w:val="04A0"/>
      </w:tblPr>
      <w:tblGrid>
        <w:gridCol w:w="1241"/>
        <w:gridCol w:w="1123"/>
        <w:gridCol w:w="1123"/>
        <w:gridCol w:w="1123"/>
        <w:gridCol w:w="1123"/>
        <w:gridCol w:w="1123"/>
        <w:gridCol w:w="1123"/>
        <w:gridCol w:w="1026"/>
        <w:gridCol w:w="1026"/>
      </w:tblGrid>
      <w:tr w:rsidR="005568B8" w:rsidRPr="005568B8" w:rsidTr="00A11A9F">
        <w:trPr>
          <w:jc w:val="center"/>
        </w:trPr>
        <w:tc>
          <w:tcPr>
            <w:tcW w:w="1241" w:type="dxa"/>
            <w:tcBorders>
              <w:top w:val="double" w:sz="4" w:space="0" w:color="auto"/>
              <w:bottom w:val="double" w:sz="4" w:space="0" w:color="auto"/>
              <w:right w:val="double" w:sz="4" w:space="0" w:color="auto"/>
            </w:tcBorders>
            <w:vAlign w:val="bottom"/>
          </w:tcPr>
          <w:p w:rsidR="005568B8" w:rsidRPr="005568B8" w:rsidRDefault="005568B8" w:rsidP="005568B8">
            <w:pPr>
              <w:spacing w:line="360" w:lineRule="auto"/>
              <w:jc w:val="center"/>
              <w:rPr>
                <w:rFonts w:ascii="Arial" w:hAnsi="Arial" w:cs="Arial"/>
                <w:i/>
                <w:sz w:val="16"/>
                <w:szCs w:val="16"/>
              </w:rPr>
            </w:pPr>
          </w:p>
        </w:tc>
        <w:tc>
          <w:tcPr>
            <w:tcW w:w="2246" w:type="dxa"/>
            <w:gridSpan w:val="2"/>
            <w:tcBorders>
              <w:top w:val="double" w:sz="4" w:space="0" w:color="auto"/>
              <w:left w:val="double" w:sz="4" w:space="0" w:color="auto"/>
              <w:bottom w:val="double" w:sz="4" w:space="0" w:color="auto"/>
              <w:right w:val="double" w:sz="4" w:space="0" w:color="auto"/>
            </w:tcBorders>
            <w:vAlign w:val="center"/>
          </w:tcPr>
          <w:p w:rsidR="005568B8" w:rsidRPr="005568B8" w:rsidRDefault="005568B8" w:rsidP="00A11A9F">
            <w:pPr>
              <w:pStyle w:val="Odstavecseseznamem"/>
              <w:numPr>
                <w:ilvl w:val="0"/>
                <w:numId w:val="2"/>
              </w:numPr>
              <w:spacing w:line="360" w:lineRule="auto"/>
              <w:jc w:val="center"/>
              <w:rPr>
                <w:rFonts w:ascii="Arial" w:hAnsi="Arial" w:cs="Arial"/>
                <w:i/>
                <w:sz w:val="16"/>
                <w:szCs w:val="16"/>
              </w:rPr>
            </w:pPr>
            <w:r w:rsidRPr="005568B8">
              <w:rPr>
                <w:rFonts w:ascii="Arial" w:hAnsi="Arial" w:cs="Arial"/>
                <w:i/>
                <w:sz w:val="16"/>
                <w:szCs w:val="16"/>
              </w:rPr>
              <w:t>Úsek</w:t>
            </w:r>
          </w:p>
        </w:tc>
        <w:tc>
          <w:tcPr>
            <w:tcW w:w="2246" w:type="dxa"/>
            <w:gridSpan w:val="2"/>
            <w:tcBorders>
              <w:top w:val="double" w:sz="4" w:space="0" w:color="auto"/>
              <w:left w:val="double" w:sz="4" w:space="0" w:color="auto"/>
              <w:bottom w:val="double" w:sz="4" w:space="0" w:color="auto"/>
              <w:right w:val="double" w:sz="4" w:space="0" w:color="auto"/>
            </w:tcBorders>
            <w:vAlign w:val="center"/>
          </w:tcPr>
          <w:p w:rsidR="005568B8" w:rsidRPr="005568B8" w:rsidRDefault="005568B8" w:rsidP="00A11A9F">
            <w:pPr>
              <w:pStyle w:val="Odstavecseseznamem"/>
              <w:numPr>
                <w:ilvl w:val="0"/>
                <w:numId w:val="2"/>
              </w:numPr>
              <w:spacing w:line="360" w:lineRule="auto"/>
              <w:jc w:val="center"/>
              <w:rPr>
                <w:rFonts w:ascii="Arial" w:hAnsi="Arial" w:cs="Arial"/>
                <w:i/>
                <w:sz w:val="16"/>
                <w:szCs w:val="16"/>
              </w:rPr>
            </w:pPr>
            <w:r w:rsidRPr="005568B8">
              <w:rPr>
                <w:rFonts w:ascii="Arial" w:hAnsi="Arial" w:cs="Arial"/>
                <w:i/>
                <w:sz w:val="16"/>
                <w:szCs w:val="16"/>
              </w:rPr>
              <w:t>Úsek</w:t>
            </w:r>
          </w:p>
        </w:tc>
        <w:tc>
          <w:tcPr>
            <w:tcW w:w="2246" w:type="dxa"/>
            <w:gridSpan w:val="2"/>
            <w:tcBorders>
              <w:top w:val="double" w:sz="4" w:space="0" w:color="auto"/>
              <w:left w:val="double" w:sz="4" w:space="0" w:color="auto"/>
              <w:bottom w:val="double" w:sz="4" w:space="0" w:color="auto"/>
              <w:right w:val="double" w:sz="4" w:space="0" w:color="auto"/>
            </w:tcBorders>
            <w:vAlign w:val="center"/>
          </w:tcPr>
          <w:p w:rsidR="005568B8" w:rsidRPr="005568B8" w:rsidRDefault="005568B8" w:rsidP="00A11A9F">
            <w:pPr>
              <w:pStyle w:val="Odstavecseseznamem"/>
              <w:numPr>
                <w:ilvl w:val="0"/>
                <w:numId w:val="2"/>
              </w:numPr>
              <w:spacing w:line="360" w:lineRule="auto"/>
              <w:jc w:val="center"/>
              <w:rPr>
                <w:rFonts w:ascii="Arial" w:hAnsi="Arial" w:cs="Arial"/>
                <w:i/>
                <w:sz w:val="16"/>
                <w:szCs w:val="16"/>
              </w:rPr>
            </w:pPr>
            <w:r w:rsidRPr="005568B8">
              <w:rPr>
                <w:rFonts w:ascii="Arial" w:hAnsi="Arial" w:cs="Arial"/>
                <w:i/>
                <w:sz w:val="16"/>
                <w:szCs w:val="16"/>
              </w:rPr>
              <w:t>Úsek</w:t>
            </w:r>
          </w:p>
        </w:tc>
        <w:tc>
          <w:tcPr>
            <w:tcW w:w="2052" w:type="dxa"/>
            <w:gridSpan w:val="2"/>
            <w:tcBorders>
              <w:top w:val="double" w:sz="4" w:space="0" w:color="auto"/>
              <w:left w:val="double" w:sz="4" w:space="0" w:color="auto"/>
              <w:bottom w:val="double" w:sz="4" w:space="0" w:color="auto"/>
            </w:tcBorders>
            <w:vAlign w:val="center"/>
          </w:tcPr>
          <w:p w:rsidR="005568B8" w:rsidRPr="005568B8" w:rsidRDefault="005568B8" w:rsidP="00A11A9F">
            <w:pPr>
              <w:pStyle w:val="Odstavecseseznamem"/>
              <w:numPr>
                <w:ilvl w:val="0"/>
                <w:numId w:val="2"/>
              </w:numPr>
              <w:spacing w:line="360" w:lineRule="auto"/>
              <w:jc w:val="center"/>
              <w:rPr>
                <w:rFonts w:ascii="Arial" w:hAnsi="Arial" w:cs="Arial"/>
                <w:i/>
                <w:sz w:val="16"/>
                <w:szCs w:val="16"/>
              </w:rPr>
            </w:pPr>
            <w:r w:rsidRPr="005568B8">
              <w:rPr>
                <w:rFonts w:ascii="Arial" w:hAnsi="Arial" w:cs="Arial"/>
                <w:i/>
                <w:sz w:val="16"/>
                <w:szCs w:val="16"/>
              </w:rPr>
              <w:t>úsek</w:t>
            </w:r>
          </w:p>
        </w:tc>
      </w:tr>
      <w:tr w:rsidR="005568B8" w:rsidRPr="00513F3A" w:rsidTr="00A11A9F">
        <w:trPr>
          <w:jc w:val="center"/>
        </w:trPr>
        <w:tc>
          <w:tcPr>
            <w:tcW w:w="1241" w:type="dxa"/>
            <w:tcBorders>
              <w:top w:val="double" w:sz="4" w:space="0" w:color="auto"/>
              <w:right w:val="double" w:sz="4" w:space="0" w:color="auto"/>
            </w:tcBorders>
            <w:vAlign w:val="center"/>
          </w:tcPr>
          <w:p w:rsidR="00513F3A" w:rsidRPr="00513F3A" w:rsidRDefault="00513F3A" w:rsidP="00406B9E">
            <w:pPr>
              <w:spacing w:line="360" w:lineRule="auto"/>
              <w:rPr>
                <w:rFonts w:ascii="Arial" w:hAnsi="Arial" w:cs="Arial"/>
                <w:sz w:val="16"/>
                <w:szCs w:val="16"/>
              </w:rPr>
            </w:pPr>
            <w:r w:rsidRPr="00513F3A">
              <w:rPr>
                <w:rFonts w:ascii="Arial" w:hAnsi="Arial" w:cs="Arial"/>
                <w:sz w:val="16"/>
                <w:szCs w:val="16"/>
              </w:rPr>
              <w:t>Délka úseku</w:t>
            </w:r>
          </w:p>
        </w:tc>
        <w:tc>
          <w:tcPr>
            <w:tcW w:w="2246" w:type="dxa"/>
            <w:gridSpan w:val="2"/>
            <w:tcBorders>
              <w:top w:val="double" w:sz="4" w:space="0" w:color="auto"/>
              <w:left w:val="double" w:sz="4" w:space="0" w:color="auto"/>
              <w:bottom w:val="single" w:sz="4" w:space="0" w:color="auto"/>
              <w:right w:val="double" w:sz="4" w:space="0" w:color="auto"/>
            </w:tcBorders>
            <w:vAlign w:val="center"/>
          </w:tcPr>
          <w:p w:rsidR="00513F3A" w:rsidRPr="00513F3A" w:rsidRDefault="00DF1B79" w:rsidP="00A11A9F">
            <w:pPr>
              <w:spacing w:line="360" w:lineRule="auto"/>
              <w:jc w:val="center"/>
              <w:rPr>
                <w:rFonts w:ascii="Arial" w:hAnsi="Arial" w:cs="Arial"/>
                <w:sz w:val="16"/>
                <w:szCs w:val="16"/>
              </w:rPr>
            </w:pPr>
            <w:r>
              <w:rPr>
                <w:rFonts w:ascii="Arial" w:hAnsi="Arial" w:cs="Arial"/>
                <w:sz w:val="16"/>
                <w:szCs w:val="16"/>
              </w:rPr>
              <w:t>4 km</w:t>
            </w:r>
          </w:p>
        </w:tc>
        <w:tc>
          <w:tcPr>
            <w:tcW w:w="2246" w:type="dxa"/>
            <w:gridSpan w:val="2"/>
            <w:tcBorders>
              <w:top w:val="double" w:sz="4" w:space="0" w:color="auto"/>
              <w:left w:val="double" w:sz="4" w:space="0" w:color="auto"/>
              <w:right w:val="double" w:sz="4" w:space="0" w:color="auto"/>
            </w:tcBorders>
            <w:vAlign w:val="center"/>
          </w:tcPr>
          <w:p w:rsidR="00513F3A" w:rsidRPr="00513F3A" w:rsidRDefault="00DF1B79" w:rsidP="00A11A9F">
            <w:pPr>
              <w:spacing w:line="360" w:lineRule="auto"/>
              <w:jc w:val="center"/>
              <w:rPr>
                <w:rFonts w:ascii="Arial" w:hAnsi="Arial" w:cs="Arial"/>
                <w:sz w:val="16"/>
                <w:szCs w:val="16"/>
              </w:rPr>
            </w:pPr>
            <w:r>
              <w:rPr>
                <w:rFonts w:ascii="Arial" w:hAnsi="Arial" w:cs="Arial"/>
                <w:sz w:val="16"/>
                <w:szCs w:val="16"/>
              </w:rPr>
              <w:t>3 km</w:t>
            </w:r>
          </w:p>
        </w:tc>
        <w:tc>
          <w:tcPr>
            <w:tcW w:w="2246" w:type="dxa"/>
            <w:gridSpan w:val="2"/>
            <w:tcBorders>
              <w:top w:val="double" w:sz="4" w:space="0" w:color="auto"/>
              <w:left w:val="double" w:sz="4" w:space="0" w:color="auto"/>
              <w:bottom w:val="single" w:sz="4" w:space="0" w:color="auto"/>
              <w:right w:val="double" w:sz="4" w:space="0" w:color="auto"/>
            </w:tcBorders>
            <w:vAlign w:val="center"/>
          </w:tcPr>
          <w:p w:rsidR="00513F3A" w:rsidRPr="00513F3A" w:rsidRDefault="00DF1B79" w:rsidP="00A11A9F">
            <w:pPr>
              <w:spacing w:line="360" w:lineRule="auto"/>
              <w:jc w:val="center"/>
              <w:rPr>
                <w:rFonts w:ascii="Arial" w:hAnsi="Arial" w:cs="Arial"/>
                <w:sz w:val="16"/>
                <w:szCs w:val="16"/>
              </w:rPr>
            </w:pPr>
            <w:r>
              <w:rPr>
                <w:rFonts w:ascii="Arial" w:hAnsi="Arial" w:cs="Arial"/>
                <w:sz w:val="16"/>
                <w:szCs w:val="16"/>
              </w:rPr>
              <w:t>12,5 km</w:t>
            </w:r>
          </w:p>
        </w:tc>
        <w:tc>
          <w:tcPr>
            <w:tcW w:w="2052" w:type="dxa"/>
            <w:gridSpan w:val="2"/>
            <w:tcBorders>
              <w:top w:val="double" w:sz="4" w:space="0" w:color="auto"/>
              <w:left w:val="double" w:sz="4" w:space="0" w:color="auto"/>
            </w:tcBorders>
            <w:vAlign w:val="center"/>
          </w:tcPr>
          <w:p w:rsidR="00513F3A" w:rsidRPr="00513F3A" w:rsidRDefault="00DF1B79" w:rsidP="00A11A9F">
            <w:pPr>
              <w:spacing w:line="360" w:lineRule="auto"/>
              <w:jc w:val="center"/>
              <w:rPr>
                <w:rFonts w:ascii="Arial" w:hAnsi="Arial" w:cs="Arial"/>
                <w:sz w:val="16"/>
                <w:szCs w:val="16"/>
              </w:rPr>
            </w:pPr>
            <w:r>
              <w:rPr>
                <w:rFonts w:ascii="Arial" w:hAnsi="Arial" w:cs="Arial"/>
                <w:sz w:val="16"/>
                <w:szCs w:val="16"/>
              </w:rPr>
              <w:t>6,5 km</w:t>
            </w:r>
          </w:p>
        </w:tc>
      </w:tr>
      <w:tr w:rsidR="00513F3A" w:rsidRPr="00513F3A" w:rsidTr="00A11A9F">
        <w:trPr>
          <w:jc w:val="center"/>
        </w:trPr>
        <w:tc>
          <w:tcPr>
            <w:tcW w:w="1241" w:type="dxa"/>
            <w:tcBorders>
              <w:right w:val="double" w:sz="4" w:space="0" w:color="auto"/>
            </w:tcBorders>
            <w:vAlign w:val="center"/>
          </w:tcPr>
          <w:p w:rsidR="00513F3A" w:rsidRPr="00513F3A" w:rsidRDefault="00513F3A" w:rsidP="00406B9E">
            <w:pPr>
              <w:spacing w:line="360" w:lineRule="auto"/>
              <w:rPr>
                <w:rFonts w:ascii="Arial" w:hAnsi="Arial" w:cs="Arial"/>
                <w:sz w:val="16"/>
                <w:szCs w:val="16"/>
              </w:rPr>
            </w:pPr>
            <w:r w:rsidRPr="00513F3A">
              <w:rPr>
                <w:rFonts w:ascii="Arial" w:hAnsi="Arial" w:cs="Arial"/>
                <w:sz w:val="16"/>
                <w:szCs w:val="16"/>
              </w:rPr>
              <w:t>Souřadnice hranic</w:t>
            </w:r>
          </w:p>
        </w:tc>
        <w:tc>
          <w:tcPr>
            <w:tcW w:w="1123" w:type="dxa"/>
            <w:tcBorders>
              <w:top w:val="single" w:sz="4" w:space="0" w:color="auto"/>
              <w:left w:val="double" w:sz="4" w:space="0" w:color="auto"/>
              <w:bottom w:val="single" w:sz="4" w:space="0" w:color="auto"/>
            </w:tcBorders>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X(m)</w:t>
            </w:r>
          </w:p>
        </w:tc>
        <w:tc>
          <w:tcPr>
            <w:tcW w:w="1123" w:type="dxa"/>
            <w:tcBorders>
              <w:top w:val="single" w:sz="4" w:space="0" w:color="auto"/>
              <w:bottom w:val="single" w:sz="4" w:space="0" w:color="auto"/>
              <w:right w:val="double" w:sz="4" w:space="0" w:color="auto"/>
            </w:tcBorders>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Y (m)</w:t>
            </w:r>
          </w:p>
        </w:tc>
        <w:tc>
          <w:tcPr>
            <w:tcW w:w="1123" w:type="dxa"/>
            <w:tcBorders>
              <w:left w:val="double" w:sz="4" w:space="0" w:color="auto"/>
            </w:tcBorders>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X(m)</w:t>
            </w:r>
          </w:p>
        </w:tc>
        <w:tc>
          <w:tcPr>
            <w:tcW w:w="1123" w:type="dxa"/>
            <w:tcBorders>
              <w:right w:val="double" w:sz="4" w:space="0" w:color="auto"/>
            </w:tcBorders>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Y (m)</w:t>
            </w:r>
          </w:p>
        </w:tc>
        <w:tc>
          <w:tcPr>
            <w:tcW w:w="1123" w:type="dxa"/>
            <w:tcBorders>
              <w:top w:val="single" w:sz="4" w:space="0" w:color="auto"/>
              <w:left w:val="double" w:sz="4" w:space="0" w:color="auto"/>
              <w:bottom w:val="single" w:sz="4" w:space="0" w:color="auto"/>
            </w:tcBorders>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X(m)</w:t>
            </w:r>
          </w:p>
        </w:tc>
        <w:tc>
          <w:tcPr>
            <w:tcW w:w="1123" w:type="dxa"/>
            <w:tcBorders>
              <w:top w:val="single" w:sz="4" w:space="0" w:color="auto"/>
              <w:bottom w:val="single" w:sz="4" w:space="0" w:color="auto"/>
              <w:right w:val="double" w:sz="4" w:space="0" w:color="auto"/>
            </w:tcBorders>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Y (m)</w:t>
            </w:r>
          </w:p>
        </w:tc>
        <w:tc>
          <w:tcPr>
            <w:tcW w:w="1026" w:type="dxa"/>
            <w:tcBorders>
              <w:left w:val="double" w:sz="4" w:space="0" w:color="auto"/>
            </w:tcBorders>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X(m)</w:t>
            </w:r>
          </w:p>
        </w:tc>
        <w:tc>
          <w:tcPr>
            <w:tcW w:w="1026" w:type="dxa"/>
            <w:vAlign w:val="center"/>
          </w:tcPr>
          <w:p w:rsidR="00513F3A" w:rsidRPr="00513F3A" w:rsidRDefault="00513F3A" w:rsidP="00A11A9F">
            <w:pPr>
              <w:spacing w:line="360" w:lineRule="auto"/>
              <w:jc w:val="center"/>
              <w:rPr>
                <w:rFonts w:ascii="Arial" w:hAnsi="Arial" w:cs="Arial"/>
                <w:sz w:val="16"/>
                <w:szCs w:val="16"/>
              </w:rPr>
            </w:pPr>
            <w:r w:rsidRPr="00513F3A">
              <w:rPr>
                <w:rFonts w:ascii="Arial" w:hAnsi="Arial" w:cs="Arial"/>
                <w:sz w:val="16"/>
                <w:szCs w:val="16"/>
              </w:rPr>
              <w:t>Souřadnice Y (m)</w:t>
            </w:r>
          </w:p>
        </w:tc>
      </w:tr>
      <w:tr w:rsidR="00BE2E51" w:rsidRPr="00513F3A" w:rsidTr="00A11A9F">
        <w:trPr>
          <w:jc w:val="center"/>
        </w:trPr>
        <w:tc>
          <w:tcPr>
            <w:tcW w:w="1241" w:type="dxa"/>
            <w:tcBorders>
              <w:right w:val="double" w:sz="4" w:space="0" w:color="auto"/>
            </w:tcBorders>
            <w:vAlign w:val="center"/>
          </w:tcPr>
          <w:p w:rsidR="00BE2E51" w:rsidRPr="00513F3A" w:rsidRDefault="00BE2E51" w:rsidP="00406B9E">
            <w:pPr>
              <w:spacing w:line="360" w:lineRule="auto"/>
              <w:rPr>
                <w:rFonts w:ascii="Arial" w:hAnsi="Arial" w:cs="Arial"/>
                <w:sz w:val="16"/>
                <w:szCs w:val="16"/>
              </w:rPr>
            </w:pPr>
            <w:r w:rsidRPr="00513F3A">
              <w:rPr>
                <w:rFonts w:ascii="Arial" w:hAnsi="Arial" w:cs="Arial"/>
                <w:sz w:val="16"/>
                <w:szCs w:val="16"/>
              </w:rPr>
              <w:t>Dolní hranice úseku</w:t>
            </w:r>
          </w:p>
        </w:tc>
        <w:tc>
          <w:tcPr>
            <w:tcW w:w="1123" w:type="dxa"/>
            <w:tcBorders>
              <w:top w:val="single" w:sz="4" w:space="0" w:color="auto"/>
              <w:left w:val="double" w:sz="4" w:space="0" w:color="auto"/>
              <w:bottom w:val="single" w:sz="4" w:space="0" w:color="auto"/>
            </w:tcBorders>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50°28’20‘‘</w:t>
            </w:r>
          </w:p>
        </w:tc>
        <w:tc>
          <w:tcPr>
            <w:tcW w:w="1123" w:type="dxa"/>
            <w:tcBorders>
              <w:top w:val="single" w:sz="4" w:space="0" w:color="auto"/>
              <w:bottom w:val="single" w:sz="4" w:space="0" w:color="auto"/>
              <w:right w:val="double" w:sz="4" w:space="0" w:color="auto"/>
            </w:tcBorders>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13°13‘54‘‘</w:t>
            </w:r>
          </w:p>
        </w:tc>
        <w:tc>
          <w:tcPr>
            <w:tcW w:w="1123" w:type="dxa"/>
            <w:tcBorders>
              <w:left w:val="double" w:sz="4" w:space="0" w:color="auto"/>
            </w:tcBorders>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50°28‘42‘‘</w:t>
            </w:r>
          </w:p>
        </w:tc>
        <w:tc>
          <w:tcPr>
            <w:tcW w:w="1123" w:type="dxa"/>
            <w:tcBorders>
              <w:right w:val="double" w:sz="4" w:space="0" w:color="auto"/>
            </w:tcBorders>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13°14‘43‘‘</w:t>
            </w:r>
          </w:p>
        </w:tc>
        <w:tc>
          <w:tcPr>
            <w:tcW w:w="1123" w:type="dxa"/>
            <w:tcBorders>
              <w:top w:val="single" w:sz="4" w:space="0" w:color="auto"/>
              <w:left w:val="double" w:sz="4" w:space="0" w:color="auto"/>
              <w:bottom w:val="single" w:sz="4" w:space="0" w:color="auto"/>
            </w:tcBorders>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50°25‘37‘‘</w:t>
            </w:r>
          </w:p>
        </w:tc>
        <w:tc>
          <w:tcPr>
            <w:tcW w:w="1123" w:type="dxa"/>
            <w:tcBorders>
              <w:top w:val="single" w:sz="4" w:space="0" w:color="auto"/>
              <w:bottom w:val="single" w:sz="4" w:space="0" w:color="auto"/>
              <w:right w:val="double" w:sz="4" w:space="0" w:color="auto"/>
            </w:tcBorders>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13°15‘41‘‘</w:t>
            </w:r>
          </w:p>
        </w:tc>
        <w:tc>
          <w:tcPr>
            <w:tcW w:w="1026" w:type="dxa"/>
            <w:tcBorders>
              <w:left w:val="double" w:sz="4" w:space="0" w:color="auto"/>
            </w:tcBorders>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50°22‘51‘‘</w:t>
            </w:r>
          </w:p>
        </w:tc>
        <w:tc>
          <w:tcPr>
            <w:tcW w:w="1026" w:type="dxa"/>
            <w:vAlign w:val="center"/>
          </w:tcPr>
          <w:p w:rsidR="00BE2E51" w:rsidRPr="00513F3A" w:rsidRDefault="00BE2E51" w:rsidP="00A11A9F">
            <w:pPr>
              <w:spacing w:line="360" w:lineRule="auto"/>
              <w:jc w:val="center"/>
              <w:rPr>
                <w:rFonts w:ascii="Arial" w:hAnsi="Arial" w:cs="Arial"/>
                <w:sz w:val="16"/>
                <w:szCs w:val="16"/>
              </w:rPr>
            </w:pPr>
            <w:r>
              <w:rPr>
                <w:rFonts w:ascii="Arial" w:hAnsi="Arial" w:cs="Arial"/>
                <w:sz w:val="16"/>
                <w:szCs w:val="16"/>
              </w:rPr>
              <w:t>13°14‘56‘‘</w:t>
            </w:r>
          </w:p>
        </w:tc>
      </w:tr>
      <w:tr w:rsidR="00513F3A" w:rsidRPr="00513F3A" w:rsidTr="00A11A9F">
        <w:trPr>
          <w:jc w:val="center"/>
        </w:trPr>
        <w:tc>
          <w:tcPr>
            <w:tcW w:w="1241" w:type="dxa"/>
            <w:tcBorders>
              <w:right w:val="double" w:sz="4" w:space="0" w:color="auto"/>
            </w:tcBorders>
            <w:vAlign w:val="center"/>
          </w:tcPr>
          <w:p w:rsidR="00513F3A" w:rsidRPr="00513F3A" w:rsidRDefault="00513F3A" w:rsidP="00406B9E">
            <w:pPr>
              <w:spacing w:line="360" w:lineRule="auto"/>
              <w:rPr>
                <w:rFonts w:ascii="Arial" w:hAnsi="Arial" w:cs="Arial"/>
                <w:sz w:val="16"/>
                <w:szCs w:val="16"/>
              </w:rPr>
            </w:pPr>
            <w:r w:rsidRPr="00513F3A">
              <w:rPr>
                <w:rFonts w:ascii="Arial" w:hAnsi="Arial" w:cs="Arial"/>
                <w:sz w:val="16"/>
                <w:szCs w:val="16"/>
              </w:rPr>
              <w:t>Horní hranice úseku</w:t>
            </w:r>
          </w:p>
        </w:tc>
        <w:tc>
          <w:tcPr>
            <w:tcW w:w="1123" w:type="dxa"/>
            <w:tcBorders>
              <w:top w:val="single" w:sz="4" w:space="0" w:color="auto"/>
              <w:left w:val="double" w:sz="4" w:space="0" w:color="auto"/>
              <w:bottom w:val="double" w:sz="4" w:space="0" w:color="auto"/>
            </w:tcBorders>
            <w:vAlign w:val="center"/>
          </w:tcPr>
          <w:p w:rsidR="00513F3A" w:rsidRPr="00513F3A" w:rsidRDefault="00BE2E51" w:rsidP="00A11A9F">
            <w:pPr>
              <w:spacing w:line="360" w:lineRule="auto"/>
              <w:jc w:val="center"/>
              <w:rPr>
                <w:rFonts w:ascii="Arial" w:hAnsi="Arial" w:cs="Arial"/>
                <w:sz w:val="16"/>
                <w:szCs w:val="16"/>
              </w:rPr>
            </w:pPr>
            <w:r>
              <w:rPr>
                <w:rFonts w:ascii="Arial" w:hAnsi="Arial" w:cs="Arial"/>
                <w:sz w:val="16"/>
                <w:szCs w:val="16"/>
              </w:rPr>
              <w:t>50°29‘20‘‘</w:t>
            </w:r>
          </w:p>
        </w:tc>
        <w:tc>
          <w:tcPr>
            <w:tcW w:w="1123" w:type="dxa"/>
            <w:tcBorders>
              <w:top w:val="single" w:sz="4" w:space="0" w:color="auto"/>
              <w:bottom w:val="double" w:sz="4" w:space="0" w:color="auto"/>
              <w:right w:val="double" w:sz="4" w:space="0" w:color="auto"/>
            </w:tcBorders>
            <w:vAlign w:val="center"/>
          </w:tcPr>
          <w:p w:rsidR="00513F3A" w:rsidRPr="00513F3A" w:rsidRDefault="00BE2E51" w:rsidP="00A11A9F">
            <w:pPr>
              <w:spacing w:line="360" w:lineRule="auto"/>
              <w:jc w:val="center"/>
              <w:rPr>
                <w:rFonts w:ascii="Arial" w:hAnsi="Arial" w:cs="Arial"/>
                <w:sz w:val="16"/>
                <w:szCs w:val="16"/>
              </w:rPr>
            </w:pPr>
            <w:r>
              <w:rPr>
                <w:rFonts w:ascii="Arial" w:hAnsi="Arial" w:cs="Arial"/>
                <w:sz w:val="16"/>
                <w:szCs w:val="16"/>
              </w:rPr>
              <w:t>13°11‘21‘‘</w:t>
            </w:r>
          </w:p>
        </w:tc>
        <w:tc>
          <w:tcPr>
            <w:tcW w:w="1123" w:type="dxa"/>
            <w:tcBorders>
              <w:left w:val="double" w:sz="4" w:space="0" w:color="auto"/>
            </w:tcBorders>
            <w:vAlign w:val="center"/>
          </w:tcPr>
          <w:p w:rsidR="00513F3A" w:rsidRPr="00513F3A" w:rsidRDefault="00BE2E51" w:rsidP="00A11A9F">
            <w:pPr>
              <w:spacing w:line="360" w:lineRule="auto"/>
              <w:jc w:val="center"/>
              <w:rPr>
                <w:rFonts w:ascii="Arial" w:hAnsi="Arial" w:cs="Arial"/>
                <w:sz w:val="16"/>
                <w:szCs w:val="16"/>
              </w:rPr>
            </w:pPr>
            <w:r>
              <w:rPr>
                <w:rFonts w:ascii="Arial" w:hAnsi="Arial" w:cs="Arial"/>
                <w:sz w:val="16"/>
                <w:szCs w:val="16"/>
              </w:rPr>
              <w:t>50°28’20‘‘</w:t>
            </w:r>
          </w:p>
        </w:tc>
        <w:tc>
          <w:tcPr>
            <w:tcW w:w="1123" w:type="dxa"/>
            <w:tcBorders>
              <w:right w:val="double" w:sz="4" w:space="0" w:color="auto"/>
            </w:tcBorders>
            <w:vAlign w:val="center"/>
          </w:tcPr>
          <w:p w:rsidR="00513F3A" w:rsidRPr="00513F3A" w:rsidRDefault="00BE2E51" w:rsidP="00A11A9F">
            <w:pPr>
              <w:spacing w:line="360" w:lineRule="auto"/>
              <w:jc w:val="center"/>
              <w:rPr>
                <w:rFonts w:ascii="Arial" w:hAnsi="Arial" w:cs="Arial"/>
                <w:sz w:val="16"/>
                <w:szCs w:val="16"/>
              </w:rPr>
            </w:pPr>
            <w:r>
              <w:rPr>
                <w:rFonts w:ascii="Arial" w:hAnsi="Arial" w:cs="Arial"/>
                <w:sz w:val="16"/>
                <w:szCs w:val="16"/>
              </w:rPr>
              <w:t>13°13‘54‘‘</w:t>
            </w:r>
          </w:p>
        </w:tc>
        <w:tc>
          <w:tcPr>
            <w:tcW w:w="1123" w:type="dxa"/>
            <w:tcBorders>
              <w:top w:val="single" w:sz="4" w:space="0" w:color="auto"/>
              <w:left w:val="double" w:sz="4" w:space="0" w:color="auto"/>
              <w:bottom w:val="double" w:sz="4" w:space="0" w:color="auto"/>
            </w:tcBorders>
            <w:vAlign w:val="center"/>
          </w:tcPr>
          <w:p w:rsidR="00513F3A" w:rsidRPr="00513F3A" w:rsidRDefault="00BE2E51" w:rsidP="00A11A9F">
            <w:pPr>
              <w:spacing w:line="360" w:lineRule="auto"/>
              <w:jc w:val="center"/>
              <w:rPr>
                <w:rFonts w:ascii="Arial" w:hAnsi="Arial" w:cs="Arial"/>
                <w:sz w:val="16"/>
                <w:szCs w:val="16"/>
              </w:rPr>
            </w:pPr>
            <w:r>
              <w:rPr>
                <w:rFonts w:ascii="Arial" w:hAnsi="Arial" w:cs="Arial"/>
                <w:sz w:val="16"/>
                <w:szCs w:val="16"/>
              </w:rPr>
              <w:t>50°28‘42‘‘</w:t>
            </w:r>
          </w:p>
        </w:tc>
        <w:tc>
          <w:tcPr>
            <w:tcW w:w="1123" w:type="dxa"/>
            <w:tcBorders>
              <w:top w:val="single" w:sz="4" w:space="0" w:color="auto"/>
              <w:bottom w:val="double" w:sz="4" w:space="0" w:color="auto"/>
              <w:right w:val="double" w:sz="4" w:space="0" w:color="auto"/>
            </w:tcBorders>
            <w:vAlign w:val="center"/>
          </w:tcPr>
          <w:p w:rsidR="00513F3A" w:rsidRPr="00513F3A" w:rsidRDefault="00BE2E51" w:rsidP="00A11A9F">
            <w:pPr>
              <w:spacing w:line="360" w:lineRule="auto"/>
              <w:jc w:val="center"/>
              <w:rPr>
                <w:rFonts w:ascii="Arial" w:hAnsi="Arial" w:cs="Arial"/>
                <w:sz w:val="16"/>
                <w:szCs w:val="16"/>
              </w:rPr>
            </w:pPr>
            <w:r>
              <w:rPr>
                <w:rFonts w:ascii="Arial" w:hAnsi="Arial" w:cs="Arial"/>
                <w:sz w:val="16"/>
                <w:szCs w:val="16"/>
              </w:rPr>
              <w:t>13°14‘43‘‘</w:t>
            </w:r>
          </w:p>
        </w:tc>
        <w:tc>
          <w:tcPr>
            <w:tcW w:w="1026" w:type="dxa"/>
            <w:tcBorders>
              <w:left w:val="double" w:sz="4" w:space="0" w:color="auto"/>
            </w:tcBorders>
            <w:vAlign w:val="center"/>
          </w:tcPr>
          <w:p w:rsidR="00513F3A" w:rsidRPr="00513F3A" w:rsidRDefault="0026462F" w:rsidP="00A11A9F">
            <w:pPr>
              <w:spacing w:line="360" w:lineRule="auto"/>
              <w:jc w:val="center"/>
              <w:rPr>
                <w:rFonts w:ascii="Arial" w:hAnsi="Arial" w:cs="Arial"/>
                <w:sz w:val="16"/>
                <w:szCs w:val="16"/>
              </w:rPr>
            </w:pPr>
            <w:r>
              <w:rPr>
                <w:rFonts w:ascii="Arial" w:hAnsi="Arial" w:cs="Arial"/>
                <w:sz w:val="16"/>
                <w:szCs w:val="16"/>
              </w:rPr>
              <w:t>50°25‘37‘‘</w:t>
            </w:r>
          </w:p>
        </w:tc>
        <w:tc>
          <w:tcPr>
            <w:tcW w:w="1026" w:type="dxa"/>
            <w:vAlign w:val="center"/>
          </w:tcPr>
          <w:p w:rsidR="00513F3A" w:rsidRPr="00513F3A" w:rsidRDefault="0026462F" w:rsidP="00A11A9F">
            <w:pPr>
              <w:spacing w:line="360" w:lineRule="auto"/>
              <w:jc w:val="center"/>
              <w:rPr>
                <w:rFonts w:ascii="Arial" w:hAnsi="Arial" w:cs="Arial"/>
                <w:sz w:val="16"/>
                <w:szCs w:val="16"/>
              </w:rPr>
            </w:pPr>
            <w:r>
              <w:rPr>
                <w:rFonts w:ascii="Arial" w:hAnsi="Arial" w:cs="Arial"/>
                <w:sz w:val="16"/>
                <w:szCs w:val="16"/>
              </w:rPr>
              <w:t>13°15‘41‘‘</w:t>
            </w:r>
          </w:p>
        </w:tc>
      </w:tr>
    </w:tbl>
    <w:p w:rsidR="00513F3A" w:rsidRPr="00880D18" w:rsidRDefault="00880D18" w:rsidP="00080208">
      <w:pPr>
        <w:spacing w:line="360" w:lineRule="auto"/>
        <w:jc w:val="both"/>
        <w:rPr>
          <w:rFonts w:ascii="Times New Roman" w:hAnsi="Times New Roman" w:cs="Times New Roman"/>
          <w:b/>
          <w:sz w:val="24"/>
          <w:szCs w:val="24"/>
        </w:rPr>
      </w:pPr>
      <w:r w:rsidRPr="00880D18">
        <w:rPr>
          <w:rFonts w:ascii="Times New Roman" w:hAnsi="Times New Roman" w:cs="Times New Roman"/>
          <w:b/>
          <w:sz w:val="24"/>
          <w:szCs w:val="24"/>
        </w:rPr>
        <w:lastRenderedPageBreak/>
        <w:t>Diverzita dnového substrátu</w:t>
      </w:r>
    </w:p>
    <w:tbl>
      <w:tblPr>
        <w:tblStyle w:val="Mkatabulky"/>
        <w:tblW w:w="0" w:type="auto"/>
        <w:jc w:val="center"/>
        <w:tblInd w:w="-318" w:type="dxa"/>
        <w:tblBorders>
          <w:top w:val="double" w:sz="4" w:space="0" w:color="auto"/>
          <w:left w:val="double" w:sz="4" w:space="0" w:color="auto"/>
          <w:bottom w:val="double" w:sz="4" w:space="0" w:color="auto"/>
          <w:right w:val="double" w:sz="4" w:space="0" w:color="auto"/>
        </w:tblBorders>
        <w:tblLook w:val="04A0"/>
      </w:tblPr>
      <w:tblGrid>
        <w:gridCol w:w="2160"/>
        <w:gridCol w:w="1842"/>
        <w:gridCol w:w="1842"/>
        <w:gridCol w:w="1843"/>
        <w:gridCol w:w="1843"/>
      </w:tblGrid>
      <w:tr w:rsidR="00513F3A" w:rsidRPr="005568B8" w:rsidTr="00A11A9F">
        <w:trPr>
          <w:jc w:val="center"/>
        </w:trPr>
        <w:tc>
          <w:tcPr>
            <w:tcW w:w="2160" w:type="dxa"/>
            <w:tcBorders>
              <w:top w:val="double" w:sz="4" w:space="0" w:color="auto"/>
              <w:bottom w:val="double" w:sz="4" w:space="0" w:color="auto"/>
              <w:right w:val="double" w:sz="4" w:space="0" w:color="auto"/>
            </w:tcBorders>
            <w:vAlign w:val="center"/>
          </w:tcPr>
          <w:p w:rsidR="00513F3A" w:rsidRPr="005568B8" w:rsidRDefault="00D6732B" w:rsidP="005568B8">
            <w:pPr>
              <w:spacing w:line="360" w:lineRule="auto"/>
              <w:jc w:val="center"/>
              <w:rPr>
                <w:rFonts w:ascii="Arial" w:hAnsi="Arial" w:cs="Arial"/>
                <w:i/>
                <w:sz w:val="16"/>
                <w:szCs w:val="16"/>
              </w:rPr>
            </w:pPr>
            <w:r w:rsidRPr="005568B8">
              <w:rPr>
                <w:rFonts w:ascii="Arial" w:hAnsi="Arial" w:cs="Arial"/>
                <w:i/>
                <w:sz w:val="16"/>
                <w:szCs w:val="16"/>
              </w:rPr>
              <w:t>Typ dnového substrátu</w:t>
            </w:r>
          </w:p>
        </w:tc>
        <w:tc>
          <w:tcPr>
            <w:tcW w:w="1842" w:type="dxa"/>
            <w:tcBorders>
              <w:top w:val="double" w:sz="4" w:space="0" w:color="auto"/>
              <w:left w:val="double" w:sz="4" w:space="0" w:color="auto"/>
              <w:bottom w:val="double" w:sz="4" w:space="0" w:color="auto"/>
            </w:tcBorders>
            <w:vAlign w:val="center"/>
          </w:tcPr>
          <w:p w:rsidR="00513F3A" w:rsidRPr="005568B8" w:rsidRDefault="005568B8" w:rsidP="005568B8">
            <w:pPr>
              <w:pStyle w:val="Odstavecseseznamem"/>
              <w:numPr>
                <w:ilvl w:val="0"/>
                <w:numId w:val="3"/>
              </w:numPr>
              <w:spacing w:line="360" w:lineRule="auto"/>
              <w:rPr>
                <w:rFonts w:ascii="Arial" w:hAnsi="Arial" w:cs="Arial"/>
                <w:i/>
                <w:sz w:val="16"/>
                <w:szCs w:val="16"/>
              </w:rPr>
            </w:pPr>
            <w:r w:rsidRPr="005568B8">
              <w:rPr>
                <w:rFonts w:ascii="Arial" w:hAnsi="Arial" w:cs="Arial"/>
                <w:i/>
                <w:sz w:val="16"/>
                <w:szCs w:val="16"/>
              </w:rPr>
              <w:t>úsek</w:t>
            </w:r>
          </w:p>
          <w:p w:rsidR="005568B8" w:rsidRPr="005568B8" w:rsidRDefault="005568B8" w:rsidP="005568B8">
            <w:pPr>
              <w:spacing w:line="360" w:lineRule="auto"/>
              <w:ind w:left="360"/>
              <w:rPr>
                <w:rFonts w:ascii="Arial" w:hAnsi="Arial" w:cs="Arial"/>
                <w:i/>
                <w:sz w:val="16"/>
                <w:szCs w:val="16"/>
              </w:rPr>
            </w:pPr>
            <w:r w:rsidRPr="005568B8">
              <w:rPr>
                <w:rFonts w:ascii="Arial" w:hAnsi="Arial" w:cs="Arial"/>
                <w:i/>
                <w:sz w:val="16"/>
                <w:szCs w:val="16"/>
              </w:rPr>
              <w:t>Rozsah %</w:t>
            </w:r>
          </w:p>
        </w:tc>
        <w:tc>
          <w:tcPr>
            <w:tcW w:w="1842" w:type="dxa"/>
            <w:tcBorders>
              <w:top w:val="double" w:sz="4" w:space="0" w:color="auto"/>
              <w:bottom w:val="double" w:sz="4" w:space="0" w:color="auto"/>
            </w:tcBorders>
            <w:vAlign w:val="center"/>
          </w:tcPr>
          <w:p w:rsidR="00513F3A" w:rsidRPr="005568B8" w:rsidRDefault="005568B8" w:rsidP="005568B8">
            <w:pPr>
              <w:pStyle w:val="Odstavecseseznamem"/>
              <w:numPr>
                <w:ilvl w:val="0"/>
                <w:numId w:val="3"/>
              </w:numPr>
              <w:spacing w:line="360" w:lineRule="auto"/>
              <w:rPr>
                <w:rFonts w:ascii="Arial" w:hAnsi="Arial" w:cs="Arial"/>
                <w:i/>
                <w:sz w:val="16"/>
                <w:szCs w:val="16"/>
              </w:rPr>
            </w:pPr>
            <w:r w:rsidRPr="005568B8">
              <w:rPr>
                <w:rFonts w:ascii="Arial" w:hAnsi="Arial" w:cs="Arial"/>
                <w:i/>
                <w:sz w:val="16"/>
                <w:szCs w:val="16"/>
              </w:rPr>
              <w:t>úsek</w:t>
            </w:r>
          </w:p>
          <w:p w:rsidR="005568B8" w:rsidRPr="005568B8" w:rsidRDefault="005568B8" w:rsidP="005568B8">
            <w:pPr>
              <w:spacing w:line="360" w:lineRule="auto"/>
              <w:ind w:left="360"/>
              <w:rPr>
                <w:rFonts w:ascii="Arial" w:hAnsi="Arial" w:cs="Arial"/>
                <w:i/>
                <w:sz w:val="16"/>
                <w:szCs w:val="16"/>
              </w:rPr>
            </w:pPr>
            <w:r w:rsidRPr="005568B8">
              <w:rPr>
                <w:rFonts w:ascii="Arial" w:hAnsi="Arial" w:cs="Arial"/>
                <w:i/>
                <w:sz w:val="16"/>
                <w:szCs w:val="16"/>
              </w:rPr>
              <w:t>Rozsah %</w:t>
            </w:r>
          </w:p>
        </w:tc>
        <w:tc>
          <w:tcPr>
            <w:tcW w:w="1843" w:type="dxa"/>
            <w:tcBorders>
              <w:top w:val="double" w:sz="4" w:space="0" w:color="auto"/>
              <w:bottom w:val="double" w:sz="4" w:space="0" w:color="auto"/>
            </w:tcBorders>
            <w:vAlign w:val="center"/>
          </w:tcPr>
          <w:p w:rsidR="005568B8" w:rsidRPr="005568B8" w:rsidRDefault="005568B8" w:rsidP="005568B8">
            <w:pPr>
              <w:pStyle w:val="Odstavecseseznamem"/>
              <w:numPr>
                <w:ilvl w:val="0"/>
                <w:numId w:val="3"/>
              </w:numPr>
              <w:spacing w:line="360" w:lineRule="auto"/>
              <w:rPr>
                <w:rFonts w:ascii="Arial" w:hAnsi="Arial" w:cs="Arial"/>
                <w:i/>
                <w:sz w:val="16"/>
                <w:szCs w:val="16"/>
              </w:rPr>
            </w:pPr>
            <w:r w:rsidRPr="005568B8">
              <w:rPr>
                <w:rFonts w:ascii="Arial" w:hAnsi="Arial" w:cs="Arial"/>
                <w:i/>
                <w:sz w:val="16"/>
                <w:szCs w:val="16"/>
              </w:rPr>
              <w:t>úsek</w:t>
            </w:r>
          </w:p>
          <w:p w:rsidR="005568B8" w:rsidRPr="005568B8" w:rsidRDefault="005568B8" w:rsidP="005568B8">
            <w:pPr>
              <w:spacing w:line="360" w:lineRule="auto"/>
              <w:ind w:left="360"/>
              <w:rPr>
                <w:rFonts w:ascii="Arial" w:hAnsi="Arial" w:cs="Arial"/>
                <w:i/>
                <w:sz w:val="16"/>
                <w:szCs w:val="16"/>
              </w:rPr>
            </w:pPr>
            <w:r w:rsidRPr="005568B8">
              <w:rPr>
                <w:rFonts w:ascii="Arial" w:hAnsi="Arial" w:cs="Arial"/>
                <w:i/>
                <w:sz w:val="16"/>
                <w:szCs w:val="16"/>
              </w:rPr>
              <w:t>Rozsah %</w:t>
            </w:r>
          </w:p>
        </w:tc>
        <w:tc>
          <w:tcPr>
            <w:tcW w:w="1843" w:type="dxa"/>
            <w:tcBorders>
              <w:top w:val="double" w:sz="4" w:space="0" w:color="auto"/>
              <w:bottom w:val="double" w:sz="4" w:space="0" w:color="auto"/>
            </w:tcBorders>
            <w:vAlign w:val="center"/>
          </w:tcPr>
          <w:p w:rsidR="00513F3A" w:rsidRPr="005568B8" w:rsidRDefault="005568B8" w:rsidP="005568B8">
            <w:pPr>
              <w:pStyle w:val="Odstavecseseznamem"/>
              <w:numPr>
                <w:ilvl w:val="0"/>
                <w:numId w:val="3"/>
              </w:numPr>
              <w:spacing w:line="360" w:lineRule="auto"/>
              <w:rPr>
                <w:rFonts w:ascii="Arial" w:hAnsi="Arial" w:cs="Arial"/>
                <w:i/>
                <w:sz w:val="16"/>
                <w:szCs w:val="16"/>
              </w:rPr>
            </w:pPr>
            <w:r w:rsidRPr="005568B8">
              <w:rPr>
                <w:rFonts w:ascii="Arial" w:hAnsi="Arial" w:cs="Arial"/>
                <w:i/>
                <w:sz w:val="16"/>
                <w:szCs w:val="16"/>
              </w:rPr>
              <w:t>úsek</w:t>
            </w:r>
          </w:p>
          <w:p w:rsidR="005568B8" w:rsidRPr="005568B8" w:rsidRDefault="005568B8" w:rsidP="005568B8">
            <w:pPr>
              <w:spacing w:line="360" w:lineRule="auto"/>
              <w:ind w:left="360"/>
              <w:rPr>
                <w:rFonts w:ascii="Arial" w:hAnsi="Arial" w:cs="Arial"/>
                <w:i/>
                <w:sz w:val="16"/>
                <w:szCs w:val="16"/>
              </w:rPr>
            </w:pPr>
            <w:r w:rsidRPr="005568B8">
              <w:rPr>
                <w:rFonts w:ascii="Arial" w:hAnsi="Arial" w:cs="Arial"/>
                <w:i/>
                <w:sz w:val="16"/>
                <w:szCs w:val="16"/>
              </w:rPr>
              <w:t>Rozsah %</w:t>
            </w:r>
          </w:p>
        </w:tc>
      </w:tr>
      <w:tr w:rsidR="00513F3A" w:rsidRPr="005568B8" w:rsidTr="00A11A9F">
        <w:trPr>
          <w:jc w:val="center"/>
        </w:trPr>
        <w:tc>
          <w:tcPr>
            <w:tcW w:w="2160" w:type="dxa"/>
            <w:tcBorders>
              <w:top w:val="double" w:sz="4" w:space="0" w:color="auto"/>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Skalní podloží</w:t>
            </w:r>
          </w:p>
        </w:tc>
        <w:tc>
          <w:tcPr>
            <w:tcW w:w="1842" w:type="dxa"/>
            <w:tcBorders>
              <w:top w:val="double" w:sz="4" w:space="0" w:color="auto"/>
              <w:left w:val="double" w:sz="4" w:space="0" w:color="auto"/>
            </w:tcBorders>
          </w:tcPr>
          <w:p w:rsidR="00513F3A" w:rsidRPr="005568B8" w:rsidRDefault="00513F3A" w:rsidP="008008FB">
            <w:pPr>
              <w:spacing w:line="360" w:lineRule="auto"/>
              <w:jc w:val="center"/>
              <w:rPr>
                <w:rFonts w:ascii="Arial" w:hAnsi="Arial" w:cs="Arial"/>
                <w:sz w:val="16"/>
                <w:szCs w:val="16"/>
              </w:rPr>
            </w:pPr>
          </w:p>
        </w:tc>
        <w:tc>
          <w:tcPr>
            <w:tcW w:w="1842" w:type="dxa"/>
            <w:tcBorders>
              <w:top w:val="double" w:sz="4" w:space="0" w:color="auto"/>
            </w:tcBorders>
          </w:tcPr>
          <w:p w:rsidR="00513F3A" w:rsidRPr="005568B8" w:rsidRDefault="00513F3A" w:rsidP="008008FB">
            <w:pPr>
              <w:spacing w:line="360" w:lineRule="auto"/>
              <w:jc w:val="center"/>
              <w:rPr>
                <w:rFonts w:ascii="Arial" w:hAnsi="Arial" w:cs="Arial"/>
                <w:sz w:val="16"/>
                <w:szCs w:val="16"/>
              </w:rPr>
            </w:pPr>
          </w:p>
        </w:tc>
        <w:tc>
          <w:tcPr>
            <w:tcW w:w="1843" w:type="dxa"/>
            <w:tcBorders>
              <w:top w:val="double" w:sz="4" w:space="0" w:color="auto"/>
            </w:tcBorders>
          </w:tcPr>
          <w:p w:rsidR="00513F3A" w:rsidRPr="005568B8" w:rsidRDefault="00CB73C9" w:rsidP="008008FB">
            <w:pPr>
              <w:spacing w:line="360" w:lineRule="auto"/>
              <w:jc w:val="center"/>
              <w:rPr>
                <w:rFonts w:ascii="Arial" w:hAnsi="Arial" w:cs="Arial"/>
                <w:sz w:val="16"/>
                <w:szCs w:val="16"/>
              </w:rPr>
            </w:pPr>
            <w:r>
              <w:rPr>
                <w:rFonts w:ascii="Arial" w:hAnsi="Arial" w:cs="Arial"/>
                <w:sz w:val="16"/>
                <w:szCs w:val="16"/>
              </w:rPr>
              <w:t>50</w:t>
            </w:r>
          </w:p>
        </w:tc>
        <w:tc>
          <w:tcPr>
            <w:tcW w:w="1843" w:type="dxa"/>
            <w:tcBorders>
              <w:top w:val="double" w:sz="4" w:space="0" w:color="auto"/>
            </w:tcBorders>
          </w:tcPr>
          <w:p w:rsidR="00513F3A" w:rsidRPr="005568B8" w:rsidRDefault="00513F3A" w:rsidP="008008FB">
            <w:pPr>
              <w:spacing w:line="360" w:lineRule="auto"/>
              <w:jc w:val="center"/>
              <w:rPr>
                <w:rFonts w:ascii="Arial" w:hAnsi="Arial" w:cs="Arial"/>
                <w:sz w:val="16"/>
                <w:szCs w:val="16"/>
              </w:rPr>
            </w:pPr>
          </w:p>
        </w:tc>
      </w:tr>
      <w:tr w:rsidR="00513F3A" w:rsidRPr="005568B8" w:rsidTr="00A11A9F">
        <w:trPr>
          <w:jc w:val="center"/>
        </w:trPr>
        <w:tc>
          <w:tcPr>
            <w:tcW w:w="2160" w:type="dxa"/>
            <w:tcBorders>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Balvany</w:t>
            </w:r>
          </w:p>
        </w:tc>
        <w:tc>
          <w:tcPr>
            <w:tcW w:w="1842" w:type="dxa"/>
            <w:tcBorders>
              <w:left w:val="double" w:sz="4" w:space="0" w:color="auto"/>
            </w:tcBorders>
          </w:tcPr>
          <w:p w:rsidR="00513F3A" w:rsidRPr="005568B8" w:rsidRDefault="00513F3A" w:rsidP="008008FB">
            <w:pPr>
              <w:spacing w:line="360" w:lineRule="auto"/>
              <w:jc w:val="center"/>
              <w:rPr>
                <w:rFonts w:ascii="Arial" w:hAnsi="Arial" w:cs="Arial"/>
                <w:sz w:val="16"/>
                <w:szCs w:val="16"/>
              </w:rPr>
            </w:pPr>
          </w:p>
        </w:tc>
        <w:tc>
          <w:tcPr>
            <w:tcW w:w="1842" w:type="dxa"/>
          </w:tcPr>
          <w:p w:rsidR="00513F3A" w:rsidRPr="005568B8" w:rsidRDefault="00E77E92" w:rsidP="008008FB">
            <w:pPr>
              <w:spacing w:line="360" w:lineRule="auto"/>
              <w:jc w:val="center"/>
              <w:rPr>
                <w:rFonts w:ascii="Arial" w:hAnsi="Arial" w:cs="Arial"/>
                <w:sz w:val="16"/>
                <w:szCs w:val="16"/>
              </w:rPr>
            </w:pPr>
            <w:r>
              <w:rPr>
                <w:rFonts w:ascii="Arial" w:hAnsi="Arial" w:cs="Arial"/>
                <w:sz w:val="16"/>
                <w:szCs w:val="16"/>
              </w:rPr>
              <w:t>10</w:t>
            </w:r>
          </w:p>
        </w:tc>
        <w:tc>
          <w:tcPr>
            <w:tcW w:w="1843" w:type="dxa"/>
          </w:tcPr>
          <w:p w:rsidR="00513F3A" w:rsidRPr="005568B8" w:rsidRDefault="00CB73C9" w:rsidP="008008FB">
            <w:pPr>
              <w:spacing w:line="360" w:lineRule="auto"/>
              <w:jc w:val="center"/>
              <w:rPr>
                <w:rFonts w:ascii="Arial" w:hAnsi="Arial" w:cs="Arial"/>
                <w:sz w:val="16"/>
                <w:szCs w:val="16"/>
              </w:rPr>
            </w:pPr>
            <w:r>
              <w:rPr>
                <w:rFonts w:ascii="Arial" w:hAnsi="Arial" w:cs="Arial"/>
                <w:sz w:val="16"/>
                <w:szCs w:val="16"/>
              </w:rPr>
              <w:t>20</w:t>
            </w:r>
          </w:p>
        </w:tc>
        <w:tc>
          <w:tcPr>
            <w:tcW w:w="1843" w:type="dxa"/>
          </w:tcPr>
          <w:p w:rsidR="00513F3A" w:rsidRPr="005568B8" w:rsidRDefault="007A6DA3" w:rsidP="008008FB">
            <w:pPr>
              <w:spacing w:line="360" w:lineRule="auto"/>
              <w:jc w:val="center"/>
              <w:rPr>
                <w:rFonts w:ascii="Arial" w:hAnsi="Arial" w:cs="Arial"/>
                <w:sz w:val="16"/>
                <w:szCs w:val="16"/>
              </w:rPr>
            </w:pPr>
            <w:r>
              <w:rPr>
                <w:rFonts w:ascii="Arial" w:hAnsi="Arial" w:cs="Arial"/>
                <w:sz w:val="16"/>
                <w:szCs w:val="16"/>
              </w:rPr>
              <w:t>20</w:t>
            </w:r>
          </w:p>
        </w:tc>
      </w:tr>
      <w:tr w:rsidR="00513F3A" w:rsidRPr="005568B8" w:rsidTr="00A11A9F">
        <w:trPr>
          <w:jc w:val="center"/>
        </w:trPr>
        <w:tc>
          <w:tcPr>
            <w:tcW w:w="2160" w:type="dxa"/>
            <w:tcBorders>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Kameny</w:t>
            </w:r>
          </w:p>
        </w:tc>
        <w:tc>
          <w:tcPr>
            <w:tcW w:w="1842" w:type="dxa"/>
            <w:tcBorders>
              <w:left w:val="double" w:sz="4" w:space="0" w:color="auto"/>
            </w:tcBorders>
          </w:tcPr>
          <w:p w:rsidR="00513F3A" w:rsidRPr="005568B8" w:rsidRDefault="00F61CF4" w:rsidP="008008FB">
            <w:pPr>
              <w:spacing w:line="360" w:lineRule="auto"/>
              <w:jc w:val="center"/>
              <w:rPr>
                <w:rFonts w:ascii="Arial" w:hAnsi="Arial" w:cs="Arial"/>
                <w:sz w:val="16"/>
                <w:szCs w:val="16"/>
              </w:rPr>
            </w:pPr>
            <w:r>
              <w:rPr>
                <w:rFonts w:ascii="Arial" w:hAnsi="Arial" w:cs="Arial"/>
                <w:sz w:val="16"/>
                <w:szCs w:val="16"/>
              </w:rPr>
              <w:t>20</w:t>
            </w:r>
          </w:p>
        </w:tc>
        <w:tc>
          <w:tcPr>
            <w:tcW w:w="1842" w:type="dxa"/>
          </w:tcPr>
          <w:p w:rsidR="00513F3A" w:rsidRPr="005568B8" w:rsidRDefault="00E77E92" w:rsidP="008008FB">
            <w:pPr>
              <w:spacing w:line="360" w:lineRule="auto"/>
              <w:jc w:val="center"/>
              <w:rPr>
                <w:rFonts w:ascii="Arial" w:hAnsi="Arial" w:cs="Arial"/>
                <w:sz w:val="16"/>
                <w:szCs w:val="16"/>
              </w:rPr>
            </w:pPr>
            <w:r>
              <w:rPr>
                <w:rFonts w:ascii="Arial" w:hAnsi="Arial" w:cs="Arial"/>
                <w:sz w:val="16"/>
                <w:szCs w:val="16"/>
              </w:rPr>
              <w:t>20</w:t>
            </w:r>
          </w:p>
        </w:tc>
        <w:tc>
          <w:tcPr>
            <w:tcW w:w="1843" w:type="dxa"/>
          </w:tcPr>
          <w:p w:rsidR="00513F3A" w:rsidRPr="005568B8" w:rsidRDefault="00CB73C9" w:rsidP="008008FB">
            <w:pPr>
              <w:spacing w:line="360" w:lineRule="auto"/>
              <w:jc w:val="center"/>
              <w:rPr>
                <w:rFonts w:ascii="Arial" w:hAnsi="Arial" w:cs="Arial"/>
                <w:sz w:val="16"/>
                <w:szCs w:val="16"/>
              </w:rPr>
            </w:pPr>
            <w:r>
              <w:rPr>
                <w:rFonts w:ascii="Arial" w:hAnsi="Arial" w:cs="Arial"/>
                <w:sz w:val="16"/>
                <w:szCs w:val="16"/>
              </w:rPr>
              <w:t>10</w:t>
            </w:r>
          </w:p>
        </w:tc>
        <w:tc>
          <w:tcPr>
            <w:tcW w:w="1843" w:type="dxa"/>
          </w:tcPr>
          <w:p w:rsidR="00513F3A" w:rsidRPr="005568B8" w:rsidRDefault="004E681D" w:rsidP="008008FB">
            <w:pPr>
              <w:spacing w:line="360" w:lineRule="auto"/>
              <w:jc w:val="center"/>
              <w:rPr>
                <w:rFonts w:ascii="Arial" w:hAnsi="Arial" w:cs="Arial"/>
                <w:sz w:val="16"/>
                <w:szCs w:val="16"/>
              </w:rPr>
            </w:pPr>
            <w:r>
              <w:rPr>
                <w:rFonts w:ascii="Arial" w:hAnsi="Arial" w:cs="Arial"/>
                <w:sz w:val="16"/>
                <w:szCs w:val="16"/>
              </w:rPr>
              <w:t>25</w:t>
            </w:r>
          </w:p>
        </w:tc>
      </w:tr>
      <w:tr w:rsidR="00513F3A" w:rsidRPr="005568B8" w:rsidTr="00A11A9F">
        <w:trPr>
          <w:jc w:val="center"/>
        </w:trPr>
        <w:tc>
          <w:tcPr>
            <w:tcW w:w="2160" w:type="dxa"/>
            <w:tcBorders>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Štěrk</w:t>
            </w:r>
          </w:p>
        </w:tc>
        <w:tc>
          <w:tcPr>
            <w:tcW w:w="1842" w:type="dxa"/>
            <w:tcBorders>
              <w:left w:val="double" w:sz="4" w:space="0" w:color="auto"/>
            </w:tcBorders>
          </w:tcPr>
          <w:p w:rsidR="00513F3A" w:rsidRPr="005568B8" w:rsidRDefault="00F61CF4" w:rsidP="008008FB">
            <w:pPr>
              <w:spacing w:line="360" w:lineRule="auto"/>
              <w:jc w:val="center"/>
              <w:rPr>
                <w:rFonts w:ascii="Arial" w:hAnsi="Arial" w:cs="Arial"/>
                <w:sz w:val="16"/>
                <w:szCs w:val="16"/>
              </w:rPr>
            </w:pPr>
            <w:r>
              <w:rPr>
                <w:rFonts w:ascii="Arial" w:hAnsi="Arial" w:cs="Arial"/>
                <w:sz w:val="16"/>
                <w:szCs w:val="16"/>
              </w:rPr>
              <w:t>10</w:t>
            </w:r>
          </w:p>
        </w:tc>
        <w:tc>
          <w:tcPr>
            <w:tcW w:w="1842" w:type="dxa"/>
          </w:tcPr>
          <w:p w:rsidR="00513F3A" w:rsidRPr="005568B8" w:rsidRDefault="00E77E92" w:rsidP="008008FB">
            <w:pPr>
              <w:spacing w:line="360" w:lineRule="auto"/>
              <w:jc w:val="center"/>
              <w:rPr>
                <w:rFonts w:ascii="Arial" w:hAnsi="Arial" w:cs="Arial"/>
                <w:sz w:val="16"/>
                <w:szCs w:val="16"/>
              </w:rPr>
            </w:pPr>
            <w:r>
              <w:rPr>
                <w:rFonts w:ascii="Arial" w:hAnsi="Arial" w:cs="Arial"/>
                <w:sz w:val="16"/>
                <w:szCs w:val="16"/>
              </w:rPr>
              <w:t>8</w:t>
            </w:r>
          </w:p>
        </w:tc>
        <w:tc>
          <w:tcPr>
            <w:tcW w:w="1843" w:type="dxa"/>
          </w:tcPr>
          <w:p w:rsidR="00513F3A" w:rsidRPr="005568B8" w:rsidRDefault="00CB73C9" w:rsidP="008008FB">
            <w:pPr>
              <w:spacing w:line="360" w:lineRule="auto"/>
              <w:jc w:val="center"/>
              <w:rPr>
                <w:rFonts w:ascii="Arial" w:hAnsi="Arial" w:cs="Arial"/>
                <w:sz w:val="16"/>
                <w:szCs w:val="16"/>
              </w:rPr>
            </w:pPr>
            <w:r>
              <w:rPr>
                <w:rFonts w:ascii="Arial" w:hAnsi="Arial" w:cs="Arial"/>
                <w:sz w:val="16"/>
                <w:szCs w:val="16"/>
              </w:rPr>
              <w:t>10</w:t>
            </w:r>
          </w:p>
        </w:tc>
        <w:tc>
          <w:tcPr>
            <w:tcW w:w="1843" w:type="dxa"/>
          </w:tcPr>
          <w:p w:rsidR="00513F3A" w:rsidRPr="005568B8" w:rsidRDefault="007A6DA3" w:rsidP="008008FB">
            <w:pPr>
              <w:spacing w:line="360" w:lineRule="auto"/>
              <w:jc w:val="center"/>
              <w:rPr>
                <w:rFonts w:ascii="Arial" w:hAnsi="Arial" w:cs="Arial"/>
                <w:sz w:val="16"/>
                <w:szCs w:val="16"/>
              </w:rPr>
            </w:pPr>
            <w:r>
              <w:rPr>
                <w:rFonts w:ascii="Arial" w:hAnsi="Arial" w:cs="Arial"/>
                <w:sz w:val="16"/>
                <w:szCs w:val="16"/>
              </w:rPr>
              <w:t>3</w:t>
            </w:r>
            <w:r w:rsidR="004E681D">
              <w:rPr>
                <w:rFonts w:ascii="Arial" w:hAnsi="Arial" w:cs="Arial"/>
                <w:sz w:val="16"/>
                <w:szCs w:val="16"/>
              </w:rPr>
              <w:t>5</w:t>
            </w:r>
          </w:p>
        </w:tc>
      </w:tr>
      <w:tr w:rsidR="00513F3A" w:rsidRPr="005568B8" w:rsidTr="00A11A9F">
        <w:trPr>
          <w:jc w:val="center"/>
        </w:trPr>
        <w:tc>
          <w:tcPr>
            <w:tcW w:w="2160" w:type="dxa"/>
            <w:tcBorders>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Písek</w:t>
            </w:r>
          </w:p>
        </w:tc>
        <w:tc>
          <w:tcPr>
            <w:tcW w:w="1842" w:type="dxa"/>
            <w:tcBorders>
              <w:left w:val="double" w:sz="4" w:space="0" w:color="auto"/>
            </w:tcBorders>
          </w:tcPr>
          <w:p w:rsidR="00513F3A" w:rsidRPr="005568B8" w:rsidRDefault="00F61CF4" w:rsidP="008008FB">
            <w:pPr>
              <w:spacing w:line="360" w:lineRule="auto"/>
              <w:jc w:val="center"/>
              <w:rPr>
                <w:rFonts w:ascii="Arial" w:hAnsi="Arial" w:cs="Arial"/>
                <w:sz w:val="16"/>
                <w:szCs w:val="16"/>
              </w:rPr>
            </w:pPr>
            <w:r>
              <w:rPr>
                <w:rFonts w:ascii="Arial" w:hAnsi="Arial" w:cs="Arial"/>
                <w:sz w:val="16"/>
                <w:szCs w:val="16"/>
              </w:rPr>
              <w:t>10</w:t>
            </w:r>
          </w:p>
        </w:tc>
        <w:tc>
          <w:tcPr>
            <w:tcW w:w="1842" w:type="dxa"/>
          </w:tcPr>
          <w:p w:rsidR="00513F3A" w:rsidRPr="005568B8" w:rsidRDefault="00E77E92" w:rsidP="008008FB">
            <w:pPr>
              <w:spacing w:line="360" w:lineRule="auto"/>
              <w:jc w:val="center"/>
              <w:rPr>
                <w:rFonts w:ascii="Arial" w:hAnsi="Arial" w:cs="Arial"/>
                <w:sz w:val="16"/>
                <w:szCs w:val="16"/>
              </w:rPr>
            </w:pPr>
            <w:r>
              <w:rPr>
                <w:rFonts w:ascii="Arial" w:hAnsi="Arial" w:cs="Arial"/>
                <w:sz w:val="16"/>
                <w:szCs w:val="16"/>
              </w:rPr>
              <w:t>6</w:t>
            </w:r>
          </w:p>
        </w:tc>
        <w:tc>
          <w:tcPr>
            <w:tcW w:w="1843" w:type="dxa"/>
          </w:tcPr>
          <w:p w:rsidR="00513F3A" w:rsidRPr="005568B8" w:rsidRDefault="00CB73C9" w:rsidP="008008FB">
            <w:pPr>
              <w:spacing w:line="360" w:lineRule="auto"/>
              <w:jc w:val="center"/>
              <w:rPr>
                <w:rFonts w:ascii="Arial" w:hAnsi="Arial" w:cs="Arial"/>
                <w:sz w:val="16"/>
                <w:szCs w:val="16"/>
              </w:rPr>
            </w:pPr>
            <w:r>
              <w:rPr>
                <w:rFonts w:ascii="Arial" w:hAnsi="Arial" w:cs="Arial"/>
                <w:sz w:val="16"/>
                <w:szCs w:val="16"/>
              </w:rPr>
              <w:t>5</w:t>
            </w:r>
          </w:p>
        </w:tc>
        <w:tc>
          <w:tcPr>
            <w:tcW w:w="1843" w:type="dxa"/>
          </w:tcPr>
          <w:p w:rsidR="00513F3A" w:rsidRPr="005568B8" w:rsidRDefault="007A6DA3" w:rsidP="008008FB">
            <w:pPr>
              <w:spacing w:line="360" w:lineRule="auto"/>
              <w:jc w:val="center"/>
              <w:rPr>
                <w:rFonts w:ascii="Arial" w:hAnsi="Arial" w:cs="Arial"/>
                <w:sz w:val="16"/>
                <w:szCs w:val="16"/>
              </w:rPr>
            </w:pPr>
            <w:r>
              <w:rPr>
                <w:rFonts w:ascii="Arial" w:hAnsi="Arial" w:cs="Arial"/>
                <w:sz w:val="16"/>
                <w:szCs w:val="16"/>
              </w:rPr>
              <w:t>10</w:t>
            </w:r>
          </w:p>
        </w:tc>
      </w:tr>
      <w:tr w:rsidR="00513F3A" w:rsidRPr="005568B8" w:rsidTr="00A11A9F">
        <w:trPr>
          <w:jc w:val="center"/>
        </w:trPr>
        <w:tc>
          <w:tcPr>
            <w:tcW w:w="2160" w:type="dxa"/>
            <w:tcBorders>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 xml:space="preserve">Prach </w:t>
            </w:r>
          </w:p>
        </w:tc>
        <w:tc>
          <w:tcPr>
            <w:tcW w:w="1842" w:type="dxa"/>
            <w:tcBorders>
              <w:left w:val="double" w:sz="4" w:space="0" w:color="auto"/>
            </w:tcBorders>
          </w:tcPr>
          <w:p w:rsidR="00513F3A" w:rsidRPr="005568B8" w:rsidRDefault="00F61CF4" w:rsidP="008008FB">
            <w:pPr>
              <w:spacing w:line="360" w:lineRule="auto"/>
              <w:jc w:val="center"/>
              <w:rPr>
                <w:rFonts w:ascii="Arial" w:hAnsi="Arial" w:cs="Arial"/>
                <w:sz w:val="16"/>
                <w:szCs w:val="16"/>
              </w:rPr>
            </w:pPr>
            <w:r>
              <w:rPr>
                <w:rFonts w:ascii="Arial" w:hAnsi="Arial" w:cs="Arial"/>
                <w:sz w:val="16"/>
                <w:szCs w:val="16"/>
              </w:rPr>
              <w:t>5</w:t>
            </w:r>
          </w:p>
        </w:tc>
        <w:tc>
          <w:tcPr>
            <w:tcW w:w="1842" w:type="dxa"/>
          </w:tcPr>
          <w:p w:rsidR="00513F3A" w:rsidRPr="005568B8" w:rsidRDefault="00E77E92" w:rsidP="008008FB">
            <w:pPr>
              <w:spacing w:line="360" w:lineRule="auto"/>
              <w:jc w:val="center"/>
              <w:rPr>
                <w:rFonts w:ascii="Arial" w:hAnsi="Arial" w:cs="Arial"/>
                <w:sz w:val="16"/>
                <w:szCs w:val="16"/>
              </w:rPr>
            </w:pPr>
            <w:r>
              <w:rPr>
                <w:rFonts w:ascii="Arial" w:hAnsi="Arial" w:cs="Arial"/>
                <w:sz w:val="16"/>
                <w:szCs w:val="16"/>
              </w:rPr>
              <w:t>4</w:t>
            </w:r>
          </w:p>
        </w:tc>
        <w:tc>
          <w:tcPr>
            <w:tcW w:w="1843" w:type="dxa"/>
          </w:tcPr>
          <w:p w:rsidR="00513F3A" w:rsidRPr="005568B8" w:rsidRDefault="00CB73C9" w:rsidP="008008FB">
            <w:pPr>
              <w:spacing w:line="360" w:lineRule="auto"/>
              <w:jc w:val="center"/>
              <w:rPr>
                <w:rFonts w:ascii="Arial" w:hAnsi="Arial" w:cs="Arial"/>
                <w:sz w:val="16"/>
                <w:szCs w:val="16"/>
              </w:rPr>
            </w:pPr>
            <w:r>
              <w:rPr>
                <w:rFonts w:ascii="Arial" w:hAnsi="Arial" w:cs="Arial"/>
                <w:sz w:val="16"/>
                <w:szCs w:val="16"/>
              </w:rPr>
              <w:t>5</w:t>
            </w:r>
          </w:p>
        </w:tc>
        <w:tc>
          <w:tcPr>
            <w:tcW w:w="1843" w:type="dxa"/>
          </w:tcPr>
          <w:p w:rsidR="00513F3A" w:rsidRPr="005568B8" w:rsidRDefault="007A6DA3" w:rsidP="008008FB">
            <w:pPr>
              <w:spacing w:line="360" w:lineRule="auto"/>
              <w:jc w:val="center"/>
              <w:rPr>
                <w:rFonts w:ascii="Arial" w:hAnsi="Arial" w:cs="Arial"/>
                <w:sz w:val="16"/>
                <w:szCs w:val="16"/>
              </w:rPr>
            </w:pPr>
            <w:r>
              <w:rPr>
                <w:rFonts w:ascii="Arial" w:hAnsi="Arial" w:cs="Arial"/>
                <w:sz w:val="16"/>
                <w:szCs w:val="16"/>
              </w:rPr>
              <w:t>5</w:t>
            </w:r>
          </w:p>
        </w:tc>
      </w:tr>
      <w:tr w:rsidR="00513F3A" w:rsidRPr="005568B8" w:rsidTr="00A11A9F">
        <w:trPr>
          <w:jc w:val="center"/>
        </w:trPr>
        <w:tc>
          <w:tcPr>
            <w:tcW w:w="2160" w:type="dxa"/>
            <w:tcBorders>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Jíl</w:t>
            </w:r>
          </w:p>
        </w:tc>
        <w:tc>
          <w:tcPr>
            <w:tcW w:w="1842" w:type="dxa"/>
            <w:tcBorders>
              <w:left w:val="double" w:sz="4" w:space="0" w:color="auto"/>
            </w:tcBorders>
          </w:tcPr>
          <w:p w:rsidR="00513F3A" w:rsidRPr="005568B8" w:rsidRDefault="00F61CF4" w:rsidP="008008FB">
            <w:pPr>
              <w:spacing w:line="360" w:lineRule="auto"/>
              <w:jc w:val="center"/>
              <w:rPr>
                <w:rFonts w:ascii="Arial" w:hAnsi="Arial" w:cs="Arial"/>
                <w:sz w:val="16"/>
                <w:szCs w:val="16"/>
              </w:rPr>
            </w:pPr>
            <w:r>
              <w:rPr>
                <w:rFonts w:ascii="Arial" w:hAnsi="Arial" w:cs="Arial"/>
                <w:sz w:val="16"/>
                <w:szCs w:val="16"/>
              </w:rPr>
              <w:t>5</w:t>
            </w:r>
          </w:p>
        </w:tc>
        <w:tc>
          <w:tcPr>
            <w:tcW w:w="1842" w:type="dxa"/>
          </w:tcPr>
          <w:p w:rsidR="00513F3A" w:rsidRPr="005568B8" w:rsidRDefault="00E77E92" w:rsidP="008008FB">
            <w:pPr>
              <w:spacing w:line="360" w:lineRule="auto"/>
              <w:jc w:val="center"/>
              <w:rPr>
                <w:rFonts w:ascii="Arial" w:hAnsi="Arial" w:cs="Arial"/>
                <w:sz w:val="16"/>
                <w:szCs w:val="16"/>
              </w:rPr>
            </w:pPr>
            <w:r>
              <w:rPr>
                <w:rFonts w:ascii="Arial" w:hAnsi="Arial" w:cs="Arial"/>
                <w:sz w:val="16"/>
                <w:szCs w:val="16"/>
              </w:rPr>
              <w:t>2</w:t>
            </w:r>
          </w:p>
        </w:tc>
        <w:tc>
          <w:tcPr>
            <w:tcW w:w="1843" w:type="dxa"/>
          </w:tcPr>
          <w:p w:rsidR="00513F3A" w:rsidRPr="005568B8" w:rsidRDefault="00513F3A" w:rsidP="008008FB">
            <w:pPr>
              <w:spacing w:line="360" w:lineRule="auto"/>
              <w:jc w:val="center"/>
              <w:rPr>
                <w:rFonts w:ascii="Arial" w:hAnsi="Arial" w:cs="Arial"/>
                <w:sz w:val="16"/>
                <w:szCs w:val="16"/>
              </w:rPr>
            </w:pPr>
          </w:p>
        </w:tc>
        <w:tc>
          <w:tcPr>
            <w:tcW w:w="1843" w:type="dxa"/>
          </w:tcPr>
          <w:p w:rsidR="00513F3A" w:rsidRPr="005568B8" w:rsidRDefault="007A6DA3" w:rsidP="008008FB">
            <w:pPr>
              <w:spacing w:line="360" w:lineRule="auto"/>
              <w:jc w:val="center"/>
              <w:rPr>
                <w:rFonts w:ascii="Arial" w:hAnsi="Arial" w:cs="Arial"/>
                <w:sz w:val="16"/>
                <w:szCs w:val="16"/>
              </w:rPr>
            </w:pPr>
            <w:r>
              <w:rPr>
                <w:rFonts w:ascii="Arial" w:hAnsi="Arial" w:cs="Arial"/>
                <w:sz w:val="16"/>
                <w:szCs w:val="16"/>
              </w:rPr>
              <w:t>5</w:t>
            </w:r>
          </w:p>
        </w:tc>
      </w:tr>
      <w:tr w:rsidR="00513F3A" w:rsidRPr="005568B8" w:rsidTr="00A11A9F">
        <w:trPr>
          <w:jc w:val="center"/>
        </w:trPr>
        <w:tc>
          <w:tcPr>
            <w:tcW w:w="2160" w:type="dxa"/>
            <w:tcBorders>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Rašelina</w:t>
            </w:r>
          </w:p>
        </w:tc>
        <w:tc>
          <w:tcPr>
            <w:tcW w:w="1842" w:type="dxa"/>
            <w:tcBorders>
              <w:left w:val="double" w:sz="4" w:space="0" w:color="auto"/>
            </w:tcBorders>
          </w:tcPr>
          <w:p w:rsidR="00513F3A" w:rsidRPr="005568B8" w:rsidRDefault="00F61CF4" w:rsidP="008008FB">
            <w:pPr>
              <w:spacing w:line="360" w:lineRule="auto"/>
              <w:jc w:val="center"/>
              <w:rPr>
                <w:rFonts w:ascii="Arial" w:hAnsi="Arial" w:cs="Arial"/>
                <w:sz w:val="16"/>
                <w:szCs w:val="16"/>
              </w:rPr>
            </w:pPr>
            <w:r>
              <w:rPr>
                <w:rFonts w:ascii="Arial" w:hAnsi="Arial" w:cs="Arial"/>
                <w:sz w:val="16"/>
                <w:szCs w:val="16"/>
              </w:rPr>
              <w:t>50</w:t>
            </w:r>
          </w:p>
        </w:tc>
        <w:tc>
          <w:tcPr>
            <w:tcW w:w="1842" w:type="dxa"/>
          </w:tcPr>
          <w:p w:rsidR="00513F3A" w:rsidRPr="005568B8" w:rsidRDefault="00E77E92" w:rsidP="008008FB">
            <w:pPr>
              <w:spacing w:line="360" w:lineRule="auto"/>
              <w:jc w:val="center"/>
              <w:rPr>
                <w:rFonts w:ascii="Arial" w:hAnsi="Arial" w:cs="Arial"/>
                <w:sz w:val="16"/>
                <w:szCs w:val="16"/>
              </w:rPr>
            </w:pPr>
            <w:r>
              <w:rPr>
                <w:rFonts w:ascii="Arial" w:hAnsi="Arial" w:cs="Arial"/>
                <w:sz w:val="16"/>
                <w:szCs w:val="16"/>
              </w:rPr>
              <w:t>50</w:t>
            </w:r>
          </w:p>
        </w:tc>
        <w:tc>
          <w:tcPr>
            <w:tcW w:w="1843" w:type="dxa"/>
          </w:tcPr>
          <w:p w:rsidR="00513F3A" w:rsidRPr="005568B8" w:rsidRDefault="00513F3A" w:rsidP="008008FB">
            <w:pPr>
              <w:spacing w:line="360" w:lineRule="auto"/>
              <w:jc w:val="center"/>
              <w:rPr>
                <w:rFonts w:ascii="Arial" w:hAnsi="Arial" w:cs="Arial"/>
                <w:sz w:val="16"/>
                <w:szCs w:val="16"/>
              </w:rPr>
            </w:pPr>
          </w:p>
        </w:tc>
        <w:tc>
          <w:tcPr>
            <w:tcW w:w="1843" w:type="dxa"/>
          </w:tcPr>
          <w:p w:rsidR="00513F3A" w:rsidRPr="005568B8" w:rsidRDefault="00513F3A" w:rsidP="008008FB">
            <w:pPr>
              <w:spacing w:line="360" w:lineRule="auto"/>
              <w:jc w:val="center"/>
              <w:rPr>
                <w:rFonts w:ascii="Arial" w:hAnsi="Arial" w:cs="Arial"/>
                <w:sz w:val="16"/>
                <w:szCs w:val="16"/>
              </w:rPr>
            </w:pPr>
          </w:p>
        </w:tc>
      </w:tr>
      <w:tr w:rsidR="00513F3A" w:rsidRPr="005568B8" w:rsidTr="00A11A9F">
        <w:trPr>
          <w:jc w:val="center"/>
        </w:trPr>
        <w:tc>
          <w:tcPr>
            <w:tcW w:w="2160" w:type="dxa"/>
            <w:tcBorders>
              <w:bottom w:val="double" w:sz="4" w:space="0" w:color="auto"/>
              <w:right w:val="double" w:sz="4" w:space="0" w:color="auto"/>
            </w:tcBorders>
          </w:tcPr>
          <w:p w:rsidR="00513F3A" w:rsidRPr="005568B8" w:rsidRDefault="00D6732B" w:rsidP="00080208">
            <w:pPr>
              <w:spacing w:line="360" w:lineRule="auto"/>
              <w:jc w:val="both"/>
              <w:rPr>
                <w:rFonts w:ascii="Arial" w:hAnsi="Arial" w:cs="Arial"/>
                <w:sz w:val="16"/>
                <w:szCs w:val="16"/>
              </w:rPr>
            </w:pPr>
            <w:r w:rsidRPr="005568B8">
              <w:rPr>
                <w:rFonts w:ascii="Arial" w:hAnsi="Arial" w:cs="Arial"/>
                <w:sz w:val="16"/>
                <w:szCs w:val="16"/>
              </w:rPr>
              <w:t>Umělý substrát</w:t>
            </w:r>
          </w:p>
        </w:tc>
        <w:tc>
          <w:tcPr>
            <w:tcW w:w="1842" w:type="dxa"/>
            <w:tcBorders>
              <w:left w:val="double" w:sz="4" w:space="0" w:color="auto"/>
            </w:tcBorders>
          </w:tcPr>
          <w:p w:rsidR="00513F3A" w:rsidRPr="005568B8" w:rsidRDefault="00513F3A" w:rsidP="008008FB">
            <w:pPr>
              <w:spacing w:line="360" w:lineRule="auto"/>
              <w:jc w:val="center"/>
              <w:rPr>
                <w:rFonts w:ascii="Arial" w:hAnsi="Arial" w:cs="Arial"/>
                <w:sz w:val="16"/>
                <w:szCs w:val="16"/>
              </w:rPr>
            </w:pPr>
          </w:p>
        </w:tc>
        <w:tc>
          <w:tcPr>
            <w:tcW w:w="1842" w:type="dxa"/>
          </w:tcPr>
          <w:p w:rsidR="00513F3A" w:rsidRPr="005568B8" w:rsidRDefault="00513F3A" w:rsidP="008008FB">
            <w:pPr>
              <w:spacing w:line="360" w:lineRule="auto"/>
              <w:jc w:val="center"/>
              <w:rPr>
                <w:rFonts w:ascii="Arial" w:hAnsi="Arial" w:cs="Arial"/>
                <w:sz w:val="16"/>
                <w:szCs w:val="16"/>
              </w:rPr>
            </w:pPr>
          </w:p>
        </w:tc>
        <w:tc>
          <w:tcPr>
            <w:tcW w:w="1843" w:type="dxa"/>
          </w:tcPr>
          <w:p w:rsidR="00513F3A" w:rsidRPr="005568B8" w:rsidRDefault="00513F3A" w:rsidP="008008FB">
            <w:pPr>
              <w:spacing w:line="360" w:lineRule="auto"/>
              <w:jc w:val="center"/>
              <w:rPr>
                <w:rFonts w:ascii="Arial" w:hAnsi="Arial" w:cs="Arial"/>
                <w:sz w:val="16"/>
                <w:szCs w:val="16"/>
              </w:rPr>
            </w:pPr>
          </w:p>
        </w:tc>
        <w:tc>
          <w:tcPr>
            <w:tcW w:w="1843" w:type="dxa"/>
          </w:tcPr>
          <w:p w:rsidR="00513F3A" w:rsidRPr="005568B8" w:rsidRDefault="00513F3A" w:rsidP="008008FB">
            <w:pPr>
              <w:spacing w:line="360" w:lineRule="auto"/>
              <w:jc w:val="center"/>
              <w:rPr>
                <w:rFonts w:ascii="Arial" w:hAnsi="Arial" w:cs="Arial"/>
                <w:sz w:val="16"/>
                <w:szCs w:val="16"/>
              </w:rPr>
            </w:pPr>
          </w:p>
        </w:tc>
      </w:tr>
    </w:tbl>
    <w:p w:rsidR="00E77E92" w:rsidRDefault="00E77E92" w:rsidP="00080208">
      <w:pPr>
        <w:spacing w:line="360" w:lineRule="auto"/>
        <w:jc w:val="both"/>
        <w:rPr>
          <w:rFonts w:ascii="Times New Roman" w:hAnsi="Times New Roman" w:cs="Times New Roman"/>
          <w:b/>
          <w:sz w:val="24"/>
          <w:szCs w:val="24"/>
        </w:rPr>
      </w:pPr>
    </w:p>
    <w:p w:rsidR="00513F3A" w:rsidRPr="00880D18" w:rsidRDefault="00880D18" w:rsidP="00080208">
      <w:pPr>
        <w:spacing w:line="360" w:lineRule="auto"/>
        <w:jc w:val="both"/>
        <w:rPr>
          <w:rFonts w:ascii="Times New Roman" w:hAnsi="Times New Roman" w:cs="Times New Roman"/>
          <w:b/>
          <w:sz w:val="24"/>
          <w:szCs w:val="24"/>
        </w:rPr>
      </w:pPr>
      <w:r w:rsidRPr="00880D18">
        <w:rPr>
          <w:rFonts w:ascii="Times New Roman" w:hAnsi="Times New Roman" w:cs="Times New Roman"/>
          <w:b/>
          <w:sz w:val="24"/>
          <w:szCs w:val="24"/>
        </w:rPr>
        <w:t>Morfometrické charakteristiky toku</w:t>
      </w:r>
    </w:p>
    <w:tbl>
      <w:tblPr>
        <w:tblStyle w:val="Mkatabulky"/>
        <w:tblW w:w="0" w:type="auto"/>
        <w:jc w:val="center"/>
        <w:tblInd w:w="-459" w:type="dxa"/>
        <w:tblBorders>
          <w:top w:val="double" w:sz="4" w:space="0" w:color="auto"/>
          <w:left w:val="double" w:sz="4" w:space="0" w:color="auto"/>
          <w:bottom w:val="double" w:sz="4" w:space="0" w:color="auto"/>
          <w:right w:val="double" w:sz="4" w:space="0" w:color="auto"/>
        </w:tblBorders>
        <w:tblLook w:val="04A0"/>
      </w:tblPr>
      <w:tblGrid>
        <w:gridCol w:w="1529"/>
        <w:gridCol w:w="1023"/>
        <w:gridCol w:w="1023"/>
        <w:gridCol w:w="1023"/>
        <w:gridCol w:w="1024"/>
        <w:gridCol w:w="1024"/>
        <w:gridCol w:w="1024"/>
        <w:gridCol w:w="1024"/>
        <w:gridCol w:w="1024"/>
      </w:tblGrid>
      <w:tr w:rsidR="008008FB" w:rsidRPr="00A1331E" w:rsidTr="008008FB">
        <w:trPr>
          <w:jc w:val="center"/>
        </w:trPr>
        <w:tc>
          <w:tcPr>
            <w:tcW w:w="1529" w:type="dxa"/>
            <w:vMerge w:val="restart"/>
            <w:tcBorders>
              <w:top w:val="double" w:sz="4" w:space="0" w:color="auto"/>
              <w:right w:val="double" w:sz="4" w:space="0" w:color="auto"/>
            </w:tcBorders>
            <w:vAlign w:val="center"/>
          </w:tcPr>
          <w:p w:rsidR="008008FB" w:rsidRPr="00A1331E" w:rsidRDefault="008008FB" w:rsidP="00A1331E">
            <w:pPr>
              <w:spacing w:line="360" w:lineRule="auto"/>
              <w:jc w:val="center"/>
              <w:rPr>
                <w:rFonts w:ascii="Arial" w:hAnsi="Arial" w:cs="Arial"/>
                <w:i/>
                <w:sz w:val="16"/>
                <w:szCs w:val="16"/>
              </w:rPr>
            </w:pPr>
            <w:r w:rsidRPr="00A1331E">
              <w:rPr>
                <w:rFonts w:ascii="Arial" w:hAnsi="Arial" w:cs="Arial"/>
                <w:i/>
                <w:sz w:val="16"/>
                <w:szCs w:val="16"/>
              </w:rPr>
              <w:t>Morfometrie toku</w:t>
            </w:r>
          </w:p>
        </w:tc>
        <w:tc>
          <w:tcPr>
            <w:tcW w:w="2046" w:type="dxa"/>
            <w:gridSpan w:val="2"/>
            <w:tcBorders>
              <w:left w:val="double" w:sz="4" w:space="0" w:color="auto"/>
              <w:right w:val="double" w:sz="4" w:space="0" w:color="auto"/>
            </w:tcBorders>
            <w:vAlign w:val="center"/>
          </w:tcPr>
          <w:p w:rsidR="008008FB" w:rsidRPr="008008FB" w:rsidRDefault="008008FB" w:rsidP="008008FB">
            <w:pPr>
              <w:pStyle w:val="Odstavecseseznamem"/>
              <w:numPr>
                <w:ilvl w:val="0"/>
                <w:numId w:val="20"/>
              </w:numPr>
              <w:spacing w:line="360" w:lineRule="auto"/>
              <w:jc w:val="center"/>
              <w:rPr>
                <w:rFonts w:ascii="Arial" w:hAnsi="Arial" w:cs="Arial"/>
                <w:i/>
                <w:sz w:val="16"/>
                <w:szCs w:val="16"/>
              </w:rPr>
            </w:pPr>
            <w:r>
              <w:rPr>
                <w:rFonts w:ascii="Arial" w:hAnsi="Arial" w:cs="Arial"/>
                <w:i/>
                <w:sz w:val="16"/>
                <w:szCs w:val="16"/>
              </w:rPr>
              <w:t>úsek</w:t>
            </w:r>
          </w:p>
        </w:tc>
        <w:tc>
          <w:tcPr>
            <w:tcW w:w="2047" w:type="dxa"/>
            <w:gridSpan w:val="2"/>
            <w:tcBorders>
              <w:top w:val="double" w:sz="4" w:space="0" w:color="auto"/>
              <w:left w:val="double" w:sz="4" w:space="0" w:color="auto"/>
              <w:bottom w:val="single" w:sz="4" w:space="0" w:color="auto"/>
              <w:right w:val="double" w:sz="4" w:space="0" w:color="auto"/>
            </w:tcBorders>
            <w:vAlign w:val="center"/>
          </w:tcPr>
          <w:p w:rsidR="008008FB" w:rsidRPr="008008FB" w:rsidRDefault="008008FB" w:rsidP="008008FB">
            <w:pPr>
              <w:pStyle w:val="Odstavecseseznamem"/>
              <w:numPr>
                <w:ilvl w:val="0"/>
                <w:numId w:val="20"/>
              </w:numPr>
              <w:spacing w:line="360" w:lineRule="auto"/>
              <w:jc w:val="center"/>
              <w:rPr>
                <w:rFonts w:ascii="Arial" w:hAnsi="Arial" w:cs="Arial"/>
                <w:i/>
                <w:sz w:val="16"/>
                <w:szCs w:val="16"/>
              </w:rPr>
            </w:pPr>
            <w:r>
              <w:rPr>
                <w:rFonts w:ascii="Arial" w:hAnsi="Arial" w:cs="Arial"/>
                <w:i/>
                <w:sz w:val="16"/>
                <w:szCs w:val="16"/>
              </w:rPr>
              <w:t>úsek</w:t>
            </w:r>
          </w:p>
        </w:tc>
        <w:tc>
          <w:tcPr>
            <w:tcW w:w="2048" w:type="dxa"/>
            <w:gridSpan w:val="2"/>
            <w:tcBorders>
              <w:left w:val="double" w:sz="4" w:space="0" w:color="auto"/>
              <w:right w:val="double" w:sz="4" w:space="0" w:color="auto"/>
            </w:tcBorders>
            <w:vAlign w:val="center"/>
          </w:tcPr>
          <w:p w:rsidR="008008FB" w:rsidRPr="008008FB" w:rsidRDefault="008008FB" w:rsidP="008008FB">
            <w:pPr>
              <w:pStyle w:val="Odstavecseseznamem"/>
              <w:numPr>
                <w:ilvl w:val="0"/>
                <w:numId w:val="20"/>
              </w:numPr>
              <w:spacing w:line="360" w:lineRule="auto"/>
              <w:jc w:val="center"/>
              <w:rPr>
                <w:rFonts w:ascii="Arial" w:hAnsi="Arial" w:cs="Arial"/>
                <w:i/>
                <w:sz w:val="16"/>
                <w:szCs w:val="16"/>
              </w:rPr>
            </w:pPr>
            <w:r>
              <w:rPr>
                <w:rFonts w:ascii="Arial" w:hAnsi="Arial" w:cs="Arial"/>
                <w:i/>
                <w:sz w:val="16"/>
                <w:szCs w:val="16"/>
              </w:rPr>
              <w:t>úsek</w:t>
            </w:r>
          </w:p>
        </w:tc>
        <w:tc>
          <w:tcPr>
            <w:tcW w:w="2048" w:type="dxa"/>
            <w:gridSpan w:val="2"/>
            <w:tcBorders>
              <w:top w:val="double" w:sz="4" w:space="0" w:color="auto"/>
              <w:left w:val="double" w:sz="4" w:space="0" w:color="auto"/>
              <w:bottom w:val="single" w:sz="4" w:space="0" w:color="auto"/>
            </w:tcBorders>
            <w:vAlign w:val="center"/>
          </w:tcPr>
          <w:p w:rsidR="008008FB" w:rsidRPr="008008FB" w:rsidRDefault="008008FB" w:rsidP="008008FB">
            <w:pPr>
              <w:pStyle w:val="Odstavecseseznamem"/>
              <w:numPr>
                <w:ilvl w:val="0"/>
                <w:numId w:val="20"/>
              </w:numPr>
              <w:spacing w:line="360" w:lineRule="auto"/>
              <w:jc w:val="center"/>
              <w:rPr>
                <w:rFonts w:ascii="Arial" w:hAnsi="Arial" w:cs="Arial"/>
                <w:i/>
                <w:sz w:val="16"/>
                <w:szCs w:val="16"/>
              </w:rPr>
            </w:pPr>
            <w:r>
              <w:rPr>
                <w:rFonts w:ascii="Arial" w:hAnsi="Arial" w:cs="Arial"/>
                <w:i/>
                <w:sz w:val="16"/>
                <w:szCs w:val="16"/>
              </w:rPr>
              <w:t>úsek</w:t>
            </w:r>
          </w:p>
        </w:tc>
      </w:tr>
      <w:tr w:rsidR="008008FB" w:rsidRPr="00A1331E" w:rsidTr="008008FB">
        <w:trPr>
          <w:jc w:val="center"/>
        </w:trPr>
        <w:tc>
          <w:tcPr>
            <w:tcW w:w="1529" w:type="dxa"/>
            <w:vMerge/>
            <w:tcBorders>
              <w:bottom w:val="single" w:sz="4" w:space="0" w:color="auto"/>
              <w:right w:val="double" w:sz="4" w:space="0" w:color="auto"/>
            </w:tcBorders>
            <w:vAlign w:val="center"/>
          </w:tcPr>
          <w:p w:rsidR="00E77E92" w:rsidRPr="00A1331E" w:rsidRDefault="00E77E92" w:rsidP="00A1331E">
            <w:pPr>
              <w:spacing w:line="360" w:lineRule="auto"/>
              <w:jc w:val="center"/>
              <w:rPr>
                <w:rFonts w:ascii="Arial" w:hAnsi="Arial" w:cs="Arial"/>
                <w:i/>
                <w:sz w:val="16"/>
                <w:szCs w:val="16"/>
              </w:rPr>
            </w:pPr>
          </w:p>
        </w:tc>
        <w:tc>
          <w:tcPr>
            <w:tcW w:w="1023" w:type="dxa"/>
            <w:tcBorders>
              <w:left w:val="doub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Min</w:t>
            </w:r>
          </w:p>
        </w:tc>
        <w:tc>
          <w:tcPr>
            <w:tcW w:w="1023" w:type="dxa"/>
            <w:tcBorders>
              <w:right w:val="doub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Max</w:t>
            </w:r>
          </w:p>
        </w:tc>
        <w:tc>
          <w:tcPr>
            <w:tcW w:w="1023" w:type="dxa"/>
            <w:tcBorders>
              <w:top w:val="single" w:sz="4" w:space="0" w:color="auto"/>
              <w:left w:val="double" w:sz="4" w:space="0" w:color="auto"/>
              <w:bottom w:val="sing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Min</w:t>
            </w:r>
          </w:p>
        </w:tc>
        <w:tc>
          <w:tcPr>
            <w:tcW w:w="1024" w:type="dxa"/>
            <w:tcBorders>
              <w:top w:val="single" w:sz="4" w:space="0" w:color="auto"/>
              <w:bottom w:val="single" w:sz="4" w:space="0" w:color="auto"/>
              <w:right w:val="doub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Max</w:t>
            </w:r>
          </w:p>
        </w:tc>
        <w:tc>
          <w:tcPr>
            <w:tcW w:w="1024" w:type="dxa"/>
            <w:tcBorders>
              <w:left w:val="doub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Min</w:t>
            </w:r>
          </w:p>
        </w:tc>
        <w:tc>
          <w:tcPr>
            <w:tcW w:w="1024" w:type="dxa"/>
            <w:tcBorders>
              <w:right w:val="doub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Max</w:t>
            </w:r>
          </w:p>
        </w:tc>
        <w:tc>
          <w:tcPr>
            <w:tcW w:w="1024" w:type="dxa"/>
            <w:tcBorders>
              <w:top w:val="single" w:sz="4" w:space="0" w:color="auto"/>
              <w:left w:val="double" w:sz="4" w:space="0" w:color="auto"/>
              <w:bottom w:val="sing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Min</w:t>
            </w:r>
          </w:p>
        </w:tc>
        <w:tc>
          <w:tcPr>
            <w:tcW w:w="1024" w:type="dxa"/>
            <w:tcBorders>
              <w:top w:val="single" w:sz="4" w:space="0" w:color="auto"/>
              <w:bottom w:val="single" w:sz="4" w:space="0" w:color="auto"/>
            </w:tcBorders>
            <w:vAlign w:val="center"/>
          </w:tcPr>
          <w:p w:rsidR="00E77E92" w:rsidRPr="00A1331E" w:rsidRDefault="00E77E92" w:rsidP="00A1331E">
            <w:pPr>
              <w:spacing w:line="360" w:lineRule="auto"/>
              <w:jc w:val="center"/>
              <w:rPr>
                <w:rFonts w:ascii="Arial" w:hAnsi="Arial" w:cs="Arial"/>
                <w:i/>
                <w:sz w:val="16"/>
                <w:szCs w:val="16"/>
              </w:rPr>
            </w:pPr>
            <w:r w:rsidRPr="00A1331E">
              <w:rPr>
                <w:rFonts w:ascii="Arial" w:hAnsi="Arial" w:cs="Arial"/>
                <w:i/>
                <w:sz w:val="16"/>
                <w:szCs w:val="16"/>
              </w:rPr>
              <w:t>Max</w:t>
            </w:r>
          </w:p>
        </w:tc>
      </w:tr>
      <w:tr w:rsidR="008008FB" w:rsidRPr="00A1331E" w:rsidTr="008008FB">
        <w:trPr>
          <w:jc w:val="center"/>
        </w:trPr>
        <w:tc>
          <w:tcPr>
            <w:tcW w:w="1529" w:type="dxa"/>
            <w:tcBorders>
              <w:top w:val="single" w:sz="4" w:space="0" w:color="auto"/>
              <w:bottom w:val="double" w:sz="4" w:space="0" w:color="auto"/>
              <w:right w:val="double" w:sz="4" w:space="0" w:color="auto"/>
            </w:tcBorders>
          </w:tcPr>
          <w:p w:rsidR="00A1331E" w:rsidRPr="00A1331E" w:rsidRDefault="00A1331E" w:rsidP="00080208">
            <w:pPr>
              <w:spacing w:line="360" w:lineRule="auto"/>
              <w:jc w:val="both"/>
              <w:rPr>
                <w:rFonts w:ascii="Arial" w:hAnsi="Arial" w:cs="Arial"/>
                <w:sz w:val="16"/>
                <w:szCs w:val="16"/>
              </w:rPr>
            </w:pPr>
            <w:r w:rsidRPr="00A1331E">
              <w:rPr>
                <w:rFonts w:ascii="Arial" w:hAnsi="Arial" w:cs="Arial"/>
                <w:sz w:val="16"/>
                <w:szCs w:val="16"/>
              </w:rPr>
              <w:t>Šířka koryta</w:t>
            </w:r>
            <w:r w:rsidR="008008FB">
              <w:rPr>
                <w:rFonts w:ascii="Arial" w:hAnsi="Arial" w:cs="Arial"/>
                <w:sz w:val="16"/>
                <w:szCs w:val="16"/>
              </w:rPr>
              <w:t xml:space="preserve"> (m)</w:t>
            </w:r>
          </w:p>
        </w:tc>
        <w:tc>
          <w:tcPr>
            <w:tcW w:w="1023" w:type="dxa"/>
            <w:tcBorders>
              <w:left w:val="double" w:sz="4" w:space="0" w:color="auto"/>
            </w:tcBorders>
          </w:tcPr>
          <w:p w:rsidR="00A1331E" w:rsidRPr="00A1331E" w:rsidRDefault="00F61CF4" w:rsidP="008008FB">
            <w:pPr>
              <w:spacing w:line="360" w:lineRule="auto"/>
              <w:jc w:val="center"/>
              <w:rPr>
                <w:rFonts w:ascii="Arial" w:hAnsi="Arial" w:cs="Arial"/>
                <w:sz w:val="16"/>
                <w:szCs w:val="16"/>
              </w:rPr>
            </w:pPr>
            <w:r>
              <w:rPr>
                <w:rFonts w:ascii="Arial" w:hAnsi="Arial" w:cs="Arial"/>
                <w:sz w:val="16"/>
                <w:szCs w:val="16"/>
              </w:rPr>
              <w:t>0,</w:t>
            </w:r>
            <w:r w:rsidR="00C02D81">
              <w:rPr>
                <w:rFonts w:ascii="Arial" w:hAnsi="Arial" w:cs="Arial"/>
                <w:sz w:val="16"/>
                <w:szCs w:val="16"/>
              </w:rPr>
              <w:t>5</w:t>
            </w:r>
          </w:p>
        </w:tc>
        <w:tc>
          <w:tcPr>
            <w:tcW w:w="1023" w:type="dxa"/>
            <w:tcBorders>
              <w:right w:val="double" w:sz="4" w:space="0" w:color="auto"/>
            </w:tcBorders>
          </w:tcPr>
          <w:p w:rsidR="00A1331E" w:rsidRPr="00A1331E" w:rsidRDefault="00C02D81" w:rsidP="008008FB">
            <w:pPr>
              <w:spacing w:line="360" w:lineRule="auto"/>
              <w:jc w:val="center"/>
              <w:rPr>
                <w:rFonts w:ascii="Arial" w:hAnsi="Arial" w:cs="Arial"/>
                <w:sz w:val="16"/>
                <w:szCs w:val="16"/>
              </w:rPr>
            </w:pPr>
            <w:r>
              <w:rPr>
                <w:rFonts w:ascii="Arial" w:hAnsi="Arial" w:cs="Arial"/>
                <w:sz w:val="16"/>
                <w:szCs w:val="16"/>
              </w:rPr>
              <w:t>2</w:t>
            </w:r>
          </w:p>
        </w:tc>
        <w:tc>
          <w:tcPr>
            <w:tcW w:w="1023" w:type="dxa"/>
            <w:tcBorders>
              <w:top w:val="single" w:sz="4" w:space="0" w:color="auto"/>
              <w:left w:val="double" w:sz="4" w:space="0" w:color="auto"/>
              <w:bottom w:val="double" w:sz="4" w:space="0" w:color="auto"/>
            </w:tcBorders>
          </w:tcPr>
          <w:p w:rsidR="00A1331E" w:rsidRPr="00A1331E" w:rsidRDefault="008008FB" w:rsidP="008008FB">
            <w:pPr>
              <w:spacing w:line="360" w:lineRule="auto"/>
              <w:jc w:val="center"/>
              <w:rPr>
                <w:rFonts w:ascii="Arial" w:hAnsi="Arial" w:cs="Arial"/>
                <w:sz w:val="16"/>
                <w:szCs w:val="16"/>
              </w:rPr>
            </w:pPr>
            <w:r>
              <w:rPr>
                <w:rFonts w:ascii="Arial" w:hAnsi="Arial" w:cs="Arial"/>
                <w:sz w:val="16"/>
                <w:szCs w:val="16"/>
              </w:rPr>
              <w:t>1</w:t>
            </w:r>
          </w:p>
        </w:tc>
        <w:tc>
          <w:tcPr>
            <w:tcW w:w="1024" w:type="dxa"/>
            <w:tcBorders>
              <w:top w:val="single" w:sz="4" w:space="0" w:color="auto"/>
              <w:bottom w:val="double" w:sz="4" w:space="0" w:color="auto"/>
              <w:right w:val="double" w:sz="4" w:space="0" w:color="auto"/>
            </w:tcBorders>
          </w:tcPr>
          <w:p w:rsidR="00A1331E" w:rsidRPr="00A1331E" w:rsidRDefault="000F7FCD" w:rsidP="008008FB">
            <w:pPr>
              <w:spacing w:line="360" w:lineRule="auto"/>
              <w:jc w:val="center"/>
              <w:rPr>
                <w:rFonts w:ascii="Arial" w:hAnsi="Arial" w:cs="Arial"/>
                <w:sz w:val="16"/>
                <w:szCs w:val="16"/>
              </w:rPr>
            </w:pPr>
            <w:r>
              <w:rPr>
                <w:rFonts w:ascii="Arial" w:hAnsi="Arial" w:cs="Arial"/>
                <w:sz w:val="16"/>
                <w:szCs w:val="16"/>
              </w:rPr>
              <w:t>2</w:t>
            </w:r>
          </w:p>
        </w:tc>
        <w:tc>
          <w:tcPr>
            <w:tcW w:w="1024" w:type="dxa"/>
            <w:tcBorders>
              <w:left w:val="double" w:sz="4" w:space="0" w:color="auto"/>
            </w:tcBorders>
          </w:tcPr>
          <w:p w:rsidR="00A1331E" w:rsidRPr="00A1331E" w:rsidRDefault="00CB73C9" w:rsidP="008008FB">
            <w:pPr>
              <w:spacing w:line="360" w:lineRule="auto"/>
              <w:jc w:val="center"/>
              <w:rPr>
                <w:rFonts w:ascii="Arial" w:hAnsi="Arial" w:cs="Arial"/>
                <w:sz w:val="16"/>
                <w:szCs w:val="16"/>
              </w:rPr>
            </w:pPr>
            <w:r>
              <w:rPr>
                <w:rFonts w:ascii="Arial" w:hAnsi="Arial" w:cs="Arial"/>
                <w:sz w:val="16"/>
                <w:szCs w:val="16"/>
              </w:rPr>
              <w:t>2</w:t>
            </w:r>
          </w:p>
        </w:tc>
        <w:tc>
          <w:tcPr>
            <w:tcW w:w="1024" w:type="dxa"/>
            <w:tcBorders>
              <w:right w:val="double" w:sz="4" w:space="0" w:color="auto"/>
            </w:tcBorders>
          </w:tcPr>
          <w:p w:rsidR="00A1331E" w:rsidRPr="00A1331E" w:rsidRDefault="000F7FCD" w:rsidP="008008FB">
            <w:pPr>
              <w:spacing w:line="360" w:lineRule="auto"/>
              <w:jc w:val="center"/>
              <w:rPr>
                <w:rFonts w:ascii="Arial" w:hAnsi="Arial" w:cs="Arial"/>
                <w:sz w:val="16"/>
                <w:szCs w:val="16"/>
              </w:rPr>
            </w:pPr>
            <w:r>
              <w:rPr>
                <w:rFonts w:ascii="Arial" w:hAnsi="Arial" w:cs="Arial"/>
                <w:sz w:val="16"/>
                <w:szCs w:val="16"/>
              </w:rPr>
              <w:t>4</w:t>
            </w:r>
          </w:p>
        </w:tc>
        <w:tc>
          <w:tcPr>
            <w:tcW w:w="1024" w:type="dxa"/>
            <w:tcBorders>
              <w:top w:val="single" w:sz="4" w:space="0" w:color="auto"/>
              <w:left w:val="double" w:sz="4" w:space="0" w:color="auto"/>
              <w:bottom w:val="double" w:sz="4" w:space="0" w:color="auto"/>
            </w:tcBorders>
          </w:tcPr>
          <w:p w:rsidR="00A1331E" w:rsidRPr="00A1331E" w:rsidRDefault="000F7FCD" w:rsidP="008008FB">
            <w:pPr>
              <w:spacing w:line="360" w:lineRule="auto"/>
              <w:jc w:val="center"/>
              <w:rPr>
                <w:rFonts w:ascii="Arial" w:hAnsi="Arial" w:cs="Arial"/>
                <w:sz w:val="16"/>
                <w:szCs w:val="16"/>
              </w:rPr>
            </w:pPr>
            <w:r>
              <w:rPr>
                <w:rFonts w:ascii="Arial" w:hAnsi="Arial" w:cs="Arial"/>
                <w:sz w:val="16"/>
                <w:szCs w:val="16"/>
              </w:rPr>
              <w:t>2</w:t>
            </w:r>
          </w:p>
        </w:tc>
        <w:tc>
          <w:tcPr>
            <w:tcW w:w="1024" w:type="dxa"/>
            <w:tcBorders>
              <w:top w:val="single" w:sz="4" w:space="0" w:color="auto"/>
              <w:bottom w:val="double" w:sz="4" w:space="0" w:color="auto"/>
            </w:tcBorders>
          </w:tcPr>
          <w:p w:rsidR="00A1331E" w:rsidRPr="00A1331E" w:rsidRDefault="000F7FCD" w:rsidP="008008FB">
            <w:pPr>
              <w:spacing w:line="360" w:lineRule="auto"/>
              <w:jc w:val="center"/>
              <w:rPr>
                <w:rFonts w:ascii="Arial" w:hAnsi="Arial" w:cs="Arial"/>
                <w:sz w:val="16"/>
                <w:szCs w:val="16"/>
              </w:rPr>
            </w:pPr>
            <w:r>
              <w:rPr>
                <w:rFonts w:ascii="Arial" w:hAnsi="Arial" w:cs="Arial"/>
                <w:sz w:val="16"/>
                <w:szCs w:val="16"/>
              </w:rPr>
              <w:t>5</w:t>
            </w:r>
          </w:p>
        </w:tc>
      </w:tr>
    </w:tbl>
    <w:p w:rsidR="00A1331E" w:rsidRDefault="00A1331E" w:rsidP="00080208">
      <w:pPr>
        <w:spacing w:line="360" w:lineRule="auto"/>
        <w:jc w:val="both"/>
        <w:rPr>
          <w:rFonts w:ascii="Times New Roman" w:hAnsi="Times New Roman" w:cs="Times New Roman"/>
          <w:b/>
          <w:sz w:val="24"/>
          <w:szCs w:val="24"/>
        </w:rPr>
      </w:pPr>
    </w:p>
    <w:p w:rsidR="00880D18" w:rsidRDefault="009B5B47"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Variabilita struktur dna</w:t>
      </w:r>
    </w:p>
    <w:tbl>
      <w:tblPr>
        <w:tblStyle w:val="Mkatabulky"/>
        <w:tblW w:w="0" w:type="auto"/>
        <w:jc w:val="center"/>
        <w:tblBorders>
          <w:top w:val="double" w:sz="4" w:space="0" w:color="auto"/>
          <w:left w:val="double" w:sz="4" w:space="0" w:color="auto"/>
          <w:bottom w:val="double" w:sz="4" w:space="0" w:color="auto"/>
          <w:right w:val="double" w:sz="4" w:space="0" w:color="auto"/>
        </w:tblBorders>
        <w:tblLook w:val="04A0"/>
      </w:tblPr>
      <w:tblGrid>
        <w:gridCol w:w="1842"/>
        <w:gridCol w:w="1842"/>
        <w:gridCol w:w="1842"/>
        <w:gridCol w:w="1843"/>
        <w:gridCol w:w="1843"/>
      </w:tblGrid>
      <w:tr w:rsidR="008008FB" w:rsidRPr="00A1331E" w:rsidTr="00A11A9F">
        <w:trPr>
          <w:jc w:val="center"/>
        </w:trPr>
        <w:tc>
          <w:tcPr>
            <w:tcW w:w="1842" w:type="dxa"/>
            <w:tcBorders>
              <w:top w:val="double" w:sz="4" w:space="0" w:color="auto"/>
              <w:bottom w:val="double" w:sz="4" w:space="0" w:color="auto"/>
              <w:right w:val="double" w:sz="4" w:space="0" w:color="auto"/>
            </w:tcBorders>
            <w:vAlign w:val="center"/>
          </w:tcPr>
          <w:p w:rsidR="008008FB" w:rsidRPr="00A1331E" w:rsidRDefault="008008FB" w:rsidP="007A6DA3">
            <w:pPr>
              <w:spacing w:line="360" w:lineRule="auto"/>
              <w:jc w:val="center"/>
              <w:rPr>
                <w:rFonts w:ascii="Arial" w:hAnsi="Arial" w:cs="Arial"/>
                <w:i/>
                <w:sz w:val="16"/>
                <w:szCs w:val="16"/>
              </w:rPr>
            </w:pPr>
            <w:r>
              <w:rPr>
                <w:rFonts w:ascii="Arial" w:hAnsi="Arial" w:cs="Arial"/>
                <w:i/>
                <w:sz w:val="16"/>
                <w:szCs w:val="16"/>
              </w:rPr>
              <w:t>Typy struktur dna</w:t>
            </w:r>
          </w:p>
        </w:tc>
        <w:tc>
          <w:tcPr>
            <w:tcW w:w="1842" w:type="dxa"/>
            <w:tcBorders>
              <w:top w:val="double" w:sz="4" w:space="0" w:color="auto"/>
              <w:left w:val="double" w:sz="4" w:space="0" w:color="auto"/>
              <w:bottom w:val="double" w:sz="4" w:space="0" w:color="auto"/>
            </w:tcBorders>
          </w:tcPr>
          <w:p w:rsidR="008008FB" w:rsidRDefault="008008FB" w:rsidP="007A6DA3">
            <w:pPr>
              <w:pStyle w:val="Odstavecseseznamem"/>
              <w:numPr>
                <w:ilvl w:val="0"/>
                <w:numId w:val="5"/>
              </w:numPr>
              <w:spacing w:line="360" w:lineRule="auto"/>
              <w:jc w:val="both"/>
              <w:rPr>
                <w:rFonts w:ascii="Arial" w:hAnsi="Arial" w:cs="Arial"/>
                <w:i/>
                <w:sz w:val="16"/>
                <w:szCs w:val="16"/>
              </w:rPr>
            </w:pPr>
            <w:r w:rsidRPr="00A1331E">
              <w:rPr>
                <w:rFonts w:ascii="Arial" w:hAnsi="Arial" w:cs="Arial"/>
                <w:i/>
                <w:sz w:val="16"/>
                <w:szCs w:val="16"/>
              </w:rPr>
              <w:t>úsek</w:t>
            </w:r>
          </w:p>
          <w:p w:rsidR="008008FB" w:rsidRPr="00A1331E" w:rsidRDefault="008008FB" w:rsidP="007A6DA3">
            <w:pPr>
              <w:spacing w:line="360" w:lineRule="auto"/>
              <w:ind w:left="360"/>
              <w:jc w:val="both"/>
              <w:rPr>
                <w:rFonts w:ascii="Arial" w:hAnsi="Arial" w:cs="Arial"/>
                <w:i/>
                <w:sz w:val="16"/>
                <w:szCs w:val="16"/>
              </w:rPr>
            </w:pPr>
            <w:r>
              <w:rPr>
                <w:rFonts w:ascii="Arial" w:hAnsi="Arial" w:cs="Arial"/>
                <w:i/>
                <w:sz w:val="16"/>
                <w:szCs w:val="16"/>
              </w:rPr>
              <w:t>Rozsah %</w:t>
            </w:r>
          </w:p>
        </w:tc>
        <w:tc>
          <w:tcPr>
            <w:tcW w:w="1842" w:type="dxa"/>
            <w:tcBorders>
              <w:top w:val="double" w:sz="4" w:space="0" w:color="auto"/>
              <w:bottom w:val="double" w:sz="4" w:space="0" w:color="auto"/>
            </w:tcBorders>
          </w:tcPr>
          <w:p w:rsidR="008008FB" w:rsidRDefault="008008FB" w:rsidP="007A6DA3">
            <w:pPr>
              <w:pStyle w:val="Odstavecseseznamem"/>
              <w:numPr>
                <w:ilvl w:val="0"/>
                <w:numId w:val="5"/>
              </w:numPr>
              <w:spacing w:line="360" w:lineRule="auto"/>
              <w:jc w:val="both"/>
              <w:rPr>
                <w:rFonts w:ascii="Arial" w:hAnsi="Arial" w:cs="Arial"/>
                <w:i/>
                <w:sz w:val="16"/>
                <w:szCs w:val="16"/>
              </w:rPr>
            </w:pPr>
            <w:r w:rsidRPr="00A1331E">
              <w:rPr>
                <w:rFonts w:ascii="Arial" w:hAnsi="Arial" w:cs="Arial"/>
                <w:i/>
                <w:sz w:val="16"/>
                <w:szCs w:val="16"/>
              </w:rPr>
              <w:t>úsek</w:t>
            </w:r>
          </w:p>
          <w:p w:rsidR="008008FB" w:rsidRPr="00A1331E" w:rsidRDefault="008008FB" w:rsidP="007A6DA3">
            <w:pPr>
              <w:spacing w:line="360" w:lineRule="auto"/>
              <w:ind w:left="360"/>
              <w:jc w:val="both"/>
              <w:rPr>
                <w:rFonts w:ascii="Arial" w:hAnsi="Arial" w:cs="Arial"/>
                <w:i/>
                <w:sz w:val="16"/>
                <w:szCs w:val="16"/>
              </w:rPr>
            </w:pPr>
            <w:r>
              <w:rPr>
                <w:rFonts w:ascii="Arial" w:hAnsi="Arial" w:cs="Arial"/>
                <w:i/>
                <w:sz w:val="16"/>
                <w:szCs w:val="16"/>
              </w:rPr>
              <w:t>Rozsah %</w:t>
            </w:r>
          </w:p>
        </w:tc>
        <w:tc>
          <w:tcPr>
            <w:tcW w:w="1843" w:type="dxa"/>
            <w:tcBorders>
              <w:top w:val="double" w:sz="4" w:space="0" w:color="auto"/>
              <w:bottom w:val="double" w:sz="4" w:space="0" w:color="auto"/>
            </w:tcBorders>
          </w:tcPr>
          <w:p w:rsidR="008008FB" w:rsidRDefault="008008FB" w:rsidP="007A6DA3">
            <w:pPr>
              <w:pStyle w:val="Odstavecseseznamem"/>
              <w:numPr>
                <w:ilvl w:val="0"/>
                <w:numId w:val="5"/>
              </w:numPr>
              <w:spacing w:line="360" w:lineRule="auto"/>
              <w:jc w:val="both"/>
              <w:rPr>
                <w:rFonts w:ascii="Arial" w:hAnsi="Arial" w:cs="Arial"/>
                <w:i/>
                <w:sz w:val="16"/>
                <w:szCs w:val="16"/>
              </w:rPr>
            </w:pPr>
            <w:r w:rsidRPr="00A1331E">
              <w:rPr>
                <w:rFonts w:ascii="Arial" w:hAnsi="Arial" w:cs="Arial"/>
                <w:i/>
                <w:sz w:val="16"/>
                <w:szCs w:val="16"/>
              </w:rPr>
              <w:t>úsek</w:t>
            </w:r>
          </w:p>
          <w:p w:rsidR="008008FB" w:rsidRPr="00A1331E" w:rsidRDefault="008008FB" w:rsidP="008008FB">
            <w:pPr>
              <w:spacing w:line="360" w:lineRule="auto"/>
              <w:ind w:left="360"/>
              <w:jc w:val="both"/>
              <w:rPr>
                <w:rFonts w:ascii="Arial" w:hAnsi="Arial" w:cs="Arial"/>
                <w:i/>
                <w:sz w:val="16"/>
                <w:szCs w:val="16"/>
              </w:rPr>
            </w:pPr>
            <w:r>
              <w:rPr>
                <w:rFonts w:ascii="Arial" w:hAnsi="Arial" w:cs="Arial"/>
                <w:i/>
                <w:sz w:val="16"/>
                <w:szCs w:val="16"/>
              </w:rPr>
              <w:t>Rozsah %</w:t>
            </w:r>
          </w:p>
        </w:tc>
        <w:tc>
          <w:tcPr>
            <w:tcW w:w="1843" w:type="dxa"/>
            <w:tcBorders>
              <w:top w:val="double" w:sz="4" w:space="0" w:color="auto"/>
              <w:bottom w:val="double" w:sz="4" w:space="0" w:color="auto"/>
            </w:tcBorders>
          </w:tcPr>
          <w:p w:rsidR="008008FB" w:rsidRDefault="008008FB" w:rsidP="007A6DA3">
            <w:pPr>
              <w:pStyle w:val="Odstavecseseznamem"/>
              <w:numPr>
                <w:ilvl w:val="0"/>
                <w:numId w:val="5"/>
              </w:numPr>
              <w:spacing w:line="360" w:lineRule="auto"/>
              <w:jc w:val="both"/>
              <w:rPr>
                <w:rFonts w:ascii="Arial" w:hAnsi="Arial" w:cs="Arial"/>
                <w:i/>
                <w:sz w:val="16"/>
                <w:szCs w:val="16"/>
              </w:rPr>
            </w:pPr>
            <w:r w:rsidRPr="00A1331E">
              <w:rPr>
                <w:rFonts w:ascii="Arial" w:hAnsi="Arial" w:cs="Arial"/>
                <w:i/>
                <w:sz w:val="16"/>
                <w:szCs w:val="16"/>
              </w:rPr>
              <w:t>úsek</w:t>
            </w:r>
          </w:p>
          <w:p w:rsidR="008008FB" w:rsidRPr="00A1331E" w:rsidRDefault="008008FB" w:rsidP="008008FB">
            <w:pPr>
              <w:spacing w:line="360" w:lineRule="auto"/>
              <w:ind w:left="360"/>
              <w:jc w:val="both"/>
              <w:rPr>
                <w:rFonts w:ascii="Arial" w:hAnsi="Arial" w:cs="Arial"/>
                <w:i/>
                <w:sz w:val="16"/>
                <w:szCs w:val="16"/>
              </w:rPr>
            </w:pPr>
            <w:r>
              <w:rPr>
                <w:rFonts w:ascii="Arial" w:hAnsi="Arial" w:cs="Arial"/>
                <w:i/>
                <w:sz w:val="16"/>
                <w:szCs w:val="16"/>
              </w:rPr>
              <w:t>Rozsah %</w:t>
            </w:r>
          </w:p>
        </w:tc>
      </w:tr>
      <w:tr w:rsidR="00FF7F2A" w:rsidRPr="00A1331E" w:rsidTr="00A11A9F">
        <w:trPr>
          <w:jc w:val="center"/>
        </w:trPr>
        <w:tc>
          <w:tcPr>
            <w:tcW w:w="1842" w:type="dxa"/>
            <w:tcBorders>
              <w:top w:val="double" w:sz="4" w:space="0" w:color="auto"/>
              <w:right w:val="double" w:sz="4" w:space="0" w:color="auto"/>
            </w:tcBorders>
          </w:tcPr>
          <w:p w:rsidR="00FF7F2A" w:rsidRPr="005568B8" w:rsidRDefault="00FF7F2A" w:rsidP="007A6DA3">
            <w:pPr>
              <w:spacing w:line="360" w:lineRule="auto"/>
              <w:jc w:val="both"/>
              <w:rPr>
                <w:rFonts w:ascii="Arial" w:hAnsi="Arial" w:cs="Arial"/>
                <w:sz w:val="16"/>
                <w:szCs w:val="16"/>
              </w:rPr>
            </w:pPr>
            <w:r>
              <w:rPr>
                <w:rFonts w:ascii="Arial" w:hAnsi="Arial" w:cs="Arial"/>
                <w:sz w:val="16"/>
                <w:szCs w:val="16"/>
              </w:rPr>
              <w:t>Žádné pozorované struktury dna</w:t>
            </w:r>
          </w:p>
        </w:tc>
        <w:tc>
          <w:tcPr>
            <w:tcW w:w="1842" w:type="dxa"/>
            <w:tcBorders>
              <w:top w:val="double" w:sz="4" w:space="0" w:color="auto"/>
              <w:left w:val="double" w:sz="4" w:space="0" w:color="auto"/>
            </w:tcBorders>
          </w:tcPr>
          <w:p w:rsidR="00FF7F2A" w:rsidRPr="00A1331E" w:rsidRDefault="00F61CF4" w:rsidP="00A0347E">
            <w:pPr>
              <w:spacing w:line="360" w:lineRule="auto"/>
              <w:jc w:val="center"/>
              <w:rPr>
                <w:rFonts w:ascii="Arial" w:hAnsi="Arial" w:cs="Arial"/>
                <w:sz w:val="16"/>
                <w:szCs w:val="16"/>
              </w:rPr>
            </w:pPr>
            <w:r>
              <w:rPr>
                <w:rFonts w:ascii="Arial" w:hAnsi="Arial" w:cs="Arial"/>
                <w:sz w:val="16"/>
                <w:szCs w:val="16"/>
              </w:rPr>
              <w:t>45</w:t>
            </w:r>
          </w:p>
        </w:tc>
        <w:tc>
          <w:tcPr>
            <w:tcW w:w="1842" w:type="dxa"/>
            <w:tcBorders>
              <w:top w:val="double" w:sz="4" w:space="0" w:color="auto"/>
            </w:tcBorders>
          </w:tcPr>
          <w:p w:rsidR="00FF7F2A" w:rsidRPr="00A1331E" w:rsidRDefault="00FF7F2A" w:rsidP="00A0347E">
            <w:pPr>
              <w:spacing w:line="360" w:lineRule="auto"/>
              <w:jc w:val="center"/>
              <w:rPr>
                <w:rFonts w:ascii="Arial" w:hAnsi="Arial" w:cs="Arial"/>
                <w:sz w:val="16"/>
                <w:szCs w:val="16"/>
              </w:rPr>
            </w:pPr>
          </w:p>
        </w:tc>
        <w:tc>
          <w:tcPr>
            <w:tcW w:w="1843" w:type="dxa"/>
            <w:tcBorders>
              <w:top w:val="double" w:sz="4" w:space="0" w:color="auto"/>
            </w:tcBorders>
          </w:tcPr>
          <w:p w:rsidR="00FF7F2A" w:rsidRPr="00A1331E" w:rsidRDefault="00FF7F2A" w:rsidP="00A0347E">
            <w:pPr>
              <w:spacing w:line="360" w:lineRule="auto"/>
              <w:jc w:val="center"/>
              <w:rPr>
                <w:rFonts w:ascii="Arial" w:hAnsi="Arial" w:cs="Arial"/>
                <w:sz w:val="16"/>
                <w:szCs w:val="16"/>
              </w:rPr>
            </w:pPr>
          </w:p>
        </w:tc>
        <w:tc>
          <w:tcPr>
            <w:tcW w:w="1843" w:type="dxa"/>
            <w:tcBorders>
              <w:top w:val="double" w:sz="4" w:space="0" w:color="auto"/>
            </w:tcBorders>
          </w:tcPr>
          <w:p w:rsidR="00FF7F2A" w:rsidRPr="00A1331E" w:rsidRDefault="00FF7F2A" w:rsidP="00A0347E">
            <w:pPr>
              <w:spacing w:line="360" w:lineRule="auto"/>
              <w:jc w:val="center"/>
              <w:rPr>
                <w:rFonts w:ascii="Arial" w:hAnsi="Arial" w:cs="Arial"/>
                <w:sz w:val="16"/>
                <w:szCs w:val="16"/>
              </w:rPr>
            </w:pPr>
          </w:p>
        </w:tc>
      </w:tr>
      <w:tr w:rsidR="00FF7F2A" w:rsidRPr="00A1331E" w:rsidTr="00A11A9F">
        <w:trPr>
          <w:jc w:val="center"/>
        </w:trPr>
        <w:tc>
          <w:tcPr>
            <w:tcW w:w="1842" w:type="dxa"/>
            <w:tcBorders>
              <w:right w:val="double" w:sz="4" w:space="0" w:color="auto"/>
            </w:tcBorders>
          </w:tcPr>
          <w:p w:rsidR="00FF7F2A" w:rsidRPr="005568B8" w:rsidRDefault="00FF7F2A" w:rsidP="007A6DA3">
            <w:pPr>
              <w:spacing w:line="360" w:lineRule="auto"/>
              <w:jc w:val="both"/>
              <w:rPr>
                <w:rFonts w:ascii="Arial" w:hAnsi="Arial" w:cs="Arial"/>
                <w:sz w:val="16"/>
                <w:szCs w:val="16"/>
              </w:rPr>
            </w:pPr>
            <w:r>
              <w:rPr>
                <w:rFonts w:ascii="Arial" w:hAnsi="Arial" w:cs="Arial"/>
                <w:sz w:val="16"/>
                <w:szCs w:val="16"/>
              </w:rPr>
              <w:t>Lavice</w:t>
            </w:r>
          </w:p>
        </w:tc>
        <w:tc>
          <w:tcPr>
            <w:tcW w:w="1842" w:type="dxa"/>
            <w:tcBorders>
              <w:left w:val="double" w:sz="4" w:space="0" w:color="auto"/>
            </w:tcBorders>
          </w:tcPr>
          <w:p w:rsidR="00FF7F2A" w:rsidRPr="00A1331E" w:rsidRDefault="00F61CF4" w:rsidP="00A0347E">
            <w:pPr>
              <w:spacing w:line="360" w:lineRule="auto"/>
              <w:jc w:val="center"/>
              <w:rPr>
                <w:rFonts w:ascii="Arial" w:hAnsi="Arial" w:cs="Arial"/>
                <w:sz w:val="16"/>
                <w:szCs w:val="16"/>
              </w:rPr>
            </w:pPr>
            <w:r>
              <w:rPr>
                <w:rFonts w:ascii="Arial" w:hAnsi="Arial" w:cs="Arial"/>
                <w:sz w:val="16"/>
                <w:szCs w:val="16"/>
              </w:rPr>
              <w:t>5</w:t>
            </w:r>
          </w:p>
        </w:tc>
        <w:tc>
          <w:tcPr>
            <w:tcW w:w="1842" w:type="dxa"/>
          </w:tcPr>
          <w:p w:rsidR="00FF7F2A" w:rsidRPr="00A1331E" w:rsidRDefault="00A0347E" w:rsidP="00A0347E">
            <w:pPr>
              <w:spacing w:line="360" w:lineRule="auto"/>
              <w:jc w:val="center"/>
              <w:rPr>
                <w:rFonts w:ascii="Arial" w:hAnsi="Arial" w:cs="Arial"/>
                <w:sz w:val="16"/>
                <w:szCs w:val="16"/>
              </w:rPr>
            </w:pPr>
            <w:r>
              <w:rPr>
                <w:rFonts w:ascii="Arial" w:hAnsi="Arial" w:cs="Arial"/>
                <w:sz w:val="16"/>
                <w:szCs w:val="16"/>
              </w:rPr>
              <w:t>10</w:t>
            </w:r>
          </w:p>
        </w:tc>
        <w:tc>
          <w:tcPr>
            <w:tcW w:w="1843" w:type="dxa"/>
          </w:tcPr>
          <w:p w:rsidR="00FF7F2A" w:rsidRPr="00A1331E" w:rsidRDefault="00645493" w:rsidP="00A0347E">
            <w:pPr>
              <w:spacing w:line="360" w:lineRule="auto"/>
              <w:jc w:val="center"/>
              <w:rPr>
                <w:rFonts w:ascii="Arial" w:hAnsi="Arial" w:cs="Arial"/>
                <w:sz w:val="16"/>
                <w:szCs w:val="16"/>
              </w:rPr>
            </w:pPr>
            <w:r>
              <w:rPr>
                <w:rFonts w:ascii="Arial" w:hAnsi="Arial" w:cs="Arial"/>
                <w:sz w:val="16"/>
                <w:szCs w:val="16"/>
              </w:rPr>
              <w:t>10</w:t>
            </w:r>
          </w:p>
        </w:tc>
        <w:tc>
          <w:tcPr>
            <w:tcW w:w="1843" w:type="dxa"/>
          </w:tcPr>
          <w:p w:rsidR="00FF7F2A" w:rsidRPr="00A1331E" w:rsidRDefault="007A6DA3" w:rsidP="00A0347E">
            <w:pPr>
              <w:spacing w:line="360" w:lineRule="auto"/>
              <w:jc w:val="center"/>
              <w:rPr>
                <w:rFonts w:ascii="Arial" w:hAnsi="Arial" w:cs="Arial"/>
                <w:sz w:val="16"/>
                <w:szCs w:val="16"/>
              </w:rPr>
            </w:pPr>
            <w:r>
              <w:rPr>
                <w:rFonts w:ascii="Arial" w:hAnsi="Arial" w:cs="Arial"/>
                <w:sz w:val="16"/>
                <w:szCs w:val="16"/>
              </w:rPr>
              <w:t>20</w:t>
            </w:r>
          </w:p>
        </w:tc>
      </w:tr>
      <w:tr w:rsidR="00FF7F2A" w:rsidRPr="00A1331E" w:rsidTr="00A11A9F">
        <w:trPr>
          <w:jc w:val="center"/>
        </w:trPr>
        <w:tc>
          <w:tcPr>
            <w:tcW w:w="1842" w:type="dxa"/>
            <w:tcBorders>
              <w:right w:val="double" w:sz="4" w:space="0" w:color="auto"/>
            </w:tcBorders>
          </w:tcPr>
          <w:p w:rsidR="00FF7F2A" w:rsidRPr="005568B8" w:rsidRDefault="00FF7F2A" w:rsidP="007A6DA3">
            <w:pPr>
              <w:spacing w:line="360" w:lineRule="auto"/>
              <w:jc w:val="both"/>
              <w:rPr>
                <w:rFonts w:ascii="Arial" w:hAnsi="Arial" w:cs="Arial"/>
                <w:sz w:val="16"/>
                <w:szCs w:val="16"/>
              </w:rPr>
            </w:pPr>
            <w:r>
              <w:rPr>
                <w:rFonts w:ascii="Arial" w:hAnsi="Arial" w:cs="Arial"/>
                <w:sz w:val="16"/>
                <w:szCs w:val="16"/>
              </w:rPr>
              <w:t>Ostrovy</w:t>
            </w:r>
          </w:p>
        </w:tc>
        <w:tc>
          <w:tcPr>
            <w:tcW w:w="1842" w:type="dxa"/>
            <w:tcBorders>
              <w:left w:val="double" w:sz="4" w:space="0" w:color="auto"/>
            </w:tcBorders>
          </w:tcPr>
          <w:p w:rsidR="00FF7F2A" w:rsidRPr="00A1331E" w:rsidRDefault="00FF7F2A" w:rsidP="00A0347E">
            <w:pPr>
              <w:spacing w:line="360" w:lineRule="auto"/>
              <w:jc w:val="center"/>
              <w:rPr>
                <w:rFonts w:ascii="Arial" w:hAnsi="Arial" w:cs="Arial"/>
                <w:sz w:val="16"/>
                <w:szCs w:val="16"/>
              </w:rPr>
            </w:pPr>
          </w:p>
        </w:tc>
        <w:tc>
          <w:tcPr>
            <w:tcW w:w="1842" w:type="dxa"/>
          </w:tcPr>
          <w:p w:rsidR="00FF7F2A" w:rsidRPr="00A1331E" w:rsidRDefault="00FF7F2A" w:rsidP="00A0347E">
            <w:pPr>
              <w:spacing w:line="360" w:lineRule="auto"/>
              <w:jc w:val="center"/>
              <w:rPr>
                <w:rFonts w:ascii="Arial" w:hAnsi="Arial" w:cs="Arial"/>
                <w:sz w:val="16"/>
                <w:szCs w:val="16"/>
              </w:rPr>
            </w:pPr>
          </w:p>
        </w:tc>
        <w:tc>
          <w:tcPr>
            <w:tcW w:w="1843" w:type="dxa"/>
          </w:tcPr>
          <w:p w:rsidR="00FF7F2A" w:rsidRPr="00A1331E" w:rsidRDefault="00645493" w:rsidP="00A0347E">
            <w:pPr>
              <w:spacing w:line="360" w:lineRule="auto"/>
              <w:jc w:val="center"/>
              <w:rPr>
                <w:rFonts w:ascii="Arial" w:hAnsi="Arial" w:cs="Arial"/>
                <w:sz w:val="16"/>
                <w:szCs w:val="16"/>
              </w:rPr>
            </w:pPr>
            <w:r>
              <w:rPr>
                <w:rFonts w:ascii="Arial" w:hAnsi="Arial" w:cs="Arial"/>
                <w:sz w:val="16"/>
                <w:szCs w:val="16"/>
              </w:rPr>
              <w:t>5</w:t>
            </w:r>
          </w:p>
        </w:tc>
        <w:tc>
          <w:tcPr>
            <w:tcW w:w="1843" w:type="dxa"/>
          </w:tcPr>
          <w:p w:rsidR="00FF7F2A" w:rsidRPr="00A1331E" w:rsidRDefault="007A6DA3" w:rsidP="00A0347E">
            <w:pPr>
              <w:spacing w:line="360" w:lineRule="auto"/>
              <w:jc w:val="center"/>
              <w:rPr>
                <w:rFonts w:ascii="Arial" w:hAnsi="Arial" w:cs="Arial"/>
                <w:sz w:val="16"/>
                <w:szCs w:val="16"/>
              </w:rPr>
            </w:pPr>
            <w:r>
              <w:rPr>
                <w:rFonts w:ascii="Arial" w:hAnsi="Arial" w:cs="Arial"/>
                <w:sz w:val="16"/>
                <w:szCs w:val="16"/>
              </w:rPr>
              <w:t>10</w:t>
            </w:r>
          </w:p>
        </w:tc>
      </w:tr>
      <w:tr w:rsidR="00FF7F2A" w:rsidRPr="00A1331E" w:rsidTr="00A11A9F">
        <w:trPr>
          <w:jc w:val="center"/>
        </w:trPr>
        <w:tc>
          <w:tcPr>
            <w:tcW w:w="1842" w:type="dxa"/>
            <w:tcBorders>
              <w:right w:val="double" w:sz="4" w:space="0" w:color="auto"/>
            </w:tcBorders>
          </w:tcPr>
          <w:p w:rsidR="00FF7F2A" w:rsidRPr="005568B8" w:rsidRDefault="00FF7F2A" w:rsidP="007A6DA3">
            <w:pPr>
              <w:spacing w:line="360" w:lineRule="auto"/>
              <w:jc w:val="both"/>
              <w:rPr>
                <w:rFonts w:ascii="Arial" w:hAnsi="Arial" w:cs="Arial"/>
                <w:sz w:val="16"/>
                <w:szCs w:val="16"/>
              </w:rPr>
            </w:pPr>
            <w:r>
              <w:rPr>
                <w:rFonts w:ascii="Arial" w:hAnsi="Arial" w:cs="Arial"/>
                <w:sz w:val="16"/>
                <w:szCs w:val="16"/>
              </w:rPr>
              <w:t>Mělčiny</w:t>
            </w:r>
          </w:p>
        </w:tc>
        <w:tc>
          <w:tcPr>
            <w:tcW w:w="1842" w:type="dxa"/>
            <w:tcBorders>
              <w:left w:val="double" w:sz="4" w:space="0" w:color="auto"/>
            </w:tcBorders>
          </w:tcPr>
          <w:p w:rsidR="00FF7F2A" w:rsidRPr="00A1331E" w:rsidRDefault="00F61CF4" w:rsidP="00A0347E">
            <w:pPr>
              <w:spacing w:line="360" w:lineRule="auto"/>
              <w:jc w:val="center"/>
              <w:rPr>
                <w:rFonts w:ascii="Arial" w:hAnsi="Arial" w:cs="Arial"/>
                <w:sz w:val="16"/>
                <w:szCs w:val="16"/>
              </w:rPr>
            </w:pPr>
            <w:r>
              <w:rPr>
                <w:rFonts w:ascii="Arial" w:hAnsi="Arial" w:cs="Arial"/>
                <w:sz w:val="16"/>
                <w:szCs w:val="16"/>
              </w:rPr>
              <w:t>25</w:t>
            </w:r>
          </w:p>
        </w:tc>
        <w:tc>
          <w:tcPr>
            <w:tcW w:w="1842" w:type="dxa"/>
          </w:tcPr>
          <w:p w:rsidR="00FF7F2A" w:rsidRPr="00A1331E" w:rsidRDefault="00A0347E" w:rsidP="00A0347E">
            <w:pPr>
              <w:spacing w:line="360" w:lineRule="auto"/>
              <w:jc w:val="center"/>
              <w:rPr>
                <w:rFonts w:ascii="Arial" w:hAnsi="Arial" w:cs="Arial"/>
                <w:sz w:val="16"/>
                <w:szCs w:val="16"/>
              </w:rPr>
            </w:pPr>
            <w:r>
              <w:rPr>
                <w:rFonts w:ascii="Arial" w:hAnsi="Arial" w:cs="Arial"/>
                <w:sz w:val="16"/>
                <w:szCs w:val="16"/>
              </w:rPr>
              <w:t>45</w:t>
            </w:r>
          </w:p>
        </w:tc>
        <w:tc>
          <w:tcPr>
            <w:tcW w:w="1843" w:type="dxa"/>
          </w:tcPr>
          <w:p w:rsidR="00FF7F2A" w:rsidRPr="00A1331E" w:rsidRDefault="00645493" w:rsidP="00A0347E">
            <w:pPr>
              <w:spacing w:line="360" w:lineRule="auto"/>
              <w:jc w:val="center"/>
              <w:rPr>
                <w:rFonts w:ascii="Arial" w:hAnsi="Arial" w:cs="Arial"/>
                <w:sz w:val="16"/>
                <w:szCs w:val="16"/>
              </w:rPr>
            </w:pPr>
            <w:r>
              <w:rPr>
                <w:rFonts w:ascii="Arial" w:hAnsi="Arial" w:cs="Arial"/>
                <w:sz w:val="16"/>
                <w:szCs w:val="16"/>
              </w:rPr>
              <w:t>30</w:t>
            </w:r>
          </w:p>
        </w:tc>
        <w:tc>
          <w:tcPr>
            <w:tcW w:w="1843" w:type="dxa"/>
          </w:tcPr>
          <w:p w:rsidR="00FF7F2A" w:rsidRPr="00A1331E" w:rsidRDefault="007A6DA3" w:rsidP="00A0347E">
            <w:pPr>
              <w:spacing w:line="360" w:lineRule="auto"/>
              <w:jc w:val="center"/>
              <w:rPr>
                <w:rFonts w:ascii="Arial" w:hAnsi="Arial" w:cs="Arial"/>
                <w:sz w:val="16"/>
                <w:szCs w:val="16"/>
              </w:rPr>
            </w:pPr>
            <w:r>
              <w:rPr>
                <w:rFonts w:ascii="Arial" w:hAnsi="Arial" w:cs="Arial"/>
                <w:sz w:val="16"/>
                <w:szCs w:val="16"/>
              </w:rPr>
              <w:t>30</w:t>
            </w:r>
          </w:p>
        </w:tc>
      </w:tr>
      <w:tr w:rsidR="00FF7F2A" w:rsidRPr="00A1331E" w:rsidTr="00A11A9F">
        <w:trPr>
          <w:jc w:val="center"/>
        </w:trPr>
        <w:tc>
          <w:tcPr>
            <w:tcW w:w="1842" w:type="dxa"/>
            <w:tcBorders>
              <w:right w:val="double" w:sz="4" w:space="0" w:color="auto"/>
            </w:tcBorders>
          </w:tcPr>
          <w:p w:rsidR="00FF7F2A" w:rsidRPr="005568B8" w:rsidRDefault="00FF7F2A" w:rsidP="007A6DA3">
            <w:pPr>
              <w:spacing w:line="360" w:lineRule="auto"/>
              <w:jc w:val="both"/>
              <w:rPr>
                <w:rFonts w:ascii="Arial" w:hAnsi="Arial" w:cs="Arial"/>
                <w:sz w:val="16"/>
                <w:szCs w:val="16"/>
              </w:rPr>
            </w:pPr>
            <w:r>
              <w:rPr>
                <w:rFonts w:ascii="Arial" w:hAnsi="Arial" w:cs="Arial"/>
                <w:sz w:val="16"/>
                <w:szCs w:val="16"/>
              </w:rPr>
              <w:t>Tůně</w:t>
            </w:r>
          </w:p>
        </w:tc>
        <w:tc>
          <w:tcPr>
            <w:tcW w:w="1842" w:type="dxa"/>
            <w:tcBorders>
              <w:left w:val="double" w:sz="4" w:space="0" w:color="auto"/>
            </w:tcBorders>
          </w:tcPr>
          <w:p w:rsidR="00FF7F2A" w:rsidRPr="00A1331E" w:rsidRDefault="00F61CF4" w:rsidP="00A0347E">
            <w:pPr>
              <w:spacing w:line="360" w:lineRule="auto"/>
              <w:jc w:val="center"/>
              <w:rPr>
                <w:rFonts w:ascii="Arial" w:hAnsi="Arial" w:cs="Arial"/>
                <w:sz w:val="16"/>
                <w:szCs w:val="16"/>
              </w:rPr>
            </w:pPr>
            <w:r>
              <w:rPr>
                <w:rFonts w:ascii="Arial" w:hAnsi="Arial" w:cs="Arial"/>
                <w:sz w:val="16"/>
                <w:szCs w:val="16"/>
              </w:rPr>
              <w:t>25</w:t>
            </w:r>
          </w:p>
        </w:tc>
        <w:tc>
          <w:tcPr>
            <w:tcW w:w="1842" w:type="dxa"/>
          </w:tcPr>
          <w:p w:rsidR="00FF7F2A" w:rsidRPr="00A1331E" w:rsidRDefault="00A0347E" w:rsidP="00A0347E">
            <w:pPr>
              <w:spacing w:line="360" w:lineRule="auto"/>
              <w:jc w:val="center"/>
              <w:rPr>
                <w:rFonts w:ascii="Arial" w:hAnsi="Arial" w:cs="Arial"/>
                <w:sz w:val="16"/>
                <w:szCs w:val="16"/>
              </w:rPr>
            </w:pPr>
            <w:r>
              <w:rPr>
                <w:rFonts w:ascii="Arial" w:hAnsi="Arial" w:cs="Arial"/>
                <w:sz w:val="16"/>
                <w:szCs w:val="16"/>
              </w:rPr>
              <w:t>45</w:t>
            </w:r>
          </w:p>
        </w:tc>
        <w:tc>
          <w:tcPr>
            <w:tcW w:w="1843" w:type="dxa"/>
          </w:tcPr>
          <w:p w:rsidR="00FF7F2A" w:rsidRPr="00A1331E" w:rsidRDefault="00645493" w:rsidP="00A0347E">
            <w:pPr>
              <w:spacing w:line="360" w:lineRule="auto"/>
              <w:jc w:val="center"/>
              <w:rPr>
                <w:rFonts w:ascii="Arial" w:hAnsi="Arial" w:cs="Arial"/>
                <w:sz w:val="16"/>
                <w:szCs w:val="16"/>
              </w:rPr>
            </w:pPr>
            <w:r>
              <w:rPr>
                <w:rFonts w:ascii="Arial" w:hAnsi="Arial" w:cs="Arial"/>
                <w:sz w:val="16"/>
                <w:szCs w:val="16"/>
              </w:rPr>
              <w:t>30</w:t>
            </w:r>
          </w:p>
        </w:tc>
        <w:tc>
          <w:tcPr>
            <w:tcW w:w="1843" w:type="dxa"/>
          </w:tcPr>
          <w:p w:rsidR="00FF7F2A" w:rsidRPr="00A1331E" w:rsidRDefault="007A6DA3" w:rsidP="00A0347E">
            <w:pPr>
              <w:spacing w:line="360" w:lineRule="auto"/>
              <w:jc w:val="center"/>
              <w:rPr>
                <w:rFonts w:ascii="Arial" w:hAnsi="Arial" w:cs="Arial"/>
                <w:sz w:val="16"/>
                <w:szCs w:val="16"/>
              </w:rPr>
            </w:pPr>
            <w:r>
              <w:rPr>
                <w:rFonts w:ascii="Arial" w:hAnsi="Arial" w:cs="Arial"/>
                <w:sz w:val="16"/>
                <w:szCs w:val="16"/>
              </w:rPr>
              <w:t>30</w:t>
            </w:r>
          </w:p>
        </w:tc>
      </w:tr>
      <w:tr w:rsidR="00FF7F2A" w:rsidRPr="00A1331E" w:rsidTr="00A11A9F">
        <w:trPr>
          <w:jc w:val="center"/>
        </w:trPr>
        <w:tc>
          <w:tcPr>
            <w:tcW w:w="1842" w:type="dxa"/>
            <w:tcBorders>
              <w:right w:val="double" w:sz="4" w:space="0" w:color="auto"/>
            </w:tcBorders>
          </w:tcPr>
          <w:p w:rsidR="00FF7F2A" w:rsidRPr="005568B8" w:rsidRDefault="00FF7F2A" w:rsidP="007A6DA3">
            <w:pPr>
              <w:spacing w:line="360" w:lineRule="auto"/>
              <w:jc w:val="both"/>
              <w:rPr>
                <w:rFonts w:ascii="Arial" w:hAnsi="Arial" w:cs="Arial"/>
                <w:sz w:val="16"/>
                <w:szCs w:val="16"/>
              </w:rPr>
            </w:pPr>
            <w:r>
              <w:rPr>
                <w:rFonts w:ascii="Arial" w:hAnsi="Arial" w:cs="Arial"/>
                <w:sz w:val="16"/>
                <w:szCs w:val="16"/>
              </w:rPr>
              <w:t>Peřeje</w:t>
            </w:r>
          </w:p>
        </w:tc>
        <w:tc>
          <w:tcPr>
            <w:tcW w:w="1842" w:type="dxa"/>
            <w:tcBorders>
              <w:left w:val="double" w:sz="4" w:space="0" w:color="auto"/>
            </w:tcBorders>
          </w:tcPr>
          <w:p w:rsidR="00FF7F2A" w:rsidRPr="00A1331E" w:rsidRDefault="00FF7F2A" w:rsidP="00A0347E">
            <w:pPr>
              <w:spacing w:line="360" w:lineRule="auto"/>
              <w:jc w:val="center"/>
              <w:rPr>
                <w:rFonts w:ascii="Arial" w:hAnsi="Arial" w:cs="Arial"/>
                <w:sz w:val="16"/>
                <w:szCs w:val="16"/>
              </w:rPr>
            </w:pPr>
          </w:p>
        </w:tc>
        <w:tc>
          <w:tcPr>
            <w:tcW w:w="1842" w:type="dxa"/>
          </w:tcPr>
          <w:p w:rsidR="00FF7F2A" w:rsidRPr="00A1331E" w:rsidRDefault="00FF7F2A" w:rsidP="00A0347E">
            <w:pPr>
              <w:spacing w:line="360" w:lineRule="auto"/>
              <w:jc w:val="center"/>
              <w:rPr>
                <w:rFonts w:ascii="Arial" w:hAnsi="Arial" w:cs="Arial"/>
                <w:sz w:val="16"/>
                <w:szCs w:val="16"/>
              </w:rPr>
            </w:pPr>
          </w:p>
        </w:tc>
        <w:tc>
          <w:tcPr>
            <w:tcW w:w="1843" w:type="dxa"/>
          </w:tcPr>
          <w:p w:rsidR="00FF7F2A" w:rsidRPr="00A1331E" w:rsidRDefault="00645493" w:rsidP="00A0347E">
            <w:pPr>
              <w:spacing w:line="360" w:lineRule="auto"/>
              <w:jc w:val="center"/>
              <w:rPr>
                <w:rFonts w:ascii="Arial" w:hAnsi="Arial" w:cs="Arial"/>
                <w:sz w:val="16"/>
                <w:szCs w:val="16"/>
              </w:rPr>
            </w:pPr>
            <w:r>
              <w:rPr>
                <w:rFonts w:ascii="Arial" w:hAnsi="Arial" w:cs="Arial"/>
                <w:sz w:val="16"/>
                <w:szCs w:val="16"/>
              </w:rPr>
              <w:t>25</w:t>
            </w:r>
          </w:p>
        </w:tc>
        <w:tc>
          <w:tcPr>
            <w:tcW w:w="1843" w:type="dxa"/>
          </w:tcPr>
          <w:p w:rsidR="00FF7F2A" w:rsidRPr="00A1331E" w:rsidRDefault="007A6DA3" w:rsidP="00A0347E">
            <w:pPr>
              <w:spacing w:line="360" w:lineRule="auto"/>
              <w:jc w:val="center"/>
              <w:rPr>
                <w:rFonts w:ascii="Arial" w:hAnsi="Arial" w:cs="Arial"/>
                <w:sz w:val="16"/>
                <w:szCs w:val="16"/>
              </w:rPr>
            </w:pPr>
            <w:r>
              <w:rPr>
                <w:rFonts w:ascii="Arial" w:hAnsi="Arial" w:cs="Arial"/>
                <w:sz w:val="16"/>
                <w:szCs w:val="16"/>
              </w:rPr>
              <w:t>10</w:t>
            </w:r>
          </w:p>
        </w:tc>
      </w:tr>
      <w:tr w:rsidR="00FF7F2A" w:rsidRPr="00A1331E" w:rsidTr="00A11A9F">
        <w:trPr>
          <w:jc w:val="center"/>
        </w:trPr>
        <w:tc>
          <w:tcPr>
            <w:tcW w:w="1842" w:type="dxa"/>
            <w:tcBorders>
              <w:bottom w:val="double" w:sz="4" w:space="0" w:color="auto"/>
              <w:right w:val="double" w:sz="4" w:space="0" w:color="auto"/>
            </w:tcBorders>
          </w:tcPr>
          <w:p w:rsidR="00FF7F2A" w:rsidRPr="005568B8" w:rsidRDefault="00FF7F2A" w:rsidP="007A6DA3">
            <w:pPr>
              <w:spacing w:line="360" w:lineRule="auto"/>
              <w:jc w:val="both"/>
              <w:rPr>
                <w:rFonts w:ascii="Arial" w:hAnsi="Arial" w:cs="Arial"/>
                <w:sz w:val="16"/>
                <w:szCs w:val="16"/>
              </w:rPr>
            </w:pPr>
            <w:r>
              <w:rPr>
                <w:rFonts w:ascii="Arial" w:hAnsi="Arial" w:cs="Arial"/>
                <w:sz w:val="16"/>
                <w:szCs w:val="16"/>
              </w:rPr>
              <w:t>Skalní stupně</w:t>
            </w:r>
          </w:p>
        </w:tc>
        <w:tc>
          <w:tcPr>
            <w:tcW w:w="1842" w:type="dxa"/>
            <w:tcBorders>
              <w:left w:val="double" w:sz="4" w:space="0" w:color="auto"/>
            </w:tcBorders>
          </w:tcPr>
          <w:p w:rsidR="00FF7F2A" w:rsidRPr="00A1331E" w:rsidRDefault="00FF7F2A" w:rsidP="00A0347E">
            <w:pPr>
              <w:spacing w:line="360" w:lineRule="auto"/>
              <w:jc w:val="center"/>
              <w:rPr>
                <w:rFonts w:ascii="Arial" w:hAnsi="Arial" w:cs="Arial"/>
                <w:sz w:val="16"/>
                <w:szCs w:val="16"/>
              </w:rPr>
            </w:pPr>
          </w:p>
        </w:tc>
        <w:tc>
          <w:tcPr>
            <w:tcW w:w="1842" w:type="dxa"/>
          </w:tcPr>
          <w:p w:rsidR="00FF7F2A" w:rsidRPr="00A1331E" w:rsidRDefault="00FF7F2A" w:rsidP="00A0347E">
            <w:pPr>
              <w:spacing w:line="360" w:lineRule="auto"/>
              <w:jc w:val="center"/>
              <w:rPr>
                <w:rFonts w:ascii="Arial" w:hAnsi="Arial" w:cs="Arial"/>
                <w:sz w:val="16"/>
                <w:szCs w:val="16"/>
              </w:rPr>
            </w:pPr>
          </w:p>
        </w:tc>
        <w:tc>
          <w:tcPr>
            <w:tcW w:w="1843" w:type="dxa"/>
          </w:tcPr>
          <w:p w:rsidR="00FF7F2A" w:rsidRPr="00A1331E" w:rsidRDefault="00FF7F2A" w:rsidP="00A0347E">
            <w:pPr>
              <w:spacing w:line="360" w:lineRule="auto"/>
              <w:jc w:val="center"/>
              <w:rPr>
                <w:rFonts w:ascii="Arial" w:hAnsi="Arial" w:cs="Arial"/>
                <w:sz w:val="16"/>
                <w:szCs w:val="16"/>
              </w:rPr>
            </w:pPr>
          </w:p>
        </w:tc>
        <w:tc>
          <w:tcPr>
            <w:tcW w:w="1843" w:type="dxa"/>
          </w:tcPr>
          <w:p w:rsidR="00FF7F2A" w:rsidRPr="00A1331E" w:rsidRDefault="00FF7F2A" w:rsidP="00A0347E">
            <w:pPr>
              <w:spacing w:line="360" w:lineRule="auto"/>
              <w:jc w:val="center"/>
              <w:rPr>
                <w:rFonts w:ascii="Arial" w:hAnsi="Arial" w:cs="Arial"/>
                <w:sz w:val="16"/>
                <w:szCs w:val="16"/>
              </w:rPr>
            </w:pPr>
          </w:p>
        </w:tc>
      </w:tr>
    </w:tbl>
    <w:p w:rsidR="008008FB" w:rsidRDefault="008008FB" w:rsidP="00080208">
      <w:pPr>
        <w:spacing w:line="360" w:lineRule="auto"/>
        <w:jc w:val="both"/>
        <w:rPr>
          <w:rFonts w:ascii="Times New Roman" w:hAnsi="Times New Roman" w:cs="Times New Roman"/>
          <w:b/>
          <w:sz w:val="24"/>
          <w:szCs w:val="24"/>
        </w:rPr>
      </w:pPr>
    </w:p>
    <w:p w:rsidR="00A1331E" w:rsidRDefault="00A1331E"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Trasa toku</w:t>
      </w:r>
    </w:p>
    <w:tbl>
      <w:tblPr>
        <w:tblStyle w:val="Mkatabulky"/>
        <w:tblW w:w="0" w:type="auto"/>
        <w:jc w:val="center"/>
        <w:tblBorders>
          <w:top w:val="double" w:sz="4" w:space="0" w:color="auto"/>
          <w:left w:val="double" w:sz="4" w:space="0" w:color="auto"/>
          <w:bottom w:val="double" w:sz="4" w:space="0" w:color="auto"/>
          <w:right w:val="double" w:sz="4" w:space="0" w:color="auto"/>
        </w:tblBorders>
        <w:tblLook w:val="04A0"/>
      </w:tblPr>
      <w:tblGrid>
        <w:gridCol w:w="1842"/>
        <w:gridCol w:w="1842"/>
        <w:gridCol w:w="1842"/>
        <w:gridCol w:w="1843"/>
        <w:gridCol w:w="1843"/>
      </w:tblGrid>
      <w:tr w:rsidR="00A1331E" w:rsidRPr="00A1331E" w:rsidTr="00A11A9F">
        <w:trPr>
          <w:jc w:val="center"/>
        </w:trPr>
        <w:tc>
          <w:tcPr>
            <w:tcW w:w="1842" w:type="dxa"/>
            <w:tcBorders>
              <w:top w:val="double" w:sz="4" w:space="0" w:color="auto"/>
              <w:bottom w:val="double" w:sz="4" w:space="0" w:color="auto"/>
              <w:right w:val="double" w:sz="4" w:space="0" w:color="auto"/>
            </w:tcBorders>
            <w:vAlign w:val="center"/>
          </w:tcPr>
          <w:p w:rsidR="00A1331E" w:rsidRPr="00A1331E" w:rsidRDefault="00A1331E" w:rsidP="00A1331E">
            <w:pPr>
              <w:spacing w:line="360" w:lineRule="auto"/>
              <w:jc w:val="center"/>
              <w:rPr>
                <w:rFonts w:ascii="Arial" w:hAnsi="Arial" w:cs="Arial"/>
                <w:i/>
                <w:sz w:val="16"/>
                <w:szCs w:val="16"/>
              </w:rPr>
            </w:pPr>
            <w:r w:rsidRPr="00A1331E">
              <w:rPr>
                <w:rFonts w:ascii="Arial" w:hAnsi="Arial" w:cs="Arial"/>
                <w:i/>
                <w:sz w:val="16"/>
                <w:szCs w:val="16"/>
              </w:rPr>
              <w:t>Kategorie</w:t>
            </w:r>
          </w:p>
        </w:tc>
        <w:tc>
          <w:tcPr>
            <w:tcW w:w="1842" w:type="dxa"/>
            <w:tcBorders>
              <w:top w:val="double" w:sz="4" w:space="0" w:color="auto"/>
              <w:left w:val="double" w:sz="4" w:space="0" w:color="auto"/>
              <w:bottom w:val="double" w:sz="4" w:space="0" w:color="auto"/>
            </w:tcBorders>
          </w:tcPr>
          <w:p w:rsidR="00A1331E" w:rsidRPr="00A0347E" w:rsidRDefault="00A1331E" w:rsidP="00A0347E">
            <w:pPr>
              <w:pStyle w:val="Odstavecseseznamem"/>
              <w:numPr>
                <w:ilvl w:val="0"/>
                <w:numId w:val="21"/>
              </w:numPr>
              <w:spacing w:line="360" w:lineRule="auto"/>
              <w:jc w:val="both"/>
              <w:rPr>
                <w:rFonts w:ascii="Arial" w:hAnsi="Arial" w:cs="Arial"/>
                <w:i/>
                <w:sz w:val="16"/>
                <w:szCs w:val="16"/>
              </w:rPr>
            </w:pPr>
            <w:r w:rsidRPr="00A0347E">
              <w:rPr>
                <w:rFonts w:ascii="Arial" w:hAnsi="Arial" w:cs="Arial"/>
                <w:i/>
                <w:sz w:val="16"/>
                <w:szCs w:val="16"/>
              </w:rPr>
              <w:t>úsek</w:t>
            </w:r>
          </w:p>
          <w:p w:rsidR="00A1331E" w:rsidRPr="00A1331E" w:rsidRDefault="00A70AA3" w:rsidP="00A1331E">
            <w:pPr>
              <w:spacing w:line="360" w:lineRule="auto"/>
              <w:ind w:left="360"/>
              <w:jc w:val="both"/>
              <w:rPr>
                <w:rFonts w:ascii="Arial" w:hAnsi="Arial" w:cs="Arial"/>
                <w:i/>
                <w:sz w:val="16"/>
                <w:szCs w:val="16"/>
              </w:rPr>
            </w:pPr>
            <w:r>
              <w:rPr>
                <w:rFonts w:ascii="Arial" w:hAnsi="Arial" w:cs="Arial"/>
                <w:i/>
                <w:sz w:val="16"/>
                <w:szCs w:val="16"/>
              </w:rPr>
              <w:t>Rozsah %</w:t>
            </w:r>
          </w:p>
        </w:tc>
        <w:tc>
          <w:tcPr>
            <w:tcW w:w="1842" w:type="dxa"/>
            <w:tcBorders>
              <w:top w:val="double" w:sz="4" w:space="0" w:color="auto"/>
              <w:bottom w:val="double" w:sz="4" w:space="0" w:color="auto"/>
            </w:tcBorders>
          </w:tcPr>
          <w:p w:rsidR="00A1331E" w:rsidRDefault="00A1331E" w:rsidP="00A0347E">
            <w:pPr>
              <w:pStyle w:val="Odstavecseseznamem"/>
              <w:numPr>
                <w:ilvl w:val="0"/>
                <w:numId w:val="21"/>
              </w:numPr>
              <w:spacing w:line="360" w:lineRule="auto"/>
              <w:jc w:val="both"/>
              <w:rPr>
                <w:rFonts w:ascii="Arial" w:hAnsi="Arial" w:cs="Arial"/>
                <w:i/>
                <w:sz w:val="16"/>
                <w:szCs w:val="16"/>
              </w:rPr>
            </w:pPr>
            <w:r w:rsidRPr="00A1331E">
              <w:rPr>
                <w:rFonts w:ascii="Arial" w:hAnsi="Arial" w:cs="Arial"/>
                <w:i/>
                <w:sz w:val="16"/>
                <w:szCs w:val="16"/>
              </w:rPr>
              <w:t>úsek</w:t>
            </w:r>
          </w:p>
          <w:p w:rsidR="00A1331E" w:rsidRPr="00A1331E"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c>
          <w:tcPr>
            <w:tcW w:w="1843" w:type="dxa"/>
            <w:tcBorders>
              <w:top w:val="double" w:sz="4" w:space="0" w:color="auto"/>
              <w:bottom w:val="double" w:sz="4" w:space="0" w:color="auto"/>
            </w:tcBorders>
          </w:tcPr>
          <w:p w:rsidR="00A1331E" w:rsidRDefault="00A1331E" w:rsidP="00A0347E">
            <w:pPr>
              <w:pStyle w:val="Odstavecseseznamem"/>
              <w:numPr>
                <w:ilvl w:val="0"/>
                <w:numId w:val="21"/>
              </w:numPr>
              <w:spacing w:line="360" w:lineRule="auto"/>
              <w:jc w:val="both"/>
              <w:rPr>
                <w:rFonts w:ascii="Arial" w:hAnsi="Arial" w:cs="Arial"/>
                <w:i/>
                <w:sz w:val="16"/>
                <w:szCs w:val="16"/>
              </w:rPr>
            </w:pPr>
            <w:r w:rsidRPr="00A1331E">
              <w:rPr>
                <w:rFonts w:ascii="Arial" w:hAnsi="Arial" w:cs="Arial"/>
                <w:i/>
                <w:sz w:val="16"/>
                <w:szCs w:val="16"/>
              </w:rPr>
              <w:t>úsek</w:t>
            </w:r>
          </w:p>
          <w:p w:rsidR="00A1331E" w:rsidRPr="00A1331E"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c>
          <w:tcPr>
            <w:tcW w:w="1843" w:type="dxa"/>
            <w:tcBorders>
              <w:top w:val="double" w:sz="4" w:space="0" w:color="auto"/>
              <w:bottom w:val="double" w:sz="4" w:space="0" w:color="auto"/>
            </w:tcBorders>
          </w:tcPr>
          <w:p w:rsidR="00A1331E" w:rsidRDefault="00A1331E" w:rsidP="00A0347E">
            <w:pPr>
              <w:pStyle w:val="Odstavecseseznamem"/>
              <w:numPr>
                <w:ilvl w:val="0"/>
                <w:numId w:val="21"/>
              </w:numPr>
              <w:spacing w:line="360" w:lineRule="auto"/>
              <w:jc w:val="both"/>
              <w:rPr>
                <w:rFonts w:ascii="Arial" w:hAnsi="Arial" w:cs="Arial"/>
                <w:i/>
                <w:sz w:val="16"/>
                <w:szCs w:val="16"/>
              </w:rPr>
            </w:pPr>
            <w:r w:rsidRPr="00A1331E">
              <w:rPr>
                <w:rFonts w:ascii="Arial" w:hAnsi="Arial" w:cs="Arial"/>
                <w:i/>
                <w:sz w:val="16"/>
                <w:szCs w:val="16"/>
              </w:rPr>
              <w:t>úsek</w:t>
            </w:r>
          </w:p>
          <w:p w:rsidR="00A1331E" w:rsidRPr="00A1331E"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r>
      <w:tr w:rsidR="00A1331E" w:rsidRPr="00A1331E" w:rsidTr="00A11A9F">
        <w:trPr>
          <w:jc w:val="center"/>
        </w:trPr>
        <w:tc>
          <w:tcPr>
            <w:tcW w:w="1842" w:type="dxa"/>
            <w:tcBorders>
              <w:top w:val="double" w:sz="4" w:space="0" w:color="auto"/>
              <w:right w:val="double" w:sz="4" w:space="0" w:color="auto"/>
            </w:tcBorders>
          </w:tcPr>
          <w:p w:rsidR="00A1331E" w:rsidRPr="00A1331E" w:rsidRDefault="00A1331E" w:rsidP="00080208">
            <w:pPr>
              <w:spacing w:line="360" w:lineRule="auto"/>
              <w:jc w:val="both"/>
              <w:rPr>
                <w:rFonts w:ascii="Arial" w:hAnsi="Arial" w:cs="Arial"/>
                <w:sz w:val="16"/>
                <w:szCs w:val="16"/>
              </w:rPr>
            </w:pPr>
            <w:r w:rsidRPr="00A1331E">
              <w:rPr>
                <w:rFonts w:ascii="Arial" w:hAnsi="Arial" w:cs="Arial"/>
                <w:sz w:val="16"/>
                <w:szCs w:val="16"/>
              </w:rPr>
              <w:t>Divočící tok</w:t>
            </w:r>
          </w:p>
        </w:tc>
        <w:tc>
          <w:tcPr>
            <w:tcW w:w="1842" w:type="dxa"/>
            <w:tcBorders>
              <w:top w:val="double" w:sz="4" w:space="0" w:color="auto"/>
              <w:left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2" w:type="dxa"/>
            <w:tcBorders>
              <w:top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3" w:type="dxa"/>
            <w:tcBorders>
              <w:top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3" w:type="dxa"/>
            <w:tcBorders>
              <w:top w:val="double" w:sz="4" w:space="0" w:color="auto"/>
            </w:tcBorders>
          </w:tcPr>
          <w:p w:rsidR="00A1331E" w:rsidRPr="00A1331E" w:rsidRDefault="00A1331E" w:rsidP="00A0347E">
            <w:pPr>
              <w:spacing w:line="360" w:lineRule="auto"/>
              <w:jc w:val="center"/>
              <w:rPr>
                <w:rFonts w:ascii="Arial" w:hAnsi="Arial" w:cs="Arial"/>
                <w:sz w:val="16"/>
                <w:szCs w:val="16"/>
              </w:rPr>
            </w:pPr>
          </w:p>
        </w:tc>
      </w:tr>
      <w:tr w:rsidR="00A1331E" w:rsidRPr="00A1331E" w:rsidTr="00A11A9F">
        <w:trPr>
          <w:jc w:val="center"/>
        </w:trPr>
        <w:tc>
          <w:tcPr>
            <w:tcW w:w="1842" w:type="dxa"/>
            <w:tcBorders>
              <w:right w:val="double" w:sz="4" w:space="0" w:color="auto"/>
            </w:tcBorders>
          </w:tcPr>
          <w:p w:rsidR="00A1331E" w:rsidRPr="00A1331E" w:rsidRDefault="00A1331E" w:rsidP="00080208">
            <w:pPr>
              <w:spacing w:line="360" w:lineRule="auto"/>
              <w:jc w:val="both"/>
              <w:rPr>
                <w:rFonts w:ascii="Arial" w:hAnsi="Arial" w:cs="Arial"/>
                <w:sz w:val="16"/>
                <w:szCs w:val="16"/>
              </w:rPr>
            </w:pPr>
            <w:r w:rsidRPr="00A1331E">
              <w:rPr>
                <w:rFonts w:ascii="Arial" w:hAnsi="Arial" w:cs="Arial"/>
                <w:sz w:val="16"/>
                <w:szCs w:val="16"/>
              </w:rPr>
              <w:t>Rozvětvený tok</w:t>
            </w:r>
          </w:p>
        </w:tc>
        <w:tc>
          <w:tcPr>
            <w:tcW w:w="1842" w:type="dxa"/>
            <w:tcBorders>
              <w:left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2"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A1331E" w:rsidP="00A0347E">
            <w:pPr>
              <w:spacing w:line="360" w:lineRule="auto"/>
              <w:jc w:val="center"/>
              <w:rPr>
                <w:rFonts w:ascii="Arial" w:hAnsi="Arial" w:cs="Arial"/>
                <w:sz w:val="16"/>
                <w:szCs w:val="16"/>
              </w:rPr>
            </w:pPr>
          </w:p>
        </w:tc>
      </w:tr>
      <w:tr w:rsidR="00A1331E" w:rsidRPr="00A1331E" w:rsidTr="00A11A9F">
        <w:trPr>
          <w:jc w:val="center"/>
        </w:trPr>
        <w:tc>
          <w:tcPr>
            <w:tcW w:w="1842" w:type="dxa"/>
            <w:tcBorders>
              <w:right w:val="double" w:sz="4" w:space="0" w:color="auto"/>
            </w:tcBorders>
          </w:tcPr>
          <w:p w:rsidR="00A1331E" w:rsidRPr="00A1331E" w:rsidRDefault="00A1331E" w:rsidP="00080208">
            <w:pPr>
              <w:spacing w:line="360" w:lineRule="auto"/>
              <w:jc w:val="both"/>
              <w:rPr>
                <w:rFonts w:ascii="Arial" w:hAnsi="Arial" w:cs="Arial"/>
                <w:sz w:val="16"/>
                <w:szCs w:val="16"/>
              </w:rPr>
            </w:pPr>
            <w:r w:rsidRPr="00A1331E">
              <w:rPr>
                <w:rFonts w:ascii="Arial" w:hAnsi="Arial" w:cs="Arial"/>
                <w:sz w:val="16"/>
                <w:szCs w:val="16"/>
              </w:rPr>
              <w:t>Přirozeně meandrující</w:t>
            </w:r>
          </w:p>
        </w:tc>
        <w:tc>
          <w:tcPr>
            <w:tcW w:w="1842" w:type="dxa"/>
            <w:tcBorders>
              <w:left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2" w:type="dxa"/>
          </w:tcPr>
          <w:p w:rsidR="00A1331E" w:rsidRPr="00A1331E" w:rsidRDefault="00A0347E" w:rsidP="00A0347E">
            <w:pPr>
              <w:spacing w:line="360" w:lineRule="auto"/>
              <w:jc w:val="center"/>
              <w:rPr>
                <w:rFonts w:ascii="Arial" w:hAnsi="Arial" w:cs="Arial"/>
                <w:sz w:val="16"/>
                <w:szCs w:val="16"/>
              </w:rPr>
            </w:pPr>
            <w:r>
              <w:rPr>
                <w:rFonts w:ascii="Arial" w:hAnsi="Arial" w:cs="Arial"/>
                <w:sz w:val="16"/>
                <w:szCs w:val="16"/>
              </w:rPr>
              <w:t>70</w:t>
            </w:r>
          </w:p>
        </w:tc>
        <w:tc>
          <w:tcPr>
            <w:tcW w:w="1843"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A1331E" w:rsidP="00A0347E">
            <w:pPr>
              <w:spacing w:line="360" w:lineRule="auto"/>
              <w:jc w:val="center"/>
              <w:rPr>
                <w:rFonts w:ascii="Arial" w:hAnsi="Arial" w:cs="Arial"/>
                <w:sz w:val="16"/>
                <w:szCs w:val="16"/>
              </w:rPr>
            </w:pPr>
          </w:p>
        </w:tc>
      </w:tr>
      <w:tr w:rsidR="00A1331E" w:rsidRPr="00A1331E" w:rsidTr="00A11A9F">
        <w:trPr>
          <w:jc w:val="center"/>
        </w:trPr>
        <w:tc>
          <w:tcPr>
            <w:tcW w:w="1842" w:type="dxa"/>
            <w:tcBorders>
              <w:right w:val="double" w:sz="4" w:space="0" w:color="auto"/>
            </w:tcBorders>
          </w:tcPr>
          <w:p w:rsidR="00A1331E" w:rsidRPr="00A1331E" w:rsidRDefault="00A1331E" w:rsidP="00080208">
            <w:pPr>
              <w:spacing w:line="360" w:lineRule="auto"/>
              <w:jc w:val="both"/>
              <w:rPr>
                <w:rFonts w:ascii="Arial" w:hAnsi="Arial" w:cs="Arial"/>
                <w:sz w:val="16"/>
                <w:szCs w:val="16"/>
              </w:rPr>
            </w:pPr>
            <w:r w:rsidRPr="00A1331E">
              <w:rPr>
                <w:rFonts w:ascii="Arial" w:hAnsi="Arial" w:cs="Arial"/>
                <w:sz w:val="16"/>
                <w:szCs w:val="16"/>
              </w:rPr>
              <w:t>Zákruty</w:t>
            </w:r>
          </w:p>
        </w:tc>
        <w:tc>
          <w:tcPr>
            <w:tcW w:w="1842" w:type="dxa"/>
            <w:tcBorders>
              <w:left w:val="double" w:sz="4" w:space="0" w:color="auto"/>
            </w:tcBorders>
          </w:tcPr>
          <w:p w:rsidR="00A1331E" w:rsidRPr="00A1331E" w:rsidRDefault="00C02D81" w:rsidP="00A0347E">
            <w:pPr>
              <w:spacing w:line="360" w:lineRule="auto"/>
              <w:jc w:val="center"/>
              <w:rPr>
                <w:rFonts w:ascii="Arial" w:hAnsi="Arial" w:cs="Arial"/>
                <w:sz w:val="16"/>
                <w:szCs w:val="16"/>
              </w:rPr>
            </w:pPr>
            <w:r>
              <w:rPr>
                <w:rFonts w:ascii="Arial" w:hAnsi="Arial" w:cs="Arial"/>
                <w:sz w:val="16"/>
                <w:szCs w:val="16"/>
              </w:rPr>
              <w:t>1</w:t>
            </w:r>
            <w:r w:rsidR="00F61CF4">
              <w:rPr>
                <w:rFonts w:ascii="Arial" w:hAnsi="Arial" w:cs="Arial"/>
                <w:sz w:val="16"/>
                <w:szCs w:val="16"/>
              </w:rPr>
              <w:t>0</w:t>
            </w:r>
          </w:p>
        </w:tc>
        <w:tc>
          <w:tcPr>
            <w:tcW w:w="1842" w:type="dxa"/>
          </w:tcPr>
          <w:p w:rsidR="00A1331E" w:rsidRPr="00A1331E" w:rsidRDefault="00A0347E" w:rsidP="00A0347E">
            <w:pPr>
              <w:spacing w:line="360" w:lineRule="auto"/>
              <w:jc w:val="center"/>
              <w:rPr>
                <w:rFonts w:ascii="Arial" w:hAnsi="Arial" w:cs="Arial"/>
                <w:sz w:val="16"/>
                <w:szCs w:val="16"/>
              </w:rPr>
            </w:pPr>
            <w:r>
              <w:rPr>
                <w:rFonts w:ascii="Arial" w:hAnsi="Arial" w:cs="Arial"/>
                <w:sz w:val="16"/>
                <w:szCs w:val="16"/>
              </w:rPr>
              <w:t>20</w:t>
            </w:r>
          </w:p>
        </w:tc>
        <w:tc>
          <w:tcPr>
            <w:tcW w:w="1843" w:type="dxa"/>
          </w:tcPr>
          <w:p w:rsidR="00A1331E" w:rsidRPr="00A1331E" w:rsidRDefault="00645493" w:rsidP="00A0347E">
            <w:pPr>
              <w:spacing w:line="360" w:lineRule="auto"/>
              <w:jc w:val="center"/>
              <w:rPr>
                <w:rFonts w:ascii="Arial" w:hAnsi="Arial" w:cs="Arial"/>
                <w:sz w:val="16"/>
                <w:szCs w:val="16"/>
              </w:rPr>
            </w:pPr>
            <w:r>
              <w:rPr>
                <w:rFonts w:ascii="Arial" w:hAnsi="Arial" w:cs="Arial"/>
                <w:sz w:val="16"/>
                <w:szCs w:val="16"/>
              </w:rPr>
              <w:t>60</w:t>
            </w:r>
          </w:p>
        </w:tc>
        <w:tc>
          <w:tcPr>
            <w:tcW w:w="1843" w:type="dxa"/>
          </w:tcPr>
          <w:p w:rsidR="00A1331E" w:rsidRPr="00A1331E" w:rsidRDefault="007A6DA3" w:rsidP="00A0347E">
            <w:pPr>
              <w:spacing w:line="360" w:lineRule="auto"/>
              <w:jc w:val="center"/>
              <w:rPr>
                <w:rFonts w:ascii="Arial" w:hAnsi="Arial" w:cs="Arial"/>
                <w:sz w:val="16"/>
                <w:szCs w:val="16"/>
              </w:rPr>
            </w:pPr>
            <w:r>
              <w:rPr>
                <w:rFonts w:ascii="Arial" w:hAnsi="Arial" w:cs="Arial"/>
                <w:sz w:val="16"/>
                <w:szCs w:val="16"/>
              </w:rPr>
              <w:t>15</w:t>
            </w:r>
          </w:p>
        </w:tc>
      </w:tr>
      <w:tr w:rsidR="00A1331E" w:rsidRPr="00A1331E" w:rsidTr="00A11A9F">
        <w:trPr>
          <w:jc w:val="center"/>
        </w:trPr>
        <w:tc>
          <w:tcPr>
            <w:tcW w:w="1842" w:type="dxa"/>
            <w:tcBorders>
              <w:right w:val="double" w:sz="4" w:space="0" w:color="auto"/>
            </w:tcBorders>
          </w:tcPr>
          <w:p w:rsidR="00A1331E" w:rsidRPr="00A1331E" w:rsidRDefault="00A1331E" w:rsidP="00080208">
            <w:pPr>
              <w:spacing w:line="360" w:lineRule="auto"/>
              <w:jc w:val="both"/>
              <w:rPr>
                <w:rFonts w:ascii="Arial" w:hAnsi="Arial" w:cs="Arial"/>
                <w:sz w:val="16"/>
                <w:szCs w:val="16"/>
              </w:rPr>
            </w:pPr>
            <w:r w:rsidRPr="00A1331E">
              <w:rPr>
                <w:rFonts w:ascii="Arial" w:hAnsi="Arial" w:cs="Arial"/>
                <w:sz w:val="16"/>
                <w:szCs w:val="16"/>
              </w:rPr>
              <w:t>Přirozeně přímý</w:t>
            </w:r>
          </w:p>
        </w:tc>
        <w:tc>
          <w:tcPr>
            <w:tcW w:w="1842" w:type="dxa"/>
            <w:tcBorders>
              <w:left w:val="double" w:sz="4" w:space="0" w:color="auto"/>
            </w:tcBorders>
          </w:tcPr>
          <w:p w:rsidR="00A1331E" w:rsidRPr="00A1331E" w:rsidRDefault="00F61CF4" w:rsidP="00A0347E">
            <w:pPr>
              <w:spacing w:line="360" w:lineRule="auto"/>
              <w:jc w:val="center"/>
              <w:rPr>
                <w:rFonts w:ascii="Arial" w:hAnsi="Arial" w:cs="Arial"/>
                <w:sz w:val="16"/>
                <w:szCs w:val="16"/>
              </w:rPr>
            </w:pPr>
            <w:r>
              <w:rPr>
                <w:rFonts w:ascii="Arial" w:hAnsi="Arial" w:cs="Arial"/>
                <w:sz w:val="16"/>
                <w:szCs w:val="16"/>
              </w:rPr>
              <w:t>40</w:t>
            </w:r>
          </w:p>
        </w:tc>
        <w:tc>
          <w:tcPr>
            <w:tcW w:w="1842" w:type="dxa"/>
          </w:tcPr>
          <w:p w:rsidR="00A1331E" w:rsidRPr="00A1331E" w:rsidRDefault="00A0347E" w:rsidP="00A0347E">
            <w:pPr>
              <w:spacing w:line="360" w:lineRule="auto"/>
              <w:jc w:val="center"/>
              <w:rPr>
                <w:rFonts w:ascii="Arial" w:hAnsi="Arial" w:cs="Arial"/>
                <w:sz w:val="16"/>
                <w:szCs w:val="16"/>
              </w:rPr>
            </w:pPr>
            <w:r>
              <w:rPr>
                <w:rFonts w:ascii="Arial" w:hAnsi="Arial" w:cs="Arial"/>
                <w:sz w:val="16"/>
                <w:szCs w:val="16"/>
              </w:rPr>
              <w:t>10</w:t>
            </w:r>
          </w:p>
        </w:tc>
        <w:tc>
          <w:tcPr>
            <w:tcW w:w="1843" w:type="dxa"/>
          </w:tcPr>
          <w:p w:rsidR="00A1331E" w:rsidRPr="00A1331E" w:rsidRDefault="00645493" w:rsidP="00A0347E">
            <w:pPr>
              <w:spacing w:line="360" w:lineRule="auto"/>
              <w:jc w:val="center"/>
              <w:rPr>
                <w:rFonts w:ascii="Arial" w:hAnsi="Arial" w:cs="Arial"/>
                <w:sz w:val="16"/>
                <w:szCs w:val="16"/>
              </w:rPr>
            </w:pPr>
            <w:r>
              <w:rPr>
                <w:rFonts w:ascii="Arial" w:hAnsi="Arial" w:cs="Arial"/>
                <w:sz w:val="16"/>
                <w:szCs w:val="16"/>
              </w:rPr>
              <w:t>30</w:t>
            </w:r>
          </w:p>
        </w:tc>
        <w:tc>
          <w:tcPr>
            <w:tcW w:w="1843" w:type="dxa"/>
          </w:tcPr>
          <w:p w:rsidR="00A1331E" w:rsidRPr="00A1331E" w:rsidRDefault="007A6DA3" w:rsidP="00A0347E">
            <w:pPr>
              <w:spacing w:line="360" w:lineRule="auto"/>
              <w:jc w:val="center"/>
              <w:rPr>
                <w:rFonts w:ascii="Arial" w:hAnsi="Arial" w:cs="Arial"/>
                <w:sz w:val="16"/>
                <w:szCs w:val="16"/>
              </w:rPr>
            </w:pPr>
            <w:r>
              <w:rPr>
                <w:rFonts w:ascii="Arial" w:hAnsi="Arial" w:cs="Arial"/>
                <w:sz w:val="16"/>
                <w:szCs w:val="16"/>
              </w:rPr>
              <w:t>15</w:t>
            </w:r>
          </w:p>
        </w:tc>
      </w:tr>
      <w:tr w:rsidR="00A1331E" w:rsidRPr="00A1331E" w:rsidTr="00A11A9F">
        <w:trPr>
          <w:jc w:val="center"/>
        </w:trPr>
        <w:tc>
          <w:tcPr>
            <w:tcW w:w="1842" w:type="dxa"/>
            <w:tcBorders>
              <w:bottom w:val="double" w:sz="4" w:space="0" w:color="auto"/>
              <w:right w:val="double" w:sz="4" w:space="0" w:color="auto"/>
            </w:tcBorders>
          </w:tcPr>
          <w:p w:rsidR="00A1331E" w:rsidRPr="00A1331E" w:rsidRDefault="00A1331E" w:rsidP="00080208">
            <w:pPr>
              <w:spacing w:line="360" w:lineRule="auto"/>
              <w:jc w:val="both"/>
              <w:rPr>
                <w:rFonts w:ascii="Arial" w:hAnsi="Arial" w:cs="Arial"/>
                <w:sz w:val="16"/>
                <w:szCs w:val="16"/>
              </w:rPr>
            </w:pPr>
            <w:r w:rsidRPr="00A1331E">
              <w:rPr>
                <w:rFonts w:ascii="Arial" w:hAnsi="Arial" w:cs="Arial"/>
                <w:sz w:val="16"/>
                <w:szCs w:val="16"/>
              </w:rPr>
              <w:t>Uměle napřímený</w:t>
            </w:r>
          </w:p>
        </w:tc>
        <w:tc>
          <w:tcPr>
            <w:tcW w:w="1842" w:type="dxa"/>
            <w:tcBorders>
              <w:left w:val="double" w:sz="4" w:space="0" w:color="auto"/>
            </w:tcBorders>
          </w:tcPr>
          <w:p w:rsidR="00A1331E" w:rsidRPr="00A1331E" w:rsidRDefault="00C02D81" w:rsidP="00A0347E">
            <w:pPr>
              <w:spacing w:line="360" w:lineRule="auto"/>
              <w:jc w:val="center"/>
              <w:rPr>
                <w:rFonts w:ascii="Arial" w:hAnsi="Arial" w:cs="Arial"/>
                <w:sz w:val="16"/>
                <w:szCs w:val="16"/>
              </w:rPr>
            </w:pPr>
            <w:r>
              <w:rPr>
                <w:rFonts w:ascii="Arial" w:hAnsi="Arial" w:cs="Arial"/>
                <w:sz w:val="16"/>
                <w:szCs w:val="16"/>
              </w:rPr>
              <w:t>5</w:t>
            </w:r>
            <w:r w:rsidR="00F61CF4">
              <w:rPr>
                <w:rFonts w:ascii="Arial" w:hAnsi="Arial" w:cs="Arial"/>
                <w:sz w:val="16"/>
                <w:szCs w:val="16"/>
              </w:rPr>
              <w:t>0</w:t>
            </w:r>
          </w:p>
        </w:tc>
        <w:tc>
          <w:tcPr>
            <w:tcW w:w="1842"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645493" w:rsidP="00A0347E">
            <w:pPr>
              <w:spacing w:line="360" w:lineRule="auto"/>
              <w:jc w:val="center"/>
              <w:rPr>
                <w:rFonts w:ascii="Arial" w:hAnsi="Arial" w:cs="Arial"/>
                <w:sz w:val="16"/>
                <w:szCs w:val="16"/>
              </w:rPr>
            </w:pPr>
            <w:r>
              <w:rPr>
                <w:rFonts w:ascii="Arial" w:hAnsi="Arial" w:cs="Arial"/>
                <w:sz w:val="16"/>
                <w:szCs w:val="16"/>
              </w:rPr>
              <w:t>10</w:t>
            </w:r>
          </w:p>
        </w:tc>
        <w:tc>
          <w:tcPr>
            <w:tcW w:w="1843" w:type="dxa"/>
          </w:tcPr>
          <w:p w:rsidR="00A1331E" w:rsidRPr="00A1331E" w:rsidRDefault="007A6DA3" w:rsidP="00A0347E">
            <w:pPr>
              <w:spacing w:line="360" w:lineRule="auto"/>
              <w:jc w:val="center"/>
              <w:rPr>
                <w:rFonts w:ascii="Arial" w:hAnsi="Arial" w:cs="Arial"/>
                <w:sz w:val="16"/>
                <w:szCs w:val="16"/>
              </w:rPr>
            </w:pPr>
            <w:r>
              <w:rPr>
                <w:rFonts w:ascii="Arial" w:hAnsi="Arial" w:cs="Arial"/>
                <w:sz w:val="16"/>
                <w:szCs w:val="16"/>
              </w:rPr>
              <w:t>70</w:t>
            </w:r>
          </w:p>
        </w:tc>
      </w:tr>
    </w:tbl>
    <w:p w:rsidR="00880D18" w:rsidRDefault="00880D18" w:rsidP="00080208">
      <w:pPr>
        <w:spacing w:line="360" w:lineRule="auto"/>
        <w:jc w:val="both"/>
        <w:rPr>
          <w:rFonts w:ascii="Times New Roman" w:hAnsi="Times New Roman" w:cs="Times New Roman"/>
          <w:b/>
          <w:sz w:val="24"/>
          <w:szCs w:val="24"/>
        </w:rPr>
      </w:pPr>
    </w:p>
    <w:p w:rsidR="00880D18" w:rsidRDefault="00A1331E"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Variabilita hloubek</w:t>
      </w:r>
    </w:p>
    <w:tbl>
      <w:tblPr>
        <w:tblStyle w:val="Mkatabulky"/>
        <w:tblW w:w="0" w:type="auto"/>
        <w:jc w:val="center"/>
        <w:tblBorders>
          <w:top w:val="double" w:sz="4" w:space="0" w:color="auto"/>
          <w:left w:val="double" w:sz="4" w:space="0" w:color="auto"/>
          <w:bottom w:val="double" w:sz="4" w:space="0" w:color="auto"/>
          <w:right w:val="double" w:sz="4" w:space="0" w:color="auto"/>
        </w:tblBorders>
        <w:tblLook w:val="04A0"/>
      </w:tblPr>
      <w:tblGrid>
        <w:gridCol w:w="1842"/>
        <w:gridCol w:w="1842"/>
        <w:gridCol w:w="1842"/>
        <w:gridCol w:w="1843"/>
        <w:gridCol w:w="1843"/>
      </w:tblGrid>
      <w:tr w:rsidR="00A1331E" w:rsidRPr="00A1331E" w:rsidTr="00A11A9F">
        <w:trPr>
          <w:jc w:val="center"/>
        </w:trPr>
        <w:tc>
          <w:tcPr>
            <w:tcW w:w="1842" w:type="dxa"/>
            <w:tcBorders>
              <w:top w:val="double" w:sz="4" w:space="0" w:color="auto"/>
              <w:bottom w:val="double" w:sz="4" w:space="0" w:color="auto"/>
              <w:right w:val="double" w:sz="4" w:space="0" w:color="auto"/>
            </w:tcBorders>
            <w:vAlign w:val="center"/>
          </w:tcPr>
          <w:p w:rsidR="00A1331E" w:rsidRPr="00A1331E" w:rsidRDefault="00A1331E" w:rsidP="00A1331E">
            <w:pPr>
              <w:spacing w:line="360" w:lineRule="auto"/>
              <w:jc w:val="center"/>
              <w:rPr>
                <w:rFonts w:ascii="Arial" w:hAnsi="Arial" w:cs="Arial"/>
                <w:i/>
                <w:sz w:val="16"/>
                <w:szCs w:val="16"/>
              </w:rPr>
            </w:pPr>
            <w:r w:rsidRPr="00A1331E">
              <w:rPr>
                <w:rFonts w:ascii="Arial" w:hAnsi="Arial" w:cs="Arial"/>
                <w:i/>
                <w:sz w:val="16"/>
                <w:szCs w:val="16"/>
              </w:rPr>
              <w:t>Charakter variability</w:t>
            </w:r>
          </w:p>
        </w:tc>
        <w:tc>
          <w:tcPr>
            <w:tcW w:w="1842" w:type="dxa"/>
            <w:tcBorders>
              <w:top w:val="double" w:sz="4" w:space="0" w:color="auto"/>
              <w:left w:val="double" w:sz="4" w:space="0" w:color="auto"/>
              <w:bottom w:val="double" w:sz="4" w:space="0" w:color="auto"/>
            </w:tcBorders>
          </w:tcPr>
          <w:p w:rsidR="00A1331E" w:rsidRPr="00A1331E" w:rsidRDefault="00A1331E" w:rsidP="00A1331E">
            <w:pPr>
              <w:pStyle w:val="Odstavecseseznamem"/>
              <w:numPr>
                <w:ilvl w:val="0"/>
                <w:numId w:val="6"/>
              </w:numPr>
              <w:spacing w:line="360" w:lineRule="auto"/>
              <w:jc w:val="both"/>
              <w:rPr>
                <w:rFonts w:ascii="Arial" w:hAnsi="Arial" w:cs="Arial"/>
                <w:i/>
                <w:sz w:val="16"/>
                <w:szCs w:val="16"/>
              </w:rPr>
            </w:pPr>
            <w:r w:rsidRPr="00A1331E">
              <w:rPr>
                <w:rFonts w:ascii="Arial" w:hAnsi="Arial" w:cs="Arial"/>
                <w:i/>
                <w:sz w:val="16"/>
                <w:szCs w:val="16"/>
              </w:rPr>
              <w:t>úsek</w:t>
            </w:r>
          </w:p>
          <w:p w:rsidR="00A1331E" w:rsidRPr="00A1331E" w:rsidRDefault="00A1331E" w:rsidP="00A1331E">
            <w:pPr>
              <w:spacing w:line="360" w:lineRule="auto"/>
              <w:ind w:left="360"/>
              <w:jc w:val="both"/>
              <w:rPr>
                <w:rFonts w:ascii="Arial" w:hAnsi="Arial" w:cs="Arial"/>
                <w:i/>
                <w:sz w:val="16"/>
                <w:szCs w:val="16"/>
              </w:rPr>
            </w:pPr>
            <w:r w:rsidRPr="00A1331E">
              <w:rPr>
                <w:rFonts w:ascii="Arial" w:hAnsi="Arial" w:cs="Arial"/>
                <w:i/>
                <w:sz w:val="16"/>
                <w:szCs w:val="16"/>
              </w:rPr>
              <w:t>Rozsah %</w:t>
            </w:r>
          </w:p>
        </w:tc>
        <w:tc>
          <w:tcPr>
            <w:tcW w:w="1842" w:type="dxa"/>
            <w:tcBorders>
              <w:top w:val="double" w:sz="4" w:space="0" w:color="auto"/>
              <w:bottom w:val="double" w:sz="4" w:space="0" w:color="auto"/>
            </w:tcBorders>
          </w:tcPr>
          <w:p w:rsidR="00A1331E" w:rsidRPr="00A1331E" w:rsidRDefault="00A1331E" w:rsidP="00A1331E">
            <w:pPr>
              <w:pStyle w:val="Odstavecseseznamem"/>
              <w:numPr>
                <w:ilvl w:val="0"/>
                <w:numId w:val="6"/>
              </w:numPr>
              <w:spacing w:line="360" w:lineRule="auto"/>
              <w:jc w:val="both"/>
              <w:rPr>
                <w:rFonts w:ascii="Arial" w:hAnsi="Arial" w:cs="Arial"/>
                <w:i/>
                <w:sz w:val="16"/>
                <w:szCs w:val="16"/>
              </w:rPr>
            </w:pPr>
            <w:r w:rsidRPr="00A1331E">
              <w:rPr>
                <w:rFonts w:ascii="Arial" w:hAnsi="Arial" w:cs="Arial"/>
                <w:i/>
                <w:sz w:val="16"/>
                <w:szCs w:val="16"/>
              </w:rPr>
              <w:t>úsek</w:t>
            </w:r>
          </w:p>
          <w:p w:rsidR="00A1331E" w:rsidRPr="00A1331E" w:rsidRDefault="00A1331E" w:rsidP="00A1331E">
            <w:pPr>
              <w:spacing w:line="360" w:lineRule="auto"/>
              <w:ind w:left="360"/>
              <w:jc w:val="both"/>
              <w:rPr>
                <w:rFonts w:ascii="Arial" w:hAnsi="Arial" w:cs="Arial"/>
                <w:i/>
                <w:sz w:val="16"/>
                <w:szCs w:val="16"/>
              </w:rPr>
            </w:pPr>
            <w:r w:rsidRPr="00A1331E">
              <w:rPr>
                <w:rFonts w:ascii="Arial" w:hAnsi="Arial" w:cs="Arial"/>
                <w:i/>
                <w:sz w:val="16"/>
                <w:szCs w:val="16"/>
              </w:rPr>
              <w:t>Rozsah %</w:t>
            </w:r>
          </w:p>
        </w:tc>
        <w:tc>
          <w:tcPr>
            <w:tcW w:w="1843" w:type="dxa"/>
            <w:tcBorders>
              <w:top w:val="double" w:sz="4" w:space="0" w:color="auto"/>
              <w:bottom w:val="double" w:sz="4" w:space="0" w:color="auto"/>
            </w:tcBorders>
          </w:tcPr>
          <w:p w:rsidR="00A1331E" w:rsidRPr="00A1331E" w:rsidRDefault="00A1331E" w:rsidP="00A1331E">
            <w:pPr>
              <w:pStyle w:val="Odstavecseseznamem"/>
              <w:numPr>
                <w:ilvl w:val="0"/>
                <w:numId w:val="6"/>
              </w:numPr>
              <w:spacing w:line="360" w:lineRule="auto"/>
              <w:jc w:val="both"/>
              <w:rPr>
                <w:rFonts w:ascii="Arial" w:hAnsi="Arial" w:cs="Arial"/>
                <w:i/>
                <w:sz w:val="16"/>
                <w:szCs w:val="16"/>
              </w:rPr>
            </w:pPr>
            <w:r w:rsidRPr="00A1331E">
              <w:rPr>
                <w:rFonts w:ascii="Arial" w:hAnsi="Arial" w:cs="Arial"/>
                <w:i/>
                <w:sz w:val="16"/>
                <w:szCs w:val="16"/>
              </w:rPr>
              <w:t>úsek</w:t>
            </w:r>
          </w:p>
          <w:p w:rsidR="00A1331E" w:rsidRPr="00A1331E" w:rsidRDefault="00A1331E" w:rsidP="00A1331E">
            <w:pPr>
              <w:spacing w:line="360" w:lineRule="auto"/>
              <w:ind w:left="360"/>
              <w:jc w:val="both"/>
              <w:rPr>
                <w:rFonts w:ascii="Arial" w:hAnsi="Arial" w:cs="Arial"/>
                <w:i/>
                <w:sz w:val="16"/>
                <w:szCs w:val="16"/>
              </w:rPr>
            </w:pPr>
            <w:r w:rsidRPr="00A1331E">
              <w:rPr>
                <w:rFonts w:ascii="Arial" w:hAnsi="Arial" w:cs="Arial"/>
                <w:i/>
                <w:sz w:val="16"/>
                <w:szCs w:val="16"/>
              </w:rPr>
              <w:t>Rozsah %</w:t>
            </w:r>
          </w:p>
        </w:tc>
        <w:tc>
          <w:tcPr>
            <w:tcW w:w="1843" w:type="dxa"/>
            <w:tcBorders>
              <w:top w:val="double" w:sz="4" w:space="0" w:color="auto"/>
              <w:bottom w:val="double" w:sz="4" w:space="0" w:color="auto"/>
            </w:tcBorders>
          </w:tcPr>
          <w:p w:rsidR="00A1331E" w:rsidRPr="00A1331E" w:rsidRDefault="00A1331E" w:rsidP="00A1331E">
            <w:pPr>
              <w:pStyle w:val="Odstavecseseznamem"/>
              <w:numPr>
                <w:ilvl w:val="0"/>
                <w:numId w:val="6"/>
              </w:numPr>
              <w:spacing w:line="360" w:lineRule="auto"/>
              <w:jc w:val="both"/>
              <w:rPr>
                <w:rFonts w:ascii="Arial" w:hAnsi="Arial" w:cs="Arial"/>
                <w:i/>
                <w:sz w:val="16"/>
                <w:szCs w:val="16"/>
              </w:rPr>
            </w:pPr>
            <w:r w:rsidRPr="00A1331E">
              <w:rPr>
                <w:rFonts w:ascii="Arial" w:hAnsi="Arial" w:cs="Arial"/>
                <w:i/>
                <w:sz w:val="16"/>
                <w:szCs w:val="16"/>
              </w:rPr>
              <w:t>úsek</w:t>
            </w:r>
          </w:p>
          <w:p w:rsidR="00A1331E" w:rsidRPr="00A1331E" w:rsidRDefault="00A1331E" w:rsidP="00A1331E">
            <w:pPr>
              <w:spacing w:line="360" w:lineRule="auto"/>
              <w:ind w:left="360"/>
              <w:jc w:val="both"/>
              <w:rPr>
                <w:rFonts w:ascii="Arial" w:hAnsi="Arial" w:cs="Arial"/>
                <w:i/>
                <w:sz w:val="16"/>
                <w:szCs w:val="16"/>
              </w:rPr>
            </w:pPr>
            <w:r w:rsidRPr="00A1331E">
              <w:rPr>
                <w:rFonts w:ascii="Arial" w:hAnsi="Arial" w:cs="Arial"/>
                <w:i/>
                <w:sz w:val="16"/>
                <w:szCs w:val="16"/>
              </w:rPr>
              <w:t>Rozsah %</w:t>
            </w:r>
          </w:p>
        </w:tc>
      </w:tr>
      <w:tr w:rsidR="00A1331E" w:rsidRPr="00A1331E" w:rsidTr="00A11A9F">
        <w:trPr>
          <w:jc w:val="center"/>
        </w:trPr>
        <w:tc>
          <w:tcPr>
            <w:tcW w:w="1842" w:type="dxa"/>
            <w:tcBorders>
              <w:top w:val="double" w:sz="4" w:space="0" w:color="auto"/>
              <w:right w:val="double" w:sz="4" w:space="0" w:color="auto"/>
            </w:tcBorders>
          </w:tcPr>
          <w:p w:rsidR="00A1331E" w:rsidRPr="00A1331E" w:rsidRDefault="00A1331E" w:rsidP="000A69D0">
            <w:pPr>
              <w:spacing w:line="360" w:lineRule="auto"/>
              <w:rPr>
                <w:rFonts w:ascii="Arial" w:hAnsi="Arial" w:cs="Arial"/>
                <w:sz w:val="16"/>
                <w:szCs w:val="16"/>
              </w:rPr>
            </w:pPr>
            <w:r w:rsidRPr="00A1331E">
              <w:rPr>
                <w:rFonts w:ascii="Arial" w:hAnsi="Arial" w:cs="Arial"/>
                <w:sz w:val="16"/>
                <w:szCs w:val="16"/>
              </w:rPr>
              <w:t>Vysoká</w:t>
            </w:r>
          </w:p>
        </w:tc>
        <w:tc>
          <w:tcPr>
            <w:tcW w:w="1842" w:type="dxa"/>
            <w:tcBorders>
              <w:top w:val="double" w:sz="4" w:space="0" w:color="auto"/>
              <w:left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2" w:type="dxa"/>
            <w:tcBorders>
              <w:top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3" w:type="dxa"/>
            <w:tcBorders>
              <w:top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3" w:type="dxa"/>
            <w:tcBorders>
              <w:top w:val="double" w:sz="4" w:space="0" w:color="auto"/>
            </w:tcBorders>
          </w:tcPr>
          <w:p w:rsidR="00A1331E" w:rsidRPr="00A1331E" w:rsidRDefault="00A1331E" w:rsidP="00A0347E">
            <w:pPr>
              <w:spacing w:line="360" w:lineRule="auto"/>
              <w:jc w:val="center"/>
              <w:rPr>
                <w:rFonts w:ascii="Arial" w:hAnsi="Arial" w:cs="Arial"/>
                <w:sz w:val="16"/>
                <w:szCs w:val="16"/>
              </w:rPr>
            </w:pPr>
          </w:p>
        </w:tc>
      </w:tr>
      <w:tr w:rsidR="00A1331E" w:rsidRPr="00A1331E" w:rsidTr="00A11A9F">
        <w:trPr>
          <w:jc w:val="center"/>
        </w:trPr>
        <w:tc>
          <w:tcPr>
            <w:tcW w:w="1842" w:type="dxa"/>
            <w:tcBorders>
              <w:right w:val="double" w:sz="4" w:space="0" w:color="auto"/>
            </w:tcBorders>
          </w:tcPr>
          <w:p w:rsidR="00A1331E" w:rsidRPr="00A1331E" w:rsidRDefault="00A1331E" w:rsidP="000A69D0">
            <w:pPr>
              <w:spacing w:line="360" w:lineRule="auto"/>
              <w:rPr>
                <w:rFonts w:ascii="Arial" w:hAnsi="Arial" w:cs="Arial"/>
                <w:sz w:val="16"/>
                <w:szCs w:val="16"/>
              </w:rPr>
            </w:pPr>
            <w:r w:rsidRPr="00A1331E">
              <w:rPr>
                <w:rFonts w:ascii="Arial" w:hAnsi="Arial" w:cs="Arial"/>
                <w:sz w:val="16"/>
                <w:szCs w:val="16"/>
              </w:rPr>
              <w:t>Střední</w:t>
            </w:r>
          </w:p>
        </w:tc>
        <w:tc>
          <w:tcPr>
            <w:tcW w:w="1842" w:type="dxa"/>
            <w:tcBorders>
              <w:left w:val="double" w:sz="4" w:space="0" w:color="auto"/>
            </w:tcBorders>
          </w:tcPr>
          <w:p w:rsidR="00A1331E" w:rsidRPr="00A1331E" w:rsidRDefault="00F61CF4" w:rsidP="00A0347E">
            <w:pPr>
              <w:spacing w:line="360" w:lineRule="auto"/>
              <w:jc w:val="center"/>
              <w:rPr>
                <w:rFonts w:ascii="Arial" w:hAnsi="Arial" w:cs="Arial"/>
                <w:sz w:val="16"/>
                <w:szCs w:val="16"/>
              </w:rPr>
            </w:pPr>
            <w:r>
              <w:rPr>
                <w:rFonts w:ascii="Arial" w:hAnsi="Arial" w:cs="Arial"/>
                <w:sz w:val="16"/>
                <w:szCs w:val="16"/>
              </w:rPr>
              <w:t>100</w:t>
            </w:r>
          </w:p>
        </w:tc>
        <w:tc>
          <w:tcPr>
            <w:tcW w:w="1842"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645493" w:rsidP="00A0347E">
            <w:pPr>
              <w:spacing w:line="360" w:lineRule="auto"/>
              <w:jc w:val="center"/>
              <w:rPr>
                <w:rFonts w:ascii="Arial" w:hAnsi="Arial" w:cs="Arial"/>
                <w:sz w:val="16"/>
                <w:szCs w:val="16"/>
              </w:rPr>
            </w:pPr>
            <w:r>
              <w:rPr>
                <w:rFonts w:ascii="Arial" w:hAnsi="Arial" w:cs="Arial"/>
                <w:sz w:val="16"/>
                <w:szCs w:val="16"/>
              </w:rPr>
              <w:t>100</w:t>
            </w:r>
          </w:p>
        </w:tc>
        <w:tc>
          <w:tcPr>
            <w:tcW w:w="1843" w:type="dxa"/>
          </w:tcPr>
          <w:p w:rsidR="00A1331E" w:rsidRPr="00A1331E" w:rsidRDefault="00580E5D" w:rsidP="00A0347E">
            <w:pPr>
              <w:spacing w:line="360" w:lineRule="auto"/>
              <w:jc w:val="center"/>
              <w:rPr>
                <w:rFonts w:ascii="Arial" w:hAnsi="Arial" w:cs="Arial"/>
                <w:sz w:val="16"/>
                <w:szCs w:val="16"/>
              </w:rPr>
            </w:pPr>
            <w:r>
              <w:rPr>
                <w:rFonts w:ascii="Arial" w:hAnsi="Arial" w:cs="Arial"/>
                <w:sz w:val="16"/>
                <w:szCs w:val="16"/>
              </w:rPr>
              <w:t>30</w:t>
            </w:r>
          </w:p>
        </w:tc>
      </w:tr>
      <w:tr w:rsidR="00A1331E" w:rsidRPr="00A1331E" w:rsidTr="00A11A9F">
        <w:trPr>
          <w:jc w:val="center"/>
        </w:trPr>
        <w:tc>
          <w:tcPr>
            <w:tcW w:w="1842" w:type="dxa"/>
            <w:tcBorders>
              <w:right w:val="double" w:sz="4" w:space="0" w:color="auto"/>
            </w:tcBorders>
          </w:tcPr>
          <w:p w:rsidR="00A1331E" w:rsidRPr="00A1331E" w:rsidRDefault="00A1331E" w:rsidP="000A69D0">
            <w:pPr>
              <w:spacing w:line="360" w:lineRule="auto"/>
              <w:rPr>
                <w:rFonts w:ascii="Arial" w:hAnsi="Arial" w:cs="Arial"/>
                <w:sz w:val="16"/>
                <w:szCs w:val="16"/>
              </w:rPr>
            </w:pPr>
            <w:r w:rsidRPr="00A1331E">
              <w:rPr>
                <w:rFonts w:ascii="Arial" w:hAnsi="Arial" w:cs="Arial"/>
                <w:sz w:val="16"/>
                <w:szCs w:val="16"/>
              </w:rPr>
              <w:t>Přirozeně nízká</w:t>
            </w:r>
          </w:p>
        </w:tc>
        <w:tc>
          <w:tcPr>
            <w:tcW w:w="1842" w:type="dxa"/>
            <w:tcBorders>
              <w:left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2" w:type="dxa"/>
          </w:tcPr>
          <w:p w:rsidR="00A1331E" w:rsidRPr="00A1331E" w:rsidRDefault="00A0347E" w:rsidP="00A0347E">
            <w:pPr>
              <w:spacing w:line="360" w:lineRule="auto"/>
              <w:jc w:val="center"/>
              <w:rPr>
                <w:rFonts w:ascii="Arial" w:hAnsi="Arial" w:cs="Arial"/>
                <w:sz w:val="16"/>
                <w:szCs w:val="16"/>
              </w:rPr>
            </w:pPr>
            <w:r>
              <w:rPr>
                <w:rFonts w:ascii="Arial" w:hAnsi="Arial" w:cs="Arial"/>
                <w:sz w:val="16"/>
                <w:szCs w:val="16"/>
              </w:rPr>
              <w:t>100</w:t>
            </w:r>
          </w:p>
        </w:tc>
        <w:tc>
          <w:tcPr>
            <w:tcW w:w="1843"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580E5D" w:rsidP="00A0347E">
            <w:pPr>
              <w:spacing w:line="360" w:lineRule="auto"/>
              <w:jc w:val="center"/>
              <w:rPr>
                <w:rFonts w:ascii="Arial" w:hAnsi="Arial" w:cs="Arial"/>
                <w:sz w:val="16"/>
                <w:szCs w:val="16"/>
              </w:rPr>
            </w:pPr>
            <w:r>
              <w:rPr>
                <w:rFonts w:ascii="Arial" w:hAnsi="Arial" w:cs="Arial"/>
                <w:sz w:val="16"/>
                <w:szCs w:val="16"/>
              </w:rPr>
              <w:t>20</w:t>
            </w:r>
          </w:p>
        </w:tc>
      </w:tr>
      <w:tr w:rsidR="00A1331E" w:rsidRPr="00A1331E" w:rsidTr="00A11A9F">
        <w:trPr>
          <w:jc w:val="center"/>
        </w:trPr>
        <w:tc>
          <w:tcPr>
            <w:tcW w:w="1842" w:type="dxa"/>
            <w:tcBorders>
              <w:bottom w:val="double" w:sz="4" w:space="0" w:color="auto"/>
              <w:right w:val="double" w:sz="4" w:space="0" w:color="auto"/>
            </w:tcBorders>
          </w:tcPr>
          <w:p w:rsidR="00A1331E" w:rsidRPr="00A1331E" w:rsidRDefault="00A1331E" w:rsidP="000A69D0">
            <w:pPr>
              <w:spacing w:line="360" w:lineRule="auto"/>
              <w:rPr>
                <w:rFonts w:ascii="Arial" w:hAnsi="Arial" w:cs="Arial"/>
                <w:sz w:val="16"/>
                <w:szCs w:val="16"/>
              </w:rPr>
            </w:pPr>
            <w:r w:rsidRPr="00A1331E">
              <w:rPr>
                <w:rFonts w:ascii="Arial" w:hAnsi="Arial" w:cs="Arial"/>
                <w:sz w:val="16"/>
                <w:szCs w:val="16"/>
              </w:rPr>
              <w:t>Nízká z důvodu úpravy koryta</w:t>
            </w:r>
          </w:p>
        </w:tc>
        <w:tc>
          <w:tcPr>
            <w:tcW w:w="1842" w:type="dxa"/>
            <w:tcBorders>
              <w:left w:val="double" w:sz="4" w:space="0" w:color="auto"/>
            </w:tcBorders>
          </w:tcPr>
          <w:p w:rsidR="00A1331E" w:rsidRPr="00A1331E" w:rsidRDefault="00A1331E" w:rsidP="00A0347E">
            <w:pPr>
              <w:spacing w:line="360" w:lineRule="auto"/>
              <w:jc w:val="center"/>
              <w:rPr>
                <w:rFonts w:ascii="Arial" w:hAnsi="Arial" w:cs="Arial"/>
                <w:sz w:val="16"/>
                <w:szCs w:val="16"/>
              </w:rPr>
            </w:pPr>
          </w:p>
        </w:tc>
        <w:tc>
          <w:tcPr>
            <w:tcW w:w="1842"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A1331E" w:rsidP="00A0347E">
            <w:pPr>
              <w:spacing w:line="360" w:lineRule="auto"/>
              <w:jc w:val="center"/>
              <w:rPr>
                <w:rFonts w:ascii="Arial" w:hAnsi="Arial" w:cs="Arial"/>
                <w:sz w:val="16"/>
                <w:szCs w:val="16"/>
              </w:rPr>
            </w:pPr>
          </w:p>
        </w:tc>
        <w:tc>
          <w:tcPr>
            <w:tcW w:w="1843" w:type="dxa"/>
          </w:tcPr>
          <w:p w:rsidR="00A1331E" w:rsidRPr="00A1331E" w:rsidRDefault="007A6DA3" w:rsidP="00A0347E">
            <w:pPr>
              <w:spacing w:line="360" w:lineRule="auto"/>
              <w:jc w:val="center"/>
              <w:rPr>
                <w:rFonts w:ascii="Arial" w:hAnsi="Arial" w:cs="Arial"/>
                <w:sz w:val="16"/>
                <w:szCs w:val="16"/>
              </w:rPr>
            </w:pPr>
            <w:r>
              <w:rPr>
                <w:rFonts w:ascii="Arial" w:hAnsi="Arial" w:cs="Arial"/>
                <w:sz w:val="16"/>
                <w:szCs w:val="16"/>
              </w:rPr>
              <w:t>50</w:t>
            </w:r>
          </w:p>
        </w:tc>
      </w:tr>
    </w:tbl>
    <w:p w:rsidR="00A1331E" w:rsidRDefault="00A1331E" w:rsidP="00080208">
      <w:pPr>
        <w:spacing w:line="360" w:lineRule="auto"/>
        <w:jc w:val="both"/>
        <w:rPr>
          <w:rFonts w:ascii="Times New Roman" w:hAnsi="Times New Roman" w:cs="Times New Roman"/>
          <w:b/>
          <w:sz w:val="24"/>
          <w:szCs w:val="24"/>
        </w:rPr>
      </w:pPr>
    </w:p>
    <w:p w:rsidR="000A69D0" w:rsidRDefault="000A69D0"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Podélná průchodnost koryta</w:t>
      </w:r>
    </w:p>
    <w:tbl>
      <w:tblPr>
        <w:tblStyle w:val="Mkatabulky"/>
        <w:tblW w:w="0" w:type="auto"/>
        <w:jc w:val="center"/>
        <w:tblInd w:w="-459" w:type="dxa"/>
        <w:tblBorders>
          <w:top w:val="double" w:sz="4" w:space="0" w:color="auto"/>
          <w:left w:val="double" w:sz="4" w:space="0" w:color="auto"/>
          <w:bottom w:val="double" w:sz="4" w:space="0" w:color="auto"/>
          <w:right w:val="double" w:sz="4" w:space="0" w:color="auto"/>
        </w:tblBorders>
        <w:tblLook w:val="04A0"/>
      </w:tblPr>
      <w:tblGrid>
        <w:gridCol w:w="2301"/>
        <w:gridCol w:w="1842"/>
        <w:gridCol w:w="1842"/>
        <w:gridCol w:w="1843"/>
        <w:gridCol w:w="1843"/>
      </w:tblGrid>
      <w:tr w:rsidR="000A69D0" w:rsidRPr="000A69D0" w:rsidTr="00286C00">
        <w:trPr>
          <w:jc w:val="center"/>
        </w:trPr>
        <w:tc>
          <w:tcPr>
            <w:tcW w:w="2301" w:type="dxa"/>
            <w:tcBorders>
              <w:top w:val="double" w:sz="4" w:space="0" w:color="auto"/>
              <w:bottom w:val="double" w:sz="4" w:space="0" w:color="auto"/>
              <w:right w:val="double" w:sz="4" w:space="0" w:color="auto"/>
            </w:tcBorders>
            <w:vAlign w:val="center"/>
          </w:tcPr>
          <w:p w:rsidR="000A69D0" w:rsidRPr="000A69D0" w:rsidRDefault="000A69D0" w:rsidP="000A69D0">
            <w:pPr>
              <w:spacing w:line="360" w:lineRule="auto"/>
              <w:jc w:val="center"/>
              <w:rPr>
                <w:rFonts w:ascii="Arial" w:hAnsi="Arial" w:cs="Arial"/>
                <w:i/>
                <w:sz w:val="16"/>
                <w:szCs w:val="16"/>
              </w:rPr>
            </w:pPr>
            <w:r w:rsidRPr="000A69D0">
              <w:rPr>
                <w:rFonts w:ascii="Arial" w:hAnsi="Arial" w:cs="Arial"/>
                <w:i/>
                <w:sz w:val="16"/>
                <w:szCs w:val="16"/>
              </w:rPr>
              <w:t>Charakter překážek v korytě</w:t>
            </w:r>
          </w:p>
        </w:tc>
        <w:tc>
          <w:tcPr>
            <w:tcW w:w="1842" w:type="dxa"/>
            <w:tcBorders>
              <w:top w:val="double" w:sz="4" w:space="0" w:color="auto"/>
              <w:left w:val="double" w:sz="4" w:space="0" w:color="auto"/>
              <w:bottom w:val="double" w:sz="4" w:space="0" w:color="auto"/>
              <w:right w:val="double" w:sz="4" w:space="0" w:color="auto"/>
            </w:tcBorders>
          </w:tcPr>
          <w:p w:rsidR="000A69D0" w:rsidRPr="000A69D0" w:rsidRDefault="000A69D0" w:rsidP="000A69D0">
            <w:pPr>
              <w:pStyle w:val="Odstavecseseznamem"/>
              <w:numPr>
                <w:ilvl w:val="0"/>
                <w:numId w:val="7"/>
              </w:numPr>
              <w:spacing w:line="360" w:lineRule="auto"/>
              <w:jc w:val="both"/>
              <w:rPr>
                <w:rFonts w:ascii="Arial" w:hAnsi="Arial" w:cs="Arial"/>
                <w:i/>
                <w:sz w:val="16"/>
                <w:szCs w:val="16"/>
              </w:rPr>
            </w:pPr>
            <w:r w:rsidRPr="000A69D0">
              <w:rPr>
                <w:rFonts w:ascii="Arial" w:hAnsi="Arial" w:cs="Arial"/>
                <w:i/>
                <w:sz w:val="16"/>
                <w:szCs w:val="16"/>
              </w:rPr>
              <w:t>úsek</w:t>
            </w:r>
          </w:p>
          <w:p w:rsidR="000A69D0" w:rsidRPr="000A69D0" w:rsidRDefault="000A69D0" w:rsidP="000A69D0">
            <w:pPr>
              <w:spacing w:line="360" w:lineRule="auto"/>
              <w:jc w:val="both"/>
              <w:rPr>
                <w:rFonts w:ascii="Arial" w:hAnsi="Arial" w:cs="Arial"/>
                <w:i/>
                <w:sz w:val="16"/>
                <w:szCs w:val="16"/>
              </w:rPr>
            </w:pPr>
            <w:r w:rsidRPr="000A69D0">
              <w:rPr>
                <w:rFonts w:ascii="Arial" w:hAnsi="Arial" w:cs="Arial"/>
                <w:i/>
                <w:sz w:val="16"/>
                <w:szCs w:val="16"/>
              </w:rPr>
              <w:t xml:space="preserve">    Počet výskytů</w:t>
            </w:r>
          </w:p>
        </w:tc>
        <w:tc>
          <w:tcPr>
            <w:tcW w:w="1842" w:type="dxa"/>
            <w:tcBorders>
              <w:top w:val="double" w:sz="4" w:space="0" w:color="auto"/>
              <w:left w:val="double" w:sz="4" w:space="0" w:color="auto"/>
              <w:bottom w:val="double" w:sz="4" w:space="0" w:color="auto"/>
              <w:right w:val="double" w:sz="4" w:space="0" w:color="auto"/>
            </w:tcBorders>
          </w:tcPr>
          <w:p w:rsidR="000A69D0" w:rsidRPr="000A69D0" w:rsidRDefault="000A69D0" w:rsidP="000A69D0">
            <w:pPr>
              <w:pStyle w:val="Odstavecseseznamem"/>
              <w:numPr>
                <w:ilvl w:val="0"/>
                <w:numId w:val="7"/>
              </w:numPr>
              <w:spacing w:line="360" w:lineRule="auto"/>
              <w:jc w:val="both"/>
              <w:rPr>
                <w:rFonts w:ascii="Arial" w:hAnsi="Arial" w:cs="Arial"/>
                <w:i/>
                <w:sz w:val="16"/>
                <w:szCs w:val="16"/>
              </w:rPr>
            </w:pPr>
            <w:r w:rsidRPr="000A69D0">
              <w:rPr>
                <w:rFonts w:ascii="Arial" w:hAnsi="Arial" w:cs="Arial"/>
                <w:i/>
                <w:sz w:val="16"/>
                <w:szCs w:val="16"/>
              </w:rPr>
              <w:t>úsek</w:t>
            </w:r>
          </w:p>
          <w:p w:rsidR="000A69D0" w:rsidRPr="000A69D0" w:rsidRDefault="000A69D0" w:rsidP="000A69D0">
            <w:pPr>
              <w:spacing w:line="360" w:lineRule="auto"/>
              <w:jc w:val="both"/>
              <w:rPr>
                <w:rFonts w:ascii="Arial" w:hAnsi="Arial" w:cs="Arial"/>
                <w:i/>
                <w:sz w:val="16"/>
                <w:szCs w:val="16"/>
              </w:rPr>
            </w:pPr>
            <w:r w:rsidRPr="000A69D0">
              <w:rPr>
                <w:rFonts w:ascii="Arial" w:hAnsi="Arial" w:cs="Arial"/>
                <w:i/>
                <w:sz w:val="16"/>
                <w:szCs w:val="16"/>
              </w:rPr>
              <w:t xml:space="preserve">    Počet výskytů</w:t>
            </w:r>
          </w:p>
        </w:tc>
        <w:tc>
          <w:tcPr>
            <w:tcW w:w="1843" w:type="dxa"/>
            <w:tcBorders>
              <w:top w:val="double" w:sz="4" w:space="0" w:color="auto"/>
              <w:left w:val="double" w:sz="4" w:space="0" w:color="auto"/>
              <w:bottom w:val="double" w:sz="4" w:space="0" w:color="auto"/>
              <w:right w:val="double" w:sz="4" w:space="0" w:color="auto"/>
            </w:tcBorders>
          </w:tcPr>
          <w:p w:rsidR="000A69D0" w:rsidRPr="000A69D0" w:rsidRDefault="000A69D0" w:rsidP="000A69D0">
            <w:pPr>
              <w:pStyle w:val="Odstavecseseznamem"/>
              <w:numPr>
                <w:ilvl w:val="0"/>
                <w:numId w:val="7"/>
              </w:numPr>
              <w:spacing w:line="360" w:lineRule="auto"/>
              <w:jc w:val="both"/>
              <w:rPr>
                <w:rFonts w:ascii="Arial" w:hAnsi="Arial" w:cs="Arial"/>
                <w:i/>
                <w:sz w:val="16"/>
                <w:szCs w:val="16"/>
              </w:rPr>
            </w:pPr>
            <w:r w:rsidRPr="000A69D0">
              <w:rPr>
                <w:rFonts w:ascii="Arial" w:hAnsi="Arial" w:cs="Arial"/>
                <w:i/>
                <w:sz w:val="16"/>
                <w:szCs w:val="16"/>
              </w:rPr>
              <w:t>úsek</w:t>
            </w:r>
          </w:p>
          <w:p w:rsidR="000A69D0" w:rsidRPr="000A69D0" w:rsidRDefault="000A69D0" w:rsidP="000A69D0">
            <w:pPr>
              <w:spacing w:line="360" w:lineRule="auto"/>
              <w:jc w:val="both"/>
              <w:rPr>
                <w:rFonts w:ascii="Arial" w:hAnsi="Arial" w:cs="Arial"/>
                <w:i/>
                <w:sz w:val="16"/>
                <w:szCs w:val="16"/>
              </w:rPr>
            </w:pPr>
            <w:r w:rsidRPr="000A69D0">
              <w:rPr>
                <w:rFonts w:ascii="Arial" w:hAnsi="Arial" w:cs="Arial"/>
                <w:i/>
                <w:sz w:val="16"/>
                <w:szCs w:val="16"/>
              </w:rPr>
              <w:t xml:space="preserve">    Počet výskytů</w:t>
            </w:r>
          </w:p>
        </w:tc>
        <w:tc>
          <w:tcPr>
            <w:tcW w:w="1843" w:type="dxa"/>
            <w:tcBorders>
              <w:top w:val="double" w:sz="4" w:space="0" w:color="auto"/>
              <w:left w:val="double" w:sz="4" w:space="0" w:color="auto"/>
              <w:bottom w:val="double" w:sz="4" w:space="0" w:color="auto"/>
            </w:tcBorders>
          </w:tcPr>
          <w:p w:rsidR="000A69D0" w:rsidRPr="000A69D0" w:rsidRDefault="000A69D0" w:rsidP="000A69D0">
            <w:pPr>
              <w:pStyle w:val="Odstavecseseznamem"/>
              <w:numPr>
                <w:ilvl w:val="0"/>
                <w:numId w:val="7"/>
              </w:numPr>
              <w:spacing w:line="360" w:lineRule="auto"/>
              <w:jc w:val="both"/>
              <w:rPr>
                <w:rFonts w:ascii="Arial" w:hAnsi="Arial" w:cs="Arial"/>
                <w:i/>
                <w:sz w:val="16"/>
                <w:szCs w:val="16"/>
              </w:rPr>
            </w:pPr>
            <w:r w:rsidRPr="000A69D0">
              <w:rPr>
                <w:rFonts w:ascii="Arial" w:hAnsi="Arial" w:cs="Arial"/>
                <w:i/>
                <w:sz w:val="16"/>
                <w:szCs w:val="16"/>
              </w:rPr>
              <w:t>úsek</w:t>
            </w:r>
          </w:p>
          <w:p w:rsidR="000A69D0" w:rsidRPr="000A69D0" w:rsidRDefault="000A69D0" w:rsidP="000A69D0">
            <w:pPr>
              <w:spacing w:line="360" w:lineRule="auto"/>
              <w:jc w:val="both"/>
              <w:rPr>
                <w:rFonts w:ascii="Arial" w:hAnsi="Arial" w:cs="Arial"/>
                <w:i/>
                <w:sz w:val="16"/>
                <w:szCs w:val="16"/>
              </w:rPr>
            </w:pPr>
            <w:r w:rsidRPr="000A69D0">
              <w:rPr>
                <w:rFonts w:ascii="Arial" w:hAnsi="Arial" w:cs="Arial"/>
                <w:i/>
                <w:sz w:val="16"/>
                <w:szCs w:val="16"/>
              </w:rPr>
              <w:t xml:space="preserve">    Počet výskytů</w:t>
            </w:r>
          </w:p>
        </w:tc>
      </w:tr>
      <w:tr w:rsidR="000A69D0" w:rsidRPr="000A69D0" w:rsidTr="00A70AA3">
        <w:trPr>
          <w:jc w:val="center"/>
        </w:trPr>
        <w:tc>
          <w:tcPr>
            <w:tcW w:w="2301" w:type="dxa"/>
            <w:tcBorders>
              <w:top w:val="double" w:sz="4" w:space="0" w:color="auto"/>
              <w:right w:val="double" w:sz="4" w:space="0" w:color="auto"/>
            </w:tcBorders>
          </w:tcPr>
          <w:p w:rsidR="000A69D0" w:rsidRPr="000A69D0" w:rsidRDefault="000A69D0" w:rsidP="00406B9E">
            <w:pPr>
              <w:spacing w:line="360" w:lineRule="auto"/>
              <w:rPr>
                <w:rFonts w:ascii="Arial" w:hAnsi="Arial" w:cs="Arial"/>
                <w:sz w:val="16"/>
                <w:szCs w:val="16"/>
              </w:rPr>
            </w:pPr>
            <w:r>
              <w:rPr>
                <w:rFonts w:ascii="Arial" w:hAnsi="Arial" w:cs="Arial"/>
                <w:sz w:val="16"/>
                <w:szCs w:val="16"/>
              </w:rPr>
              <w:t>Úsek bez překážek</w:t>
            </w:r>
          </w:p>
        </w:tc>
        <w:tc>
          <w:tcPr>
            <w:tcW w:w="1842" w:type="dxa"/>
            <w:tcBorders>
              <w:top w:val="doub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2" w:type="dxa"/>
            <w:tcBorders>
              <w:top w:val="double" w:sz="4" w:space="0" w:color="auto"/>
              <w:left w:val="doub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top w:val="doub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top w:val="double" w:sz="4" w:space="0" w:color="auto"/>
              <w:left w:val="double" w:sz="4" w:space="0" w:color="auto"/>
            </w:tcBorders>
            <w:vAlign w:val="center"/>
          </w:tcPr>
          <w:p w:rsidR="000A69D0" w:rsidRPr="000A69D0" w:rsidRDefault="00C02D81" w:rsidP="00A70AA3">
            <w:pPr>
              <w:spacing w:line="360" w:lineRule="auto"/>
              <w:jc w:val="center"/>
              <w:rPr>
                <w:rFonts w:ascii="Arial" w:hAnsi="Arial" w:cs="Arial"/>
                <w:sz w:val="16"/>
                <w:szCs w:val="16"/>
              </w:rPr>
            </w:pPr>
            <w:r>
              <w:rPr>
                <w:rFonts w:ascii="Arial" w:hAnsi="Arial" w:cs="Arial"/>
                <w:sz w:val="16"/>
                <w:szCs w:val="16"/>
              </w:rPr>
              <w:t>1</w:t>
            </w:r>
          </w:p>
        </w:tc>
      </w:tr>
      <w:tr w:rsidR="000A69D0" w:rsidRPr="000A69D0" w:rsidTr="00A70AA3">
        <w:trPr>
          <w:jc w:val="center"/>
        </w:trPr>
        <w:tc>
          <w:tcPr>
            <w:tcW w:w="2301" w:type="dxa"/>
            <w:tcBorders>
              <w:right w:val="double" w:sz="4" w:space="0" w:color="auto"/>
            </w:tcBorders>
          </w:tcPr>
          <w:p w:rsidR="000A69D0" w:rsidRPr="000A69D0" w:rsidRDefault="000A69D0" w:rsidP="00406B9E">
            <w:pPr>
              <w:spacing w:line="360" w:lineRule="auto"/>
              <w:rPr>
                <w:rFonts w:ascii="Arial" w:hAnsi="Arial" w:cs="Arial"/>
                <w:sz w:val="16"/>
                <w:szCs w:val="16"/>
              </w:rPr>
            </w:pPr>
            <w:r>
              <w:rPr>
                <w:rFonts w:ascii="Arial" w:hAnsi="Arial" w:cs="Arial"/>
                <w:sz w:val="16"/>
                <w:szCs w:val="16"/>
              </w:rPr>
              <w:t>Umělý stupeň nebo jez s výškou nižší než 1 m</w:t>
            </w:r>
          </w:p>
        </w:tc>
        <w:tc>
          <w:tcPr>
            <w:tcW w:w="1842" w:type="dxa"/>
            <w:tcBorders>
              <w:top w:val="single" w:sz="4" w:space="0" w:color="auto"/>
              <w:left w:val="double" w:sz="4" w:space="0" w:color="auto"/>
              <w:bottom w:val="single" w:sz="4" w:space="0" w:color="auto"/>
              <w:right w:val="double" w:sz="4" w:space="0" w:color="auto"/>
            </w:tcBorders>
            <w:vAlign w:val="center"/>
          </w:tcPr>
          <w:p w:rsidR="000A69D0" w:rsidRPr="000A69D0" w:rsidRDefault="00F61CF4" w:rsidP="00A70AA3">
            <w:pPr>
              <w:spacing w:line="360" w:lineRule="auto"/>
              <w:jc w:val="center"/>
              <w:rPr>
                <w:rFonts w:ascii="Arial" w:hAnsi="Arial" w:cs="Arial"/>
                <w:sz w:val="16"/>
                <w:szCs w:val="16"/>
              </w:rPr>
            </w:pPr>
            <w:r>
              <w:rPr>
                <w:rFonts w:ascii="Arial" w:hAnsi="Arial" w:cs="Arial"/>
                <w:sz w:val="16"/>
                <w:szCs w:val="16"/>
              </w:rPr>
              <w:t>5</w:t>
            </w:r>
          </w:p>
        </w:tc>
        <w:tc>
          <w:tcPr>
            <w:tcW w:w="1842" w:type="dxa"/>
            <w:tcBorders>
              <w:left w:val="double" w:sz="4" w:space="0" w:color="auto"/>
              <w:right w:val="double" w:sz="4" w:space="0" w:color="auto"/>
            </w:tcBorders>
            <w:vAlign w:val="center"/>
          </w:tcPr>
          <w:p w:rsidR="000A69D0" w:rsidRPr="000A69D0" w:rsidRDefault="001E3709" w:rsidP="00A70AA3">
            <w:pPr>
              <w:spacing w:line="360" w:lineRule="auto"/>
              <w:jc w:val="center"/>
              <w:rPr>
                <w:rFonts w:ascii="Arial" w:hAnsi="Arial" w:cs="Arial"/>
                <w:sz w:val="16"/>
                <w:szCs w:val="16"/>
              </w:rPr>
            </w:pPr>
            <w:r>
              <w:rPr>
                <w:rFonts w:ascii="Arial" w:hAnsi="Arial" w:cs="Arial"/>
                <w:sz w:val="16"/>
                <w:szCs w:val="16"/>
              </w:rPr>
              <w:t>1</w:t>
            </w:r>
          </w:p>
        </w:tc>
        <w:tc>
          <w:tcPr>
            <w:tcW w:w="1843" w:type="dxa"/>
            <w:tcBorders>
              <w:top w:val="single" w:sz="4" w:space="0" w:color="auto"/>
              <w:left w:val="double" w:sz="4" w:space="0" w:color="auto"/>
              <w:bottom w:val="single" w:sz="4" w:space="0" w:color="auto"/>
              <w:right w:val="double" w:sz="4" w:space="0" w:color="auto"/>
            </w:tcBorders>
            <w:vAlign w:val="center"/>
          </w:tcPr>
          <w:p w:rsidR="000A69D0" w:rsidRPr="000A69D0" w:rsidRDefault="00C02D81" w:rsidP="00A70AA3">
            <w:pPr>
              <w:spacing w:line="360" w:lineRule="auto"/>
              <w:jc w:val="center"/>
              <w:rPr>
                <w:rFonts w:ascii="Arial" w:hAnsi="Arial" w:cs="Arial"/>
                <w:sz w:val="16"/>
                <w:szCs w:val="16"/>
              </w:rPr>
            </w:pPr>
            <w:r>
              <w:rPr>
                <w:rFonts w:ascii="Arial" w:hAnsi="Arial" w:cs="Arial"/>
                <w:sz w:val="16"/>
                <w:szCs w:val="16"/>
              </w:rPr>
              <w:t>2</w:t>
            </w:r>
          </w:p>
        </w:tc>
        <w:tc>
          <w:tcPr>
            <w:tcW w:w="1843" w:type="dxa"/>
            <w:tcBorders>
              <w:lef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r>
      <w:tr w:rsidR="000A69D0" w:rsidRPr="000A69D0" w:rsidTr="00A70AA3">
        <w:trPr>
          <w:jc w:val="center"/>
        </w:trPr>
        <w:tc>
          <w:tcPr>
            <w:tcW w:w="2301" w:type="dxa"/>
            <w:tcBorders>
              <w:right w:val="double" w:sz="4" w:space="0" w:color="auto"/>
            </w:tcBorders>
          </w:tcPr>
          <w:p w:rsidR="000A69D0" w:rsidRPr="000A69D0" w:rsidRDefault="000A69D0" w:rsidP="00406B9E">
            <w:pPr>
              <w:spacing w:line="360" w:lineRule="auto"/>
              <w:rPr>
                <w:rFonts w:ascii="Arial" w:hAnsi="Arial" w:cs="Arial"/>
                <w:sz w:val="16"/>
                <w:szCs w:val="16"/>
              </w:rPr>
            </w:pPr>
            <w:r>
              <w:rPr>
                <w:rFonts w:ascii="Arial" w:hAnsi="Arial" w:cs="Arial"/>
                <w:sz w:val="16"/>
                <w:szCs w:val="16"/>
              </w:rPr>
              <w:t>Skluz</w:t>
            </w:r>
          </w:p>
        </w:tc>
        <w:tc>
          <w:tcPr>
            <w:tcW w:w="1842" w:type="dxa"/>
            <w:tcBorders>
              <w:top w:val="sing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2" w:type="dxa"/>
            <w:tcBorders>
              <w:left w:val="doub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top w:val="single" w:sz="4" w:space="0" w:color="auto"/>
              <w:left w:val="double" w:sz="4" w:space="0" w:color="auto"/>
              <w:bottom w:val="single" w:sz="4" w:space="0" w:color="auto"/>
              <w:right w:val="double" w:sz="4" w:space="0" w:color="auto"/>
            </w:tcBorders>
            <w:vAlign w:val="center"/>
          </w:tcPr>
          <w:p w:rsidR="000A69D0" w:rsidRPr="000A69D0" w:rsidRDefault="00645493" w:rsidP="00A70AA3">
            <w:pPr>
              <w:spacing w:line="360" w:lineRule="auto"/>
              <w:jc w:val="center"/>
              <w:rPr>
                <w:rFonts w:ascii="Arial" w:hAnsi="Arial" w:cs="Arial"/>
                <w:sz w:val="16"/>
                <w:szCs w:val="16"/>
              </w:rPr>
            </w:pPr>
            <w:r>
              <w:rPr>
                <w:rFonts w:ascii="Arial" w:hAnsi="Arial" w:cs="Arial"/>
                <w:sz w:val="16"/>
                <w:szCs w:val="16"/>
              </w:rPr>
              <w:t>1</w:t>
            </w:r>
          </w:p>
        </w:tc>
        <w:tc>
          <w:tcPr>
            <w:tcW w:w="1843" w:type="dxa"/>
            <w:tcBorders>
              <w:lef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r>
      <w:tr w:rsidR="000A69D0" w:rsidRPr="000A69D0" w:rsidTr="00A70AA3">
        <w:trPr>
          <w:jc w:val="center"/>
        </w:trPr>
        <w:tc>
          <w:tcPr>
            <w:tcW w:w="2301" w:type="dxa"/>
            <w:tcBorders>
              <w:right w:val="double" w:sz="4" w:space="0" w:color="auto"/>
            </w:tcBorders>
          </w:tcPr>
          <w:p w:rsidR="000A69D0" w:rsidRPr="000A69D0" w:rsidRDefault="000A69D0" w:rsidP="00406B9E">
            <w:pPr>
              <w:spacing w:line="360" w:lineRule="auto"/>
              <w:rPr>
                <w:rFonts w:ascii="Arial" w:hAnsi="Arial" w:cs="Arial"/>
                <w:sz w:val="16"/>
                <w:szCs w:val="16"/>
              </w:rPr>
            </w:pPr>
            <w:r>
              <w:rPr>
                <w:rFonts w:ascii="Arial" w:hAnsi="Arial" w:cs="Arial"/>
                <w:sz w:val="16"/>
                <w:szCs w:val="16"/>
              </w:rPr>
              <w:t>Jez s rybím přechodem</w:t>
            </w:r>
          </w:p>
        </w:tc>
        <w:tc>
          <w:tcPr>
            <w:tcW w:w="1842" w:type="dxa"/>
            <w:tcBorders>
              <w:top w:val="sing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2" w:type="dxa"/>
            <w:tcBorders>
              <w:left w:val="doub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top w:val="sing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lef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r>
      <w:tr w:rsidR="000A69D0" w:rsidRPr="000A69D0" w:rsidTr="00A70AA3">
        <w:trPr>
          <w:jc w:val="center"/>
        </w:trPr>
        <w:tc>
          <w:tcPr>
            <w:tcW w:w="2301" w:type="dxa"/>
            <w:tcBorders>
              <w:right w:val="double" w:sz="4" w:space="0" w:color="auto"/>
            </w:tcBorders>
          </w:tcPr>
          <w:p w:rsidR="000A69D0" w:rsidRPr="000A69D0" w:rsidRDefault="000A69D0" w:rsidP="00406B9E">
            <w:pPr>
              <w:spacing w:line="360" w:lineRule="auto"/>
              <w:rPr>
                <w:rFonts w:ascii="Arial" w:hAnsi="Arial" w:cs="Arial"/>
                <w:sz w:val="16"/>
                <w:szCs w:val="16"/>
              </w:rPr>
            </w:pPr>
            <w:r>
              <w:rPr>
                <w:rFonts w:ascii="Arial" w:hAnsi="Arial" w:cs="Arial"/>
                <w:sz w:val="16"/>
                <w:szCs w:val="16"/>
              </w:rPr>
              <w:t>Jez s výškou nad 1 m</w:t>
            </w:r>
          </w:p>
        </w:tc>
        <w:tc>
          <w:tcPr>
            <w:tcW w:w="1842" w:type="dxa"/>
            <w:tcBorders>
              <w:top w:val="sing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2" w:type="dxa"/>
            <w:tcBorders>
              <w:left w:val="doub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top w:val="single" w:sz="4" w:space="0" w:color="auto"/>
              <w:left w:val="double" w:sz="4" w:space="0" w:color="auto"/>
              <w:bottom w:val="single" w:sz="4" w:space="0" w:color="auto"/>
              <w:right w:val="double" w:sz="4" w:space="0" w:color="auto"/>
            </w:tcBorders>
            <w:vAlign w:val="center"/>
          </w:tcPr>
          <w:p w:rsidR="000A69D0" w:rsidRPr="000A69D0" w:rsidRDefault="00645493" w:rsidP="00A70AA3">
            <w:pPr>
              <w:spacing w:line="360" w:lineRule="auto"/>
              <w:jc w:val="center"/>
              <w:rPr>
                <w:rFonts w:ascii="Arial" w:hAnsi="Arial" w:cs="Arial"/>
                <w:sz w:val="16"/>
                <w:szCs w:val="16"/>
              </w:rPr>
            </w:pPr>
            <w:r>
              <w:rPr>
                <w:rFonts w:ascii="Arial" w:hAnsi="Arial" w:cs="Arial"/>
                <w:sz w:val="16"/>
                <w:szCs w:val="16"/>
              </w:rPr>
              <w:t>1</w:t>
            </w:r>
          </w:p>
        </w:tc>
        <w:tc>
          <w:tcPr>
            <w:tcW w:w="1843" w:type="dxa"/>
            <w:tcBorders>
              <w:lef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r>
      <w:tr w:rsidR="000A69D0" w:rsidRPr="000A69D0" w:rsidTr="00A70AA3">
        <w:trPr>
          <w:jc w:val="center"/>
        </w:trPr>
        <w:tc>
          <w:tcPr>
            <w:tcW w:w="2301" w:type="dxa"/>
            <w:tcBorders>
              <w:right w:val="double" w:sz="4" w:space="0" w:color="auto"/>
            </w:tcBorders>
          </w:tcPr>
          <w:p w:rsidR="000A69D0" w:rsidRPr="000A69D0" w:rsidRDefault="000A69D0" w:rsidP="00406B9E">
            <w:pPr>
              <w:spacing w:line="360" w:lineRule="auto"/>
              <w:rPr>
                <w:rFonts w:ascii="Arial" w:hAnsi="Arial" w:cs="Arial"/>
                <w:sz w:val="16"/>
                <w:szCs w:val="16"/>
              </w:rPr>
            </w:pPr>
            <w:r>
              <w:rPr>
                <w:rFonts w:ascii="Arial" w:hAnsi="Arial" w:cs="Arial"/>
                <w:sz w:val="16"/>
                <w:szCs w:val="16"/>
              </w:rPr>
              <w:t>Propustek</w:t>
            </w:r>
          </w:p>
        </w:tc>
        <w:tc>
          <w:tcPr>
            <w:tcW w:w="1842" w:type="dxa"/>
            <w:tcBorders>
              <w:top w:val="sing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2" w:type="dxa"/>
            <w:tcBorders>
              <w:left w:val="double" w:sz="4" w:space="0" w:color="auto"/>
              <w:right w:val="double" w:sz="4" w:space="0" w:color="auto"/>
            </w:tcBorders>
            <w:vAlign w:val="center"/>
          </w:tcPr>
          <w:p w:rsidR="000A69D0" w:rsidRPr="000A69D0" w:rsidRDefault="001E3709" w:rsidP="00A70AA3">
            <w:pPr>
              <w:spacing w:line="360" w:lineRule="auto"/>
              <w:jc w:val="center"/>
              <w:rPr>
                <w:rFonts w:ascii="Arial" w:hAnsi="Arial" w:cs="Arial"/>
                <w:sz w:val="16"/>
                <w:szCs w:val="16"/>
              </w:rPr>
            </w:pPr>
            <w:r>
              <w:rPr>
                <w:rFonts w:ascii="Arial" w:hAnsi="Arial" w:cs="Arial"/>
                <w:sz w:val="16"/>
                <w:szCs w:val="16"/>
              </w:rPr>
              <w:t>1</w:t>
            </w:r>
          </w:p>
        </w:tc>
        <w:tc>
          <w:tcPr>
            <w:tcW w:w="1843" w:type="dxa"/>
            <w:tcBorders>
              <w:top w:val="single" w:sz="4" w:space="0" w:color="auto"/>
              <w:left w:val="double" w:sz="4" w:space="0" w:color="auto"/>
              <w:bottom w:val="sing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lef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r>
      <w:tr w:rsidR="000A69D0" w:rsidRPr="000A69D0" w:rsidTr="00A70AA3">
        <w:trPr>
          <w:jc w:val="center"/>
        </w:trPr>
        <w:tc>
          <w:tcPr>
            <w:tcW w:w="2301" w:type="dxa"/>
            <w:tcBorders>
              <w:right w:val="double" w:sz="4" w:space="0" w:color="auto"/>
            </w:tcBorders>
          </w:tcPr>
          <w:p w:rsidR="000A69D0" w:rsidRPr="000A69D0" w:rsidRDefault="00406B9E" w:rsidP="00406B9E">
            <w:pPr>
              <w:spacing w:line="360" w:lineRule="auto"/>
              <w:rPr>
                <w:rFonts w:ascii="Arial" w:hAnsi="Arial" w:cs="Arial"/>
                <w:sz w:val="16"/>
                <w:szCs w:val="16"/>
              </w:rPr>
            </w:pPr>
            <w:r>
              <w:rPr>
                <w:rFonts w:ascii="Arial" w:hAnsi="Arial" w:cs="Arial"/>
                <w:sz w:val="16"/>
                <w:szCs w:val="16"/>
              </w:rPr>
              <w:t>H</w:t>
            </w:r>
            <w:r w:rsidR="000A69D0">
              <w:rPr>
                <w:rFonts w:ascii="Arial" w:hAnsi="Arial" w:cs="Arial"/>
                <w:sz w:val="16"/>
                <w:szCs w:val="16"/>
              </w:rPr>
              <w:t>ráz</w:t>
            </w:r>
          </w:p>
        </w:tc>
        <w:tc>
          <w:tcPr>
            <w:tcW w:w="1842" w:type="dxa"/>
            <w:tcBorders>
              <w:top w:val="single" w:sz="4" w:space="0" w:color="auto"/>
              <w:left w:val="double" w:sz="4" w:space="0" w:color="auto"/>
              <w:bottom w:val="doub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2" w:type="dxa"/>
            <w:tcBorders>
              <w:left w:val="double" w:sz="4" w:space="0" w:color="auto"/>
              <w:righ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c>
          <w:tcPr>
            <w:tcW w:w="1843" w:type="dxa"/>
            <w:tcBorders>
              <w:top w:val="single" w:sz="4" w:space="0" w:color="auto"/>
              <w:left w:val="double" w:sz="4" w:space="0" w:color="auto"/>
              <w:bottom w:val="double" w:sz="4" w:space="0" w:color="auto"/>
              <w:right w:val="double" w:sz="4" w:space="0" w:color="auto"/>
            </w:tcBorders>
            <w:vAlign w:val="center"/>
          </w:tcPr>
          <w:p w:rsidR="000A69D0" w:rsidRPr="000A69D0" w:rsidRDefault="00C02D81" w:rsidP="00A70AA3">
            <w:pPr>
              <w:spacing w:line="360" w:lineRule="auto"/>
              <w:jc w:val="center"/>
              <w:rPr>
                <w:rFonts w:ascii="Arial" w:hAnsi="Arial" w:cs="Arial"/>
                <w:sz w:val="16"/>
                <w:szCs w:val="16"/>
              </w:rPr>
            </w:pPr>
            <w:r>
              <w:rPr>
                <w:rFonts w:ascii="Arial" w:hAnsi="Arial" w:cs="Arial"/>
                <w:sz w:val="16"/>
                <w:szCs w:val="16"/>
              </w:rPr>
              <w:t>3</w:t>
            </w:r>
          </w:p>
        </w:tc>
        <w:tc>
          <w:tcPr>
            <w:tcW w:w="1843" w:type="dxa"/>
            <w:tcBorders>
              <w:left w:val="double" w:sz="4" w:space="0" w:color="auto"/>
            </w:tcBorders>
            <w:vAlign w:val="center"/>
          </w:tcPr>
          <w:p w:rsidR="000A69D0" w:rsidRPr="000A69D0" w:rsidRDefault="000A69D0" w:rsidP="00A70AA3">
            <w:pPr>
              <w:spacing w:line="360" w:lineRule="auto"/>
              <w:jc w:val="center"/>
              <w:rPr>
                <w:rFonts w:ascii="Arial" w:hAnsi="Arial" w:cs="Arial"/>
                <w:sz w:val="16"/>
                <w:szCs w:val="16"/>
              </w:rPr>
            </w:pPr>
          </w:p>
        </w:tc>
      </w:tr>
    </w:tbl>
    <w:p w:rsidR="000A69D0" w:rsidRDefault="000A69D0" w:rsidP="00080208">
      <w:pPr>
        <w:spacing w:line="360" w:lineRule="auto"/>
        <w:jc w:val="both"/>
        <w:rPr>
          <w:rFonts w:ascii="Times New Roman" w:hAnsi="Times New Roman" w:cs="Times New Roman"/>
          <w:b/>
          <w:sz w:val="24"/>
          <w:szCs w:val="24"/>
        </w:rPr>
      </w:pPr>
    </w:p>
    <w:p w:rsidR="00406B9E" w:rsidRDefault="00406B9E"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Upravenost břehů</w:t>
      </w:r>
    </w:p>
    <w:tbl>
      <w:tblPr>
        <w:tblStyle w:val="Mkatabulky"/>
        <w:tblW w:w="0" w:type="auto"/>
        <w:jc w:val="center"/>
        <w:tblInd w:w="-1223" w:type="dxa"/>
        <w:tblBorders>
          <w:top w:val="double" w:sz="4" w:space="0" w:color="auto"/>
          <w:left w:val="double" w:sz="4" w:space="0" w:color="auto"/>
          <w:bottom w:val="double" w:sz="4" w:space="0" w:color="auto"/>
          <w:right w:val="double" w:sz="4" w:space="0" w:color="auto"/>
        </w:tblBorders>
        <w:tblLook w:val="04A0"/>
      </w:tblPr>
      <w:tblGrid>
        <w:gridCol w:w="2246"/>
        <w:gridCol w:w="1023"/>
        <w:gridCol w:w="1023"/>
        <w:gridCol w:w="1023"/>
        <w:gridCol w:w="1024"/>
        <w:gridCol w:w="1024"/>
        <w:gridCol w:w="1024"/>
        <w:gridCol w:w="1024"/>
        <w:gridCol w:w="1024"/>
      </w:tblGrid>
      <w:tr w:rsidR="00406B9E" w:rsidRPr="00406B9E" w:rsidTr="00406B9E">
        <w:trPr>
          <w:jc w:val="center"/>
        </w:trPr>
        <w:tc>
          <w:tcPr>
            <w:tcW w:w="2246" w:type="dxa"/>
            <w:vMerge w:val="restart"/>
            <w:tcBorders>
              <w:right w:val="double" w:sz="4" w:space="0" w:color="auto"/>
            </w:tcBorders>
            <w:vAlign w:val="center"/>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Charakter úprav břehů</w:t>
            </w:r>
          </w:p>
        </w:tc>
        <w:tc>
          <w:tcPr>
            <w:tcW w:w="2046" w:type="dxa"/>
            <w:gridSpan w:val="2"/>
            <w:tcBorders>
              <w:top w:val="double" w:sz="4" w:space="0" w:color="auto"/>
              <w:left w:val="double" w:sz="4" w:space="0" w:color="auto"/>
              <w:bottom w:val="single" w:sz="4" w:space="0" w:color="auto"/>
              <w:right w:val="double" w:sz="4" w:space="0" w:color="auto"/>
            </w:tcBorders>
          </w:tcPr>
          <w:p w:rsidR="00406B9E" w:rsidRPr="00406B9E" w:rsidRDefault="00406B9E" w:rsidP="00406B9E">
            <w:pPr>
              <w:pStyle w:val="Odstavecseseznamem"/>
              <w:numPr>
                <w:ilvl w:val="0"/>
                <w:numId w:val="8"/>
              </w:numPr>
              <w:spacing w:line="360" w:lineRule="auto"/>
              <w:jc w:val="both"/>
              <w:rPr>
                <w:rFonts w:ascii="Arial" w:hAnsi="Arial" w:cs="Arial"/>
                <w:i/>
                <w:sz w:val="16"/>
                <w:szCs w:val="16"/>
              </w:rPr>
            </w:pPr>
            <w:r w:rsidRPr="00406B9E">
              <w:rPr>
                <w:rFonts w:ascii="Arial" w:hAnsi="Arial" w:cs="Arial"/>
                <w:i/>
                <w:sz w:val="16"/>
                <w:szCs w:val="16"/>
              </w:rPr>
              <w:t>úsek</w:t>
            </w:r>
          </w:p>
          <w:p w:rsidR="00406B9E" w:rsidRPr="00406B9E"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c>
          <w:tcPr>
            <w:tcW w:w="2047" w:type="dxa"/>
            <w:gridSpan w:val="2"/>
            <w:tcBorders>
              <w:left w:val="double" w:sz="4" w:space="0" w:color="auto"/>
              <w:right w:val="double" w:sz="4" w:space="0" w:color="auto"/>
            </w:tcBorders>
          </w:tcPr>
          <w:p w:rsidR="00406B9E" w:rsidRPr="00406B9E" w:rsidRDefault="00406B9E" w:rsidP="00406B9E">
            <w:pPr>
              <w:pStyle w:val="Odstavecseseznamem"/>
              <w:numPr>
                <w:ilvl w:val="0"/>
                <w:numId w:val="8"/>
              </w:numPr>
              <w:spacing w:line="360" w:lineRule="auto"/>
              <w:jc w:val="both"/>
              <w:rPr>
                <w:rFonts w:ascii="Arial" w:hAnsi="Arial" w:cs="Arial"/>
                <w:i/>
                <w:sz w:val="16"/>
                <w:szCs w:val="16"/>
              </w:rPr>
            </w:pPr>
            <w:r w:rsidRPr="00406B9E">
              <w:rPr>
                <w:rFonts w:ascii="Arial" w:hAnsi="Arial" w:cs="Arial"/>
                <w:i/>
                <w:sz w:val="16"/>
                <w:szCs w:val="16"/>
              </w:rPr>
              <w:t>úsek</w:t>
            </w:r>
          </w:p>
          <w:p w:rsidR="00406B9E" w:rsidRPr="00406B9E"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c>
          <w:tcPr>
            <w:tcW w:w="2048" w:type="dxa"/>
            <w:gridSpan w:val="2"/>
            <w:tcBorders>
              <w:top w:val="double" w:sz="4" w:space="0" w:color="auto"/>
              <w:left w:val="double" w:sz="4" w:space="0" w:color="auto"/>
              <w:bottom w:val="single" w:sz="4" w:space="0" w:color="auto"/>
              <w:right w:val="double" w:sz="4" w:space="0" w:color="auto"/>
            </w:tcBorders>
          </w:tcPr>
          <w:p w:rsidR="00406B9E" w:rsidRPr="00406B9E" w:rsidRDefault="00406B9E" w:rsidP="00406B9E">
            <w:pPr>
              <w:pStyle w:val="Odstavecseseznamem"/>
              <w:numPr>
                <w:ilvl w:val="0"/>
                <w:numId w:val="8"/>
              </w:numPr>
              <w:spacing w:line="360" w:lineRule="auto"/>
              <w:jc w:val="both"/>
              <w:rPr>
                <w:rFonts w:ascii="Arial" w:hAnsi="Arial" w:cs="Arial"/>
                <w:i/>
                <w:sz w:val="16"/>
                <w:szCs w:val="16"/>
              </w:rPr>
            </w:pPr>
            <w:r w:rsidRPr="00406B9E">
              <w:rPr>
                <w:rFonts w:ascii="Arial" w:hAnsi="Arial" w:cs="Arial"/>
                <w:i/>
                <w:sz w:val="16"/>
                <w:szCs w:val="16"/>
              </w:rPr>
              <w:t>úsek</w:t>
            </w:r>
          </w:p>
          <w:p w:rsidR="00406B9E" w:rsidRPr="00406B9E"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c>
          <w:tcPr>
            <w:tcW w:w="2048" w:type="dxa"/>
            <w:gridSpan w:val="2"/>
            <w:tcBorders>
              <w:left w:val="double" w:sz="4" w:space="0" w:color="auto"/>
            </w:tcBorders>
          </w:tcPr>
          <w:p w:rsidR="00406B9E" w:rsidRPr="00406B9E" w:rsidRDefault="00406B9E" w:rsidP="00406B9E">
            <w:pPr>
              <w:pStyle w:val="Odstavecseseznamem"/>
              <w:numPr>
                <w:ilvl w:val="0"/>
                <w:numId w:val="8"/>
              </w:numPr>
              <w:spacing w:line="360" w:lineRule="auto"/>
              <w:jc w:val="both"/>
              <w:rPr>
                <w:rFonts w:ascii="Arial" w:hAnsi="Arial" w:cs="Arial"/>
                <w:i/>
                <w:sz w:val="16"/>
                <w:szCs w:val="16"/>
              </w:rPr>
            </w:pPr>
            <w:r w:rsidRPr="00406B9E">
              <w:rPr>
                <w:rFonts w:ascii="Arial" w:hAnsi="Arial" w:cs="Arial"/>
                <w:i/>
                <w:sz w:val="16"/>
                <w:szCs w:val="16"/>
              </w:rPr>
              <w:t>úsek</w:t>
            </w:r>
          </w:p>
          <w:p w:rsidR="00406B9E" w:rsidRPr="00406B9E"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r>
      <w:tr w:rsidR="00406B9E" w:rsidRPr="00406B9E" w:rsidTr="00286C00">
        <w:trPr>
          <w:jc w:val="center"/>
        </w:trPr>
        <w:tc>
          <w:tcPr>
            <w:tcW w:w="2246" w:type="dxa"/>
            <w:vMerge/>
            <w:tcBorders>
              <w:bottom w:val="double" w:sz="4" w:space="0" w:color="auto"/>
              <w:right w:val="double" w:sz="4" w:space="0" w:color="auto"/>
            </w:tcBorders>
          </w:tcPr>
          <w:p w:rsidR="00406B9E" w:rsidRPr="00406B9E" w:rsidRDefault="00406B9E" w:rsidP="00406B9E">
            <w:pPr>
              <w:spacing w:line="360" w:lineRule="auto"/>
              <w:jc w:val="center"/>
              <w:rPr>
                <w:rFonts w:ascii="Arial" w:hAnsi="Arial" w:cs="Arial"/>
                <w:i/>
                <w:sz w:val="16"/>
                <w:szCs w:val="16"/>
              </w:rPr>
            </w:pPr>
          </w:p>
        </w:tc>
        <w:tc>
          <w:tcPr>
            <w:tcW w:w="1023" w:type="dxa"/>
            <w:tcBorders>
              <w:top w:val="single" w:sz="4" w:space="0" w:color="auto"/>
              <w:left w:val="double" w:sz="4" w:space="0" w:color="auto"/>
              <w:bottom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L břeh</w:t>
            </w:r>
          </w:p>
        </w:tc>
        <w:tc>
          <w:tcPr>
            <w:tcW w:w="1023" w:type="dxa"/>
            <w:tcBorders>
              <w:top w:val="single" w:sz="4" w:space="0" w:color="auto"/>
              <w:bottom w:val="double" w:sz="4" w:space="0" w:color="auto"/>
              <w:right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P břeh</w:t>
            </w:r>
          </w:p>
        </w:tc>
        <w:tc>
          <w:tcPr>
            <w:tcW w:w="1023" w:type="dxa"/>
            <w:tcBorders>
              <w:left w:val="double" w:sz="4" w:space="0" w:color="auto"/>
              <w:bottom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L břeh</w:t>
            </w:r>
          </w:p>
        </w:tc>
        <w:tc>
          <w:tcPr>
            <w:tcW w:w="1024" w:type="dxa"/>
            <w:tcBorders>
              <w:bottom w:val="double" w:sz="4" w:space="0" w:color="auto"/>
              <w:right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P břeh</w:t>
            </w:r>
          </w:p>
        </w:tc>
        <w:tc>
          <w:tcPr>
            <w:tcW w:w="1024" w:type="dxa"/>
            <w:tcBorders>
              <w:top w:val="single" w:sz="4" w:space="0" w:color="auto"/>
              <w:left w:val="double" w:sz="4" w:space="0" w:color="auto"/>
              <w:bottom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L břeh</w:t>
            </w:r>
          </w:p>
        </w:tc>
        <w:tc>
          <w:tcPr>
            <w:tcW w:w="1024" w:type="dxa"/>
            <w:tcBorders>
              <w:top w:val="single" w:sz="4" w:space="0" w:color="auto"/>
              <w:bottom w:val="double" w:sz="4" w:space="0" w:color="auto"/>
              <w:right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P břeh</w:t>
            </w:r>
          </w:p>
        </w:tc>
        <w:tc>
          <w:tcPr>
            <w:tcW w:w="1024" w:type="dxa"/>
            <w:tcBorders>
              <w:left w:val="double" w:sz="4" w:space="0" w:color="auto"/>
              <w:bottom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L břeh</w:t>
            </w:r>
          </w:p>
        </w:tc>
        <w:tc>
          <w:tcPr>
            <w:tcW w:w="1024" w:type="dxa"/>
            <w:tcBorders>
              <w:bottom w:val="double" w:sz="4" w:space="0" w:color="auto"/>
            </w:tcBorders>
          </w:tcPr>
          <w:p w:rsidR="00406B9E" w:rsidRPr="00406B9E" w:rsidRDefault="00406B9E" w:rsidP="00406B9E">
            <w:pPr>
              <w:spacing w:line="360" w:lineRule="auto"/>
              <w:jc w:val="center"/>
              <w:rPr>
                <w:rFonts w:ascii="Arial" w:hAnsi="Arial" w:cs="Arial"/>
                <w:i/>
                <w:sz w:val="16"/>
                <w:szCs w:val="16"/>
              </w:rPr>
            </w:pPr>
            <w:r w:rsidRPr="00406B9E">
              <w:rPr>
                <w:rFonts w:ascii="Arial" w:hAnsi="Arial" w:cs="Arial"/>
                <w:i/>
                <w:sz w:val="16"/>
                <w:szCs w:val="16"/>
              </w:rPr>
              <w:t>P břeh</w:t>
            </w:r>
          </w:p>
        </w:tc>
      </w:tr>
      <w:tr w:rsidR="00406B9E" w:rsidRPr="00406B9E" w:rsidTr="00286C00">
        <w:trPr>
          <w:jc w:val="center"/>
        </w:trPr>
        <w:tc>
          <w:tcPr>
            <w:tcW w:w="2246" w:type="dxa"/>
            <w:tcBorders>
              <w:top w:val="double" w:sz="4" w:space="0" w:color="auto"/>
              <w:bottom w:val="single" w:sz="4" w:space="0" w:color="auto"/>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Břeh bez známek úprav</w:t>
            </w:r>
          </w:p>
        </w:tc>
        <w:tc>
          <w:tcPr>
            <w:tcW w:w="1023" w:type="dxa"/>
            <w:tcBorders>
              <w:top w:val="double" w:sz="4" w:space="0" w:color="auto"/>
              <w:left w:val="double" w:sz="4" w:space="0" w:color="auto"/>
              <w:bottom w:val="single" w:sz="4" w:space="0" w:color="auto"/>
            </w:tcBorders>
          </w:tcPr>
          <w:p w:rsidR="00406B9E" w:rsidRPr="00406B9E" w:rsidRDefault="00F61CF4" w:rsidP="001E3709">
            <w:pPr>
              <w:spacing w:line="360" w:lineRule="auto"/>
              <w:jc w:val="center"/>
              <w:rPr>
                <w:rFonts w:ascii="Arial" w:hAnsi="Arial" w:cs="Arial"/>
                <w:sz w:val="16"/>
                <w:szCs w:val="16"/>
              </w:rPr>
            </w:pPr>
            <w:r>
              <w:rPr>
                <w:rFonts w:ascii="Arial" w:hAnsi="Arial" w:cs="Arial"/>
                <w:sz w:val="16"/>
                <w:szCs w:val="16"/>
              </w:rPr>
              <w:t>60</w:t>
            </w:r>
          </w:p>
        </w:tc>
        <w:tc>
          <w:tcPr>
            <w:tcW w:w="1023" w:type="dxa"/>
            <w:tcBorders>
              <w:top w:val="double" w:sz="4" w:space="0" w:color="auto"/>
              <w:bottom w:val="single" w:sz="4" w:space="0" w:color="auto"/>
              <w:right w:val="double" w:sz="4" w:space="0" w:color="auto"/>
            </w:tcBorders>
          </w:tcPr>
          <w:p w:rsidR="00406B9E" w:rsidRPr="00406B9E" w:rsidRDefault="00F61CF4" w:rsidP="001E3709">
            <w:pPr>
              <w:spacing w:line="360" w:lineRule="auto"/>
              <w:jc w:val="center"/>
              <w:rPr>
                <w:rFonts w:ascii="Arial" w:hAnsi="Arial" w:cs="Arial"/>
                <w:sz w:val="16"/>
                <w:szCs w:val="16"/>
              </w:rPr>
            </w:pPr>
            <w:r>
              <w:rPr>
                <w:rFonts w:ascii="Arial" w:hAnsi="Arial" w:cs="Arial"/>
                <w:sz w:val="16"/>
                <w:szCs w:val="16"/>
              </w:rPr>
              <w:t>60</w:t>
            </w:r>
          </w:p>
        </w:tc>
        <w:tc>
          <w:tcPr>
            <w:tcW w:w="1023" w:type="dxa"/>
            <w:tcBorders>
              <w:top w:val="double" w:sz="4" w:space="0" w:color="auto"/>
              <w:left w:val="double" w:sz="4" w:space="0" w:color="auto"/>
              <w:bottom w:val="single" w:sz="4" w:space="0" w:color="auto"/>
            </w:tcBorders>
          </w:tcPr>
          <w:p w:rsidR="00406B9E" w:rsidRPr="00406B9E" w:rsidRDefault="001E3709" w:rsidP="001E3709">
            <w:pPr>
              <w:spacing w:line="360" w:lineRule="auto"/>
              <w:jc w:val="center"/>
              <w:rPr>
                <w:rFonts w:ascii="Arial" w:hAnsi="Arial" w:cs="Arial"/>
                <w:sz w:val="16"/>
                <w:szCs w:val="16"/>
              </w:rPr>
            </w:pPr>
            <w:r>
              <w:rPr>
                <w:rFonts w:ascii="Arial" w:hAnsi="Arial" w:cs="Arial"/>
                <w:sz w:val="16"/>
                <w:szCs w:val="16"/>
              </w:rPr>
              <w:t>80</w:t>
            </w:r>
          </w:p>
        </w:tc>
        <w:tc>
          <w:tcPr>
            <w:tcW w:w="1024" w:type="dxa"/>
            <w:tcBorders>
              <w:top w:val="double" w:sz="4" w:space="0" w:color="auto"/>
              <w:bottom w:val="single" w:sz="4" w:space="0" w:color="auto"/>
              <w:right w:val="double" w:sz="4" w:space="0" w:color="auto"/>
            </w:tcBorders>
          </w:tcPr>
          <w:p w:rsidR="00406B9E" w:rsidRPr="00406B9E" w:rsidRDefault="001E3709" w:rsidP="001E3709">
            <w:pPr>
              <w:spacing w:line="360" w:lineRule="auto"/>
              <w:jc w:val="center"/>
              <w:rPr>
                <w:rFonts w:ascii="Arial" w:hAnsi="Arial" w:cs="Arial"/>
                <w:sz w:val="16"/>
                <w:szCs w:val="16"/>
              </w:rPr>
            </w:pPr>
            <w:r>
              <w:rPr>
                <w:rFonts w:ascii="Arial" w:hAnsi="Arial" w:cs="Arial"/>
                <w:sz w:val="16"/>
                <w:szCs w:val="16"/>
              </w:rPr>
              <w:t>80</w:t>
            </w:r>
          </w:p>
        </w:tc>
        <w:tc>
          <w:tcPr>
            <w:tcW w:w="1024" w:type="dxa"/>
            <w:tcBorders>
              <w:top w:val="double" w:sz="4" w:space="0" w:color="auto"/>
              <w:left w:val="double" w:sz="4" w:space="0" w:color="auto"/>
              <w:bottom w:val="single" w:sz="4" w:space="0" w:color="auto"/>
            </w:tcBorders>
          </w:tcPr>
          <w:p w:rsidR="00406B9E" w:rsidRPr="00406B9E" w:rsidRDefault="00645493" w:rsidP="001E3709">
            <w:pPr>
              <w:spacing w:line="360" w:lineRule="auto"/>
              <w:jc w:val="center"/>
              <w:rPr>
                <w:rFonts w:ascii="Arial" w:hAnsi="Arial" w:cs="Arial"/>
                <w:sz w:val="16"/>
                <w:szCs w:val="16"/>
              </w:rPr>
            </w:pPr>
            <w:r>
              <w:rPr>
                <w:rFonts w:ascii="Arial" w:hAnsi="Arial" w:cs="Arial"/>
                <w:sz w:val="16"/>
                <w:szCs w:val="16"/>
              </w:rPr>
              <w:t>80</w:t>
            </w:r>
          </w:p>
        </w:tc>
        <w:tc>
          <w:tcPr>
            <w:tcW w:w="1024" w:type="dxa"/>
            <w:tcBorders>
              <w:top w:val="double" w:sz="4" w:space="0" w:color="auto"/>
              <w:bottom w:val="single" w:sz="4" w:space="0" w:color="auto"/>
              <w:right w:val="double" w:sz="4" w:space="0" w:color="auto"/>
            </w:tcBorders>
          </w:tcPr>
          <w:p w:rsidR="00406B9E" w:rsidRPr="00406B9E" w:rsidRDefault="00645493" w:rsidP="001E3709">
            <w:pPr>
              <w:spacing w:line="360" w:lineRule="auto"/>
              <w:jc w:val="center"/>
              <w:rPr>
                <w:rFonts w:ascii="Arial" w:hAnsi="Arial" w:cs="Arial"/>
                <w:sz w:val="16"/>
                <w:szCs w:val="16"/>
              </w:rPr>
            </w:pPr>
            <w:r>
              <w:rPr>
                <w:rFonts w:ascii="Arial" w:hAnsi="Arial" w:cs="Arial"/>
                <w:sz w:val="16"/>
                <w:szCs w:val="16"/>
              </w:rPr>
              <w:t>80</w:t>
            </w:r>
          </w:p>
        </w:tc>
        <w:tc>
          <w:tcPr>
            <w:tcW w:w="1024" w:type="dxa"/>
            <w:tcBorders>
              <w:top w:val="double" w:sz="4" w:space="0" w:color="auto"/>
              <w:left w:val="double" w:sz="4" w:space="0" w:color="auto"/>
              <w:bottom w:val="single" w:sz="4" w:space="0" w:color="auto"/>
            </w:tcBorders>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10</w:t>
            </w:r>
          </w:p>
        </w:tc>
        <w:tc>
          <w:tcPr>
            <w:tcW w:w="1024" w:type="dxa"/>
            <w:tcBorders>
              <w:top w:val="double" w:sz="4" w:space="0" w:color="auto"/>
              <w:bottom w:val="single" w:sz="4" w:space="0" w:color="auto"/>
            </w:tcBorders>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10</w:t>
            </w:r>
          </w:p>
        </w:tc>
      </w:tr>
      <w:tr w:rsidR="00406B9E" w:rsidRPr="00406B9E" w:rsidTr="00286C00">
        <w:trPr>
          <w:jc w:val="center"/>
        </w:trPr>
        <w:tc>
          <w:tcPr>
            <w:tcW w:w="2246" w:type="dxa"/>
            <w:tcBorders>
              <w:top w:val="single" w:sz="4" w:space="0" w:color="auto"/>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Vegetační opevnění břehů</w:t>
            </w:r>
          </w:p>
        </w:tc>
        <w:tc>
          <w:tcPr>
            <w:tcW w:w="1023" w:type="dxa"/>
            <w:tcBorders>
              <w:top w:val="single" w:sz="4" w:space="0" w:color="auto"/>
              <w:left w:val="double" w:sz="4" w:space="0" w:color="auto"/>
              <w:bottom w:val="single" w:sz="4" w:space="0" w:color="auto"/>
            </w:tcBorders>
          </w:tcPr>
          <w:p w:rsidR="00406B9E" w:rsidRPr="00406B9E" w:rsidRDefault="00F61CF4" w:rsidP="001E3709">
            <w:pPr>
              <w:spacing w:line="360" w:lineRule="auto"/>
              <w:jc w:val="center"/>
              <w:rPr>
                <w:rFonts w:ascii="Arial" w:hAnsi="Arial" w:cs="Arial"/>
                <w:sz w:val="16"/>
                <w:szCs w:val="16"/>
              </w:rPr>
            </w:pPr>
            <w:r>
              <w:rPr>
                <w:rFonts w:ascii="Arial" w:hAnsi="Arial" w:cs="Arial"/>
                <w:sz w:val="16"/>
                <w:szCs w:val="16"/>
              </w:rPr>
              <w:t>40</w:t>
            </w:r>
          </w:p>
        </w:tc>
        <w:tc>
          <w:tcPr>
            <w:tcW w:w="1023" w:type="dxa"/>
            <w:tcBorders>
              <w:top w:val="single" w:sz="4" w:space="0" w:color="auto"/>
              <w:bottom w:val="single" w:sz="4" w:space="0" w:color="auto"/>
              <w:right w:val="double" w:sz="4" w:space="0" w:color="auto"/>
            </w:tcBorders>
          </w:tcPr>
          <w:p w:rsidR="00406B9E" w:rsidRPr="00406B9E" w:rsidRDefault="00F61CF4" w:rsidP="001E3709">
            <w:pPr>
              <w:spacing w:line="360" w:lineRule="auto"/>
              <w:jc w:val="center"/>
              <w:rPr>
                <w:rFonts w:ascii="Arial" w:hAnsi="Arial" w:cs="Arial"/>
                <w:sz w:val="16"/>
                <w:szCs w:val="16"/>
              </w:rPr>
            </w:pPr>
            <w:r>
              <w:rPr>
                <w:rFonts w:ascii="Arial" w:hAnsi="Arial" w:cs="Arial"/>
                <w:sz w:val="16"/>
                <w:szCs w:val="16"/>
              </w:rPr>
              <w:t>40</w:t>
            </w:r>
          </w:p>
        </w:tc>
        <w:tc>
          <w:tcPr>
            <w:tcW w:w="1023" w:type="dxa"/>
            <w:tcBorders>
              <w:top w:val="single" w:sz="4" w:space="0" w:color="auto"/>
              <w:left w:val="double" w:sz="4" w:space="0" w:color="auto"/>
            </w:tcBorders>
          </w:tcPr>
          <w:p w:rsidR="00406B9E" w:rsidRPr="00406B9E" w:rsidRDefault="001E3709" w:rsidP="001E3709">
            <w:pPr>
              <w:spacing w:line="360" w:lineRule="auto"/>
              <w:jc w:val="center"/>
              <w:rPr>
                <w:rFonts w:ascii="Arial" w:hAnsi="Arial" w:cs="Arial"/>
                <w:sz w:val="16"/>
                <w:szCs w:val="16"/>
              </w:rPr>
            </w:pPr>
            <w:r>
              <w:rPr>
                <w:rFonts w:ascii="Arial" w:hAnsi="Arial" w:cs="Arial"/>
                <w:sz w:val="16"/>
                <w:szCs w:val="16"/>
              </w:rPr>
              <w:t>20</w:t>
            </w:r>
          </w:p>
        </w:tc>
        <w:tc>
          <w:tcPr>
            <w:tcW w:w="1024" w:type="dxa"/>
            <w:tcBorders>
              <w:top w:val="single" w:sz="4" w:space="0" w:color="auto"/>
              <w:right w:val="double" w:sz="4" w:space="0" w:color="auto"/>
            </w:tcBorders>
          </w:tcPr>
          <w:p w:rsidR="00406B9E" w:rsidRPr="00406B9E" w:rsidRDefault="001E3709" w:rsidP="001E3709">
            <w:pPr>
              <w:spacing w:line="360" w:lineRule="auto"/>
              <w:jc w:val="center"/>
              <w:rPr>
                <w:rFonts w:ascii="Arial" w:hAnsi="Arial" w:cs="Arial"/>
                <w:sz w:val="16"/>
                <w:szCs w:val="16"/>
              </w:rPr>
            </w:pPr>
            <w:r>
              <w:rPr>
                <w:rFonts w:ascii="Arial" w:hAnsi="Arial" w:cs="Arial"/>
                <w:sz w:val="16"/>
                <w:szCs w:val="16"/>
              </w:rPr>
              <w:t>20</w:t>
            </w:r>
          </w:p>
        </w:tc>
        <w:tc>
          <w:tcPr>
            <w:tcW w:w="1024" w:type="dxa"/>
            <w:tcBorders>
              <w:top w:val="single" w:sz="4" w:space="0" w:color="auto"/>
              <w:left w:val="double" w:sz="4" w:space="0" w:color="auto"/>
              <w:bottom w:val="single" w:sz="4" w:space="0" w:color="auto"/>
            </w:tcBorders>
          </w:tcPr>
          <w:p w:rsidR="00406B9E" w:rsidRPr="00406B9E" w:rsidRDefault="00645493" w:rsidP="001E3709">
            <w:pPr>
              <w:spacing w:line="360" w:lineRule="auto"/>
              <w:jc w:val="center"/>
              <w:rPr>
                <w:rFonts w:ascii="Arial" w:hAnsi="Arial" w:cs="Arial"/>
                <w:sz w:val="16"/>
                <w:szCs w:val="16"/>
              </w:rPr>
            </w:pPr>
            <w:r>
              <w:rPr>
                <w:rFonts w:ascii="Arial" w:hAnsi="Arial" w:cs="Arial"/>
                <w:sz w:val="16"/>
                <w:szCs w:val="16"/>
              </w:rPr>
              <w:t>10</w:t>
            </w:r>
          </w:p>
        </w:tc>
        <w:tc>
          <w:tcPr>
            <w:tcW w:w="1024" w:type="dxa"/>
            <w:tcBorders>
              <w:top w:val="single" w:sz="4" w:space="0" w:color="auto"/>
              <w:bottom w:val="single" w:sz="4" w:space="0" w:color="auto"/>
              <w:right w:val="double" w:sz="4" w:space="0" w:color="auto"/>
            </w:tcBorders>
          </w:tcPr>
          <w:p w:rsidR="00406B9E" w:rsidRPr="00406B9E" w:rsidRDefault="00645493" w:rsidP="001E3709">
            <w:pPr>
              <w:spacing w:line="360" w:lineRule="auto"/>
              <w:jc w:val="center"/>
              <w:rPr>
                <w:rFonts w:ascii="Arial" w:hAnsi="Arial" w:cs="Arial"/>
                <w:sz w:val="16"/>
                <w:szCs w:val="16"/>
              </w:rPr>
            </w:pPr>
            <w:r>
              <w:rPr>
                <w:rFonts w:ascii="Arial" w:hAnsi="Arial" w:cs="Arial"/>
                <w:sz w:val="16"/>
                <w:szCs w:val="16"/>
              </w:rPr>
              <w:t>10</w:t>
            </w:r>
          </w:p>
        </w:tc>
        <w:tc>
          <w:tcPr>
            <w:tcW w:w="1024" w:type="dxa"/>
            <w:tcBorders>
              <w:top w:val="single" w:sz="4" w:space="0" w:color="auto"/>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tcBorders>
          </w:tcPr>
          <w:p w:rsidR="00406B9E" w:rsidRPr="00406B9E" w:rsidRDefault="00406B9E" w:rsidP="001E3709">
            <w:pPr>
              <w:spacing w:line="360" w:lineRule="auto"/>
              <w:jc w:val="center"/>
              <w:rPr>
                <w:rFonts w:ascii="Arial" w:hAnsi="Arial" w:cs="Arial"/>
                <w:sz w:val="16"/>
                <w:szCs w:val="16"/>
              </w:rPr>
            </w:pPr>
          </w:p>
        </w:tc>
      </w:tr>
      <w:tr w:rsidR="00406B9E" w:rsidRPr="00406B9E" w:rsidTr="00406B9E">
        <w:trPr>
          <w:jc w:val="center"/>
        </w:trPr>
        <w:tc>
          <w:tcPr>
            <w:tcW w:w="2246" w:type="dxa"/>
            <w:tcBorders>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Gabiony</w:t>
            </w:r>
          </w:p>
        </w:tc>
        <w:tc>
          <w:tcPr>
            <w:tcW w:w="1023"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left w:val="double" w:sz="4" w:space="0" w:color="auto"/>
            </w:tcBorders>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10</w:t>
            </w:r>
          </w:p>
        </w:tc>
        <w:tc>
          <w:tcPr>
            <w:tcW w:w="1024" w:type="dxa"/>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10</w:t>
            </w:r>
          </w:p>
        </w:tc>
      </w:tr>
      <w:tr w:rsidR="00406B9E" w:rsidRPr="00406B9E" w:rsidTr="00406B9E">
        <w:trPr>
          <w:jc w:val="center"/>
        </w:trPr>
        <w:tc>
          <w:tcPr>
            <w:tcW w:w="2246" w:type="dxa"/>
            <w:tcBorders>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Polovegetační tvárnice</w:t>
            </w:r>
          </w:p>
        </w:tc>
        <w:tc>
          <w:tcPr>
            <w:tcW w:w="1023"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Pr>
          <w:p w:rsidR="00406B9E" w:rsidRPr="00406B9E" w:rsidRDefault="00406B9E" w:rsidP="001E3709">
            <w:pPr>
              <w:spacing w:line="360" w:lineRule="auto"/>
              <w:jc w:val="center"/>
              <w:rPr>
                <w:rFonts w:ascii="Arial" w:hAnsi="Arial" w:cs="Arial"/>
                <w:sz w:val="16"/>
                <w:szCs w:val="16"/>
              </w:rPr>
            </w:pPr>
          </w:p>
        </w:tc>
      </w:tr>
      <w:tr w:rsidR="00406B9E" w:rsidRPr="00406B9E" w:rsidTr="00406B9E">
        <w:trPr>
          <w:jc w:val="center"/>
        </w:trPr>
        <w:tc>
          <w:tcPr>
            <w:tcW w:w="2246" w:type="dxa"/>
            <w:tcBorders>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Kamenný pohoz</w:t>
            </w:r>
          </w:p>
        </w:tc>
        <w:tc>
          <w:tcPr>
            <w:tcW w:w="1023"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tcPr>
          <w:p w:rsidR="00406B9E" w:rsidRPr="00406B9E" w:rsidRDefault="00645493" w:rsidP="001E3709">
            <w:pPr>
              <w:spacing w:line="360" w:lineRule="auto"/>
              <w:jc w:val="center"/>
              <w:rPr>
                <w:rFonts w:ascii="Arial" w:hAnsi="Arial" w:cs="Arial"/>
                <w:sz w:val="16"/>
                <w:szCs w:val="16"/>
              </w:rPr>
            </w:pPr>
            <w:r>
              <w:rPr>
                <w:rFonts w:ascii="Arial" w:hAnsi="Arial" w:cs="Arial"/>
                <w:sz w:val="16"/>
                <w:szCs w:val="16"/>
              </w:rPr>
              <w:t>10</w:t>
            </w:r>
          </w:p>
        </w:tc>
        <w:tc>
          <w:tcPr>
            <w:tcW w:w="1024" w:type="dxa"/>
            <w:tcBorders>
              <w:top w:val="single" w:sz="4" w:space="0" w:color="auto"/>
              <w:bottom w:val="single" w:sz="4" w:space="0" w:color="auto"/>
              <w:right w:val="double" w:sz="4" w:space="0" w:color="auto"/>
            </w:tcBorders>
          </w:tcPr>
          <w:p w:rsidR="00406B9E" w:rsidRPr="00406B9E" w:rsidRDefault="00645493" w:rsidP="001E3709">
            <w:pPr>
              <w:spacing w:line="360" w:lineRule="auto"/>
              <w:jc w:val="center"/>
              <w:rPr>
                <w:rFonts w:ascii="Arial" w:hAnsi="Arial" w:cs="Arial"/>
                <w:sz w:val="16"/>
                <w:szCs w:val="16"/>
              </w:rPr>
            </w:pPr>
            <w:r>
              <w:rPr>
                <w:rFonts w:ascii="Arial" w:hAnsi="Arial" w:cs="Arial"/>
                <w:sz w:val="16"/>
                <w:szCs w:val="16"/>
              </w:rPr>
              <w:t>10</w:t>
            </w:r>
          </w:p>
        </w:tc>
        <w:tc>
          <w:tcPr>
            <w:tcW w:w="1024" w:type="dxa"/>
            <w:tcBorders>
              <w:left w:val="double" w:sz="4" w:space="0" w:color="auto"/>
            </w:tcBorders>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20</w:t>
            </w:r>
          </w:p>
        </w:tc>
        <w:tc>
          <w:tcPr>
            <w:tcW w:w="1024" w:type="dxa"/>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20</w:t>
            </w:r>
          </w:p>
        </w:tc>
      </w:tr>
      <w:tr w:rsidR="00406B9E" w:rsidRPr="00406B9E" w:rsidTr="00406B9E">
        <w:trPr>
          <w:jc w:val="center"/>
        </w:trPr>
        <w:tc>
          <w:tcPr>
            <w:tcW w:w="2246" w:type="dxa"/>
            <w:tcBorders>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Zpevnění břehu kamennou dlažbou</w:t>
            </w:r>
          </w:p>
        </w:tc>
        <w:tc>
          <w:tcPr>
            <w:tcW w:w="1023"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left w:val="double" w:sz="4" w:space="0" w:color="auto"/>
            </w:tcBorders>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10</w:t>
            </w:r>
          </w:p>
        </w:tc>
        <w:tc>
          <w:tcPr>
            <w:tcW w:w="1024" w:type="dxa"/>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10</w:t>
            </w:r>
          </w:p>
        </w:tc>
      </w:tr>
      <w:tr w:rsidR="00406B9E" w:rsidRPr="00406B9E" w:rsidTr="00406B9E">
        <w:trPr>
          <w:jc w:val="center"/>
        </w:trPr>
        <w:tc>
          <w:tcPr>
            <w:tcW w:w="2246" w:type="dxa"/>
            <w:tcBorders>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Zpevnění břehu betonem</w:t>
            </w:r>
          </w:p>
        </w:tc>
        <w:tc>
          <w:tcPr>
            <w:tcW w:w="1023"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Pr>
          <w:p w:rsidR="00406B9E" w:rsidRPr="00406B9E" w:rsidRDefault="00406B9E" w:rsidP="001E3709">
            <w:pPr>
              <w:spacing w:line="360" w:lineRule="auto"/>
              <w:jc w:val="center"/>
              <w:rPr>
                <w:rFonts w:ascii="Arial" w:hAnsi="Arial" w:cs="Arial"/>
                <w:sz w:val="16"/>
                <w:szCs w:val="16"/>
              </w:rPr>
            </w:pPr>
          </w:p>
        </w:tc>
      </w:tr>
      <w:tr w:rsidR="00406B9E" w:rsidRPr="00406B9E" w:rsidTr="00406B9E">
        <w:trPr>
          <w:jc w:val="center"/>
        </w:trPr>
        <w:tc>
          <w:tcPr>
            <w:tcW w:w="2246" w:type="dxa"/>
            <w:tcBorders>
              <w:right w:val="double" w:sz="4" w:space="0" w:color="auto"/>
            </w:tcBorders>
          </w:tcPr>
          <w:p w:rsidR="00406B9E" w:rsidRPr="00406B9E" w:rsidRDefault="00406B9E" w:rsidP="00080208">
            <w:pPr>
              <w:spacing w:line="360" w:lineRule="auto"/>
              <w:jc w:val="both"/>
              <w:rPr>
                <w:rFonts w:ascii="Arial" w:hAnsi="Arial" w:cs="Arial"/>
                <w:sz w:val="16"/>
                <w:szCs w:val="16"/>
              </w:rPr>
            </w:pPr>
            <w:r>
              <w:rPr>
                <w:rFonts w:ascii="Arial" w:hAnsi="Arial" w:cs="Arial"/>
                <w:sz w:val="16"/>
                <w:szCs w:val="16"/>
              </w:rPr>
              <w:t>Souvislá úprava profilu</w:t>
            </w:r>
          </w:p>
        </w:tc>
        <w:tc>
          <w:tcPr>
            <w:tcW w:w="1023" w:type="dxa"/>
            <w:tcBorders>
              <w:top w:val="single" w:sz="4" w:space="0" w:color="auto"/>
              <w:left w:val="double" w:sz="4" w:space="0" w:color="auto"/>
              <w:bottom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top w:val="single" w:sz="4" w:space="0" w:color="auto"/>
              <w:bottom w:val="doub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3" w:type="dxa"/>
            <w:tcBorders>
              <w:lef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left w:val="double" w:sz="4" w:space="0" w:color="auto"/>
              <w:bottom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top w:val="single" w:sz="4" w:space="0" w:color="auto"/>
              <w:bottom w:val="double" w:sz="4" w:space="0" w:color="auto"/>
              <w:right w:val="double" w:sz="4" w:space="0" w:color="auto"/>
            </w:tcBorders>
          </w:tcPr>
          <w:p w:rsidR="00406B9E" w:rsidRPr="00406B9E" w:rsidRDefault="00406B9E" w:rsidP="001E3709">
            <w:pPr>
              <w:spacing w:line="360" w:lineRule="auto"/>
              <w:jc w:val="center"/>
              <w:rPr>
                <w:rFonts w:ascii="Arial" w:hAnsi="Arial" w:cs="Arial"/>
                <w:sz w:val="16"/>
                <w:szCs w:val="16"/>
              </w:rPr>
            </w:pPr>
          </w:p>
        </w:tc>
        <w:tc>
          <w:tcPr>
            <w:tcW w:w="1024" w:type="dxa"/>
            <w:tcBorders>
              <w:left w:val="double" w:sz="4" w:space="0" w:color="auto"/>
            </w:tcBorders>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50</w:t>
            </w:r>
          </w:p>
        </w:tc>
        <w:tc>
          <w:tcPr>
            <w:tcW w:w="1024" w:type="dxa"/>
          </w:tcPr>
          <w:p w:rsidR="00406B9E" w:rsidRPr="00406B9E" w:rsidRDefault="007A6DA3" w:rsidP="001E3709">
            <w:pPr>
              <w:spacing w:line="360" w:lineRule="auto"/>
              <w:jc w:val="center"/>
              <w:rPr>
                <w:rFonts w:ascii="Arial" w:hAnsi="Arial" w:cs="Arial"/>
                <w:sz w:val="16"/>
                <w:szCs w:val="16"/>
              </w:rPr>
            </w:pPr>
            <w:r>
              <w:rPr>
                <w:rFonts w:ascii="Arial" w:hAnsi="Arial" w:cs="Arial"/>
                <w:sz w:val="16"/>
                <w:szCs w:val="16"/>
              </w:rPr>
              <w:t>50</w:t>
            </w:r>
          </w:p>
        </w:tc>
      </w:tr>
    </w:tbl>
    <w:p w:rsidR="000A69D0" w:rsidRDefault="000A69D0" w:rsidP="00080208">
      <w:pPr>
        <w:spacing w:line="360" w:lineRule="auto"/>
        <w:jc w:val="both"/>
        <w:rPr>
          <w:rFonts w:ascii="Times New Roman" w:hAnsi="Times New Roman" w:cs="Times New Roman"/>
          <w:b/>
          <w:sz w:val="24"/>
          <w:szCs w:val="24"/>
        </w:rPr>
      </w:pPr>
    </w:p>
    <w:p w:rsidR="00286C00" w:rsidRDefault="00286C00"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Upravenost dna</w:t>
      </w:r>
    </w:p>
    <w:tbl>
      <w:tblPr>
        <w:tblStyle w:val="Mkatabulky"/>
        <w:tblW w:w="0" w:type="auto"/>
        <w:jc w:val="center"/>
        <w:tblInd w:w="-1294" w:type="dxa"/>
        <w:tblBorders>
          <w:top w:val="double" w:sz="4" w:space="0" w:color="auto"/>
          <w:left w:val="double" w:sz="4" w:space="0" w:color="auto"/>
          <w:bottom w:val="double" w:sz="4" w:space="0" w:color="auto"/>
          <w:right w:val="double" w:sz="4" w:space="0" w:color="auto"/>
        </w:tblBorders>
        <w:tblLook w:val="04A0"/>
      </w:tblPr>
      <w:tblGrid>
        <w:gridCol w:w="3136"/>
        <w:gridCol w:w="1842"/>
        <w:gridCol w:w="1842"/>
        <w:gridCol w:w="1843"/>
        <w:gridCol w:w="1843"/>
      </w:tblGrid>
      <w:tr w:rsidR="00286C00" w:rsidRPr="00286C00" w:rsidTr="003E1764">
        <w:trPr>
          <w:jc w:val="center"/>
        </w:trPr>
        <w:tc>
          <w:tcPr>
            <w:tcW w:w="3136" w:type="dxa"/>
            <w:tcBorders>
              <w:top w:val="double" w:sz="4" w:space="0" w:color="auto"/>
              <w:bottom w:val="double" w:sz="4" w:space="0" w:color="auto"/>
              <w:right w:val="double" w:sz="4" w:space="0" w:color="auto"/>
            </w:tcBorders>
            <w:vAlign w:val="center"/>
          </w:tcPr>
          <w:p w:rsidR="00286C00" w:rsidRPr="00286C00" w:rsidRDefault="00286C00" w:rsidP="00286C00">
            <w:pPr>
              <w:spacing w:line="360" w:lineRule="auto"/>
              <w:jc w:val="center"/>
              <w:rPr>
                <w:rFonts w:ascii="Arial" w:hAnsi="Arial" w:cs="Arial"/>
                <w:i/>
                <w:sz w:val="16"/>
                <w:szCs w:val="16"/>
              </w:rPr>
            </w:pPr>
            <w:r w:rsidRPr="00286C00">
              <w:rPr>
                <w:rFonts w:ascii="Arial" w:hAnsi="Arial" w:cs="Arial"/>
                <w:i/>
                <w:sz w:val="16"/>
                <w:szCs w:val="16"/>
              </w:rPr>
              <w:t>Charakter úprav dna</w:t>
            </w:r>
          </w:p>
        </w:tc>
        <w:tc>
          <w:tcPr>
            <w:tcW w:w="1842" w:type="dxa"/>
            <w:tcBorders>
              <w:top w:val="double" w:sz="4" w:space="0" w:color="auto"/>
              <w:left w:val="double" w:sz="4" w:space="0" w:color="auto"/>
              <w:bottom w:val="double" w:sz="4" w:space="0" w:color="auto"/>
            </w:tcBorders>
          </w:tcPr>
          <w:p w:rsidR="00286C00" w:rsidRPr="00286C00" w:rsidRDefault="00286C00" w:rsidP="00286C00">
            <w:pPr>
              <w:pStyle w:val="Odstavecseseznamem"/>
              <w:numPr>
                <w:ilvl w:val="0"/>
                <w:numId w:val="9"/>
              </w:numPr>
              <w:spacing w:line="360" w:lineRule="auto"/>
              <w:jc w:val="both"/>
              <w:rPr>
                <w:rFonts w:ascii="Arial" w:hAnsi="Arial" w:cs="Arial"/>
                <w:i/>
                <w:sz w:val="16"/>
                <w:szCs w:val="16"/>
              </w:rPr>
            </w:pPr>
            <w:r w:rsidRPr="00286C00">
              <w:rPr>
                <w:rFonts w:ascii="Arial" w:hAnsi="Arial" w:cs="Arial"/>
                <w:i/>
                <w:sz w:val="16"/>
                <w:szCs w:val="16"/>
              </w:rPr>
              <w:t>úsek</w:t>
            </w:r>
          </w:p>
          <w:p w:rsidR="00286C00" w:rsidRPr="00286C00" w:rsidRDefault="00286C00" w:rsidP="002B64B8">
            <w:pPr>
              <w:spacing w:line="360" w:lineRule="auto"/>
              <w:ind w:left="360"/>
              <w:jc w:val="both"/>
              <w:rPr>
                <w:rFonts w:ascii="Arial" w:hAnsi="Arial" w:cs="Arial"/>
                <w:i/>
                <w:sz w:val="16"/>
                <w:szCs w:val="16"/>
              </w:rPr>
            </w:pPr>
            <w:r w:rsidRPr="00286C00">
              <w:rPr>
                <w:rFonts w:ascii="Arial" w:hAnsi="Arial" w:cs="Arial"/>
                <w:i/>
                <w:sz w:val="16"/>
                <w:szCs w:val="16"/>
              </w:rPr>
              <w:t>Rozsah %</w:t>
            </w:r>
          </w:p>
        </w:tc>
        <w:tc>
          <w:tcPr>
            <w:tcW w:w="1842" w:type="dxa"/>
            <w:tcBorders>
              <w:top w:val="double" w:sz="4" w:space="0" w:color="auto"/>
              <w:bottom w:val="double" w:sz="4" w:space="0" w:color="auto"/>
            </w:tcBorders>
          </w:tcPr>
          <w:p w:rsidR="00286C00" w:rsidRPr="00286C00" w:rsidRDefault="00286C00" w:rsidP="00286C00">
            <w:pPr>
              <w:pStyle w:val="Odstavecseseznamem"/>
              <w:numPr>
                <w:ilvl w:val="0"/>
                <w:numId w:val="9"/>
              </w:numPr>
              <w:spacing w:line="360" w:lineRule="auto"/>
              <w:jc w:val="both"/>
              <w:rPr>
                <w:rFonts w:ascii="Arial" w:hAnsi="Arial" w:cs="Arial"/>
                <w:i/>
                <w:sz w:val="16"/>
                <w:szCs w:val="16"/>
              </w:rPr>
            </w:pPr>
            <w:r w:rsidRPr="00286C00">
              <w:rPr>
                <w:rFonts w:ascii="Arial" w:hAnsi="Arial" w:cs="Arial"/>
                <w:i/>
                <w:sz w:val="16"/>
                <w:szCs w:val="16"/>
              </w:rPr>
              <w:t>úsek</w:t>
            </w:r>
          </w:p>
          <w:p w:rsidR="00286C00" w:rsidRPr="00286C00" w:rsidRDefault="00286C00" w:rsidP="002B64B8">
            <w:pPr>
              <w:spacing w:line="360" w:lineRule="auto"/>
              <w:ind w:left="360"/>
              <w:jc w:val="both"/>
              <w:rPr>
                <w:rFonts w:ascii="Arial" w:hAnsi="Arial" w:cs="Arial"/>
                <w:i/>
                <w:sz w:val="16"/>
                <w:szCs w:val="16"/>
              </w:rPr>
            </w:pPr>
            <w:r w:rsidRPr="00286C00">
              <w:rPr>
                <w:rFonts w:ascii="Arial" w:hAnsi="Arial" w:cs="Arial"/>
                <w:i/>
                <w:sz w:val="16"/>
                <w:szCs w:val="16"/>
              </w:rPr>
              <w:t>Rozsah %</w:t>
            </w:r>
          </w:p>
        </w:tc>
        <w:tc>
          <w:tcPr>
            <w:tcW w:w="1843" w:type="dxa"/>
            <w:tcBorders>
              <w:top w:val="double" w:sz="4" w:space="0" w:color="auto"/>
              <w:bottom w:val="double" w:sz="4" w:space="0" w:color="auto"/>
            </w:tcBorders>
          </w:tcPr>
          <w:p w:rsidR="00286C00" w:rsidRPr="00286C00" w:rsidRDefault="00286C00" w:rsidP="00286C00">
            <w:pPr>
              <w:pStyle w:val="Odstavecseseznamem"/>
              <w:numPr>
                <w:ilvl w:val="0"/>
                <w:numId w:val="9"/>
              </w:numPr>
              <w:spacing w:line="360" w:lineRule="auto"/>
              <w:jc w:val="both"/>
              <w:rPr>
                <w:rFonts w:ascii="Arial" w:hAnsi="Arial" w:cs="Arial"/>
                <w:i/>
                <w:sz w:val="16"/>
                <w:szCs w:val="16"/>
              </w:rPr>
            </w:pPr>
            <w:r w:rsidRPr="00286C00">
              <w:rPr>
                <w:rFonts w:ascii="Arial" w:hAnsi="Arial" w:cs="Arial"/>
                <w:i/>
                <w:sz w:val="16"/>
                <w:szCs w:val="16"/>
              </w:rPr>
              <w:t>úsek</w:t>
            </w:r>
          </w:p>
          <w:p w:rsidR="00286C00" w:rsidRPr="00286C00" w:rsidRDefault="00286C00" w:rsidP="002B64B8">
            <w:pPr>
              <w:spacing w:line="360" w:lineRule="auto"/>
              <w:ind w:left="360"/>
              <w:jc w:val="both"/>
              <w:rPr>
                <w:rFonts w:ascii="Arial" w:hAnsi="Arial" w:cs="Arial"/>
                <w:i/>
                <w:sz w:val="16"/>
                <w:szCs w:val="16"/>
              </w:rPr>
            </w:pPr>
            <w:r w:rsidRPr="00286C00">
              <w:rPr>
                <w:rFonts w:ascii="Arial" w:hAnsi="Arial" w:cs="Arial"/>
                <w:i/>
                <w:sz w:val="16"/>
                <w:szCs w:val="16"/>
              </w:rPr>
              <w:t>Rozsah %</w:t>
            </w:r>
          </w:p>
        </w:tc>
        <w:tc>
          <w:tcPr>
            <w:tcW w:w="1843" w:type="dxa"/>
            <w:tcBorders>
              <w:top w:val="double" w:sz="4" w:space="0" w:color="auto"/>
              <w:bottom w:val="double" w:sz="4" w:space="0" w:color="auto"/>
            </w:tcBorders>
          </w:tcPr>
          <w:p w:rsidR="00286C00" w:rsidRPr="00286C00" w:rsidRDefault="00286C00" w:rsidP="00286C00">
            <w:pPr>
              <w:pStyle w:val="Odstavecseseznamem"/>
              <w:numPr>
                <w:ilvl w:val="0"/>
                <w:numId w:val="9"/>
              </w:numPr>
              <w:spacing w:line="360" w:lineRule="auto"/>
              <w:jc w:val="both"/>
              <w:rPr>
                <w:rFonts w:ascii="Arial" w:hAnsi="Arial" w:cs="Arial"/>
                <w:i/>
                <w:sz w:val="16"/>
                <w:szCs w:val="16"/>
              </w:rPr>
            </w:pPr>
            <w:r w:rsidRPr="00286C00">
              <w:rPr>
                <w:rFonts w:ascii="Arial" w:hAnsi="Arial" w:cs="Arial"/>
                <w:i/>
                <w:sz w:val="16"/>
                <w:szCs w:val="16"/>
              </w:rPr>
              <w:t>úsek</w:t>
            </w:r>
          </w:p>
          <w:p w:rsidR="00286C00" w:rsidRPr="00286C00" w:rsidRDefault="00286C00" w:rsidP="002B64B8">
            <w:pPr>
              <w:spacing w:line="360" w:lineRule="auto"/>
              <w:ind w:left="360"/>
              <w:jc w:val="both"/>
              <w:rPr>
                <w:rFonts w:ascii="Arial" w:hAnsi="Arial" w:cs="Arial"/>
                <w:i/>
                <w:sz w:val="16"/>
                <w:szCs w:val="16"/>
              </w:rPr>
            </w:pPr>
            <w:r w:rsidRPr="00286C00">
              <w:rPr>
                <w:rFonts w:ascii="Arial" w:hAnsi="Arial" w:cs="Arial"/>
                <w:i/>
                <w:sz w:val="16"/>
                <w:szCs w:val="16"/>
              </w:rPr>
              <w:t>Rozsah %</w:t>
            </w:r>
          </w:p>
        </w:tc>
      </w:tr>
      <w:tr w:rsidR="00286C00" w:rsidRPr="00286C00" w:rsidTr="003E1764">
        <w:trPr>
          <w:jc w:val="center"/>
        </w:trPr>
        <w:tc>
          <w:tcPr>
            <w:tcW w:w="3136" w:type="dxa"/>
            <w:tcBorders>
              <w:top w:val="double" w:sz="4" w:space="0" w:color="auto"/>
              <w:right w:val="double" w:sz="4" w:space="0" w:color="auto"/>
            </w:tcBorders>
          </w:tcPr>
          <w:p w:rsidR="00286C00" w:rsidRPr="00286C00" w:rsidRDefault="00286C00" w:rsidP="00286C00">
            <w:pPr>
              <w:spacing w:line="360" w:lineRule="auto"/>
              <w:rPr>
                <w:rFonts w:ascii="Arial" w:hAnsi="Arial" w:cs="Arial"/>
                <w:sz w:val="16"/>
                <w:szCs w:val="16"/>
              </w:rPr>
            </w:pPr>
            <w:r>
              <w:rPr>
                <w:rFonts w:ascii="Arial" w:hAnsi="Arial" w:cs="Arial"/>
                <w:sz w:val="16"/>
                <w:szCs w:val="16"/>
              </w:rPr>
              <w:t>Dno bez známek úprav</w:t>
            </w:r>
          </w:p>
        </w:tc>
        <w:tc>
          <w:tcPr>
            <w:tcW w:w="1842" w:type="dxa"/>
            <w:tcBorders>
              <w:top w:val="double" w:sz="4" w:space="0" w:color="auto"/>
              <w:left w:val="double" w:sz="4" w:space="0" w:color="auto"/>
            </w:tcBorders>
          </w:tcPr>
          <w:p w:rsidR="00286C00" w:rsidRPr="00286C00" w:rsidRDefault="00F61CF4" w:rsidP="001E3709">
            <w:pPr>
              <w:spacing w:line="360" w:lineRule="auto"/>
              <w:jc w:val="center"/>
              <w:rPr>
                <w:rFonts w:ascii="Arial" w:hAnsi="Arial" w:cs="Arial"/>
                <w:sz w:val="16"/>
                <w:szCs w:val="16"/>
              </w:rPr>
            </w:pPr>
            <w:r>
              <w:rPr>
                <w:rFonts w:ascii="Arial" w:hAnsi="Arial" w:cs="Arial"/>
                <w:sz w:val="16"/>
                <w:szCs w:val="16"/>
              </w:rPr>
              <w:t>100</w:t>
            </w:r>
          </w:p>
        </w:tc>
        <w:tc>
          <w:tcPr>
            <w:tcW w:w="1842" w:type="dxa"/>
            <w:tcBorders>
              <w:top w:val="double" w:sz="4" w:space="0" w:color="auto"/>
            </w:tcBorders>
          </w:tcPr>
          <w:p w:rsidR="00286C00" w:rsidRPr="00286C00" w:rsidRDefault="001E3709" w:rsidP="001E3709">
            <w:pPr>
              <w:spacing w:line="360" w:lineRule="auto"/>
              <w:jc w:val="center"/>
              <w:rPr>
                <w:rFonts w:ascii="Arial" w:hAnsi="Arial" w:cs="Arial"/>
                <w:sz w:val="16"/>
                <w:szCs w:val="16"/>
              </w:rPr>
            </w:pPr>
            <w:r>
              <w:rPr>
                <w:rFonts w:ascii="Arial" w:hAnsi="Arial" w:cs="Arial"/>
                <w:sz w:val="16"/>
                <w:szCs w:val="16"/>
              </w:rPr>
              <w:t>100</w:t>
            </w:r>
          </w:p>
        </w:tc>
        <w:tc>
          <w:tcPr>
            <w:tcW w:w="1843" w:type="dxa"/>
            <w:tcBorders>
              <w:top w:val="double" w:sz="4" w:space="0" w:color="auto"/>
            </w:tcBorders>
          </w:tcPr>
          <w:p w:rsidR="00286C00" w:rsidRPr="00286C00" w:rsidRDefault="00645493" w:rsidP="001E3709">
            <w:pPr>
              <w:spacing w:line="360" w:lineRule="auto"/>
              <w:jc w:val="center"/>
              <w:rPr>
                <w:rFonts w:ascii="Arial" w:hAnsi="Arial" w:cs="Arial"/>
                <w:sz w:val="16"/>
                <w:szCs w:val="16"/>
              </w:rPr>
            </w:pPr>
            <w:r>
              <w:rPr>
                <w:rFonts w:ascii="Arial" w:hAnsi="Arial" w:cs="Arial"/>
                <w:sz w:val="16"/>
                <w:szCs w:val="16"/>
              </w:rPr>
              <w:t>95</w:t>
            </w:r>
          </w:p>
        </w:tc>
        <w:tc>
          <w:tcPr>
            <w:tcW w:w="1843" w:type="dxa"/>
            <w:tcBorders>
              <w:top w:val="double" w:sz="4" w:space="0" w:color="auto"/>
            </w:tcBorders>
          </w:tcPr>
          <w:p w:rsidR="00286C00" w:rsidRPr="00286C00" w:rsidRDefault="00580E5D" w:rsidP="001E3709">
            <w:pPr>
              <w:spacing w:line="360" w:lineRule="auto"/>
              <w:jc w:val="center"/>
              <w:rPr>
                <w:rFonts w:ascii="Arial" w:hAnsi="Arial" w:cs="Arial"/>
                <w:sz w:val="16"/>
                <w:szCs w:val="16"/>
              </w:rPr>
            </w:pPr>
            <w:r>
              <w:rPr>
                <w:rFonts w:ascii="Arial" w:hAnsi="Arial" w:cs="Arial"/>
                <w:sz w:val="16"/>
                <w:szCs w:val="16"/>
              </w:rPr>
              <w:t>20</w:t>
            </w:r>
          </w:p>
        </w:tc>
      </w:tr>
      <w:tr w:rsidR="00286C00" w:rsidRPr="00286C00" w:rsidTr="003E1764">
        <w:trPr>
          <w:jc w:val="center"/>
        </w:trPr>
        <w:tc>
          <w:tcPr>
            <w:tcW w:w="3136" w:type="dxa"/>
            <w:tcBorders>
              <w:right w:val="double" w:sz="4" w:space="0" w:color="auto"/>
            </w:tcBorders>
          </w:tcPr>
          <w:p w:rsidR="00286C00" w:rsidRPr="00286C00" w:rsidRDefault="00286C00" w:rsidP="00286C00">
            <w:pPr>
              <w:spacing w:line="360" w:lineRule="auto"/>
              <w:rPr>
                <w:rFonts w:ascii="Arial" w:hAnsi="Arial" w:cs="Arial"/>
                <w:sz w:val="16"/>
                <w:szCs w:val="16"/>
              </w:rPr>
            </w:pPr>
            <w:r>
              <w:rPr>
                <w:rFonts w:ascii="Arial" w:hAnsi="Arial" w:cs="Arial"/>
                <w:sz w:val="16"/>
                <w:szCs w:val="16"/>
              </w:rPr>
              <w:t xml:space="preserve">Pravidelné prohrábky koryta či jinak </w:t>
            </w:r>
            <w:r>
              <w:rPr>
                <w:rFonts w:ascii="Arial" w:hAnsi="Arial" w:cs="Arial"/>
                <w:sz w:val="16"/>
                <w:szCs w:val="16"/>
              </w:rPr>
              <w:lastRenderedPageBreak/>
              <w:t>uměle zvýšené zahloubení</w:t>
            </w:r>
          </w:p>
        </w:tc>
        <w:tc>
          <w:tcPr>
            <w:tcW w:w="1842" w:type="dxa"/>
            <w:tcBorders>
              <w:left w:val="double" w:sz="4" w:space="0" w:color="auto"/>
            </w:tcBorders>
          </w:tcPr>
          <w:p w:rsidR="00286C00" w:rsidRPr="00286C00" w:rsidRDefault="00286C00" w:rsidP="001E3709">
            <w:pPr>
              <w:spacing w:line="360" w:lineRule="auto"/>
              <w:jc w:val="center"/>
              <w:rPr>
                <w:rFonts w:ascii="Arial" w:hAnsi="Arial" w:cs="Arial"/>
                <w:sz w:val="16"/>
                <w:szCs w:val="16"/>
              </w:rPr>
            </w:pPr>
          </w:p>
        </w:tc>
        <w:tc>
          <w:tcPr>
            <w:tcW w:w="1842"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286C00" w:rsidP="001E3709">
            <w:pPr>
              <w:spacing w:line="360" w:lineRule="auto"/>
              <w:jc w:val="center"/>
              <w:rPr>
                <w:rFonts w:ascii="Arial" w:hAnsi="Arial" w:cs="Arial"/>
                <w:sz w:val="16"/>
                <w:szCs w:val="16"/>
              </w:rPr>
            </w:pPr>
          </w:p>
        </w:tc>
      </w:tr>
      <w:tr w:rsidR="00286C00" w:rsidRPr="00286C00" w:rsidTr="003E1764">
        <w:trPr>
          <w:jc w:val="center"/>
        </w:trPr>
        <w:tc>
          <w:tcPr>
            <w:tcW w:w="3136" w:type="dxa"/>
            <w:tcBorders>
              <w:right w:val="double" w:sz="4" w:space="0" w:color="auto"/>
            </w:tcBorders>
          </w:tcPr>
          <w:p w:rsidR="00286C00" w:rsidRPr="00286C00" w:rsidRDefault="00286C00" w:rsidP="00286C00">
            <w:pPr>
              <w:spacing w:line="360" w:lineRule="auto"/>
              <w:rPr>
                <w:rFonts w:ascii="Arial" w:hAnsi="Arial" w:cs="Arial"/>
                <w:sz w:val="16"/>
                <w:szCs w:val="16"/>
              </w:rPr>
            </w:pPr>
            <w:r>
              <w:rPr>
                <w:rFonts w:ascii="Arial" w:hAnsi="Arial" w:cs="Arial"/>
                <w:sz w:val="16"/>
                <w:szCs w:val="16"/>
              </w:rPr>
              <w:lastRenderedPageBreak/>
              <w:t>Přidání splavenin a umělého substrátu</w:t>
            </w:r>
          </w:p>
        </w:tc>
        <w:tc>
          <w:tcPr>
            <w:tcW w:w="1842" w:type="dxa"/>
            <w:tcBorders>
              <w:left w:val="double" w:sz="4" w:space="0" w:color="auto"/>
            </w:tcBorders>
          </w:tcPr>
          <w:p w:rsidR="00286C00" w:rsidRPr="00286C00" w:rsidRDefault="00286C00" w:rsidP="001E3709">
            <w:pPr>
              <w:spacing w:line="360" w:lineRule="auto"/>
              <w:jc w:val="center"/>
              <w:rPr>
                <w:rFonts w:ascii="Arial" w:hAnsi="Arial" w:cs="Arial"/>
                <w:sz w:val="16"/>
                <w:szCs w:val="16"/>
              </w:rPr>
            </w:pPr>
          </w:p>
        </w:tc>
        <w:tc>
          <w:tcPr>
            <w:tcW w:w="1842"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286C00" w:rsidP="001E3709">
            <w:pPr>
              <w:spacing w:line="360" w:lineRule="auto"/>
              <w:jc w:val="center"/>
              <w:rPr>
                <w:rFonts w:ascii="Arial" w:hAnsi="Arial" w:cs="Arial"/>
                <w:sz w:val="16"/>
                <w:szCs w:val="16"/>
              </w:rPr>
            </w:pPr>
          </w:p>
        </w:tc>
      </w:tr>
      <w:tr w:rsidR="00286C00" w:rsidRPr="00286C00" w:rsidTr="003E1764">
        <w:trPr>
          <w:jc w:val="center"/>
        </w:trPr>
        <w:tc>
          <w:tcPr>
            <w:tcW w:w="3136" w:type="dxa"/>
            <w:tcBorders>
              <w:right w:val="double" w:sz="4" w:space="0" w:color="auto"/>
            </w:tcBorders>
          </w:tcPr>
          <w:p w:rsidR="00286C00" w:rsidRPr="00286C00" w:rsidRDefault="00286C00" w:rsidP="00286C00">
            <w:pPr>
              <w:spacing w:line="360" w:lineRule="auto"/>
              <w:rPr>
                <w:rFonts w:ascii="Arial" w:hAnsi="Arial" w:cs="Arial"/>
                <w:sz w:val="16"/>
                <w:szCs w:val="16"/>
              </w:rPr>
            </w:pPr>
            <w:r>
              <w:rPr>
                <w:rFonts w:ascii="Arial" w:hAnsi="Arial" w:cs="Arial"/>
                <w:sz w:val="16"/>
                <w:szCs w:val="16"/>
              </w:rPr>
              <w:t>Zpevnění dna kamennou dlažbou</w:t>
            </w:r>
          </w:p>
        </w:tc>
        <w:tc>
          <w:tcPr>
            <w:tcW w:w="1842" w:type="dxa"/>
            <w:tcBorders>
              <w:left w:val="double" w:sz="4" w:space="0" w:color="auto"/>
            </w:tcBorders>
          </w:tcPr>
          <w:p w:rsidR="00286C00" w:rsidRPr="00286C00" w:rsidRDefault="00286C00" w:rsidP="001E3709">
            <w:pPr>
              <w:spacing w:line="360" w:lineRule="auto"/>
              <w:jc w:val="center"/>
              <w:rPr>
                <w:rFonts w:ascii="Arial" w:hAnsi="Arial" w:cs="Arial"/>
                <w:sz w:val="16"/>
                <w:szCs w:val="16"/>
              </w:rPr>
            </w:pPr>
          </w:p>
        </w:tc>
        <w:tc>
          <w:tcPr>
            <w:tcW w:w="1842"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645493" w:rsidP="001E3709">
            <w:pPr>
              <w:spacing w:line="360" w:lineRule="auto"/>
              <w:jc w:val="center"/>
              <w:rPr>
                <w:rFonts w:ascii="Arial" w:hAnsi="Arial" w:cs="Arial"/>
                <w:sz w:val="16"/>
                <w:szCs w:val="16"/>
              </w:rPr>
            </w:pPr>
            <w:r>
              <w:rPr>
                <w:rFonts w:ascii="Arial" w:hAnsi="Arial" w:cs="Arial"/>
                <w:sz w:val="16"/>
                <w:szCs w:val="16"/>
              </w:rPr>
              <w:t>5</w:t>
            </w:r>
          </w:p>
        </w:tc>
        <w:tc>
          <w:tcPr>
            <w:tcW w:w="1843" w:type="dxa"/>
          </w:tcPr>
          <w:p w:rsidR="00286C00" w:rsidRPr="00286C00" w:rsidRDefault="00580E5D" w:rsidP="001E3709">
            <w:pPr>
              <w:spacing w:line="360" w:lineRule="auto"/>
              <w:jc w:val="center"/>
              <w:rPr>
                <w:rFonts w:ascii="Arial" w:hAnsi="Arial" w:cs="Arial"/>
                <w:sz w:val="16"/>
                <w:szCs w:val="16"/>
              </w:rPr>
            </w:pPr>
            <w:r>
              <w:rPr>
                <w:rFonts w:ascii="Arial" w:hAnsi="Arial" w:cs="Arial"/>
                <w:sz w:val="16"/>
                <w:szCs w:val="16"/>
              </w:rPr>
              <w:t>50</w:t>
            </w:r>
          </w:p>
        </w:tc>
      </w:tr>
      <w:tr w:rsidR="00286C00" w:rsidRPr="00286C00" w:rsidTr="003E1764">
        <w:trPr>
          <w:jc w:val="center"/>
        </w:trPr>
        <w:tc>
          <w:tcPr>
            <w:tcW w:w="3136" w:type="dxa"/>
            <w:tcBorders>
              <w:right w:val="double" w:sz="4" w:space="0" w:color="auto"/>
            </w:tcBorders>
          </w:tcPr>
          <w:p w:rsidR="00286C00" w:rsidRPr="00286C00" w:rsidRDefault="00286C00" w:rsidP="00286C00">
            <w:pPr>
              <w:spacing w:line="360" w:lineRule="auto"/>
              <w:rPr>
                <w:rFonts w:ascii="Arial" w:hAnsi="Arial" w:cs="Arial"/>
                <w:sz w:val="16"/>
                <w:szCs w:val="16"/>
              </w:rPr>
            </w:pPr>
            <w:r>
              <w:rPr>
                <w:rFonts w:ascii="Arial" w:hAnsi="Arial" w:cs="Arial"/>
                <w:sz w:val="16"/>
                <w:szCs w:val="16"/>
              </w:rPr>
              <w:t>Zpevnění dna betonem</w:t>
            </w:r>
          </w:p>
        </w:tc>
        <w:tc>
          <w:tcPr>
            <w:tcW w:w="1842" w:type="dxa"/>
            <w:tcBorders>
              <w:left w:val="double" w:sz="4" w:space="0" w:color="auto"/>
            </w:tcBorders>
          </w:tcPr>
          <w:p w:rsidR="00286C00" w:rsidRPr="00286C00" w:rsidRDefault="00286C00" w:rsidP="001E3709">
            <w:pPr>
              <w:spacing w:line="360" w:lineRule="auto"/>
              <w:jc w:val="center"/>
              <w:rPr>
                <w:rFonts w:ascii="Arial" w:hAnsi="Arial" w:cs="Arial"/>
                <w:sz w:val="16"/>
                <w:szCs w:val="16"/>
              </w:rPr>
            </w:pPr>
          </w:p>
        </w:tc>
        <w:tc>
          <w:tcPr>
            <w:tcW w:w="1842"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580E5D" w:rsidP="001E3709">
            <w:pPr>
              <w:spacing w:line="360" w:lineRule="auto"/>
              <w:jc w:val="center"/>
              <w:rPr>
                <w:rFonts w:ascii="Arial" w:hAnsi="Arial" w:cs="Arial"/>
                <w:sz w:val="16"/>
                <w:szCs w:val="16"/>
              </w:rPr>
            </w:pPr>
            <w:r>
              <w:rPr>
                <w:rFonts w:ascii="Arial" w:hAnsi="Arial" w:cs="Arial"/>
                <w:sz w:val="16"/>
                <w:szCs w:val="16"/>
              </w:rPr>
              <w:t>30</w:t>
            </w:r>
          </w:p>
        </w:tc>
      </w:tr>
      <w:tr w:rsidR="00286C00" w:rsidRPr="00286C00" w:rsidTr="003E1764">
        <w:trPr>
          <w:jc w:val="center"/>
        </w:trPr>
        <w:tc>
          <w:tcPr>
            <w:tcW w:w="3136" w:type="dxa"/>
            <w:tcBorders>
              <w:bottom w:val="double" w:sz="4" w:space="0" w:color="auto"/>
              <w:right w:val="double" w:sz="4" w:space="0" w:color="auto"/>
            </w:tcBorders>
          </w:tcPr>
          <w:p w:rsidR="00286C00" w:rsidRPr="00286C00" w:rsidRDefault="00286C00" w:rsidP="00286C00">
            <w:pPr>
              <w:spacing w:line="360" w:lineRule="auto"/>
              <w:rPr>
                <w:rFonts w:ascii="Arial" w:hAnsi="Arial" w:cs="Arial"/>
                <w:sz w:val="16"/>
                <w:szCs w:val="16"/>
              </w:rPr>
            </w:pPr>
            <w:r>
              <w:rPr>
                <w:rFonts w:ascii="Arial" w:hAnsi="Arial" w:cs="Arial"/>
                <w:sz w:val="16"/>
                <w:szCs w:val="16"/>
              </w:rPr>
              <w:t>Zatrubnění, zakrytí toku</w:t>
            </w:r>
          </w:p>
        </w:tc>
        <w:tc>
          <w:tcPr>
            <w:tcW w:w="1842" w:type="dxa"/>
            <w:tcBorders>
              <w:left w:val="double" w:sz="4" w:space="0" w:color="auto"/>
            </w:tcBorders>
          </w:tcPr>
          <w:p w:rsidR="00286C00" w:rsidRPr="00286C00" w:rsidRDefault="00286C00" w:rsidP="001E3709">
            <w:pPr>
              <w:spacing w:line="360" w:lineRule="auto"/>
              <w:jc w:val="center"/>
              <w:rPr>
                <w:rFonts w:ascii="Arial" w:hAnsi="Arial" w:cs="Arial"/>
                <w:sz w:val="16"/>
                <w:szCs w:val="16"/>
              </w:rPr>
            </w:pPr>
          </w:p>
        </w:tc>
        <w:tc>
          <w:tcPr>
            <w:tcW w:w="1842"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286C00" w:rsidP="001E3709">
            <w:pPr>
              <w:spacing w:line="360" w:lineRule="auto"/>
              <w:jc w:val="center"/>
              <w:rPr>
                <w:rFonts w:ascii="Arial" w:hAnsi="Arial" w:cs="Arial"/>
                <w:sz w:val="16"/>
                <w:szCs w:val="16"/>
              </w:rPr>
            </w:pPr>
          </w:p>
        </w:tc>
        <w:tc>
          <w:tcPr>
            <w:tcW w:w="1843" w:type="dxa"/>
          </w:tcPr>
          <w:p w:rsidR="00286C00" w:rsidRPr="00286C00" w:rsidRDefault="00286C00" w:rsidP="001E3709">
            <w:pPr>
              <w:spacing w:line="360" w:lineRule="auto"/>
              <w:jc w:val="center"/>
              <w:rPr>
                <w:rFonts w:ascii="Arial" w:hAnsi="Arial" w:cs="Arial"/>
                <w:sz w:val="16"/>
                <w:szCs w:val="16"/>
              </w:rPr>
            </w:pPr>
          </w:p>
        </w:tc>
      </w:tr>
    </w:tbl>
    <w:p w:rsidR="00286C00" w:rsidRDefault="00286C00" w:rsidP="00080208">
      <w:pPr>
        <w:spacing w:line="360" w:lineRule="auto"/>
        <w:jc w:val="both"/>
        <w:rPr>
          <w:rFonts w:ascii="Times New Roman" w:hAnsi="Times New Roman" w:cs="Times New Roman"/>
          <w:b/>
          <w:sz w:val="24"/>
          <w:szCs w:val="24"/>
        </w:rPr>
      </w:pPr>
    </w:p>
    <w:p w:rsidR="00286C00" w:rsidRDefault="00E90752"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Stabilita břehu</w:t>
      </w:r>
    </w:p>
    <w:tbl>
      <w:tblPr>
        <w:tblStyle w:val="Mkatabulky"/>
        <w:tblW w:w="0" w:type="auto"/>
        <w:jc w:val="center"/>
        <w:tblInd w:w="-1640" w:type="dxa"/>
        <w:tblBorders>
          <w:top w:val="double" w:sz="4" w:space="0" w:color="auto"/>
          <w:left w:val="double" w:sz="4" w:space="0" w:color="auto"/>
          <w:bottom w:val="double" w:sz="4" w:space="0" w:color="auto"/>
          <w:right w:val="double" w:sz="4" w:space="0" w:color="auto"/>
        </w:tblBorders>
        <w:tblLook w:val="04A0"/>
      </w:tblPr>
      <w:tblGrid>
        <w:gridCol w:w="2663"/>
        <w:gridCol w:w="1023"/>
        <w:gridCol w:w="1023"/>
        <w:gridCol w:w="1023"/>
        <w:gridCol w:w="1024"/>
        <w:gridCol w:w="1024"/>
        <w:gridCol w:w="1024"/>
        <w:gridCol w:w="1024"/>
        <w:gridCol w:w="1024"/>
      </w:tblGrid>
      <w:tr w:rsidR="00E90752" w:rsidRPr="00E90752" w:rsidTr="001B66BC">
        <w:trPr>
          <w:jc w:val="center"/>
        </w:trPr>
        <w:tc>
          <w:tcPr>
            <w:tcW w:w="2663" w:type="dxa"/>
            <w:vMerge w:val="restart"/>
            <w:tcBorders>
              <w:right w:val="double" w:sz="4" w:space="0" w:color="auto"/>
            </w:tcBorders>
            <w:vAlign w:val="center"/>
          </w:tcPr>
          <w:p w:rsidR="00E90752" w:rsidRPr="00131499" w:rsidRDefault="00E90752" w:rsidP="00131499">
            <w:pPr>
              <w:spacing w:line="360" w:lineRule="auto"/>
              <w:jc w:val="center"/>
              <w:rPr>
                <w:rFonts w:ascii="Arial" w:hAnsi="Arial" w:cs="Arial"/>
                <w:i/>
                <w:sz w:val="16"/>
                <w:szCs w:val="16"/>
              </w:rPr>
            </w:pPr>
            <w:r w:rsidRPr="00131499">
              <w:rPr>
                <w:rFonts w:ascii="Arial" w:hAnsi="Arial" w:cs="Arial"/>
                <w:i/>
                <w:sz w:val="16"/>
                <w:szCs w:val="16"/>
              </w:rPr>
              <w:t>Stabilita břehu</w:t>
            </w:r>
          </w:p>
        </w:tc>
        <w:tc>
          <w:tcPr>
            <w:tcW w:w="2046" w:type="dxa"/>
            <w:gridSpan w:val="2"/>
            <w:tcBorders>
              <w:top w:val="double" w:sz="4" w:space="0" w:color="auto"/>
              <w:left w:val="double" w:sz="4" w:space="0" w:color="auto"/>
              <w:bottom w:val="single" w:sz="4" w:space="0" w:color="auto"/>
              <w:right w:val="double" w:sz="4" w:space="0" w:color="auto"/>
            </w:tcBorders>
          </w:tcPr>
          <w:p w:rsidR="00E90752" w:rsidRPr="00131499" w:rsidRDefault="00E90752" w:rsidP="00E90752">
            <w:pPr>
              <w:pStyle w:val="Odstavecseseznamem"/>
              <w:numPr>
                <w:ilvl w:val="0"/>
                <w:numId w:val="10"/>
              </w:numPr>
              <w:spacing w:line="360" w:lineRule="auto"/>
              <w:jc w:val="both"/>
              <w:rPr>
                <w:rFonts w:ascii="Arial" w:hAnsi="Arial" w:cs="Arial"/>
                <w:i/>
                <w:sz w:val="16"/>
                <w:szCs w:val="16"/>
              </w:rPr>
            </w:pPr>
            <w:r w:rsidRPr="00131499">
              <w:rPr>
                <w:rFonts w:ascii="Arial" w:hAnsi="Arial" w:cs="Arial"/>
                <w:i/>
                <w:sz w:val="16"/>
                <w:szCs w:val="16"/>
              </w:rPr>
              <w:t>úsek</w:t>
            </w:r>
          </w:p>
          <w:p w:rsidR="00E90752" w:rsidRPr="00131499"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c>
          <w:tcPr>
            <w:tcW w:w="2047" w:type="dxa"/>
            <w:gridSpan w:val="2"/>
            <w:tcBorders>
              <w:left w:val="double" w:sz="4" w:space="0" w:color="auto"/>
              <w:right w:val="double" w:sz="4" w:space="0" w:color="auto"/>
            </w:tcBorders>
          </w:tcPr>
          <w:p w:rsidR="00E90752" w:rsidRPr="00131499" w:rsidRDefault="00E90752" w:rsidP="00E90752">
            <w:pPr>
              <w:pStyle w:val="Odstavecseseznamem"/>
              <w:numPr>
                <w:ilvl w:val="0"/>
                <w:numId w:val="10"/>
              </w:numPr>
              <w:spacing w:line="360" w:lineRule="auto"/>
              <w:jc w:val="both"/>
              <w:rPr>
                <w:rFonts w:ascii="Arial" w:hAnsi="Arial" w:cs="Arial"/>
                <w:i/>
                <w:sz w:val="16"/>
                <w:szCs w:val="16"/>
              </w:rPr>
            </w:pPr>
            <w:r w:rsidRPr="00131499">
              <w:rPr>
                <w:rFonts w:ascii="Arial" w:hAnsi="Arial" w:cs="Arial"/>
                <w:i/>
                <w:sz w:val="16"/>
                <w:szCs w:val="16"/>
              </w:rPr>
              <w:t>úsek</w:t>
            </w:r>
          </w:p>
          <w:p w:rsidR="00E90752" w:rsidRPr="00131499" w:rsidRDefault="00A70AA3" w:rsidP="002B64B8">
            <w:pPr>
              <w:spacing w:line="360" w:lineRule="auto"/>
              <w:ind w:left="360"/>
              <w:jc w:val="both"/>
              <w:rPr>
                <w:rFonts w:ascii="Arial" w:hAnsi="Arial" w:cs="Arial"/>
                <w:i/>
                <w:sz w:val="16"/>
                <w:szCs w:val="16"/>
              </w:rPr>
            </w:pPr>
            <w:r>
              <w:rPr>
                <w:rFonts w:ascii="Arial" w:hAnsi="Arial" w:cs="Arial"/>
                <w:i/>
                <w:sz w:val="16"/>
                <w:szCs w:val="16"/>
              </w:rPr>
              <w:t>Rozsah %</w:t>
            </w:r>
          </w:p>
        </w:tc>
        <w:tc>
          <w:tcPr>
            <w:tcW w:w="2048" w:type="dxa"/>
            <w:gridSpan w:val="2"/>
            <w:tcBorders>
              <w:top w:val="double" w:sz="4" w:space="0" w:color="auto"/>
              <w:left w:val="double" w:sz="4" w:space="0" w:color="auto"/>
              <w:bottom w:val="single" w:sz="4" w:space="0" w:color="auto"/>
              <w:right w:val="double" w:sz="4" w:space="0" w:color="auto"/>
            </w:tcBorders>
          </w:tcPr>
          <w:p w:rsidR="00E90752" w:rsidRPr="00131499" w:rsidRDefault="00E90752" w:rsidP="00E90752">
            <w:pPr>
              <w:pStyle w:val="Odstavecseseznamem"/>
              <w:numPr>
                <w:ilvl w:val="0"/>
                <w:numId w:val="10"/>
              </w:numPr>
              <w:spacing w:line="360" w:lineRule="auto"/>
              <w:jc w:val="both"/>
              <w:rPr>
                <w:rFonts w:ascii="Arial" w:hAnsi="Arial" w:cs="Arial"/>
                <w:i/>
                <w:sz w:val="16"/>
                <w:szCs w:val="16"/>
              </w:rPr>
            </w:pPr>
            <w:r w:rsidRPr="00131499">
              <w:rPr>
                <w:rFonts w:ascii="Arial" w:hAnsi="Arial" w:cs="Arial"/>
                <w:i/>
                <w:sz w:val="16"/>
                <w:szCs w:val="16"/>
              </w:rPr>
              <w:t>úsek</w:t>
            </w:r>
          </w:p>
          <w:p w:rsidR="00E90752" w:rsidRPr="00131499"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c>
          <w:tcPr>
            <w:tcW w:w="2048" w:type="dxa"/>
            <w:gridSpan w:val="2"/>
            <w:tcBorders>
              <w:left w:val="double" w:sz="4" w:space="0" w:color="auto"/>
            </w:tcBorders>
          </w:tcPr>
          <w:p w:rsidR="00E90752" w:rsidRPr="00131499" w:rsidRDefault="00E90752" w:rsidP="00E90752">
            <w:pPr>
              <w:pStyle w:val="Odstavecseseznamem"/>
              <w:numPr>
                <w:ilvl w:val="0"/>
                <w:numId w:val="10"/>
              </w:numPr>
              <w:spacing w:line="360" w:lineRule="auto"/>
              <w:jc w:val="both"/>
              <w:rPr>
                <w:rFonts w:ascii="Arial" w:hAnsi="Arial" w:cs="Arial"/>
                <w:i/>
                <w:sz w:val="16"/>
                <w:szCs w:val="16"/>
              </w:rPr>
            </w:pPr>
            <w:r w:rsidRPr="00131499">
              <w:rPr>
                <w:rFonts w:ascii="Arial" w:hAnsi="Arial" w:cs="Arial"/>
                <w:i/>
                <w:sz w:val="16"/>
                <w:szCs w:val="16"/>
              </w:rPr>
              <w:t>úsek</w:t>
            </w:r>
          </w:p>
          <w:p w:rsidR="00E90752" w:rsidRPr="00131499" w:rsidRDefault="00A70AA3" w:rsidP="00A70AA3">
            <w:pPr>
              <w:spacing w:line="360" w:lineRule="auto"/>
              <w:ind w:left="360"/>
              <w:jc w:val="both"/>
              <w:rPr>
                <w:rFonts w:ascii="Arial" w:hAnsi="Arial" w:cs="Arial"/>
                <w:i/>
                <w:sz w:val="16"/>
                <w:szCs w:val="16"/>
              </w:rPr>
            </w:pPr>
            <w:r>
              <w:rPr>
                <w:rFonts w:ascii="Arial" w:hAnsi="Arial" w:cs="Arial"/>
                <w:i/>
                <w:sz w:val="16"/>
                <w:szCs w:val="16"/>
              </w:rPr>
              <w:t>Rozsah %</w:t>
            </w:r>
          </w:p>
        </w:tc>
      </w:tr>
      <w:tr w:rsidR="00E90752" w:rsidRPr="00E90752" w:rsidTr="001B66BC">
        <w:trPr>
          <w:jc w:val="center"/>
        </w:trPr>
        <w:tc>
          <w:tcPr>
            <w:tcW w:w="2663" w:type="dxa"/>
            <w:vMerge/>
            <w:tcBorders>
              <w:bottom w:val="double" w:sz="4" w:space="0" w:color="auto"/>
              <w:right w:val="double" w:sz="4" w:space="0" w:color="auto"/>
            </w:tcBorders>
          </w:tcPr>
          <w:p w:rsidR="00E90752" w:rsidRPr="00131499" w:rsidRDefault="00E90752" w:rsidP="00080208">
            <w:pPr>
              <w:spacing w:line="360" w:lineRule="auto"/>
              <w:jc w:val="both"/>
              <w:rPr>
                <w:rFonts w:ascii="Arial" w:hAnsi="Arial" w:cs="Arial"/>
                <w:i/>
                <w:sz w:val="16"/>
                <w:szCs w:val="16"/>
              </w:rPr>
            </w:pPr>
          </w:p>
        </w:tc>
        <w:tc>
          <w:tcPr>
            <w:tcW w:w="1023" w:type="dxa"/>
            <w:tcBorders>
              <w:top w:val="single" w:sz="4" w:space="0" w:color="auto"/>
              <w:left w:val="double" w:sz="4" w:space="0" w:color="auto"/>
              <w:bottom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L břeh</w:t>
            </w:r>
          </w:p>
        </w:tc>
        <w:tc>
          <w:tcPr>
            <w:tcW w:w="1023" w:type="dxa"/>
            <w:tcBorders>
              <w:top w:val="single" w:sz="4" w:space="0" w:color="auto"/>
              <w:bottom w:val="double" w:sz="4" w:space="0" w:color="auto"/>
              <w:right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P břeh</w:t>
            </w:r>
          </w:p>
        </w:tc>
        <w:tc>
          <w:tcPr>
            <w:tcW w:w="1023" w:type="dxa"/>
            <w:tcBorders>
              <w:left w:val="double" w:sz="4" w:space="0" w:color="auto"/>
              <w:bottom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L břeh</w:t>
            </w:r>
          </w:p>
        </w:tc>
        <w:tc>
          <w:tcPr>
            <w:tcW w:w="1024" w:type="dxa"/>
            <w:tcBorders>
              <w:bottom w:val="double" w:sz="4" w:space="0" w:color="auto"/>
              <w:right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P břeh</w:t>
            </w:r>
          </w:p>
        </w:tc>
        <w:tc>
          <w:tcPr>
            <w:tcW w:w="1024" w:type="dxa"/>
            <w:tcBorders>
              <w:top w:val="single" w:sz="4" w:space="0" w:color="auto"/>
              <w:left w:val="double" w:sz="4" w:space="0" w:color="auto"/>
              <w:bottom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L břeh</w:t>
            </w:r>
          </w:p>
        </w:tc>
        <w:tc>
          <w:tcPr>
            <w:tcW w:w="1024" w:type="dxa"/>
            <w:tcBorders>
              <w:top w:val="single" w:sz="4" w:space="0" w:color="auto"/>
              <w:bottom w:val="double" w:sz="4" w:space="0" w:color="auto"/>
              <w:right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P břeh</w:t>
            </w:r>
          </w:p>
        </w:tc>
        <w:tc>
          <w:tcPr>
            <w:tcW w:w="1024" w:type="dxa"/>
            <w:tcBorders>
              <w:left w:val="double" w:sz="4" w:space="0" w:color="auto"/>
              <w:bottom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L břeh</w:t>
            </w:r>
          </w:p>
        </w:tc>
        <w:tc>
          <w:tcPr>
            <w:tcW w:w="1024" w:type="dxa"/>
            <w:tcBorders>
              <w:bottom w:val="double" w:sz="4" w:space="0" w:color="auto"/>
            </w:tcBorders>
          </w:tcPr>
          <w:p w:rsidR="00E90752" w:rsidRPr="00131499" w:rsidRDefault="00E90752" w:rsidP="002B64B8">
            <w:pPr>
              <w:spacing w:line="360" w:lineRule="auto"/>
              <w:jc w:val="center"/>
              <w:rPr>
                <w:rFonts w:ascii="Arial" w:hAnsi="Arial" w:cs="Arial"/>
                <w:i/>
                <w:sz w:val="16"/>
                <w:szCs w:val="16"/>
              </w:rPr>
            </w:pPr>
            <w:r w:rsidRPr="00131499">
              <w:rPr>
                <w:rFonts w:ascii="Arial" w:hAnsi="Arial" w:cs="Arial"/>
                <w:i/>
                <w:sz w:val="16"/>
                <w:szCs w:val="16"/>
              </w:rPr>
              <w:t>P břeh</w:t>
            </w:r>
          </w:p>
        </w:tc>
      </w:tr>
      <w:tr w:rsidR="00E90752" w:rsidRPr="00E90752" w:rsidTr="00A70AA3">
        <w:trPr>
          <w:jc w:val="center"/>
        </w:trPr>
        <w:tc>
          <w:tcPr>
            <w:tcW w:w="2663" w:type="dxa"/>
            <w:tcBorders>
              <w:top w:val="double" w:sz="4" w:space="0" w:color="auto"/>
              <w:bottom w:val="single" w:sz="4" w:space="0" w:color="auto"/>
              <w:right w:val="double" w:sz="4" w:space="0" w:color="auto"/>
            </w:tcBorders>
          </w:tcPr>
          <w:p w:rsidR="00E90752" w:rsidRPr="00E90752" w:rsidRDefault="001B66BC" w:rsidP="001B66BC">
            <w:pPr>
              <w:spacing w:line="360" w:lineRule="auto"/>
              <w:rPr>
                <w:rFonts w:ascii="Arial" w:hAnsi="Arial" w:cs="Arial"/>
                <w:sz w:val="16"/>
                <w:szCs w:val="16"/>
              </w:rPr>
            </w:pPr>
            <w:r>
              <w:rPr>
                <w:rFonts w:ascii="Arial" w:hAnsi="Arial" w:cs="Arial"/>
                <w:sz w:val="16"/>
                <w:szCs w:val="16"/>
              </w:rPr>
              <w:t>Stabilní břeh bez nátrží a akumulací</w:t>
            </w:r>
          </w:p>
        </w:tc>
        <w:tc>
          <w:tcPr>
            <w:tcW w:w="1023" w:type="dxa"/>
            <w:tcBorders>
              <w:top w:val="double" w:sz="4" w:space="0" w:color="auto"/>
              <w:left w:val="double" w:sz="4" w:space="0" w:color="auto"/>
              <w:bottom w:val="single" w:sz="4" w:space="0" w:color="auto"/>
            </w:tcBorders>
            <w:vAlign w:val="center"/>
          </w:tcPr>
          <w:p w:rsidR="00E90752" w:rsidRPr="00E90752" w:rsidRDefault="00F61CF4" w:rsidP="00A70AA3">
            <w:pPr>
              <w:spacing w:line="360" w:lineRule="auto"/>
              <w:jc w:val="center"/>
              <w:rPr>
                <w:rFonts w:ascii="Arial" w:hAnsi="Arial" w:cs="Arial"/>
                <w:sz w:val="16"/>
                <w:szCs w:val="16"/>
              </w:rPr>
            </w:pPr>
            <w:r>
              <w:rPr>
                <w:rFonts w:ascii="Arial" w:hAnsi="Arial" w:cs="Arial"/>
                <w:sz w:val="16"/>
                <w:szCs w:val="16"/>
              </w:rPr>
              <w:t>75</w:t>
            </w:r>
          </w:p>
        </w:tc>
        <w:tc>
          <w:tcPr>
            <w:tcW w:w="1023" w:type="dxa"/>
            <w:tcBorders>
              <w:top w:val="double" w:sz="4" w:space="0" w:color="auto"/>
              <w:bottom w:val="single" w:sz="4" w:space="0" w:color="auto"/>
              <w:right w:val="double" w:sz="4" w:space="0" w:color="auto"/>
            </w:tcBorders>
            <w:vAlign w:val="center"/>
          </w:tcPr>
          <w:p w:rsidR="00E90752" w:rsidRPr="00E90752" w:rsidRDefault="00F61CF4" w:rsidP="00A70AA3">
            <w:pPr>
              <w:spacing w:line="360" w:lineRule="auto"/>
              <w:jc w:val="center"/>
              <w:rPr>
                <w:rFonts w:ascii="Arial" w:hAnsi="Arial" w:cs="Arial"/>
                <w:sz w:val="16"/>
                <w:szCs w:val="16"/>
              </w:rPr>
            </w:pPr>
            <w:r>
              <w:rPr>
                <w:rFonts w:ascii="Arial" w:hAnsi="Arial" w:cs="Arial"/>
                <w:sz w:val="16"/>
                <w:szCs w:val="16"/>
              </w:rPr>
              <w:t>75</w:t>
            </w:r>
          </w:p>
        </w:tc>
        <w:tc>
          <w:tcPr>
            <w:tcW w:w="1023" w:type="dxa"/>
            <w:tcBorders>
              <w:top w:val="double" w:sz="4" w:space="0" w:color="auto"/>
              <w:left w:val="double" w:sz="4" w:space="0" w:color="auto"/>
              <w:bottom w:val="sing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70</w:t>
            </w:r>
          </w:p>
        </w:tc>
        <w:tc>
          <w:tcPr>
            <w:tcW w:w="1024" w:type="dxa"/>
            <w:tcBorders>
              <w:top w:val="double" w:sz="4" w:space="0" w:color="auto"/>
              <w:bottom w:val="single" w:sz="4" w:space="0" w:color="auto"/>
              <w:right w:val="doub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70</w:t>
            </w:r>
          </w:p>
        </w:tc>
        <w:tc>
          <w:tcPr>
            <w:tcW w:w="1024" w:type="dxa"/>
            <w:tcBorders>
              <w:top w:val="double" w:sz="4" w:space="0" w:color="auto"/>
              <w:left w:val="double" w:sz="4" w:space="0" w:color="auto"/>
              <w:bottom w:val="sing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40</w:t>
            </w:r>
          </w:p>
        </w:tc>
        <w:tc>
          <w:tcPr>
            <w:tcW w:w="1024" w:type="dxa"/>
            <w:tcBorders>
              <w:top w:val="double" w:sz="4" w:space="0" w:color="auto"/>
              <w:bottom w:val="single" w:sz="4" w:space="0" w:color="auto"/>
              <w:right w:val="doub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40</w:t>
            </w:r>
          </w:p>
        </w:tc>
        <w:tc>
          <w:tcPr>
            <w:tcW w:w="1024" w:type="dxa"/>
            <w:tcBorders>
              <w:top w:val="double" w:sz="4" w:space="0" w:color="auto"/>
              <w:left w:val="double" w:sz="4" w:space="0" w:color="auto"/>
              <w:bottom w:val="single" w:sz="4" w:space="0" w:color="auto"/>
            </w:tcBorders>
            <w:vAlign w:val="center"/>
          </w:tcPr>
          <w:p w:rsidR="00E90752" w:rsidRPr="00E90752" w:rsidRDefault="00580E5D" w:rsidP="00A70AA3">
            <w:pPr>
              <w:spacing w:line="360" w:lineRule="auto"/>
              <w:jc w:val="center"/>
              <w:rPr>
                <w:rFonts w:ascii="Arial" w:hAnsi="Arial" w:cs="Arial"/>
                <w:sz w:val="16"/>
                <w:szCs w:val="16"/>
              </w:rPr>
            </w:pPr>
            <w:r>
              <w:rPr>
                <w:rFonts w:ascii="Arial" w:hAnsi="Arial" w:cs="Arial"/>
                <w:sz w:val="16"/>
                <w:szCs w:val="16"/>
              </w:rPr>
              <w:t>60</w:t>
            </w:r>
          </w:p>
        </w:tc>
        <w:tc>
          <w:tcPr>
            <w:tcW w:w="1024" w:type="dxa"/>
            <w:tcBorders>
              <w:top w:val="double" w:sz="4" w:space="0" w:color="auto"/>
              <w:bottom w:val="single" w:sz="4" w:space="0" w:color="auto"/>
            </w:tcBorders>
            <w:vAlign w:val="center"/>
          </w:tcPr>
          <w:p w:rsidR="00E90752" w:rsidRPr="00E90752" w:rsidRDefault="00580E5D" w:rsidP="00A70AA3">
            <w:pPr>
              <w:spacing w:line="360" w:lineRule="auto"/>
              <w:jc w:val="center"/>
              <w:rPr>
                <w:rFonts w:ascii="Arial" w:hAnsi="Arial" w:cs="Arial"/>
                <w:sz w:val="16"/>
                <w:szCs w:val="16"/>
              </w:rPr>
            </w:pPr>
            <w:r>
              <w:rPr>
                <w:rFonts w:ascii="Arial" w:hAnsi="Arial" w:cs="Arial"/>
                <w:sz w:val="16"/>
                <w:szCs w:val="16"/>
              </w:rPr>
              <w:t>60</w:t>
            </w:r>
          </w:p>
        </w:tc>
      </w:tr>
      <w:tr w:rsidR="00E90752" w:rsidRPr="00E90752" w:rsidTr="00A70AA3">
        <w:trPr>
          <w:jc w:val="center"/>
        </w:trPr>
        <w:tc>
          <w:tcPr>
            <w:tcW w:w="2663" w:type="dxa"/>
            <w:tcBorders>
              <w:top w:val="single" w:sz="4" w:space="0" w:color="auto"/>
              <w:right w:val="double" w:sz="4" w:space="0" w:color="auto"/>
            </w:tcBorders>
          </w:tcPr>
          <w:p w:rsidR="00580E5D" w:rsidRDefault="001B66BC" w:rsidP="001B66BC">
            <w:pPr>
              <w:spacing w:line="360" w:lineRule="auto"/>
              <w:rPr>
                <w:rFonts w:ascii="Arial" w:hAnsi="Arial" w:cs="Arial"/>
                <w:sz w:val="16"/>
                <w:szCs w:val="16"/>
              </w:rPr>
            </w:pPr>
            <w:r>
              <w:rPr>
                <w:rFonts w:ascii="Arial" w:hAnsi="Arial" w:cs="Arial"/>
                <w:sz w:val="16"/>
                <w:szCs w:val="16"/>
              </w:rPr>
              <w:t xml:space="preserve">Drobné břehové nátrže </w:t>
            </w:r>
          </w:p>
          <w:p w:rsidR="00E90752" w:rsidRPr="00E90752" w:rsidRDefault="001B66BC" w:rsidP="001B66BC">
            <w:pPr>
              <w:spacing w:line="360" w:lineRule="auto"/>
              <w:rPr>
                <w:rFonts w:ascii="Arial" w:hAnsi="Arial" w:cs="Arial"/>
                <w:sz w:val="16"/>
                <w:szCs w:val="16"/>
              </w:rPr>
            </w:pPr>
            <w:r>
              <w:rPr>
                <w:rFonts w:ascii="Arial" w:hAnsi="Arial" w:cs="Arial"/>
                <w:sz w:val="16"/>
                <w:szCs w:val="16"/>
              </w:rPr>
              <w:t>(jednotlivá délka do 5 m)</w:t>
            </w:r>
          </w:p>
        </w:tc>
        <w:tc>
          <w:tcPr>
            <w:tcW w:w="1023" w:type="dxa"/>
            <w:tcBorders>
              <w:top w:val="single" w:sz="4" w:space="0" w:color="auto"/>
              <w:left w:val="double" w:sz="4" w:space="0" w:color="auto"/>
              <w:bottom w:val="single" w:sz="4" w:space="0" w:color="auto"/>
            </w:tcBorders>
            <w:vAlign w:val="center"/>
          </w:tcPr>
          <w:p w:rsidR="00E90752" w:rsidRPr="00E90752" w:rsidRDefault="00F61CF4" w:rsidP="00A70AA3">
            <w:pPr>
              <w:spacing w:line="360" w:lineRule="auto"/>
              <w:jc w:val="center"/>
              <w:rPr>
                <w:rFonts w:ascii="Arial" w:hAnsi="Arial" w:cs="Arial"/>
                <w:sz w:val="16"/>
                <w:szCs w:val="16"/>
              </w:rPr>
            </w:pPr>
            <w:r>
              <w:rPr>
                <w:rFonts w:ascii="Arial" w:hAnsi="Arial" w:cs="Arial"/>
                <w:sz w:val="16"/>
                <w:szCs w:val="16"/>
              </w:rPr>
              <w:t>15</w:t>
            </w:r>
          </w:p>
        </w:tc>
        <w:tc>
          <w:tcPr>
            <w:tcW w:w="1023" w:type="dxa"/>
            <w:tcBorders>
              <w:top w:val="single" w:sz="4" w:space="0" w:color="auto"/>
              <w:bottom w:val="single" w:sz="4" w:space="0" w:color="auto"/>
              <w:right w:val="double" w:sz="4" w:space="0" w:color="auto"/>
            </w:tcBorders>
            <w:vAlign w:val="center"/>
          </w:tcPr>
          <w:p w:rsidR="00E90752" w:rsidRPr="00E90752" w:rsidRDefault="00F61CF4" w:rsidP="00A70AA3">
            <w:pPr>
              <w:spacing w:line="360" w:lineRule="auto"/>
              <w:jc w:val="center"/>
              <w:rPr>
                <w:rFonts w:ascii="Arial" w:hAnsi="Arial" w:cs="Arial"/>
                <w:sz w:val="16"/>
                <w:szCs w:val="16"/>
              </w:rPr>
            </w:pPr>
            <w:r>
              <w:rPr>
                <w:rFonts w:ascii="Arial" w:hAnsi="Arial" w:cs="Arial"/>
                <w:sz w:val="16"/>
                <w:szCs w:val="16"/>
              </w:rPr>
              <w:t>15</w:t>
            </w:r>
          </w:p>
        </w:tc>
        <w:tc>
          <w:tcPr>
            <w:tcW w:w="1023" w:type="dxa"/>
            <w:tcBorders>
              <w:top w:val="single" w:sz="4" w:space="0" w:color="auto"/>
              <w:left w:val="double" w:sz="4" w:space="0" w:color="auto"/>
            </w:tcBorders>
            <w:vAlign w:val="center"/>
          </w:tcPr>
          <w:p w:rsidR="00E90752" w:rsidRPr="00E90752" w:rsidRDefault="00A70AA3" w:rsidP="00A70AA3">
            <w:pPr>
              <w:spacing w:line="360" w:lineRule="auto"/>
              <w:jc w:val="center"/>
              <w:rPr>
                <w:rFonts w:ascii="Arial" w:hAnsi="Arial" w:cs="Arial"/>
                <w:sz w:val="16"/>
                <w:szCs w:val="16"/>
              </w:rPr>
            </w:pPr>
            <w:r>
              <w:rPr>
                <w:rFonts w:ascii="Arial" w:hAnsi="Arial" w:cs="Arial"/>
                <w:sz w:val="16"/>
                <w:szCs w:val="16"/>
              </w:rPr>
              <w:t>20</w:t>
            </w:r>
          </w:p>
        </w:tc>
        <w:tc>
          <w:tcPr>
            <w:tcW w:w="1024" w:type="dxa"/>
            <w:tcBorders>
              <w:top w:val="single" w:sz="4" w:space="0" w:color="auto"/>
              <w:right w:val="double" w:sz="4" w:space="0" w:color="auto"/>
            </w:tcBorders>
            <w:vAlign w:val="center"/>
          </w:tcPr>
          <w:p w:rsidR="00E90752" w:rsidRPr="00E90752" w:rsidRDefault="00A70AA3" w:rsidP="00A70AA3">
            <w:pPr>
              <w:spacing w:line="360" w:lineRule="auto"/>
              <w:jc w:val="center"/>
              <w:rPr>
                <w:rFonts w:ascii="Arial" w:hAnsi="Arial" w:cs="Arial"/>
                <w:sz w:val="16"/>
                <w:szCs w:val="16"/>
              </w:rPr>
            </w:pPr>
            <w:r>
              <w:rPr>
                <w:rFonts w:ascii="Arial" w:hAnsi="Arial" w:cs="Arial"/>
                <w:sz w:val="16"/>
                <w:szCs w:val="16"/>
              </w:rPr>
              <w:t>20</w:t>
            </w:r>
          </w:p>
        </w:tc>
        <w:tc>
          <w:tcPr>
            <w:tcW w:w="1024" w:type="dxa"/>
            <w:tcBorders>
              <w:top w:val="single" w:sz="4" w:space="0" w:color="auto"/>
              <w:left w:val="double" w:sz="4" w:space="0" w:color="auto"/>
              <w:bottom w:val="sing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50</w:t>
            </w:r>
          </w:p>
        </w:tc>
        <w:tc>
          <w:tcPr>
            <w:tcW w:w="1024" w:type="dxa"/>
            <w:tcBorders>
              <w:top w:val="single" w:sz="4" w:space="0" w:color="auto"/>
              <w:bottom w:val="single" w:sz="4" w:space="0" w:color="auto"/>
              <w:right w:val="doub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50</w:t>
            </w:r>
          </w:p>
        </w:tc>
        <w:tc>
          <w:tcPr>
            <w:tcW w:w="1024" w:type="dxa"/>
            <w:tcBorders>
              <w:top w:val="single" w:sz="4" w:space="0" w:color="auto"/>
              <w:left w:val="double" w:sz="4" w:space="0" w:color="auto"/>
            </w:tcBorders>
            <w:vAlign w:val="center"/>
          </w:tcPr>
          <w:p w:rsidR="00E90752" w:rsidRPr="00E90752" w:rsidRDefault="00580E5D" w:rsidP="00A70AA3">
            <w:pPr>
              <w:spacing w:line="360" w:lineRule="auto"/>
              <w:jc w:val="center"/>
              <w:rPr>
                <w:rFonts w:ascii="Arial" w:hAnsi="Arial" w:cs="Arial"/>
                <w:sz w:val="16"/>
                <w:szCs w:val="16"/>
              </w:rPr>
            </w:pPr>
            <w:r>
              <w:rPr>
                <w:rFonts w:ascii="Arial" w:hAnsi="Arial" w:cs="Arial"/>
                <w:sz w:val="16"/>
                <w:szCs w:val="16"/>
              </w:rPr>
              <w:t>30</w:t>
            </w:r>
          </w:p>
        </w:tc>
        <w:tc>
          <w:tcPr>
            <w:tcW w:w="1024" w:type="dxa"/>
            <w:tcBorders>
              <w:top w:val="single" w:sz="4" w:space="0" w:color="auto"/>
            </w:tcBorders>
            <w:vAlign w:val="center"/>
          </w:tcPr>
          <w:p w:rsidR="00E90752" w:rsidRPr="00E90752" w:rsidRDefault="00580E5D" w:rsidP="00A70AA3">
            <w:pPr>
              <w:spacing w:line="360" w:lineRule="auto"/>
              <w:jc w:val="center"/>
              <w:rPr>
                <w:rFonts w:ascii="Arial" w:hAnsi="Arial" w:cs="Arial"/>
                <w:sz w:val="16"/>
                <w:szCs w:val="16"/>
              </w:rPr>
            </w:pPr>
            <w:r>
              <w:rPr>
                <w:rFonts w:ascii="Arial" w:hAnsi="Arial" w:cs="Arial"/>
                <w:sz w:val="16"/>
                <w:szCs w:val="16"/>
              </w:rPr>
              <w:t>30</w:t>
            </w:r>
          </w:p>
        </w:tc>
      </w:tr>
      <w:tr w:rsidR="00E90752" w:rsidRPr="00E90752" w:rsidTr="00A70AA3">
        <w:trPr>
          <w:jc w:val="center"/>
        </w:trPr>
        <w:tc>
          <w:tcPr>
            <w:tcW w:w="2663" w:type="dxa"/>
            <w:tcBorders>
              <w:right w:val="double" w:sz="4" w:space="0" w:color="auto"/>
            </w:tcBorders>
          </w:tcPr>
          <w:p w:rsidR="00E90752" w:rsidRPr="00E90752" w:rsidRDefault="001B66BC" w:rsidP="001B66BC">
            <w:pPr>
              <w:spacing w:line="360" w:lineRule="auto"/>
              <w:rPr>
                <w:rFonts w:ascii="Arial" w:hAnsi="Arial" w:cs="Arial"/>
                <w:sz w:val="16"/>
                <w:szCs w:val="16"/>
              </w:rPr>
            </w:pPr>
            <w:r>
              <w:rPr>
                <w:rFonts w:ascii="Arial" w:hAnsi="Arial" w:cs="Arial"/>
                <w:sz w:val="16"/>
                <w:szCs w:val="16"/>
              </w:rPr>
              <w:t>Rozsáhlé břehové nátrže (jednotlivé nádrže delší než 5 m)</w:t>
            </w:r>
          </w:p>
        </w:tc>
        <w:tc>
          <w:tcPr>
            <w:tcW w:w="1023" w:type="dxa"/>
            <w:tcBorders>
              <w:top w:val="single" w:sz="4" w:space="0" w:color="auto"/>
              <w:left w:val="double" w:sz="4" w:space="0" w:color="auto"/>
              <w:bottom w:val="sing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3" w:type="dxa"/>
            <w:tcBorders>
              <w:lef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righ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lef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vAlign w:val="center"/>
          </w:tcPr>
          <w:p w:rsidR="00E90752" w:rsidRPr="00E90752" w:rsidRDefault="00E90752" w:rsidP="00A70AA3">
            <w:pPr>
              <w:spacing w:line="360" w:lineRule="auto"/>
              <w:jc w:val="center"/>
              <w:rPr>
                <w:rFonts w:ascii="Arial" w:hAnsi="Arial" w:cs="Arial"/>
                <w:sz w:val="16"/>
                <w:szCs w:val="16"/>
              </w:rPr>
            </w:pPr>
          </w:p>
        </w:tc>
      </w:tr>
      <w:tr w:rsidR="00E90752" w:rsidRPr="00E90752" w:rsidTr="00A70AA3">
        <w:trPr>
          <w:jc w:val="center"/>
        </w:trPr>
        <w:tc>
          <w:tcPr>
            <w:tcW w:w="2663" w:type="dxa"/>
            <w:tcBorders>
              <w:right w:val="double" w:sz="4" w:space="0" w:color="auto"/>
            </w:tcBorders>
          </w:tcPr>
          <w:p w:rsidR="00E90752" w:rsidRPr="00E90752" w:rsidRDefault="001B66BC" w:rsidP="001B66BC">
            <w:pPr>
              <w:spacing w:line="360" w:lineRule="auto"/>
              <w:rPr>
                <w:rFonts w:ascii="Arial" w:hAnsi="Arial" w:cs="Arial"/>
                <w:sz w:val="16"/>
                <w:szCs w:val="16"/>
              </w:rPr>
            </w:pPr>
            <w:r>
              <w:rPr>
                <w:rFonts w:ascii="Arial" w:hAnsi="Arial" w:cs="Arial"/>
                <w:sz w:val="16"/>
                <w:szCs w:val="16"/>
              </w:rPr>
              <w:t>Drobné fluviální akumulace (plocha do 100 m</w:t>
            </w:r>
            <w:r w:rsidRPr="001B66BC">
              <w:rPr>
                <w:rFonts w:ascii="Arial" w:hAnsi="Arial" w:cs="Arial"/>
                <w:sz w:val="16"/>
                <w:szCs w:val="16"/>
                <w:vertAlign w:val="superscript"/>
              </w:rPr>
              <w:t>2</w:t>
            </w:r>
            <w:r>
              <w:rPr>
                <w:rFonts w:ascii="Arial" w:hAnsi="Arial" w:cs="Arial"/>
                <w:sz w:val="16"/>
                <w:szCs w:val="16"/>
              </w:rPr>
              <w:t>)</w:t>
            </w:r>
          </w:p>
        </w:tc>
        <w:tc>
          <w:tcPr>
            <w:tcW w:w="1023" w:type="dxa"/>
            <w:tcBorders>
              <w:top w:val="single" w:sz="4" w:space="0" w:color="auto"/>
              <w:left w:val="double" w:sz="4" w:space="0" w:color="auto"/>
              <w:bottom w:val="single" w:sz="4" w:space="0" w:color="auto"/>
            </w:tcBorders>
            <w:vAlign w:val="center"/>
          </w:tcPr>
          <w:p w:rsidR="00E90752" w:rsidRPr="00E90752" w:rsidRDefault="00F61CF4" w:rsidP="00A70AA3">
            <w:pPr>
              <w:spacing w:line="360" w:lineRule="auto"/>
              <w:jc w:val="center"/>
              <w:rPr>
                <w:rFonts w:ascii="Arial" w:hAnsi="Arial" w:cs="Arial"/>
                <w:sz w:val="16"/>
                <w:szCs w:val="16"/>
              </w:rPr>
            </w:pPr>
            <w:r>
              <w:rPr>
                <w:rFonts w:ascii="Arial" w:hAnsi="Arial" w:cs="Arial"/>
                <w:sz w:val="16"/>
                <w:szCs w:val="16"/>
              </w:rPr>
              <w:t>10</w:t>
            </w:r>
          </w:p>
        </w:tc>
        <w:tc>
          <w:tcPr>
            <w:tcW w:w="1023" w:type="dxa"/>
            <w:tcBorders>
              <w:top w:val="single" w:sz="4" w:space="0" w:color="auto"/>
              <w:bottom w:val="single" w:sz="4" w:space="0" w:color="auto"/>
              <w:right w:val="double" w:sz="4" w:space="0" w:color="auto"/>
            </w:tcBorders>
            <w:vAlign w:val="center"/>
          </w:tcPr>
          <w:p w:rsidR="00E90752" w:rsidRPr="00E90752" w:rsidRDefault="00F61CF4" w:rsidP="00A70AA3">
            <w:pPr>
              <w:spacing w:line="360" w:lineRule="auto"/>
              <w:jc w:val="center"/>
              <w:rPr>
                <w:rFonts w:ascii="Arial" w:hAnsi="Arial" w:cs="Arial"/>
                <w:sz w:val="16"/>
                <w:szCs w:val="16"/>
              </w:rPr>
            </w:pPr>
            <w:r>
              <w:rPr>
                <w:rFonts w:ascii="Arial" w:hAnsi="Arial" w:cs="Arial"/>
                <w:sz w:val="16"/>
                <w:szCs w:val="16"/>
              </w:rPr>
              <w:t>10</w:t>
            </w:r>
          </w:p>
        </w:tc>
        <w:tc>
          <w:tcPr>
            <w:tcW w:w="1023" w:type="dxa"/>
            <w:tcBorders>
              <w:left w:val="doub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10</w:t>
            </w:r>
          </w:p>
        </w:tc>
        <w:tc>
          <w:tcPr>
            <w:tcW w:w="1024" w:type="dxa"/>
            <w:tcBorders>
              <w:right w:val="doub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10</w:t>
            </w:r>
          </w:p>
        </w:tc>
        <w:tc>
          <w:tcPr>
            <w:tcW w:w="1024" w:type="dxa"/>
            <w:tcBorders>
              <w:top w:val="single" w:sz="4" w:space="0" w:color="auto"/>
              <w:left w:val="double" w:sz="4" w:space="0" w:color="auto"/>
              <w:bottom w:val="sing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10</w:t>
            </w:r>
          </w:p>
        </w:tc>
        <w:tc>
          <w:tcPr>
            <w:tcW w:w="1024" w:type="dxa"/>
            <w:tcBorders>
              <w:top w:val="single" w:sz="4" w:space="0" w:color="auto"/>
              <w:bottom w:val="single" w:sz="4" w:space="0" w:color="auto"/>
              <w:right w:val="double" w:sz="4" w:space="0" w:color="auto"/>
            </w:tcBorders>
            <w:vAlign w:val="center"/>
          </w:tcPr>
          <w:p w:rsidR="00E90752" w:rsidRPr="00E90752" w:rsidRDefault="00645493" w:rsidP="00A70AA3">
            <w:pPr>
              <w:spacing w:line="360" w:lineRule="auto"/>
              <w:jc w:val="center"/>
              <w:rPr>
                <w:rFonts w:ascii="Arial" w:hAnsi="Arial" w:cs="Arial"/>
                <w:sz w:val="16"/>
                <w:szCs w:val="16"/>
              </w:rPr>
            </w:pPr>
            <w:r>
              <w:rPr>
                <w:rFonts w:ascii="Arial" w:hAnsi="Arial" w:cs="Arial"/>
                <w:sz w:val="16"/>
                <w:szCs w:val="16"/>
              </w:rPr>
              <w:t>10</w:t>
            </w:r>
          </w:p>
        </w:tc>
        <w:tc>
          <w:tcPr>
            <w:tcW w:w="1024" w:type="dxa"/>
            <w:tcBorders>
              <w:left w:val="double" w:sz="4" w:space="0" w:color="auto"/>
            </w:tcBorders>
            <w:vAlign w:val="center"/>
          </w:tcPr>
          <w:p w:rsidR="00E90752" w:rsidRPr="00E90752" w:rsidRDefault="00580E5D" w:rsidP="00A70AA3">
            <w:pPr>
              <w:spacing w:line="360" w:lineRule="auto"/>
              <w:jc w:val="center"/>
              <w:rPr>
                <w:rFonts w:ascii="Arial" w:hAnsi="Arial" w:cs="Arial"/>
                <w:sz w:val="16"/>
                <w:szCs w:val="16"/>
              </w:rPr>
            </w:pPr>
            <w:r>
              <w:rPr>
                <w:rFonts w:ascii="Arial" w:hAnsi="Arial" w:cs="Arial"/>
                <w:sz w:val="16"/>
                <w:szCs w:val="16"/>
              </w:rPr>
              <w:t>10</w:t>
            </w:r>
          </w:p>
        </w:tc>
        <w:tc>
          <w:tcPr>
            <w:tcW w:w="1024" w:type="dxa"/>
            <w:vAlign w:val="center"/>
          </w:tcPr>
          <w:p w:rsidR="00E90752" w:rsidRPr="00E90752" w:rsidRDefault="00580E5D" w:rsidP="00A70AA3">
            <w:pPr>
              <w:spacing w:line="360" w:lineRule="auto"/>
              <w:jc w:val="center"/>
              <w:rPr>
                <w:rFonts w:ascii="Arial" w:hAnsi="Arial" w:cs="Arial"/>
                <w:sz w:val="16"/>
                <w:szCs w:val="16"/>
              </w:rPr>
            </w:pPr>
            <w:r>
              <w:rPr>
                <w:rFonts w:ascii="Arial" w:hAnsi="Arial" w:cs="Arial"/>
                <w:sz w:val="16"/>
                <w:szCs w:val="16"/>
              </w:rPr>
              <w:t>10</w:t>
            </w:r>
          </w:p>
        </w:tc>
      </w:tr>
      <w:tr w:rsidR="00E90752" w:rsidRPr="00E90752" w:rsidTr="00A70AA3">
        <w:trPr>
          <w:jc w:val="center"/>
        </w:trPr>
        <w:tc>
          <w:tcPr>
            <w:tcW w:w="2663" w:type="dxa"/>
            <w:tcBorders>
              <w:right w:val="double" w:sz="4" w:space="0" w:color="auto"/>
            </w:tcBorders>
          </w:tcPr>
          <w:p w:rsidR="00E90752" w:rsidRPr="00E90752" w:rsidRDefault="001B66BC" w:rsidP="001B66BC">
            <w:pPr>
              <w:spacing w:line="360" w:lineRule="auto"/>
              <w:rPr>
                <w:rFonts w:ascii="Arial" w:hAnsi="Arial" w:cs="Arial"/>
                <w:sz w:val="16"/>
                <w:szCs w:val="16"/>
              </w:rPr>
            </w:pPr>
            <w:r>
              <w:rPr>
                <w:rFonts w:ascii="Arial" w:hAnsi="Arial" w:cs="Arial"/>
                <w:sz w:val="16"/>
                <w:szCs w:val="16"/>
              </w:rPr>
              <w:t>Rozsáhlé fluviální akumulace (plocha nad 100 m</w:t>
            </w:r>
            <w:r w:rsidRPr="001B66BC">
              <w:rPr>
                <w:rFonts w:ascii="Arial" w:hAnsi="Arial" w:cs="Arial"/>
                <w:sz w:val="16"/>
                <w:szCs w:val="16"/>
                <w:vertAlign w:val="superscript"/>
              </w:rPr>
              <w:t>2</w:t>
            </w:r>
            <w:r>
              <w:rPr>
                <w:rFonts w:ascii="Arial" w:hAnsi="Arial" w:cs="Arial"/>
                <w:sz w:val="16"/>
                <w:szCs w:val="16"/>
              </w:rPr>
              <w:t>)</w:t>
            </w:r>
          </w:p>
        </w:tc>
        <w:tc>
          <w:tcPr>
            <w:tcW w:w="1023" w:type="dxa"/>
            <w:tcBorders>
              <w:top w:val="single" w:sz="4" w:space="0" w:color="auto"/>
              <w:left w:val="double" w:sz="4" w:space="0" w:color="auto"/>
              <w:bottom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3" w:type="dxa"/>
            <w:tcBorders>
              <w:top w:val="single" w:sz="4" w:space="0" w:color="auto"/>
              <w:bottom w:val="double" w:sz="4" w:space="0" w:color="auto"/>
              <w:righ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3" w:type="dxa"/>
            <w:tcBorders>
              <w:lef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righ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top w:val="single" w:sz="4" w:space="0" w:color="auto"/>
              <w:left w:val="double" w:sz="4" w:space="0" w:color="auto"/>
              <w:bottom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top w:val="single" w:sz="4" w:space="0" w:color="auto"/>
              <w:bottom w:val="double" w:sz="4" w:space="0" w:color="auto"/>
              <w:righ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tcBorders>
              <w:left w:val="double" w:sz="4" w:space="0" w:color="auto"/>
            </w:tcBorders>
            <w:vAlign w:val="center"/>
          </w:tcPr>
          <w:p w:rsidR="00E90752" w:rsidRPr="00E90752" w:rsidRDefault="00E90752" w:rsidP="00A70AA3">
            <w:pPr>
              <w:spacing w:line="360" w:lineRule="auto"/>
              <w:jc w:val="center"/>
              <w:rPr>
                <w:rFonts w:ascii="Arial" w:hAnsi="Arial" w:cs="Arial"/>
                <w:sz w:val="16"/>
                <w:szCs w:val="16"/>
              </w:rPr>
            </w:pPr>
          </w:p>
        </w:tc>
        <w:tc>
          <w:tcPr>
            <w:tcW w:w="1024" w:type="dxa"/>
            <w:vAlign w:val="center"/>
          </w:tcPr>
          <w:p w:rsidR="00E90752" w:rsidRPr="00E90752" w:rsidRDefault="00E90752" w:rsidP="00A70AA3">
            <w:pPr>
              <w:spacing w:line="360" w:lineRule="auto"/>
              <w:jc w:val="center"/>
              <w:rPr>
                <w:rFonts w:ascii="Arial" w:hAnsi="Arial" w:cs="Arial"/>
                <w:sz w:val="16"/>
                <w:szCs w:val="16"/>
              </w:rPr>
            </w:pPr>
          </w:p>
        </w:tc>
      </w:tr>
    </w:tbl>
    <w:p w:rsidR="00286C00" w:rsidRDefault="00286C00" w:rsidP="00080208">
      <w:pPr>
        <w:spacing w:line="360" w:lineRule="auto"/>
        <w:jc w:val="both"/>
        <w:rPr>
          <w:rFonts w:ascii="Times New Roman" w:hAnsi="Times New Roman" w:cs="Times New Roman"/>
          <w:b/>
          <w:sz w:val="24"/>
          <w:szCs w:val="24"/>
        </w:rPr>
      </w:pPr>
    </w:p>
    <w:p w:rsidR="00286C00" w:rsidRDefault="004229B7"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Mrtvé dřevo v korytě</w:t>
      </w:r>
    </w:p>
    <w:tbl>
      <w:tblPr>
        <w:tblStyle w:val="Mkatabulky"/>
        <w:tblW w:w="0" w:type="auto"/>
        <w:jc w:val="center"/>
        <w:tblInd w:w="-1026" w:type="dxa"/>
        <w:tblBorders>
          <w:top w:val="double" w:sz="4" w:space="0" w:color="auto"/>
          <w:left w:val="double" w:sz="4" w:space="0" w:color="auto"/>
          <w:bottom w:val="double" w:sz="4" w:space="0" w:color="auto"/>
          <w:right w:val="double" w:sz="4" w:space="0" w:color="auto"/>
        </w:tblBorders>
        <w:tblLook w:val="04A0"/>
      </w:tblPr>
      <w:tblGrid>
        <w:gridCol w:w="2049"/>
        <w:gridCol w:w="1023"/>
        <w:gridCol w:w="1023"/>
        <w:gridCol w:w="1023"/>
        <w:gridCol w:w="1024"/>
        <w:gridCol w:w="1024"/>
        <w:gridCol w:w="1024"/>
        <w:gridCol w:w="1024"/>
        <w:gridCol w:w="1024"/>
      </w:tblGrid>
      <w:tr w:rsidR="00E65D79" w:rsidRPr="001B66BC" w:rsidTr="00E65D79">
        <w:trPr>
          <w:jc w:val="center"/>
        </w:trPr>
        <w:tc>
          <w:tcPr>
            <w:tcW w:w="2049" w:type="dxa"/>
            <w:vMerge w:val="restart"/>
            <w:tcBorders>
              <w:right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Výskyt mrtvého dřeva</w:t>
            </w:r>
          </w:p>
        </w:tc>
        <w:tc>
          <w:tcPr>
            <w:tcW w:w="2046" w:type="dxa"/>
            <w:gridSpan w:val="2"/>
            <w:tcBorders>
              <w:top w:val="double" w:sz="4" w:space="0" w:color="auto"/>
              <w:left w:val="double" w:sz="4" w:space="0" w:color="auto"/>
              <w:bottom w:val="single" w:sz="4" w:space="0" w:color="auto"/>
              <w:right w:val="double" w:sz="4" w:space="0" w:color="auto"/>
            </w:tcBorders>
          </w:tcPr>
          <w:p w:rsidR="00E65D79" w:rsidRPr="00E65D79" w:rsidRDefault="00E65D79" w:rsidP="001B66BC">
            <w:pPr>
              <w:pStyle w:val="Odstavecseseznamem"/>
              <w:numPr>
                <w:ilvl w:val="0"/>
                <w:numId w:val="11"/>
              </w:numPr>
              <w:spacing w:line="360" w:lineRule="auto"/>
              <w:jc w:val="both"/>
              <w:rPr>
                <w:rFonts w:ascii="Arial" w:hAnsi="Arial" w:cs="Arial"/>
                <w:i/>
                <w:sz w:val="16"/>
                <w:szCs w:val="16"/>
              </w:rPr>
            </w:pPr>
            <w:r w:rsidRPr="00E65D79">
              <w:rPr>
                <w:rFonts w:ascii="Arial" w:hAnsi="Arial" w:cs="Arial"/>
                <w:i/>
                <w:sz w:val="16"/>
                <w:szCs w:val="16"/>
              </w:rPr>
              <w:t>úsek</w:t>
            </w:r>
          </w:p>
        </w:tc>
        <w:tc>
          <w:tcPr>
            <w:tcW w:w="2047" w:type="dxa"/>
            <w:gridSpan w:val="2"/>
            <w:tcBorders>
              <w:left w:val="double" w:sz="4" w:space="0" w:color="auto"/>
              <w:right w:val="double" w:sz="4" w:space="0" w:color="auto"/>
            </w:tcBorders>
          </w:tcPr>
          <w:p w:rsidR="00E65D79" w:rsidRPr="00E65D79" w:rsidRDefault="00E65D79" w:rsidP="001B66BC">
            <w:pPr>
              <w:pStyle w:val="Odstavecseseznamem"/>
              <w:numPr>
                <w:ilvl w:val="0"/>
                <w:numId w:val="11"/>
              </w:numPr>
              <w:spacing w:line="360" w:lineRule="auto"/>
              <w:jc w:val="both"/>
              <w:rPr>
                <w:rFonts w:ascii="Arial" w:hAnsi="Arial" w:cs="Arial"/>
                <w:i/>
                <w:sz w:val="16"/>
                <w:szCs w:val="16"/>
              </w:rPr>
            </w:pPr>
            <w:r w:rsidRPr="00E65D79">
              <w:rPr>
                <w:rFonts w:ascii="Arial" w:hAnsi="Arial" w:cs="Arial"/>
                <w:i/>
                <w:sz w:val="16"/>
                <w:szCs w:val="16"/>
              </w:rPr>
              <w:t>úsek</w:t>
            </w:r>
          </w:p>
        </w:tc>
        <w:tc>
          <w:tcPr>
            <w:tcW w:w="2048" w:type="dxa"/>
            <w:gridSpan w:val="2"/>
            <w:tcBorders>
              <w:top w:val="double" w:sz="4" w:space="0" w:color="auto"/>
              <w:left w:val="double" w:sz="4" w:space="0" w:color="auto"/>
              <w:bottom w:val="single" w:sz="4" w:space="0" w:color="auto"/>
              <w:right w:val="double" w:sz="4" w:space="0" w:color="auto"/>
            </w:tcBorders>
          </w:tcPr>
          <w:p w:rsidR="00E65D79" w:rsidRPr="00E65D79" w:rsidRDefault="00E65D79" w:rsidP="001B66BC">
            <w:pPr>
              <w:pStyle w:val="Odstavecseseznamem"/>
              <w:numPr>
                <w:ilvl w:val="0"/>
                <w:numId w:val="11"/>
              </w:numPr>
              <w:spacing w:line="360" w:lineRule="auto"/>
              <w:jc w:val="both"/>
              <w:rPr>
                <w:rFonts w:ascii="Arial" w:hAnsi="Arial" w:cs="Arial"/>
                <w:i/>
                <w:sz w:val="16"/>
                <w:szCs w:val="16"/>
              </w:rPr>
            </w:pPr>
            <w:r w:rsidRPr="00E65D79">
              <w:rPr>
                <w:rFonts w:ascii="Arial" w:hAnsi="Arial" w:cs="Arial"/>
                <w:i/>
                <w:sz w:val="16"/>
                <w:szCs w:val="16"/>
              </w:rPr>
              <w:t>úsek</w:t>
            </w:r>
          </w:p>
        </w:tc>
        <w:tc>
          <w:tcPr>
            <w:tcW w:w="2048" w:type="dxa"/>
            <w:gridSpan w:val="2"/>
            <w:tcBorders>
              <w:left w:val="double" w:sz="4" w:space="0" w:color="auto"/>
            </w:tcBorders>
          </w:tcPr>
          <w:p w:rsidR="00E65D79" w:rsidRPr="00E65D79" w:rsidRDefault="00E65D79" w:rsidP="001B66BC">
            <w:pPr>
              <w:pStyle w:val="Odstavecseseznamem"/>
              <w:numPr>
                <w:ilvl w:val="0"/>
                <w:numId w:val="11"/>
              </w:numPr>
              <w:spacing w:line="360" w:lineRule="auto"/>
              <w:jc w:val="both"/>
              <w:rPr>
                <w:rFonts w:ascii="Arial" w:hAnsi="Arial" w:cs="Arial"/>
                <w:i/>
                <w:sz w:val="16"/>
                <w:szCs w:val="16"/>
              </w:rPr>
            </w:pPr>
            <w:r w:rsidRPr="00E65D79">
              <w:rPr>
                <w:rFonts w:ascii="Arial" w:hAnsi="Arial" w:cs="Arial"/>
                <w:i/>
                <w:sz w:val="16"/>
                <w:szCs w:val="16"/>
              </w:rPr>
              <w:t>úsek</w:t>
            </w:r>
          </w:p>
        </w:tc>
      </w:tr>
      <w:tr w:rsidR="00E65D79" w:rsidRPr="001B66BC" w:rsidTr="00E65D79">
        <w:trPr>
          <w:jc w:val="center"/>
        </w:trPr>
        <w:tc>
          <w:tcPr>
            <w:tcW w:w="2049" w:type="dxa"/>
            <w:vMerge/>
            <w:tcBorders>
              <w:bottom w:val="double" w:sz="4" w:space="0" w:color="auto"/>
              <w:right w:val="double" w:sz="4" w:space="0" w:color="auto"/>
            </w:tcBorders>
          </w:tcPr>
          <w:p w:rsidR="00E65D79" w:rsidRPr="00E65D79" w:rsidRDefault="00E65D79" w:rsidP="00080208">
            <w:pPr>
              <w:spacing w:line="360" w:lineRule="auto"/>
              <w:jc w:val="both"/>
              <w:rPr>
                <w:rFonts w:ascii="Arial" w:hAnsi="Arial" w:cs="Arial"/>
                <w:i/>
                <w:sz w:val="16"/>
                <w:szCs w:val="16"/>
              </w:rPr>
            </w:pPr>
          </w:p>
        </w:tc>
        <w:tc>
          <w:tcPr>
            <w:tcW w:w="1023" w:type="dxa"/>
            <w:tcBorders>
              <w:top w:val="single" w:sz="4" w:space="0" w:color="auto"/>
              <w:left w:val="double" w:sz="4" w:space="0" w:color="auto"/>
              <w:bottom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Počet výskytů</w:t>
            </w:r>
          </w:p>
        </w:tc>
        <w:tc>
          <w:tcPr>
            <w:tcW w:w="1023" w:type="dxa"/>
            <w:tcBorders>
              <w:top w:val="single" w:sz="4" w:space="0" w:color="auto"/>
              <w:bottom w:val="double" w:sz="4" w:space="0" w:color="auto"/>
              <w:right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Rozsah %</w:t>
            </w:r>
          </w:p>
        </w:tc>
        <w:tc>
          <w:tcPr>
            <w:tcW w:w="1023" w:type="dxa"/>
            <w:tcBorders>
              <w:left w:val="double" w:sz="4" w:space="0" w:color="auto"/>
              <w:bottom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Počet výskytů</w:t>
            </w:r>
          </w:p>
        </w:tc>
        <w:tc>
          <w:tcPr>
            <w:tcW w:w="1024" w:type="dxa"/>
            <w:tcBorders>
              <w:bottom w:val="double" w:sz="4" w:space="0" w:color="auto"/>
              <w:right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Rozsah %</w:t>
            </w:r>
          </w:p>
        </w:tc>
        <w:tc>
          <w:tcPr>
            <w:tcW w:w="1024" w:type="dxa"/>
            <w:tcBorders>
              <w:top w:val="single" w:sz="4" w:space="0" w:color="auto"/>
              <w:left w:val="double" w:sz="4" w:space="0" w:color="auto"/>
              <w:bottom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Počet výskytů</w:t>
            </w:r>
          </w:p>
        </w:tc>
        <w:tc>
          <w:tcPr>
            <w:tcW w:w="1024" w:type="dxa"/>
            <w:tcBorders>
              <w:top w:val="single" w:sz="4" w:space="0" w:color="auto"/>
              <w:bottom w:val="double" w:sz="4" w:space="0" w:color="auto"/>
              <w:right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Rozsah %</w:t>
            </w:r>
          </w:p>
        </w:tc>
        <w:tc>
          <w:tcPr>
            <w:tcW w:w="1024" w:type="dxa"/>
            <w:tcBorders>
              <w:left w:val="double" w:sz="4" w:space="0" w:color="auto"/>
              <w:bottom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Počet výskytů</w:t>
            </w:r>
          </w:p>
        </w:tc>
        <w:tc>
          <w:tcPr>
            <w:tcW w:w="1024" w:type="dxa"/>
            <w:tcBorders>
              <w:bottom w:val="double" w:sz="4" w:space="0" w:color="auto"/>
            </w:tcBorders>
            <w:vAlign w:val="center"/>
          </w:tcPr>
          <w:p w:rsidR="00E65D79" w:rsidRPr="00E65D79" w:rsidRDefault="00E65D79" w:rsidP="00E65D79">
            <w:pPr>
              <w:spacing w:line="360" w:lineRule="auto"/>
              <w:jc w:val="center"/>
              <w:rPr>
                <w:rFonts w:ascii="Arial" w:hAnsi="Arial" w:cs="Arial"/>
                <w:i/>
                <w:sz w:val="16"/>
                <w:szCs w:val="16"/>
              </w:rPr>
            </w:pPr>
            <w:r w:rsidRPr="00E65D79">
              <w:rPr>
                <w:rFonts w:ascii="Arial" w:hAnsi="Arial" w:cs="Arial"/>
                <w:i/>
                <w:sz w:val="16"/>
                <w:szCs w:val="16"/>
              </w:rPr>
              <w:t>Rozsah %</w:t>
            </w:r>
          </w:p>
        </w:tc>
      </w:tr>
      <w:tr w:rsidR="001B66BC" w:rsidRPr="001B66BC" w:rsidTr="00A70AA3">
        <w:trPr>
          <w:jc w:val="center"/>
        </w:trPr>
        <w:tc>
          <w:tcPr>
            <w:tcW w:w="2049" w:type="dxa"/>
            <w:tcBorders>
              <w:top w:val="double" w:sz="4" w:space="0" w:color="auto"/>
              <w:bottom w:val="single" w:sz="4" w:space="0" w:color="auto"/>
              <w:right w:val="double" w:sz="4" w:space="0" w:color="auto"/>
            </w:tcBorders>
          </w:tcPr>
          <w:p w:rsidR="001B66BC" w:rsidRPr="001B66BC" w:rsidRDefault="001B66BC" w:rsidP="00E65D79">
            <w:pPr>
              <w:spacing w:line="360" w:lineRule="auto"/>
              <w:rPr>
                <w:rFonts w:ascii="Arial" w:hAnsi="Arial" w:cs="Arial"/>
                <w:sz w:val="16"/>
                <w:szCs w:val="16"/>
              </w:rPr>
            </w:pPr>
            <w:r w:rsidRPr="001B66BC">
              <w:rPr>
                <w:rFonts w:ascii="Arial" w:hAnsi="Arial" w:cs="Arial"/>
                <w:sz w:val="16"/>
                <w:szCs w:val="16"/>
              </w:rPr>
              <w:t>Mrtvé dřevo a vývraty v korytě</w:t>
            </w:r>
          </w:p>
        </w:tc>
        <w:tc>
          <w:tcPr>
            <w:tcW w:w="1023" w:type="dxa"/>
            <w:tcBorders>
              <w:top w:val="double" w:sz="4" w:space="0" w:color="auto"/>
              <w:left w:val="double" w:sz="4" w:space="0" w:color="auto"/>
              <w:bottom w:val="single" w:sz="4" w:space="0" w:color="auto"/>
            </w:tcBorders>
            <w:vAlign w:val="center"/>
          </w:tcPr>
          <w:p w:rsidR="001B66BC" w:rsidRPr="001B66BC" w:rsidRDefault="00F61CF4" w:rsidP="00A70AA3">
            <w:pPr>
              <w:spacing w:line="360" w:lineRule="auto"/>
              <w:jc w:val="center"/>
              <w:rPr>
                <w:rFonts w:ascii="Arial" w:hAnsi="Arial" w:cs="Arial"/>
                <w:sz w:val="16"/>
                <w:szCs w:val="16"/>
              </w:rPr>
            </w:pPr>
            <w:r>
              <w:rPr>
                <w:rFonts w:ascii="Arial" w:hAnsi="Arial" w:cs="Arial"/>
                <w:sz w:val="16"/>
                <w:szCs w:val="16"/>
              </w:rPr>
              <w:t>8</w:t>
            </w:r>
          </w:p>
        </w:tc>
        <w:tc>
          <w:tcPr>
            <w:tcW w:w="1023" w:type="dxa"/>
            <w:tcBorders>
              <w:top w:val="double" w:sz="4" w:space="0" w:color="auto"/>
              <w:bottom w:val="single" w:sz="4" w:space="0" w:color="auto"/>
              <w:right w:val="double" w:sz="4" w:space="0" w:color="auto"/>
            </w:tcBorders>
            <w:vAlign w:val="center"/>
          </w:tcPr>
          <w:p w:rsidR="001B66BC" w:rsidRPr="001B66BC" w:rsidRDefault="00F61CF4" w:rsidP="00A70AA3">
            <w:pPr>
              <w:spacing w:line="360" w:lineRule="auto"/>
              <w:jc w:val="center"/>
              <w:rPr>
                <w:rFonts w:ascii="Arial" w:hAnsi="Arial" w:cs="Arial"/>
                <w:sz w:val="16"/>
                <w:szCs w:val="16"/>
              </w:rPr>
            </w:pPr>
            <w:r>
              <w:rPr>
                <w:rFonts w:ascii="Arial" w:hAnsi="Arial" w:cs="Arial"/>
                <w:sz w:val="16"/>
                <w:szCs w:val="16"/>
              </w:rPr>
              <w:t>5</w:t>
            </w:r>
          </w:p>
        </w:tc>
        <w:tc>
          <w:tcPr>
            <w:tcW w:w="1023" w:type="dxa"/>
            <w:tcBorders>
              <w:top w:val="double" w:sz="4" w:space="0" w:color="auto"/>
              <w:left w:val="double" w:sz="4" w:space="0" w:color="auto"/>
              <w:bottom w:val="single" w:sz="4" w:space="0" w:color="auto"/>
            </w:tcBorders>
            <w:vAlign w:val="center"/>
          </w:tcPr>
          <w:p w:rsidR="001B66BC" w:rsidRPr="001B66BC" w:rsidRDefault="00A70AA3" w:rsidP="00A70AA3">
            <w:pPr>
              <w:spacing w:line="360" w:lineRule="auto"/>
              <w:jc w:val="center"/>
              <w:rPr>
                <w:rFonts w:ascii="Arial" w:hAnsi="Arial" w:cs="Arial"/>
                <w:sz w:val="16"/>
                <w:szCs w:val="16"/>
              </w:rPr>
            </w:pPr>
            <w:r>
              <w:rPr>
                <w:rFonts w:ascii="Arial" w:hAnsi="Arial" w:cs="Arial"/>
                <w:sz w:val="16"/>
                <w:szCs w:val="16"/>
              </w:rPr>
              <w:t>5</w:t>
            </w:r>
          </w:p>
        </w:tc>
        <w:tc>
          <w:tcPr>
            <w:tcW w:w="1024" w:type="dxa"/>
            <w:tcBorders>
              <w:top w:val="double" w:sz="4" w:space="0" w:color="auto"/>
              <w:bottom w:val="single" w:sz="4" w:space="0" w:color="auto"/>
              <w:right w:val="double" w:sz="4" w:space="0" w:color="auto"/>
            </w:tcBorders>
            <w:vAlign w:val="center"/>
          </w:tcPr>
          <w:p w:rsidR="001B66BC" w:rsidRPr="001B66BC" w:rsidRDefault="004E681D" w:rsidP="00A70AA3">
            <w:pPr>
              <w:spacing w:line="360" w:lineRule="auto"/>
              <w:jc w:val="center"/>
              <w:rPr>
                <w:rFonts w:ascii="Arial" w:hAnsi="Arial" w:cs="Arial"/>
                <w:sz w:val="16"/>
                <w:szCs w:val="16"/>
              </w:rPr>
            </w:pPr>
            <w:r>
              <w:rPr>
                <w:rFonts w:ascii="Arial" w:hAnsi="Arial" w:cs="Arial"/>
                <w:sz w:val="16"/>
                <w:szCs w:val="16"/>
              </w:rPr>
              <w:t>3</w:t>
            </w:r>
          </w:p>
        </w:tc>
        <w:tc>
          <w:tcPr>
            <w:tcW w:w="1024" w:type="dxa"/>
            <w:tcBorders>
              <w:top w:val="double" w:sz="4" w:space="0" w:color="auto"/>
              <w:left w:val="double" w:sz="4" w:space="0" w:color="auto"/>
              <w:bottom w:val="single" w:sz="4" w:space="0" w:color="auto"/>
            </w:tcBorders>
            <w:vAlign w:val="center"/>
          </w:tcPr>
          <w:p w:rsidR="001B66BC" w:rsidRPr="001B66BC" w:rsidRDefault="004E681D" w:rsidP="00A70AA3">
            <w:pPr>
              <w:spacing w:line="360" w:lineRule="auto"/>
              <w:jc w:val="center"/>
              <w:rPr>
                <w:rFonts w:ascii="Arial" w:hAnsi="Arial" w:cs="Arial"/>
                <w:sz w:val="16"/>
                <w:szCs w:val="16"/>
              </w:rPr>
            </w:pPr>
            <w:r>
              <w:rPr>
                <w:rFonts w:ascii="Arial" w:hAnsi="Arial" w:cs="Arial"/>
                <w:sz w:val="16"/>
                <w:szCs w:val="16"/>
              </w:rPr>
              <w:t>5</w:t>
            </w:r>
          </w:p>
        </w:tc>
        <w:tc>
          <w:tcPr>
            <w:tcW w:w="1024" w:type="dxa"/>
            <w:tcBorders>
              <w:top w:val="double" w:sz="4" w:space="0" w:color="auto"/>
              <w:bottom w:val="single" w:sz="4" w:space="0" w:color="auto"/>
              <w:right w:val="double" w:sz="4" w:space="0" w:color="auto"/>
            </w:tcBorders>
            <w:vAlign w:val="center"/>
          </w:tcPr>
          <w:p w:rsidR="001B66BC" w:rsidRPr="001B66BC" w:rsidRDefault="004E681D" w:rsidP="00A70AA3">
            <w:pPr>
              <w:spacing w:line="360" w:lineRule="auto"/>
              <w:jc w:val="center"/>
              <w:rPr>
                <w:rFonts w:ascii="Arial" w:hAnsi="Arial" w:cs="Arial"/>
                <w:sz w:val="16"/>
                <w:szCs w:val="16"/>
              </w:rPr>
            </w:pPr>
            <w:r>
              <w:rPr>
                <w:rFonts w:ascii="Arial" w:hAnsi="Arial" w:cs="Arial"/>
                <w:sz w:val="16"/>
                <w:szCs w:val="16"/>
              </w:rPr>
              <w:t>3</w:t>
            </w:r>
          </w:p>
        </w:tc>
        <w:tc>
          <w:tcPr>
            <w:tcW w:w="1024" w:type="dxa"/>
            <w:tcBorders>
              <w:top w:val="double" w:sz="4" w:space="0" w:color="auto"/>
              <w:left w:val="double" w:sz="4" w:space="0" w:color="auto"/>
              <w:bottom w:val="single" w:sz="4" w:space="0" w:color="auto"/>
            </w:tcBorders>
            <w:vAlign w:val="center"/>
          </w:tcPr>
          <w:p w:rsidR="001B66BC" w:rsidRPr="001B66BC" w:rsidRDefault="00A129AC" w:rsidP="00A70AA3">
            <w:pPr>
              <w:spacing w:line="360" w:lineRule="auto"/>
              <w:jc w:val="center"/>
              <w:rPr>
                <w:rFonts w:ascii="Arial" w:hAnsi="Arial" w:cs="Arial"/>
                <w:sz w:val="16"/>
                <w:szCs w:val="16"/>
              </w:rPr>
            </w:pPr>
            <w:r>
              <w:rPr>
                <w:rFonts w:ascii="Arial" w:hAnsi="Arial" w:cs="Arial"/>
                <w:sz w:val="16"/>
                <w:szCs w:val="16"/>
              </w:rPr>
              <w:t>8</w:t>
            </w:r>
          </w:p>
        </w:tc>
        <w:tc>
          <w:tcPr>
            <w:tcW w:w="1024" w:type="dxa"/>
            <w:tcBorders>
              <w:top w:val="double" w:sz="4" w:space="0" w:color="auto"/>
              <w:bottom w:val="single" w:sz="4" w:space="0" w:color="auto"/>
            </w:tcBorders>
            <w:vAlign w:val="center"/>
          </w:tcPr>
          <w:p w:rsidR="001B66BC" w:rsidRPr="001B66BC" w:rsidRDefault="00A129AC" w:rsidP="00A70AA3">
            <w:pPr>
              <w:spacing w:line="360" w:lineRule="auto"/>
              <w:jc w:val="center"/>
              <w:rPr>
                <w:rFonts w:ascii="Arial" w:hAnsi="Arial" w:cs="Arial"/>
                <w:sz w:val="16"/>
                <w:szCs w:val="16"/>
              </w:rPr>
            </w:pPr>
            <w:r>
              <w:rPr>
                <w:rFonts w:ascii="Arial" w:hAnsi="Arial" w:cs="Arial"/>
                <w:sz w:val="16"/>
                <w:szCs w:val="16"/>
              </w:rPr>
              <w:t>5</w:t>
            </w:r>
          </w:p>
        </w:tc>
      </w:tr>
      <w:tr w:rsidR="001B66BC" w:rsidRPr="001B66BC" w:rsidTr="00A70AA3">
        <w:trPr>
          <w:jc w:val="center"/>
        </w:trPr>
        <w:tc>
          <w:tcPr>
            <w:tcW w:w="2049" w:type="dxa"/>
            <w:tcBorders>
              <w:top w:val="single" w:sz="4" w:space="0" w:color="auto"/>
              <w:right w:val="double" w:sz="4" w:space="0" w:color="auto"/>
            </w:tcBorders>
          </w:tcPr>
          <w:p w:rsidR="001B66BC" w:rsidRPr="001B66BC" w:rsidRDefault="001B66BC" w:rsidP="00E65D79">
            <w:pPr>
              <w:spacing w:line="360" w:lineRule="auto"/>
              <w:rPr>
                <w:rFonts w:ascii="Arial" w:hAnsi="Arial" w:cs="Arial"/>
                <w:sz w:val="16"/>
                <w:szCs w:val="16"/>
              </w:rPr>
            </w:pPr>
            <w:r w:rsidRPr="001B66BC">
              <w:rPr>
                <w:rFonts w:ascii="Arial" w:hAnsi="Arial" w:cs="Arial"/>
                <w:sz w:val="16"/>
                <w:szCs w:val="16"/>
              </w:rPr>
              <w:t>Kompaktní shluky větví</w:t>
            </w:r>
          </w:p>
        </w:tc>
        <w:tc>
          <w:tcPr>
            <w:tcW w:w="1023" w:type="dxa"/>
            <w:tcBorders>
              <w:top w:val="single" w:sz="4" w:space="0" w:color="auto"/>
              <w:left w:val="double" w:sz="4" w:space="0" w:color="auto"/>
              <w:bottom w:val="double" w:sz="4" w:space="0" w:color="auto"/>
            </w:tcBorders>
            <w:vAlign w:val="center"/>
          </w:tcPr>
          <w:p w:rsidR="001B66BC" w:rsidRPr="001B66BC" w:rsidRDefault="001B66BC" w:rsidP="00A70AA3">
            <w:pPr>
              <w:spacing w:line="360" w:lineRule="auto"/>
              <w:jc w:val="center"/>
              <w:rPr>
                <w:rFonts w:ascii="Arial" w:hAnsi="Arial" w:cs="Arial"/>
                <w:sz w:val="16"/>
                <w:szCs w:val="16"/>
              </w:rPr>
            </w:pPr>
          </w:p>
        </w:tc>
        <w:tc>
          <w:tcPr>
            <w:tcW w:w="1023" w:type="dxa"/>
            <w:tcBorders>
              <w:top w:val="single" w:sz="4" w:space="0" w:color="auto"/>
              <w:bottom w:val="double" w:sz="4" w:space="0" w:color="auto"/>
              <w:right w:val="double" w:sz="4" w:space="0" w:color="auto"/>
            </w:tcBorders>
            <w:vAlign w:val="center"/>
          </w:tcPr>
          <w:p w:rsidR="001B66BC" w:rsidRPr="001B66BC" w:rsidRDefault="001B66BC" w:rsidP="00A70AA3">
            <w:pPr>
              <w:spacing w:line="360" w:lineRule="auto"/>
              <w:jc w:val="center"/>
              <w:rPr>
                <w:rFonts w:ascii="Arial" w:hAnsi="Arial" w:cs="Arial"/>
                <w:sz w:val="16"/>
                <w:szCs w:val="16"/>
              </w:rPr>
            </w:pPr>
          </w:p>
        </w:tc>
        <w:tc>
          <w:tcPr>
            <w:tcW w:w="1023" w:type="dxa"/>
            <w:tcBorders>
              <w:top w:val="single" w:sz="4" w:space="0" w:color="auto"/>
              <w:left w:val="double" w:sz="4" w:space="0" w:color="auto"/>
            </w:tcBorders>
            <w:vAlign w:val="center"/>
          </w:tcPr>
          <w:p w:rsidR="001B66BC" w:rsidRPr="001B66BC" w:rsidRDefault="001B66BC" w:rsidP="00A70AA3">
            <w:pPr>
              <w:spacing w:line="360" w:lineRule="auto"/>
              <w:jc w:val="center"/>
              <w:rPr>
                <w:rFonts w:ascii="Arial" w:hAnsi="Arial" w:cs="Arial"/>
                <w:sz w:val="16"/>
                <w:szCs w:val="16"/>
              </w:rPr>
            </w:pPr>
          </w:p>
        </w:tc>
        <w:tc>
          <w:tcPr>
            <w:tcW w:w="1024" w:type="dxa"/>
            <w:tcBorders>
              <w:top w:val="single" w:sz="4" w:space="0" w:color="auto"/>
              <w:right w:val="double" w:sz="4" w:space="0" w:color="auto"/>
            </w:tcBorders>
            <w:vAlign w:val="center"/>
          </w:tcPr>
          <w:p w:rsidR="001B66BC" w:rsidRPr="001B66BC" w:rsidRDefault="001B66BC" w:rsidP="00A70AA3">
            <w:pPr>
              <w:spacing w:line="360" w:lineRule="auto"/>
              <w:jc w:val="center"/>
              <w:rPr>
                <w:rFonts w:ascii="Arial" w:hAnsi="Arial" w:cs="Arial"/>
                <w:sz w:val="16"/>
                <w:szCs w:val="16"/>
              </w:rPr>
            </w:pPr>
          </w:p>
        </w:tc>
        <w:tc>
          <w:tcPr>
            <w:tcW w:w="1024" w:type="dxa"/>
            <w:tcBorders>
              <w:top w:val="single" w:sz="4" w:space="0" w:color="auto"/>
              <w:left w:val="double" w:sz="4" w:space="0" w:color="auto"/>
              <w:bottom w:val="double" w:sz="4" w:space="0" w:color="auto"/>
            </w:tcBorders>
            <w:vAlign w:val="center"/>
          </w:tcPr>
          <w:p w:rsidR="001B66BC" w:rsidRPr="001B66BC" w:rsidRDefault="004E681D" w:rsidP="00A70AA3">
            <w:pPr>
              <w:spacing w:line="360" w:lineRule="auto"/>
              <w:jc w:val="center"/>
              <w:rPr>
                <w:rFonts w:ascii="Arial" w:hAnsi="Arial" w:cs="Arial"/>
                <w:sz w:val="16"/>
                <w:szCs w:val="16"/>
              </w:rPr>
            </w:pPr>
            <w:r>
              <w:rPr>
                <w:rFonts w:ascii="Arial" w:hAnsi="Arial" w:cs="Arial"/>
                <w:sz w:val="16"/>
                <w:szCs w:val="16"/>
              </w:rPr>
              <w:t>12</w:t>
            </w:r>
          </w:p>
        </w:tc>
        <w:tc>
          <w:tcPr>
            <w:tcW w:w="1024" w:type="dxa"/>
            <w:tcBorders>
              <w:top w:val="single" w:sz="4" w:space="0" w:color="auto"/>
              <w:bottom w:val="double" w:sz="4" w:space="0" w:color="auto"/>
              <w:right w:val="double" w:sz="4" w:space="0" w:color="auto"/>
            </w:tcBorders>
            <w:vAlign w:val="center"/>
          </w:tcPr>
          <w:p w:rsidR="001B66BC" w:rsidRPr="001B66BC" w:rsidRDefault="004E681D" w:rsidP="00A70AA3">
            <w:pPr>
              <w:spacing w:line="360" w:lineRule="auto"/>
              <w:jc w:val="center"/>
              <w:rPr>
                <w:rFonts w:ascii="Arial" w:hAnsi="Arial" w:cs="Arial"/>
                <w:sz w:val="16"/>
                <w:szCs w:val="16"/>
              </w:rPr>
            </w:pPr>
            <w:r>
              <w:rPr>
                <w:rFonts w:ascii="Arial" w:hAnsi="Arial" w:cs="Arial"/>
                <w:sz w:val="16"/>
                <w:szCs w:val="16"/>
              </w:rPr>
              <w:t>7</w:t>
            </w:r>
          </w:p>
        </w:tc>
        <w:tc>
          <w:tcPr>
            <w:tcW w:w="1024" w:type="dxa"/>
            <w:tcBorders>
              <w:top w:val="single" w:sz="4" w:space="0" w:color="auto"/>
              <w:left w:val="double" w:sz="4" w:space="0" w:color="auto"/>
            </w:tcBorders>
            <w:vAlign w:val="center"/>
          </w:tcPr>
          <w:p w:rsidR="001B66BC" w:rsidRPr="001B66BC" w:rsidRDefault="001B66BC" w:rsidP="00A70AA3">
            <w:pPr>
              <w:spacing w:line="360" w:lineRule="auto"/>
              <w:jc w:val="center"/>
              <w:rPr>
                <w:rFonts w:ascii="Arial" w:hAnsi="Arial" w:cs="Arial"/>
                <w:sz w:val="16"/>
                <w:szCs w:val="16"/>
              </w:rPr>
            </w:pPr>
          </w:p>
        </w:tc>
        <w:tc>
          <w:tcPr>
            <w:tcW w:w="1024" w:type="dxa"/>
            <w:tcBorders>
              <w:top w:val="single" w:sz="4" w:space="0" w:color="auto"/>
            </w:tcBorders>
            <w:vAlign w:val="center"/>
          </w:tcPr>
          <w:p w:rsidR="001B66BC" w:rsidRPr="001B66BC" w:rsidRDefault="001B66BC" w:rsidP="00A70AA3">
            <w:pPr>
              <w:spacing w:line="360" w:lineRule="auto"/>
              <w:jc w:val="center"/>
              <w:rPr>
                <w:rFonts w:ascii="Arial" w:hAnsi="Arial" w:cs="Arial"/>
                <w:sz w:val="16"/>
                <w:szCs w:val="16"/>
              </w:rPr>
            </w:pPr>
          </w:p>
        </w:tc>
      </w:tr>
    </w:tbl>
    <w:p w:rsidR="00286C00" w:rsidRDefault="00286C00" w:rsidP="00080208">
      <w:pPr>
        <w:spacing w:line="360" w:lineRule="auto"/>
        <w:jc w:val="both"/>
        <w:rPr>
          <w:rFonts w:ascii="Times New Roman" w:hAnsi="Times New Roman" w:cs="Times New Roman"/>
          <w:b/>
          <w:sz w:val="24"/>
          <w:szCs w:val="24"/>
        </w:rPr>
      </w:pPr>
    </w:p>
    <w:p w:rsidR="001B66BC" w:rsidRDefault="003D1E06"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Břehová vegetace</w:t>
      </w:r>
    </w:p>
    <w:tbl>
      <w:tblPr>
        <w:tblStyle w:val="Mkatabulky"/>
        <w:tblW w:w="0" w:type="auto"/>
        <w:jc w:val="center"/>
        <w:tblInd w:w="-932" w:type="dxa"/>
        <w:tblBorders>
          <w:top w:val="double" w:sz="4" w:space="0" w:color="auto"/>
          <w:left w:val="double" w:sz="4" w:space="0" w:color="auto"/>
          <w:bottom w:val="double" w:sz="4" w:space="0" w:color="auto"/>
          <w:right w:val="double" w:sz="4" w:space="0" w:color="auto"/>
        </w:tblBorders>
        <w:tblLook w:val="04A0"/>
      </w:tblPr>
      <w:tblGrid>
        <w:gridCol w:w="1955"/>
        <w:gridCol w:w="1023"/>
        <w:gridCol w:w="1023"/>
        <w:gridCol w:w="1023"/>
        <w:gridCol w:w="1024"/>
        <w:gridCol w:w="1024"/>
        <w:gridCol w:w="1024"/>
        <w:gridCol w:w="1024"/>
        <w:gridCol w:w="1024"/>
      </w:tblGrid>
      <w:tr w:rsidR="003D1E06" w:rsidRPr="003D1E06" w:rsidTr="00CA3A21">
        <w:trPr>
          <w:jc w:val="center"/>
        </w:trPr>
        <w:tc>
          <w:tcPr>
            <w:tcW w:w="1955" w:type="dxa"/>
            <w:vMerge w:val="restart"/>
            <w:tcBorders>
              <w:right w:val="double" w:sz="4" w:space="0" w:color="auto"/>
            </w:tcBorders>
            <w:vAlign w:val="center"/>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Převládající charakter břehové vegetace</w:t>
            </w:r>
          </w:p>
        </w:tc>
        <w:tc>
          <w:tcPr>
            <w:tcW w:w="2046" w:type="dxa"/>
            <w:gridSpan w:val="2"/>
            <w:tcBorders>
              <w:top w:val="double" w:sz="4" w:space="0" w:color="auto"/>
              <w:left w:val="double" w:sz="4" w:space="0" w:color="auto"/>
              <w:bottom w:val="single" w:sz="4" w:space="0" w:color="auto"/>
              <w:right w:val="double" w:sz="4" w:space="0" w:color="auto"/>
            </w:tcBorders>
          </w:tcPr>
          <w:p w:rsidR="003D1E06" w:rsidRPr="003D1E06" w:rsidRDefault="003D1E06" w:rsidP="003D1E06">
            <w:pPr>
              <w:pStyle w:val="Odstavecseseznamem"/>
              <w:numPr>
                <w:ilvl w:val="0"/>
                <w:numId w:val="12"/>
              </w:numPr>
              <w:spacing w:line="360" w:lineRule="auto"/>
              <w:ind w:left="553"/>
              <w:jc w:val="center"/>
              <w:rPr>
                <w:rFonts w:ascii="Arial" w:hAnsi="Arial" w:cs="Arial"/>
                <w:i/>
                <w:sz w:val="16"/>
                <w:szCs w:val="16"/>
              </w:rPr>
            </w:pPr>
            <w:r w:rsidRPr="003D1E06">
              <w:rPr>
                <w:rFonts w:ascii="Arial" w:hAnsi="Arial" w:cs="Arial"/>
                <w:i/>
                <w:sz w:val="16"/>
                <w:szCs w:val="16"/>
              </w:rPr>
              <w:t>úsek</w:t>
            </w:r>
          </w:p>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Rozsah výskytu v %</w:t>
            </w:r>
          </w:p>
        </w:tc>
        <w:tc>
          <w:tcPr>
            <w:tcW w:w="2047" w:type="dxa"/>
            <w:gridSpan w:val="2"/>
            <w:tcBorders>
              <w:left w:val="double" w:sz="4" w:space="0" w:color="auto"/>
              <w:right w:val="double" w:sz="4" w:space="0" w:color="auto"/>
            </w:tcBorders>
          </w:tcPr>
          <w:p w:rsidR="003D1E06" w:rsidRPr="003D1E06" w:rsidRDefault="003D1E06" w:rsidP="003D1E06">
            <w:pPr>
              <w:pStyle w:val="Odstavecseseznamem"/>
              <w:numPr>
                <w:ilvl w:val="0"/>
                <w:numId w:val="12"/>
              </w:numPr>
              <w:spacing w:line="360" w:lineRule="auto"/>
              <w:ind w:left="491"/>
              <w:jc w:val="center"/>
              <w:rPr>
                <w:rFonts w:ascii="Arial" w:hAnsi="Arial" w:cs="Arial"/>
                <w:i/>
                <w:sz w:val="16"/>
                <w:szCs w:val="16"/>
              </w:rPr>
            </w:pPr>
            <w:r w:rsidRPr="003D1E06">
              <w:rPr>
                <w:rFonts w:ascii="Arial" w:hAnsi="Arial" w:cs="Arial"/>
                <w:i/>
                <w:sz w:val="16"/>
                <w:szCs w:val="16"/>
              </w:rPr>
              <w:t>úsek</w:t>
            </w:r>
          </w:p>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Rozsah výskytu v %</w:t>
            </w:r>
          </w:p>
        </w:tc>
        <w:tc>
          <w:tcPr>
            <w:tcW w:w="2048" w:type="dxa"/>
            <w:gridSpan w:val="2"/>
            <w:tcBorders>
              <w:top w:val="double" w:sz="4" w:space="0" w:color="auto"/>
              <w:left w:val="double" w:sz="4" w:space="0" w:color="auto"/>
              <w:bottom w:val="single" w:sz="4" w:space="0" w:color="auto"/>
              <w:right w:val="double" w:sz="4" w:space="0" w:color="auto"/>
            </w:tcBorders>
          </w:tcPr>
          <w:p w:rsidR="003D1E06" w:rsidRPr="003D1E06" w:rsidRDefault="003D1E06" w:rsidP="003D1E06">
            <w:pPr>
              <w:pStyle w:val="Odstavecseseznamem"/>
              <w:numPr>
                <w:ilvl w:val="0"/>
                <w:numId w:val="12"/>
              </w:numPr>
              <w:spacing w:line="360" w:lineRule="auto"/>
              <w:ind w:left="287" w:hanging="142"/>
              <w:jc w:val="center"/>
              <w:rPr>
                <w:rFonts w:ascii="Arial" w:hAnsi="Arial" w:cs="Arial"/>
                <w:i/>
                <w:sz w:val="16"/>
                <w:szCs w:val="16"/>
              </w:rPr>
            </w:pPr>
            <w:r w:rsidRPr="003D1E06">
              <w:rPr>
                <w:rFonts w:ascii="Arial" w:hAnsi="Arial" w:cs="Arial"/>
                <w:i/>
                <w:sz w:val="16"/>
                <w:szCs w:val="16"/>
              </w:rPr>
              <w:t xml:space="preserve">    úsek</w:t>
            </w:r>
          </w:p>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Rozsah výskytu v %</w:t>
            </w:r>
          </w:p>
        </w:tc>
        <w:tc>
          <w:tcPr>
            <w:tcW w:w="2048" w:type="dxa"/>
            <w:gridSpan w:val="2"/>
            <w:tcBorders>
              <w:left w:val="double" w:sz="4" w:space="0" w:color="auto"/>
            </w:tcBorders>
          </w:tcPr>
          <w:p w:rsidR="003D1E06" w:rsidRPr="003D1E06" w:rsidRDefault="003D1E06" w:rsidP="003D1E06">
            <w:pPr>
              <w:pStyle w:val="Odstavecseseznamem"/>
              <w:numPr>
                <w:ilvl w:val="0"/>
                <w:numId w:val="12"/>
              </w:numPr>
              <w:spacing w:line="360" w:lineRule="auto"/>
              <w:ind w:left="365"/>
              <w:jc w:val="center"/>
              <w:rPr>
                <w:rFonts w:ascii="Arial" w:hAnsi="Arial" w:cs="Arial"/>
                <w:i/>
                <w:sz w:val="16"/>
                <w:szCs w:val="16"/>
              </w:rPr>
            </w:pPr>
            <w:r w:rsidRPr="003D1E06">
              <w:rPr>
                <w:rFonts w:ascii="Arial" w:hAnsi="Arial" w:cs="Arial"/>
                <w:i/>
                <w:sz w:val="16"/>
                <w:szCs w:val="16"/>
              </w:rPr>
              <w:t>úsek</w:t>
            </w:r>
          </w:p>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Rozsah výskytu v %</w:t>
            </w:r>
          </w:p>
        </w:tc>
      </w:tr>
      <w:tr w:rsidR="003D1E06" w:rsidRPr="003D1E06" w:rsidTr="00CA3A21">
        <w:trPr>
          <w:jc w:val="center"/>
        </w:trPr>
        <w:tc>
          <w:tcPr>
            <w:tcW w:w="1955" w:type="dxa"/>
            <w:vMerge/>
            <w:tcBorders>
              <w:bottom w:val="double" w:sz="4" w:space="0" w:color="auto"/>
              <w:right w:val="double" w:sz="4" w:space="0" w:color="auto"/>
            </w:tcBorders>
          </w:tcPr>
          <w:p w:rsidR="003D1E06" w:rsidRPr="003D1E06" w:rsidRDefault="003D1E06" w:rsidP="003D1E06">
            <w:pPr>
              <w:spacing w:line="360" w:lineRule="auto"/>
              <w:jc w:val="center"/>
              <w:rPr>
                <w:rFonts w:ascii="Arial" w:hAnsi="Arial" w:cs="Arial"/>
                <w:i/>
                <w:sz w:val="16"/>
                <w:szCs w:val="16"/>
              </w:rPr>
            </w:pPr>
          </w:p>
        </w:tc>
        <w:tc>
          <w:tcPr>
            <w:tcW w:w="1023" w:type="dxa"/>
            <w:tcBorders>
              <w:top w:val="single" w:sz="4" w:space="0" w:color="auto"/>
              <w:left w:val="double" w:sz="4" w:space="0" w:color="auto"/>
              <w:bottom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L břeh</w:t>
            </w:r>
          </w:p>
        </w:tc>
        <w:tc>
          <w:tcPr>
            <w:tcW w:w="1023" w:type="dxa"/>
            <w:tcBorders>
              <w:top w:val="single" w:sz="4" w:space="0" w:color="auto"/>
              <w:bottom w:val="double" w:sz="4" w:space="0" w:color="auto"/>
              <w:right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P břeh</w:t>
            </w:r>
          </w:p>
        </w:tc>
        <w:tc>
          <w:tcPr>
            <w:tcW w:w="1023" w:type="dxa"/>
            <w:tcBorders>
              <w:left w:val="double" w:sz="4" w:space="0" w:color="auto"/>
              <w:bottom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L břeh</w:t>
            </w:r>
          </w:p>
        </w:tc>
        <w:tc>
          <w:tcPr>
            <w:tcW w:w="1024" w:type="dxa"/>
            <w:tcBorders>
              <w:bottom w:val="double" w:sz="4" w:space="0" w:color="auto"/>
              <w:right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P břeh</w:t>
            </w:r>
          </w:p>
        </w:tc>
        <w:tc>
          <w:tcPr>
            <w:tcW w:w="1024" w:type="dxa"/>
            <w:tcBorders>
              <w:top w:val="single" w:sz="4" w:space="0" w:color="auto"/>
              <w:left w:val="double" w:sz="4" w:space="0" w:color="auto"/>
              <w:bottom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L břeh</w:t>
            </w:r>
          </w:p>
        </w:tc>
        <w:tc>
          <w:tcPr>
            <w:tcW w:w="1024" w:type="dxa"/>
            <w:tcBorders>
              <w:top w:val="single" w:sz="4" w:space="0" w:color="auto"/>
              <w:bottom w:val="double" w:sz="4" w:space="0" w:color="auto"/>
              <w:right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P břeh</w:t>
            </w:r>
          </w:p>
        </w:tc>
        <w:tc>
          <w:tcPr>
            <w:tcW w:w="1024" w:type="dxa"/>
            <w:tcBorders>
              <w:left w:val="double" w:sz="4" w:space="0" w:color="auto"/>
              <w:bottom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L břeh</w:t>
            </w:r>
          </w:p>
        </w:tc>
        <w:tc>
          <w:tcPr>
            <w:tcW w:w="1024" w:type="dxa"/>
            <w:tcBorders>
              <w:bottom w:val="double" w:sz="4" w:space="0" w:color="auto"/>
            </w:tcBorders>
          </w:tcPr>
          <w:p w:rsidR="003D1E06" w:rsidRPr="003D1E06" w:rsidRDefault="003D1E06" w:rsidP="003D1E06">
            <w:pPr>
              <w:spacing w:line="360" w:lineRule="auto"/>
              <w:jc w:val="center"/>
              <w:rPr>
                <w:rFonts w:ascii="Arial" w:hAnsi="Arial" w:cs="Arial"/>
                <w:i/>
                <w:sz w:val="16"/>
                <w:szCs w:val="16"/>
              </w:rPr>
            </w:pPr>
            <w:r w:rsidRPr="003D1E06">
              <w:rPr>
                <w:rFonts w:ascii="Arial" w:hAnsi="Arial" w:cs="Arial"/>
                <w:i/>
                <w:sz w:val="16"/>
                <w:szCs w:val="16"/>
              </w:rPr>
              <w:t>P břeh</w:t>
            </w:r>
          </w:p>
        </w:tc>
      </w:tr>
      <w:tr w:rsidR="003D1E06" w:rsidRPr="003D1E06" w:rsidTr="00A27E1D">
        <w:trPr>
          <w:jc w:val="center"/>
        </w:trPr>
        <w:tc>
          <w:tcPr>
            <w:tcW w:w="1955" w:type="dxa"/>
            <w:tcBorders>
              <w:top w:val="double" w:sz="4" w:space="0" w:color="auto"/>
              <w:bottom w:val="single" w:sz="4" w:space="0" w:color="auto"/>
              <w:right w:val="double" w:sz="4" w:space="0" w:color="auto"/>
            </w:tcBorders>
          </w:tcPr>
          <w:p w:rsidR="003D1E06" w:rsidRPr="003D1E06" w:rsidRDefault="003D1E06" w:rsidP="003D1E06">
            <w:pPr>
              <w:spacing w:line="360" w:lineRule="auto"/>
              <w:rPr>
                <w:rFonts w:ascii="Arial" w:hAnsi="Arial" w:cs="Arial"/>
                <w:sz w:val="16"/>
                <w:szCs w:val="16"/>
              </w:rPr>
            </w:pPr>
            <w:r>
              <w:rPr>
                <w:rFonts w:ascii="Arial" w:hAnsi="Arial" w:cs="Arial"/>
                <w:sz w:val="16"/>
                <w:szCs w:val="16"/>
              </w:rPr>
              <w:t>Přirozený les</w:t>
            </w:r>
          </w:p>
        </w:tc>
        <w:tc>
          <w:tcPr>
            <w:tcW w:w="1023" w:type="dxa"/>
            <w:tcBorders>
              <w:top w:val="double" w:sz="4" w:space="0" w:color="auto"/>
              <w:left w:val="double" w:sz="4" w:space="0" w:color="auto"/>
              <w:bottom w:val="single" w:sz="4" w:space="0" w:color="auto"/>
            </w:tcBorders>
            <w:vAlign w:val="center"/>
          </w:tcPr>
          <w:p w:rsidR="003D1E06" w:rsidRPr="003D1E06" w:rsidRDefault="00F61CF4" w:rsidP="00A27E1D">
            <w:pPr>
              <w:spacing w:line="360" w:lineRule="auto"/>
              <w:jc w:val="center"/>
              <w:rPr>
                <w:rFonts w:ascii="Arial" w:hAnsi="Arial" w:cs="Arial"/>
                <w:sz w:val="16"/>
                <w:szCs w:val="16"/>
              </w:rPr>
            </w:pPr>
            <w:r>
              <w:rPr>
                <w:rFonts w:ascii="Arial" w:hAnsi="Arial" w:cs="Arial"/>
                <w:sz w:val="16"/>
                <w:szCs w:val="16"/>
              </w:rPr>
              <w:t>70</w:t>
            </w:r>
          </w:p>
        </w:tc>
        <w:tc>
          <w:tcPr>
            <w:tcW w:w="1023" w:type="dxa"/>
            <w:tcBorders>
              <w:top w:val="double" w:sz="4" w:space="0" w:color="auto"/>
              <w:bottom w:val="single" w:sz="4" w:space="0" w:color="auto"/>
              <w:right w:val="double" w:sz="4" w:space="0" w:color="auto"/>
            </w:tcBorders>
            <w:vAlign w:val="center"/>
          </w:tcPr>
          <w:p w:rsidR="003D1E06" w:rsidRPr="003D1E06" w:rsidRDefault="00F61CF4" w:rsidP="00A27E1D">
            <w:pPr>
              <w:spacing w:line="360" w:lineRule="auto"/>
              <w:jc w:val="center"/>
              <w:rPr>
                <w:rFonts w:ascii="Arial" w:hAnsi="Arial" w:cs="Arial"/>
                <w:sz w:val="16"/>
                <w:szCs w:val="16"/>
              </w:rPr>
            </w:pPr>
            <w:r>
              <w:rPr>
                <w:rFonts w:ascii="Arial" w:hAnsi="Arial" w:cs="Arial"/>
                <w:sz w:val="16"/>
                <w:szCs w:val="16"/>
              </w:rPr>
              <w:t>70</w:t>
            </w:r>
          </w:p>
        </w:tc>
        <w:tc>
          <w:tcPr>
            <w:tcW w:w="1023" w:type="dxa"/>
            <w:tcBorders>
              <w:top w:val="doub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double" w:sz="4" w:space="0" w:color="auto"/>
              <w:bottom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double" w:sz="4" w:space="0" w:color="auto"/>
              <w:left w:val="double" w:sz="4" w:space="0" w:color="auto"/>
              <w:bottom w:val="single" w:sz="4" w:space="0" w:color="auto"/>
            </w:tcBorders>
            <w:vAlign w:val="center"/>
          </w:tcPr>
          <w:p w:rsidR="003D1E06" w:rsidRPr="003D1E06" w:rsidRDefault="00645493" w:rsidP="00A27E1D">
            <w:pPr>
              <w:spacing w:line="360" w:lineRule="auto"/>
              <w:jc w:val="center"/>
              <w:rPr>
                <w:rFonts w:ascii="Arial" w:hAnsi="Arial" w:cs="Arial"/>
                <w:sz w:val="16"/>
                <w:szCs w:val="16"/>
              </w:rPr>
            </w:pPr>
            <w:r>
              <w:rPr>
                <w:rFonts w:ascii="Arial" w:hAnsi="Arial" w:cs="Arial"/>
                <w:sz w:val="16"/>
                <w:szCs w:val="16"/>
              </w:rPr>
              <w:t>90</w:t>
            </w:r>
          </w:p>
        </w:tc>
        <w:tc>
          <w:tcPr>
            <w:tcW w:w="1024" w:type="dxa"/>
            <w:tcBorders>
              <w:top w:val="double" w:sz="4" w:space="0" w:color="auto"/>
              <w:bottom w:val="single" w:sz="4" w:space="0" w:color="auto"/>
              <w:right w:val="double" w:sz="4" w:space="0" w:color="auto"/>
            </w:tcBorders>
            <w:vAlign w:val="center"/>
          </w:tcPr>
          <w:p w:rsidR="003D1E06" w:rsidRPr="003D1E06" w:rsidRDefault="00645493" w:rsidP="00A27E1D">
            <w:pPr>
              <w:spacing w:line="360" w:lineRule="auto"/>
              <w:jc w:val="center"/>
              <w:rPr>
                <w:rFonts w:ascii="Arial" w:hAnsi="Arial" w:cs="Arial"/>
                <w:sz w:val="16"/>
                <w:szCs w:val="16"/>
              </w:rPr>
            </w:pPr>
            <w:r>
              <w:rPr>
                <w:rFonts w:ascii="Arial" w:hAnsi="Arial" w:cs="Arial"/>
                <w:sz w:val="16"/>
                <w:szCs w:val="16"/>
              </w:rPr>
              <w:t>90</w:t>
            </w:r>
          </w:p>
        </w:tc>
        <w:tc>
          <w:tcPr>
            <w:tcW w:w="1024" w:type="dxa"/>
            <w:tcBorders>
              <w:top w:val="doub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r>
      <w:tr w:rsidR="003D1E06" w:rsidRPr="003D1E06" w:rsidTr="00A27E1D">
        <w:trPr>
          <w:jc w:val="center"/>
        </w:trPr>
        <w:tc>
          <w:tcPr>
            <w:tcW w:w="1955" w:type="dxa"/>
            <w:tcBorders>
              <w:top w:val="single" w:sz="4" w:space="0" w:color="auto"/>
              <w:right w:val="double" w:sz="4" w:space="0" w:color="auto"/>
            </w:tcBorders>
          </w:tcPr>
          <w:p w:rsidR="003D1E06" w:rsidRPr="003D1E06" w:rsidRDefault="003D1E06" w:rsidP="003D1E06">
            <w:pPr>
              <w:spacing w:line="360" w:lineRule="auto"/>
              <w:rPr>
                <w:rFonts w:ascii="Arial" w:hAnsi="Arial" w:cs="Arial"/>
                <w:sz w:val="16"/>
                <w:szCs w:val="16"/>
              </w:rPr>
            </w:pPr>
            <w:r>
              <w:rPr>
                <w:rFonts w:ascii="Arial" w:hAnsi="Arial" w:cs="Arial"/>
                <w:sz w:val="16"/>
                <w:szCs w:val="16"/>
              </w:rPr>
              <w:t>Hospodářský les</w:t>
            </w:r>
          </w:p>
        </w:tc>
        <w:tc>
          <w:tcPr>
            <w:tcW w:w="1023" w:type="dxa"/>
            <w:tcBorders>
              <w:top w:val="sing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top w:val="single" w:sz="4" w:space="0" w:color="auto"/>
              <w:lef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lef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r>
      <w:tr w:rsidR="003D1E06" w:rsidRPr="003D1E06" w:rsidTr="00A27E1D">
        <w:trPr>
          <w:jc w:val="center"/>
        </w:trPr>
        <w:tc>
          <w:tcPr>
            <w:tcW w:w="1955" w:type="dxa"/>
            <w:tcBorders>
              <w:right w:val="double" w:sz="4" w:space="0" w:color="auto"/>
            </w:tcBorders>
          </w:tcPr>
          <w:p w:rsidR="003D1E06" w:rsidRPr="003D1E06" w:rsidRDefault="003D1E06" w:rsidP="003D1E06">
            <w:pPr>
              <w:spacing w:line="360" w:lineRule="auto"/>
              <w:rPr>
                <w:rFonts w:ascii="Arial" w:hAnsi="Arial" w:cs="Arial"/>
                <w:sz w:val="16"/>
                <w:szCs w:val="16"/>
              </w:rPr>
            </w:pPr>
            <w:r>
              <w:rPr>
                <w:rFonts w:ascii="Arial" w:hAnsi="Arial" w:cs="Arial"/>
                <w:sz w:val="16"/>
                <w:szCs w:val="16"/>
              </w:rPr>
              <w:t>Galeriová vegetace</w:t>
            </w:r>
          </w:p>
        </w:tc>
        <w:tc>
          <w:tcPr>
            <w:tcW w:w="1023" w:type="dxa"/>
            <w:tcBorders>
              <w:top w:val="sing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lef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left w:val="double" w:sz="4" w:space="0" w:color="auto"/>
            </w:tcBorders>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10</w:t>
            </w:r>
          </w:p>
        </w:tc>
        <w:tc>
          <w:tcPr>
            <w:tcW w:w="1024" w:type="dxa"/>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10</w:t>
            </w:r>
          </w:p>
        </w:tc>
      </w:tr>
      <w:tr w:rsidR="003D1E06" w:rsidRPr="003D1E06" w:rsidTr="00A27E1D">
        <w:trPr>
          <w:jc w:val="center"/>
        </w:trPr>
        <w:tc>
          <w:tcPr>
            <w:tcW w:w="1955" w:type="dxa"/>
            <w:tcBorders>
              <w:right w:val="double" w:sz="4" w:space="0" w:color="auto"/>
            </w:tcBorders>
          </w:tcPr>
          <w:p w:rsidR="003D1E06" w:rsidRPr="003D1E06" w:rsidRDefault="003D1E06" w:rsidP="003D1E06">
            <w:pPr>
              <w:spacing w:line="360" w:lineRule="auto"/>
              <w:rPr>
                <w:rFonts w:ascii="Arial" w:hAnsi="Arial" w:cs="Arial"/>
                <w:sz w:val="16"/>
                <w:szCs w:val="16"/>
              </w:rPr>
            </w:pPr>
            <w:r>
              <w:rPr>
                <w:rFonts w:ascii="Arial" w:hAnsi="Arial" w:cs="Arial"/>
                <w:sz w:val="16"/>
                <w:szCs w:val="16"/>
              </w:rPr>
              <w:t>Přerušované pásy vegetace</w:t>
            </w:r>
          </w:p>
        </w:tc>
        <w:tc>
          <w:tcPr>
            <w:tcW w:w="1023" w:type="dxa"/>
            <w:tcBorders>
              <w:top w:val="sing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lef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left w:val="double" w:sz="4" w:space="0" w:color="auto"/>
            </w:tcBorders>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10</w:t>
            </w:r>
          </w:p>
        </w:tc>
        <w:tc>
          <w:tcPr>
            <w:tcW w:w="1024" w:type="dxa"/>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10</w:t>
            </w:r>
          </w:p>
        </w:tc>
      </w:tr>
      <w:tr w:rsidR="003D1E06" w:rsidRPr="003D1E06" w:rsidTr="00A27E1D">
        <w:trPr>
          <w:jc w:val="center"/>
        </w:trPr>
        <w:tc>
          <w:tcPr>
            <w:tcW w:w="1955" w:type="dxa"/>
            <w:tcBorders>
              <w:right w:val="double" w:sz="4" w:space="0" w:color="auto"/>
            </w:tcBorders>
          </w:tcPr>
          <w:p w:rsidR="003D1E06" w:rsidRPr="003D1E06" w:rsidRDefault="003D1E06" w:rsidP="003D1E06">
            <w:pPr>
              <w:spacing w:line="360" w:lineRule="auto"/>
              <w:rPr>
                <w:rFonts w:ascii="Arial" w:hAnsi="Arial" w:cs="Arial"/>
                <w:sz w:val="16"/>
                <w:szCs w:val="16"/>
              </w:rPr>
            </w:pPr>
            <w:r>
              <w:rPr>
                <w:rFonts w:ascii="Arial" w:hAnsi="Arial" w:cs="Arial"/>
                <w:sz w:val="16"/>
                <w:szCs w:val="16"/>
              </w:rPr>
              <w:t>Jednotlivé stromy, keře</w:t>
            </w:r>
          </w:p>
        </w:tc>
        <w:tc>
          <w:tcPr>
            <w:tcW w:w="1023" w:type="dxa"/>
            <w:tcBorders>
              <w:top w:val="single" w:sz="4" w:space="0" w:color="auto"/>
              <w:left w:val="double" w:sz="4" w:space="0" w:color="auto"/>
              <w:bottom w:val="single" w:sz="4" w:space="0" w:color="auto"/>
            </w:tcBorders>
            <w:vAlign w:val="center"/>
          </w:tcPr>
          <w:p w:rsidR="003D1E06" w:rsidRPr="003D1E06" w:rsidRDefault="00F61CF4" w:rsidP="00A27E1D">
            <w:pPr>
              <w:spacing w:line="360" w:lineRule="auto"/>
              <w:jc w:val="center"/>
              <w:rPr>
                <w:rFonts w:ascii="Arial" w:hAnsi="Arial" w:cs="Arial"/>
                <w:sz w:val="16"/>
                <w:szCs w:val="16"/>
              </w:rPr>
            </w:pPr>
            <w:r>
              <w:rPr>
                <w:rFonts w:ascii="Arial" w:hAnsi="Arial" w:cs="Arial"/>
                <w:sz w:val="16"/>
                <w:szCs w:val="16"/>
              </w:rPr>
              <w:t>10</w:t>
            </w:r>
          </w:p>
        </w:tc>
        <w:tc>
          <w:tcPr>
            <w:tcW w:w="1023" w:type="dxa"/>
            <w:tcBorders>
              <w:top w:val="single" w:sz="4" w:space="0" w:color="auto"/>
              <w:bottom w:val="single" w:sz="4" w:space="0" w:color="auto"/>
              <w:right w:val="double" w:sz="4" w:space="0" w:color="auto"/>
            </w:tcBorders>
            <w:vAlign w:val="center"/>
          </w:tcPr>
          <w:p w:rsidR="003D1E06" w:rsidRPr="003D1E06" w:rsidRDefault="00F61CF4" w:rsidP="00A27E1D">
            <w:pPr>
              <w:spacing w:line="360" w:lineRule="auto"/>
              <w:jc w:val="center"/>
              <w:rPr>
                <w:rFonts w:ascii="Arial" w:hAnsi="Arial" w:cs="Arial"/>
                <w:sz w:val="16"/>
                <w:szCs w:val="16"/>
              </w:rPr>
            </w:pPr>
            <w:r>
              <w:rPr>
                <w:rFonts w:ascii="Arial" w:hAnsi="Arial" w:cs="Arial"/>
                <w:sz w:val="16"/>
                <w:szCs w:val="16"/>
              </w:rPr>
              <w:t>10</w:t>
            </w:r>
          </w:p>
        </w:tc>
        <w:tc>
          <w:tcPr>
            <w:tcW w:w="1023" w:type="dxa"/>
            <w:tcBorders>
              <w:left w:val="double" w:sz="4" w:space="0" w:color="auto"/>
            </w:tcBorders>
            <w:vAlign w:val="center"/>
          </w:tcPr>
          <w:p w:rsidR="003D1E06" w:rsidRPr="003D1E06" w:rsidRDefault="00A27E1D" w:rsidP="00A27E1D">
            <w:pPr>
              <w:spacing w:line="360" w:lineRule="auto"/>
              <w:jc w:val="center"/>
              <w:rPr>
                <w:rFonts w:ascii="Arial" w:hAnsi="Arial" w:cs="Arial"/>
                <w:sz w:val="16"/>
                <w:szCs w:val="16"/>
              </w:rPr>
            </w:pPr>
            <w:r>
              <w:rPr>
                <w:rFonts w:ascii="Arial" w:hAnsi="Arial" w:cs="Arial"/>
                <w:sz w:val="16"/>
                <w:szCs w:val="16"/>
              </w:rPr>
              <w:t>20</w:t>
            </w:r>
          </w:p>
        </w:tc>
        <w:tc>
          <w:tcPr>
            <w:tcW w:w="1024" w:type="dxa"/>
            <w:tcBorders>
              <w:right w:val="double" w:sz="4" w:space="0" w:color="auto"/>
            </w:tcBorders>
            <w:vAlign w:val="center"/>
          </w:tcPr>
          <w:p w:rsidR="003D1E06" w:rsidRPr="003D1E06" w:rsidRDefault="00A27E1D" w:rsidP="00A27E1D">
            <w:pPr>
              <w:spacing w:line="360" w:lineRule="auto"/>
              <w:jc w:val="center"/>
              <w:rPr>
                <w:rFonts w:ascii="Arial" w:hAnsi="Arial" w:cs="Arial"/>
                <w:sz w:val="16"/>
                <w:szCs w:val="16"/>
              </w:rPr>
            </w:pPr>
            <w:r>
              <w:rPr>
                <w:rFonts w:ascii="Arial" w:hAnsi="Arial" w:cs="Arial"/>
                <w:sz w:val="16"/>
                <w:szCs w:val="16"/>
              </w:rPr>
              <w:t>20</w:t>
            </w:r>
          </w:p>
        </w:tc>
        <w:tc>
          <w:tcPr>
            <w:tcW w:w="1024" w:type="dxa"/>
            <w:tcBorders>
              <w:top w:val="single" w:sz="4" w:space="0" w:color="auto"/>
              <w:left w:val="double" w:sz="4" w:space="0" w:color="auto"/>
              <w:bottom w:val="single" w:sz="4" w:space="0" w:color="auto"/>
            </w:tcBorders>
            <w:vAlign w:val="center"/>
          </w:tcPr>
          <w:p w:rsidR="003D1E06" w:rsidRPr="003D1E06" w:rsidRDefault="00645493" w:rsidP="00A27E1D">
            <w:pPr>
              <w:spacing w:line="360" w:lineRule="auto"/>
              <w:jc w:val="center"/>
              <w:rPr>
                <w:rFonts w:ascii="Arial" w:hAnsi="Arial" w:cs="Arial"/>
                <w:sz w:val="16"/>
                <w:szCs w:val="16"/>
              </w:rPr>
            </w:pPr>
            <w:r>
              <w:rPr>
                <w:rFonts w:ascii="Arial" w:hAnsi="Arial" w:cs="Arial"/>
                <w:sz w:val="16"/>
                <w:szCs w:val="16"/>
              </w:rPr>
              <w:t>5</w:t>
            </w:r>
          </w:p>
        </w:tc>
        <w:tc>
          <w:tcPr>
            <w:tcW w:w="1024" w:type="dxa"/>
            <w:tcBorders>
              <w:top w:val="single" w:sz="4" w:space="0" w:color="auto"/>
              <w:bottom w:val="single" w:sz="4" w:space="0" w:color="auto"/>
              <w:right w:val="double" w:sz="4" w:space="0" w:color="auto"/>
            </w:tcBorders>
            <w:vAlign w:val="center"/>
          </w:tcPr>
          <w:p w:rsidR="003D1E06" w:rsidRPr="003D1E06" w:rsidRDefault="00645493" w:rsidP="00A27E1D">
            <w:pPr>
              <w:spacing w:line="360" w:lineRule="auto"/>
              <w:jc w:val="center"/>
              <w:rPr>
                <w:rFonts w:ascii="Arial" w:hAnsi="Arial" w:cs="Arial"/>
                <w:sz w:val="16"/>
                <w:szCs w:val="16"/>
              </w:rPr>
            </w:pPr>
            <w:r>
              <w:rPr>
                <w:rFonts w:ascii="Arial" w:hAnsi="Arial" w:cs="Arial"/>
                <w:sz w:val="16"/>
                <w:szCs w:val="16"/>
              </w:rPr>
              <w:t>5</w:t>
            </w:r>
          </w:p>
        </w:tc>
        <w:tc>
          <w:tcPr>
            <w:tcW w:w="1024" w:type="dxa"/>
            <w:tcBorders>
              <w:left w:val="double" w:sz="4" w:space="0" w:color="auto"/>
            </w:tcBorders>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40</w:t>
            </w:r>
          </w:p>
        </w:tc>
        <w:tc>
          <w:tcPr>
            <w:tcW w:w="1024" w:type="dxa"/>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40</w:t>
            </w:r>
          </w:p>
        </w:tc>
      </w:tr>
      <w:tr w:rsidR="003D1E06" w:rsidRPr="003D1E06" w:rsidTr="00A27E1D">
        <w:trPr>
          <w:jc w:val="center"/>
        </w:trPr>
        <w:tc>
          <w:tcPr>
            <w:tcW w:w="1955" w:type="dxa"/>
            <w:tcBorders>
              <w:right w:val="double" w:sz="4" w:space="0" w:color="auto"/>
            </w:tcBorders>
          </w:tcPr>
          <w:p w:rsidR="003D1E06" w:rsidRPr="003D1E06" w:rsidRDefault="003D1E06" w:rsidP="003D1E06">
            <w:pPr>
              <w:spacing w:line="360" w:lineRule="auto"/>
              <w:rPr>
                <w:rFonts w:ascii="Arial" w:hAnsi="Arial" w:cs="Arial"/>
                <w:sz w:val="16"/>
                <w:szCs w:val="16"/>
              </w:rPr>
            </w:pPr>
            <w:r>
              <w:rPr>
                <w:rFonts w:ascii="Arial" w:hAnsi="Arial" w:cs="Arial"/>
                <w:sz w:val="16"/>
                <w:szCs w:val="16"/>
              </w:rPr>
              <w:t>Vysoké byliny</w:t>
            </w:r>
          </w:p>
        </w:tc>
        <w:tc>
          <w:tcPr>
            <w:tcW w:w="1023" w:type="dxa"/>
            <w:tcBorders>
              <w:top w:val="single" w:sz="4" w:space="0" w:color="auto"/>
              <w:left w:val="double" w:sz="4" w:space="0" w:color="auto"/>
              <w:bottom w:val="single" w:sz="4" w:space="0" w:color="auto"/>
            </w:tcBorders>
            <w:vAlign w:val="center"/>
          </w:tcPr>
          <w:p w:rsidR="003D1E06" w:rsidRPr="003D1E06" w:rsidRDefault="00F61CF4" w:rsidP="00A27E1D">
            <w:pPr>
              <w:spacing w:line="360" w:lineRule="auto"/>
              <w:jc w:val="center"/>
              <w:rPr>
                <w:rFonts w:ascii="Arial" w:hAnsi="Arial" w:cs="Arial"/>
                <w:sz w:val="16"/>
                <w:szCs w:val="16"/>
              </w:rPr>
            </w:pPr>
            <w:r>
              <w:rPr>
                <w:rFonts w:ascii="Arial" w:hAnsi="Arial" w:cs="Arial"/>
                <w:sz w:val="16"/>
                <w:szCs w:val="16"/>
              </w:rPr>
              <w:t>20</w:t>
            </w:r>
          </w:p>
        </w:tc>
        <w:tc>
          <w:tcPr>
            <w:tcW w:w="1023" w:type="dxa"/>
            <w:tcBorders>
              <w:top w:val="single" w:sz="4" w:space="0" w:color="auto"/>
              <w:bottom w:val="single" w:sz="4" w:space="0" w:color="auto"/>
              <w:right w:val="double" w:sz="4" w:space="0" w:color="auto"/>
            </w:tcBorders>
            <w:vAlign w:val="center"/>
          </w:tcPr>
          <w:p w:rsidR="003D1E06" w:rsidRPr="003D1E06" w:rsidRDefault="00F61CF4" w:rsidP="00A27E1D">
            <w:pPr>
              <w:spacing w:line="360" w:lineRule="auto"/>
              <w:jc w:val="center"/>
              <w:rPr>
                <w:rFonts w:ascii="Arial" w:hAnsi="Arial" w:cs="Arial"/>
                <w:sz w:val="16"/>
                <w:szCs w:val="16"/>
              </w:rPr>
            </w:pPr>
            <w:r>
              <w:rPr>
                <w:rFonts w:ascii="Arial" w:hAnsi="Arial" w:cs="Arial"/>
                <w:sz w:val="16"/>
                <w:szCs w:val="16"/>
              </w:rPr>
              <w:t>20</w:t>
            </w:r>
          </w:p>
        </w:tc>
        <w:tc>
          <w:tcPr>
            <w:tcW w:w="1023" w:type="dxa"/>
            <w:tcBorders>
              <w:left w:val="double" w:sz="4" w:space="0" w:color="auto"/>
            </w:tcBorders>
            <w:vAlign w:val="center"/>
          </w:tcPr>
          <w:p w:rsidR="003D1E06" w:rsidRPr="003D1E06" w:rsidRDefault="00A27E1D" w:rsidP="00A27E1D">
            <w:pPr>
              <w:spacing w:line="360" w:lineRule="auto"/>
              <w:jc w:val="center"/>
              <w:rPr>
                <w:rFonts w:ascii="Arial" w:hAnsi="Arial" w:cs="Arial"/>
                <w:sz w:val="16"/>
                <w:szCs w:val="16"/>
              </w:rPr>
            </w:pPr>
            <w:r>
              <w:rPr>
                <w:rFonts w:ascii="Arial" w:hAnsi="Arial" w:cs="Arial"/>
                <w:sz w:val="16"/>
                <w:szCs w:val="16"/>
              </w:rPr>
              <w:t>80</w:t>
            </w:r>
          </w:p>
        </w:tc>
        <w:tc>
          <w:tcPr>
            <w:tcW w:w="1024" w:type="dxa"/>
            <w:tcBorders>
              <w:right w:val="double" w:sz="4" w:space="0" w:color="auto"/>
            </w:tcBorders>
            <w:vAlign w:val="center"/>
          </w:tcPr>
          <w:p w:rsidR="003D1E06" w:rsidRPr="003D1E06" w:rsidRDefault="00A27E1D" w:rsidP="00A27E1D">
            <w:pPr>
              <w:spacing w:line="360" w:lineRule="auto"/>
              <w:jc w:val="center"/>
              <w:rPr>
                <w:rFonts w:ascii="Arial" w:hAnsi="Arial" w:cs="Arial"/>
                <w:sz w:val="16"/>
                <w:szCs w:val="16"/>
              </w:rPr>
            </w:pPr>
            <w:r>
              <w:rPr>
                <w:rFonts w:ascii="Arial" w:hAnsi="Arial" w:cs="Arial"/>
                <w:sz w:val="16"/>
                <w:szCs w:val="16"/>
              </w:rPr>
              <w:t>80</w:t>
            </w:r>
          </w:p>
        </w:tc>
        <w:tc>
          <w:tcPr>
            <w:tcW w:w="1024" w:type="dxa"/>
            <w:tcBorders>
              <w:top w:val="single" w:sz="4" w:space="0" w:color="auto"/>
              <w:left w:val="double" w:sz="4" w:space="0" w:color="auto"/>
              <w:bottom w:val="single" w:sz="4" w:space="0" w:color="auto"/>
            </w:tcBorders>
            <w:vAlign w:val="center"/>
          </w:tcPr>
          <w:p w:rsidR="003D1E06" w:rsidRPr="003D1E06" w:rsidRDefault="00645493" w:rsidP="00A27E1D">
            <w:pPr>
              <w:spacing w:line="360" w:lineRule="auto"/>
              <w:jc w:val="center"/>
              <w:rPr>
                <w:rFonts w:ascii="Arial" w:hAnsi="Arial" w:cs="Arial"/>
                <w:sz w:val="16"/>
                <w:szCs w:val="16"/>
              </w:rPr>
            </w:pPr>
            <w:r>
              <w:rPr>
                <w:rFonts w:ascii="Arial" w:hAnsi="Arial" w:cs="Arial"/>
                <w:sz w:val="16"/>
                <w:szCs w:val="16"/>
              </w:rPr>
              <w:t>5</w:t>
            </w:r>
          </w:p>
        </w:tc>
        <w:tc>
          <w:tcPr>
            <w:tcW w:w="1024" w:type="dxa"/>
            <w:tcBorders>
              <w:top w:val="single" w:sz="4" w:space="0" w:color="auto"/>
              <w:bottom w:val="single" w:sz="4" w:space="0" w:color="auto"/>
              <w:right w:val="double" w:sz="4" w:space="0" w:color="auto"/>
            </w:tcBorders>
            <w:vAlign w:val="center"/>
          </w:tcPr>
          <w:p w:rsidR="003D1E06" w:rsidRPr="003D1E06" w:rsidRDefault="00645493" w:rsidP="00A27E1D">
            <w:pPr>
              <w:spacing w:line="360" w:lineRule="auto"/>
              <w:jc w:val="center"/>
              <w:rPr>
                <w:rFonts w:ascii="Arial" w:hAnsi="Arial" w:cs="Arial"/>
                <w:sz w:val="16"/>
                <w:szCs w:val="16"/>
              </w:rPr>
            </w:pPr>
            <w:r>
              <w:rPr>
                <w:rFonts w:ascii="Arial" w:hAnsi="Arial" w:cs="Arial"/>
                <w:sz w:val="16"/>
                <w:szCs w:val="16"/>
              </w:rPr>
              <w:t>5</w:t>
            </w:r>
          </w:p>
        </w:tc>
        <w:tc>
          <w:tcPr>
            <w:tcW w:w="1024" w:type="dxa"/>
            <w:tcBorders>
              <w:left w:val="double" w:sz="4" w:space="0" w:color="auto"/>
            </w:tcBorders>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40</w:t>
            </w:r>
          </w:p>
        </w:tc>
        <w:tc>
          <w:tcPr>
            <w:tcW w:w="1024" w:type="dxa"/>
            <w:vAlign w:val="center"/>
          </w:tcPr>
          <w:p w:rsidR="003D1E06" w:rsidRPr="003D1E06" w:rsidRDefault="00580E5D" w:rsidP="00A27E1D">
            <w:pPr>
              <w:spacing w:line="360" w:lineRule="auto"/>
              <w:jc w:val="center"/>
              <w:rPr>
                <w:rFonts w:ascii="Arial" w:hAnsi="Arial" w:cs="Arial"/>
                <w:sz w:val="16"/>
                <w:szCs w:val="16"/>
              </w:rPr>
            </w:pPr>
            <w:r>
              <w:rPr>
                <w:rFonts w:ascii="Arial" w:hAnsi="Arial" w:cs="Arial"/>
                <w:sz w:val="16"/>
                <w:szCs w:val="16"/>
              </w:rPr>
              <w:t>40</w:t>
            </w:r>
          </w:p>
        </w:tc>
      </w:tr>
      <w:tr w:rsidR="003D1E06" w:rsidRPr="003D1E06" w:rsidTr="00A27E1D">
        <w:trPr>
          <w:jc w:val="center"/>
        </w:trPr>
        <w:tc>
          <w:tcPr>
            <w:tcW w:w="1955" w:type="dxa"/>
            <w:tcBorders>
              <w:right w:val="double" w:sz="4" w:space="0" w:color="auto"/>
            </w:tcBorders>
          </w:tcPr>
          <w:p w:rsidR="003D1E06" w:rsidRPr="003D1E06" w:rsidRDefault="003D1E06" w:rsidP="003D1E06">
            <w:pPr>
              <w:spacing w:line="360" w:lineRule="auto"/>
              <w:rPr>
                <w:rFonts w:ascii="Arial" w:hAnsi="Arial" w:cs="Arial"/>
                <w:sz w:val="16"/>
                <w:szCs w:val="16"/>
              </w:rPr>
            </w:pPr>
            <w:r>
              <w:rPr>
                <w:rFonts w:ascii="Arial" w:hAnsi="Arial" w:cs="Arial"/>
                <w:sz w:val="16"/>
                <w:szCs w:val="16"/>
              </w:rPr>
              <w:t>Břehy bez vegetace</w:t>
            </w:r>
          </w:p>
        </w:tc>
        <w:tc>
          <w:tcPr>
            <w:tcW w:w="1023" w:type="dxa"/>
            <w:tcBorders>
              <w:top w:val="single" w:sz="4" w:space="0" w:color="auto"/>
              <w:left w:val="double" w:sz="4" w:space="0" w:color="auto"/>
              <w:bottom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top w:val="single" w:sz="4" w:space="0" w:color="auto"/>
              <w:bottom w:val="doub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3" w:type="dxa"/>
            <w:tcBorders>
              <w:lef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top w:val="single" w:sz="4" w:space="0" w:color="auto"/>
              <w:bottom w:val="double" w:sz="4" w:space="0" w:color="auto"/>
              <w:righ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tcBorders>
              <w:left w:val="double" w:sz="4" w:space="0" w:color="auto"/>
            </w:tcBorders>
            <w:vAlign w:val="center"/>
          </w:tcPr>
          <w:p w:rsidR="003D1E06" w:rsidRPr="003D1E06" w:rsidRDefault="003D1E06" w:rsidP="00A27E1D">
            <w:pPr>
              <w:spacing w:line="360" w:lineRule="auto"/>
              <w:jc w:val="center"/>
              <w:rPr>
                <w:rFonts w:ascii="Arial" w:hAnsi="Arial" w:cs="Arial"/>
                <w:sz w:val="16"/>
                <w:szCs w:val="16"/>
              </w:rPr>
            </w:pPr>
          </w:p>
        </w:tc>
        <w:tc>
          <w:tcPr>
            <w:tcW w:w="1024" w:type="dxa"/>
            <w:vAlign w:val="center"/>
          </w:tcPr>
          <w:p w:rsidR="003D1E06" w:rsidRPr="003D1E06" w:rsidRDefault="003D1E06" w:rsidP="00A27E1D">
            <w:pPr>
              <w:spacing w:line="360" w:lineRule="auto"/>
              <w:jc w:val="center"/>
              <w:rPr>
                <w:rFonts w:ascii="Arial" w:hAnsi="Arial" w:cs="Arial"/>
                <w:sz w:val="16"/>
                <w:szCs w:val="16"/>
              </w:rPr>
            </w:pPr>
          </w:p>
        </w:tc>
      </w:tr>
    </w:tbl>
    <w:p w:rsidR="00482394" w:rsidRDefault="00482394" w:rsidP="00080208">
      <w:pPr>
        <w:spacing w:line="360" w:lineRule="auto"/>
        <w:jc w:val="both"/>
        <w:rPr>
          <w:rFonts w:ascii="Times New Roman" w:hAnsi="Times New Roman" w:cs="Times New Roman"/>
          <w:b/>
          <w:sz w:val="24"/>
          <w:szCs w:val="24"/>
        </w:rPr>
      </w:pPr>
    </w:p>
    <w:p w:rsidR="00CA3A21" w:rsidRDefault="003E1764"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Charakter proudění</w:t>
      </w:r>
    </w:p>
    <w:tbl>
      <w:tblPr>
        <w:tblStyle w:val="Mkatabulky"/>
        <w:tblW w:w="0" w:type="auto"/>
        <w:jc w:val="center"/>
        <w:tblBorders>
          <w:top w:val="double" w:sz="4" w:space="0" w:color="auto"/>
          <w:left w:val="double" w:sz="4" w:space="0" w:color="auto"/>
          <w:bottom w:val="double" w:sz="4" w:space="0" w:color="auto"/>
          <w:right w:val="double" w:sz="4" w:space="0" w:color="auto"/>
        </w:tblBorders>
        <w:tblLook w:val="04A0"/>
      </w:tblPr>
      <w:tblGrid>
        <w:gridCol w:w="1842"/>
        <w:gridCol w:w="1842"/>
        <w:gridCol w:w="1842"/>
        <w:gridCol w:w="1843"/>
        <w:gridCol w:w="1843"/>
      </w:tblGrid>
      <w:tr w:rsidR="003E1764" w:rsidRPr="003E1764" w:rsidTr="00A11A9F">
        <w:trPr>
          <w:jc w:val="center"/>
        </w:trPr>
        <w:tc>
          <w:tcPr>
            <w:tcW w:w="1842" w:type="dxa"/>
            <w:tcBorders>
              <w:top w:val="double" w:sz="4" w:space="0" w:color="auto"/>
              <w:bottom w:val="double" w:sz="4" w:space="0" w:color="auto"/>
              <w:right w:val="double" w:sz="4" w:space="0" w:color="auto"/>
            </w:tcBorders>
            <w:vAlign w:val="center"/>
          </w:tcPr>
          <w:p w:rsidR="003E1764" w:rsidRPr="003E1764" w:rsidRDefault="003E1764" w:rsidP="003E1764">
            <w:pPr>
              <w:spacing w:line="360" w:lineRule="auto"/>
              <w:jc w:val="center"/>
              <w:rPr>
                <w:rFonts w:ascii="Arial" w:hAnsi="Arial" w:cs="Arial"/>
                <w:i/>
                <w:sz w:val="16"/>
                <w:szCs w:val="16"/>
              </w:rPr>
            </w:pPr>
            <w:r w:rsidRPr="003E1764">
              <w:rPr>
                <w:rFonts w:ascii="Arial" w:hAnsi="Arial" w:cs="Arial"/>
                <w:i/>
                <w:sz w:val="16"/>
                <w:szCs w:val="16"/>
              </w:rPr>
              <w:t>Charakter proudění</w:t>
            </w:r>
          </w:p>
        </w:tc>
        <w:tc>
          <w:tcPr>
            <w:tcW w:w="1842" w:type="dxa"/>
            <w:tcBorders>
              <w:left w:val="double" w:sz="4" w:space="0" w:color="auto"/>
              <w:bottom w:val="double" w:sz="4" w:space="0" w:color="auto"/>
            </w:tcBorders>
          </w:tcPr>
          <w:p w:rsidR="003E1764" w:rsidRPr="003E1764" w:rsidRDefault="003E1764" w:rsidP="003E1764">
            <w:pPr>
              <w:pStyle w:val="Odstavecseseznamem"/>
              <w:numPr>
                <w:ilvl w:val="0"/>
                <w:numId w:val="13"/>
              </w:numPr>
              <w:spacing w:line="360" w:lineRule="auto"/>
              <w:jc w:val="both"/>
              <w:rPr>
                <w:rFonts w:ascii="Arial" w:hAnsi="Arial" w:cs="Arial"/>
                <w:i/>
                <w:sz w:val="16"/>
                <w:szCs w:val="16"/>
              </w:rPr>
            </w:pPr>
            <w:r w:rsidRPr="003E1764">
              <w:rPr>
                <w:rFonts w:ascii="Arial" w:hAnsi="Arial" w:cs="Arial"/>
                <w:i/>
                <w:sz w:val="16"/>
                <w:szCs w:val="16"/>
              </w:rPr>
              <w:t>úsek</w:t>
            </w:r>
          </w:p>
          <w:p w:rsidR="003E1764" w:rsidRPr="003E1764" w:rsidRDefault="003E1764" w:rsidP="003E1764">
            <w:pPr>
              <w:spacing w:line="360" w:lineRule="auto"/>
              <w:ind w:left="360"/>
              <w:jc w:val="both"/>
              <w:rPr>
                <w:rFonts w:ascii="Arial" w:hAnsi="Arial" w:cs="Arial"/>
                <w:i/>
                <w:sz w:val="16"/>
                <w:szCs w:val="16"/>
              </w:rPr>
            </w:pPr>
            <w:r w:rsidRPr="003E1764">
              <w:rPr>
                <w:rFonts w:ascii="Arial" w:hAnsi="Arial" w:cs="Arial"/>
                <w:i/>
                <w:sz w:val="16"/>
                <w:szCs w:val="16"/>
              </w:rPr>
              <w:t>Rozsah %</w:t>
            </w:r>
          </w:p>
        </w:tc>
        <w:tc>
          <w:tcPr>
            <w:tcW w:w="1842" w:type="dxa"/>
            <w:tcBorders>
              <w:bottom w:val="double" w:sz="4" w:space="0" w:color="auto"/>
            </w:tcBorders>
          </w:tcPr>
          <w:p w:rsidR="003E1764" w:rsidRPr="003E1764" w:rsidRDefault="003E1764" w:rsidP="003E1764">
            <w:pPr>
              <w:pStyle w:val="Odstavecseseznamem"/>
              <w:numPr>
                <w:ilvl w:val="0"/>
                <w:numId w:val="13"/>
              </w:numPr>
              <w:spacing w:line="360" w:lineRule="auto"/>
              <w:jc w:val="both"/>
              <w:rPr>
                <w:rFonts w:ascii="Arial" w:hAnsi="Arial" w:cs="Arial"/>
                <w:i/>
                <w:sz w:val="16"/>
                <w:szCs w:val="16"/>
              </w:rPr>
            </w:pPr>
            <w:r w:rsidRPr="003E1764">
              <w:rPr>
                <w:rFonts w:ascii="Arial" w:hAnsi="Arial" w:cs="Arial"/>
                <w:i/>
                <w:sz w:val="16"/>
                <w:szCs w:val="16"/>
              </w:rPr>
              <w:t>úsek</w:t>
            </w:r>
          </w:p>
          <w:p w:rsidR="003E1764" w:rsidRPr="003E1764" w:rsidRDefault="003E1764" w:rsidP="003E1764">
            <w:pPr>
              <w:spacing w:line="360" w:lineRule="auto"/>
              <w:ind w:left="360"/>
              <w:jc w:val="both"/>
              <w:rPr>
                <w:rFonts w:ascii="Arial" w:hAnsi="Arial" w:cs="Arial"/>
                <w:i/>
                <w:sz w:val="16"/>
                <w:szCs w:val="16"/>
              </w:rPr>
            </w:pPr>
            <w:r w:rsidRPr="003E1764">
              <w:rPr>
                <w:rFonts w:ascii="Arial" w:hAnsi="Arial" w:cs="Arial"/>
                <w:i/>
                <w:sz w:val="16"/>
                <w:szCs w:val="16"/>
              </w:rPr>
              <w:t>Rozsah %</w:t>
            </w:r>
          </w:p>
        </w:tc>
        <w:tc>
          <w:tcPr>
            <w:tcW w:w="1843" w:type="dxa"/>
            <w:tcBorders>
              <w:bottom w:val="double" w:sz="4" w:space="0" w:color="auto"/>
            </w:tcBorders>
          </w:tcPr>
          <w:p w:rsidR="003E1764" w:rsidRPr="003E1764" w:rsidRDefault="003E1764" w:rsidP="003E1764">
            <w:pPr>
              <w:pStyle w:val="Odstavecseseznamem"/>
              <w:numPr>
                <w:ilvl w:val="0"/>
                <w:numId w:val="13"/>
              </w:numPr>
              <w:spacing w:line="360" w:lineRule="auto"/>
              <w:jc w:val="both"/>
              <w:rPr>
                <w:rFonts w:ascii="Arial" w:hAnsi="Arial" w:cs="Arial"/>
                <w:i/>
                <w:sz w:val="16"/>
                <w:szCs w:val="16"/>
              </w:rPr>
            </w:pPr>
            <w:r w:rsidRPr="003E1764">
              <w:rPr>
                <w:rFonts w:ascii="Arial" w:hAnsi="Arial" w:cs="Arial"/>
                <w:i/>
                <w:sz w:val="16"/>
                <w:szCs w:val="16"/>
              </w:rPr>
              <w:t>úsek</w:t>
            </w:r>
          </w:p>
          <w:p w:rsidR="003E1764" w:rsidRPr="003E1764" w:rsidRDefault="003E1764" w:rsidP="003E1764">
            <w:pPr>
              <w:spacing w:line="360" w:lineRule="auto"/>
              <w:ind w:left="360"/>
              <w:jc w:val="both"/>
              <w:rPr>
                <w:rFonts w:ascii="Arial" w:hAnsi="Arial" w:cs="Arial"/>
                <w:i/>
                <w:sz w:val="16"/>
                <w:szCs w:val="16"/>
              </w:rPr>
            </w:pPr>
            <w:r w:rsidRPr="003E1764">
              <w:rPr>
                <w:rFonts w:ascii="Arial" w:hAnsi="Arial" w:cs="Arial"/>
                <w:i/>
                <w:sz w:val="16"/>
                <w:szCs w:val="16"/>
              </w:rPr>
              <w:t>Rozsah %</w:t>
            </w:r>
          </w:p>
        </w:tc>
        <w:tc>
          <w:tcPr>
            <w:tcW w:w="1843" w:type="dxa"/>
            <w:tcBorders>
              <w:bottom w:val="double" w:sz="4" w:space="0" w:color="auto"/>
            </w:tcBorders>
          </w:tcPr>
          <w:p w:rsidR="003E1764" w:rsidRPr="003E1764" w:rsidRDefault="003E1764" w:rsidP="003E1764">
            <w:pPr>
              <w:pStyle w:val="Odstavecseseznamem"/>
              <w:numPr>
                <w:ilvl w:val="0"/>
                <w:numId w:val="13"/>
              </w:numPr>
              <w:spacing w:line="360" w:lineRule="auto"/>
              <w:jc w:val="both"/>
              <w:rPr>
                <w:rFonts w:ascii="Arial" w:hAnsi="Arial" w:cs="Arial"/>
                <w:i/>
                <w:sz w:val="16"/>
                <w:szCs w:val="16"/>
              </w:rPr>
            </w:pPr>
            <w:r w:rsidRPr="003E1764">
              <w:rPr>
                <w:rFonts w:ascii="Arial" w:hAnsi="Arial" w:cs="Arial"/>
                <w:i/>
                <w:sz w:val="16"/>
                <w:szCs w:val="16"/>
              </w:rPr>
              <w:t>úsek</w:t>
            </w:r>
          </w:p>
          <w:p w:rsidR="003E1764" w:rsidRPr="003E1764" w:rsidRDefault="003E1764" w:rsidP="003E1764">
            <w:pPr>
              <w:spacing w:line="360" w:lineRule="auto"/>
              <w:ind w:left="360"/>
              <w:jc w:val="both"/>
              <w:rPr>
                <w:rFonts w:ascii="Arial" w:hAnsi="Arial" w:cs="Arial"/>
                <w:i/>
                <w:sz w:val="16"/>
                <w:szCs w:val="16"/>
              </w:rPr>
            </w:pPr>
            <w:r w:rsidRPr="003E1764">
              <w:rPr>
                <w:rFonts w:ascii="Arial" w:hAnsi="Arial" w:cs="Arial"/>
                <w:i/>
                <w:sz w:val="16"/>
                <w:szCs w:val="16"/>
              </w:rPr>
              <w:t>Rozsah %</w:t>
            </w:r>
          </w:p>
        </w:tc>
      </w:tr>
      <w:tr w:rsidR="003E1764" w:rsidRPr="003E1764" w:rsidTr="00A11A9F">
        <w:trPr>
          <w:jc w:val="center"/>
        </w:trPr>
        <w:tc>
          <w:tcPr>
            <w:tcW w:w="1842" w:type="dxa"/>
            <w:tcBorders>
              <w:top w:val="double" w:sz="4" w:space="0" w:color="auto"/>
              <w:bottom w:val="single" w:sz="4" w:space="0" w:color="auto"/>
              <w:right w:val="double" w:sz="4" w:space="0" w:color="auto"/>
            </w:tcBorders>
          </w:tcPr>
          <w:p w:rsidR="003E1764" w:rsidRPr="003E1764" w:rsidRDefault="003E1764" w:rsidP="00080208">
            <w:pPr>
              <w:spacing w:line="360" w:lineRule="auto"/>
              <w:jc w:val="both"/>
              <w:rPr>
                <w:rFonts w:ascii="Arial" w:hAnsi="Arial" w:cs="Arial"/>
                <w:sz w:val="16"/>
                <w:szCs w:val="16"/>
              </w:rPr>
            </w:pPr>
            <w:r>
              <w:rPr>
                <w:rFonts w:ascii="Arial" w:hAnsi="Arial" w:cs="Arial"/>
                <w:sz w:val="16"/>
                <w:szCs w:val="16"/>
              </w:rPr>
              <w:t>Vodopád</w:t>
            </w:r>
          </w:p>
        </w:tc>
        <w:tc>
          <w:tcPr>
            <w:tcW w:w="1842" w:type="dxa"/>
            <w:tcBorders>
              <w:top w:val="double" w:sz="4" w:space="0" w:color="auto"/>
              <w:left w:val="double" w:sz="4" w:space="0" w:color="auto"/>
              <w:bottom w:val="single" w:sz="4" w:space="0" w:color="auto"/>
            </w:tcBorders>
          </w:tcPr>
          <w:p w:rsidR="003E1764" w:rsidRPr="003E1764" w:rsidRDefault="003E1764" w:rsidP="00A27E1D">
            <w:pPr>
              <w:spacing w:line="360" w:lineRule="auto"/>
              <w:jc w:val="center"/>
              <w:rPr>
                <w:rFonts w:ascii="Arial" w:hAnsi="Arial" w:cs="Arial"/>
                <w:sz w:val="16"/>
                <w:szCs w:val="16"/>
              </w:rPr>
            </w:pPr>
          </w:p>
        </w:tc>
        <w:tc>
          <w:tcPr>
            <w:tcW w:w="1842" w:type="dxa"/>
            <w:tcBorders>
              <w:top w:val="double" w:sz="4" w:space="0" w:color="auto"/>
              <w:bottom w:val="single" w:sz="4" w:space="0" w:color="auto"/>
            </w:tcBorders>
          </w:tcPr>
          <w:p w:rsidR="003E1764" w:rsidRPr="003E1764" w:rsidRDefault="003E1764" w:rsidP="00A27E1D">
            <w:pPr>
              <w:spacing w:line="360" w:lineRule="auto"/>
              <w:jc w:val="center"/>
              <w:rPr>
                <w:rFonts w:ascii="Arial" w:hAnsi="Arial" w:cs="Arial"/>
                <w:sz w:val="16"/>
                <w:szCs w:val="16"/>
              </w:rPr>
            </w:pPr>
          </w:p>
        </w:tc>
        <w:tc>
          <w:tcPr>
            <w:tcW w:w="1843" w:type="dxa"/>
            <w:tcBorders>
              <w:top w:val="double" w:sz="4" w:space="0" w:color="auto"/>
              <w:bottom w:val="single" w:sz="4" w:space="0" w:color="auto"/>
            </w:tcBorders>
          </w:tcPr>
          <w:p w:rsidR="003E1764" w:rsidRPr="003E1764" w:rsidRDefault="003E1764" w:rsidP="00A27E1D">
            <w:pPr>
              <w:spacing w:line="360" w:lineRule="auto"/>
              <w:jc w:val="center"/>
              <w:rPr>
                <w:rFonts w:ascii="Arial" w:hAnsi="Arial" w:cs="Arial"/>
                <w:sz w:val="16"/>
                <w:szCs w:val="16"/>
              </w:rPr>
            </w:pPr>
          </w:p>
        </w:tc>
        <w:tc>
          <w:tcPr>
            <w:tcW w:w="1843" w:type="dxa"/>
            <w:tcBorders>
              <w:top w:val="double" w:sz="4" w:space="0" w:color="auto"/>
              <w:bottom w:val="single" w:sz="4" w:space="0" w:color="auto"/>
            </w:tcBorders>
          </w:tcPr>
          <w:p w:rsidR="003E1764" w:rsidRPr="003E1764" w:rsidRDefault="003E1764" w:rsidP="00A27E1D">
            <w:pPr>
              <w:spacing w:line="360" w:lineRule="auto"/>
              <w:jc w:val="center"/>
              <w:rPr>
                <w:rFonts w:ascii="Arial" w:hAnsi="Arial" w:cs="Arial"/>
                <w:sz w:val="16"/>
                <w:szCs w:val="16"/>
              </w:rPr>
            </w:pPr>
          </w:p>
        </w:tc>
      </w:tr>
      <w:tr w:rsidR="003E1764" w:rsidRPr="003E1764" w:rsidTr="00A11A9F">
        <w:trPr>
          <w:jc w:val="center"/>
        </w:trPr>
        <w:tc>
          <w:tcPr>
            <w:tcW w:w="1842" w:type="dxa"/>
            <w:tcBorders>
              <w:top w:val="single" w:sz="4" w:space="0" w:color="auto"/>
              <w:right w:val="double" w:sz="4" w:space="0" w:color="auto"/>
            </w:tcBorders>
          </w:tcPr>
          <w:p w:rsidR="003E1764" w:rsidRPr="003E1764" w:rsidRDefault="003E1764" w:rsidP="00080208">
            <w:pPr>
              <w:spacing w:line="360" w:lineRule="auto"/>
              <w:jc w:val="both"/>
              <w:rPr>
                <w:rFonts w:ascii="Arial" w:hAnsi="Arial" w:cs="Arial"/>
                <w:sz w:val="16"/>
                <w:szCs w:val="16"/>
              </w:rPr>
            </w:pPr>
            <w:r>
              <w:rPr>
                <w:rFonts w:ascii="Arial" w:hAnsi="Arial" w:cs="Arial"/>
                <w:sz w:val="16"/>
                <w:szCs w:val="16"/>
              </w:rPr>
              <w:t>Stupně, kaskáda</w:t>
            </w:r>
          </w:p>
        </w:tc>
        <w:tc>
          <w:tcPr>
            <w:tcW w:w="1842" w:type="dxa"/>
            <w:tcBorders>
              <w:top w:val="single" w:sz="4" w:space="0" w:color="auto"/>
              <w:left w:val="double" w:sz="4" w:space="0" w:color="auto"/>
            </w:tcBorders>
          </w:tcPr>
          <w:p w:rsidR="003E1764" w:rsidRPr="003E1764" w:rsidRDefault="003E1764" w:rsidP="00A27E1D">
            <w:pPr>
              <w:spacing w:line="360" w:lineRule="auto"/>
              <w:jc w:val="center"/>
              <w:rPr>
                <w:rFonts w:ascii="Arial" w:hAnsi="Arial" w:cs="Arial"/>
                <w:sz w:val="16"/>
                <w:szCs w:val="16"/>
              </w:rPr>
            </w:pPr>
          </w:p>
        </w:tc>
        <w:tc>
          <w:tcPr>
            <w:tcW w:w="1842" w:type="dxa"/>
            <w:tcBorders>
              <w:top w:val="single" w:sz="4" w:space="0" w:color="auto"/>
            </w:tcBorders>
          </w:tcPr>
          <w:p w:rsidR="003E1764" w:rsidRPr="003E1764" w:rsidRDefault="003E1764" w:rsidP="00A27E1D">
            <w:pPr>
              <w:spacing w:line="360" w:lineRule="auto"/>
              <w:jc w:val="center"/>
              <w:rPr>
                <w:rFonts w:ascii="Arial" w:hAnsi="Arial" w:cs="Arial"/>
                <w:sz w:val="16"/>
                <w:szCs w:val="16"/>
              </w:rPr>
            </w:pPr>
          </w:p>
        </w:tc>
        <w:tc>
          <w:tcPr>
            <w:tcW w:w="1843" w:type="dxa"/>
            <w:tcBorders>
              <w:top w:val="single" w:sz="4" w:space="0" w:color="auto"/>
            </w:tcBorders>
          </w:tcPr>
          <w:p w:rsidR="003E1764" w:rsidRPr="003E1764" w:rsidRDefault="003E1764" w:rsidP="00A27E1D">
            <w:pPr>
              <w:spacing w:line="360" w:lineRule="auto"/>
              <w:jc w:val="center"/>
              <w:rPr>
                <w:rFonts w:ascii="Arial" w:hAnsi="Arial" w:cs="Arial"/>
                <w:sz w:val="16"/>
                <w:szCs w:val="16"/>
              </w:rPr>
            </w:pPr>
          </w:p>
        </w:tc>
        <w:tc>
          <w:tcPr>
            <w:tcW w:w="1843" w:type="dxa"/>
            <w:tcBorders>
              <w:top w:val="single" w:sz="4" w:space="0" w:color="auto"/>
            </w:tcBorders>
          </w:tcPr>
          <w:p w:rsidR="003E1764" w:rsidRPr="003E1764" w:rsidRDefault="003E1764" w:rsidP="00A27E1D">
            <w:pPr>
              <w:spacing w:line="360" w:lineRule="auto"/>
              <w:jc w:val="center"/>
              <w:rPr>
                <w:rFonts w:ascii="Arial" w:hAnsi="Arial" w:cs="Arial"/>
                <w:sz w:val="16"/>
                <w:szCs w:val="16"/>
              </w:rPr>
            </w:pPr>
          </w:p>
        </w:tc>
      </w:tr>
      <w:tr w:rsidR="003E1764" w:rsidRPr="003E1764" w:rsidTr="00A11A9F">
        <w:trPr>
          <w:jc w:val="center"/>
        </w:trPr>
        <w:tc>
          <w:tcPr>
            <w:tcW w:w="1842" w:type="dxa"/>
            <w:tcBorders>
              <w:right w:val="double" w:sz="4" w:space="0" w:color="auto"/>
            </w:tcBorders>
          </w:tcPr>
          <w:p w:rsidR="003E1764" w:rsidRPr="003E1764" w:rsidRDefault="003E1764" w:rsidP="00080208">
            <w:pPr>
              <w:spacing w:line="360" w:lineRule="auto"/>
              <w:jc w:val="both"/>
              <w:rPr>
                <w:rFonts w:ascii="Arial" w:hAnsi="Arial" w:cs="Arial"/>
                <w:sz w:val="16"/>
                <w:szCs w:val="16"/>
              </w:rPr>
            </w:pPr>
            <w:r>
              <w:rPr>
                <w:rFonts w:ascii="Arial" w:hAnsi="Arial" w:cs="Arial"/>
                <w:sz w:val="16"/>
                <w:szCs w:val="16"/>
              </w:rPr>
              <w:t>Peřejnatý úsek</w:t>
            </w:r>
          </w:p>
        </w:tc>
        <w:tc>
          <w:tcPr>
            <w:tcW w:w="1842" w:type="dxa"/>
            <w:tcBorders>
              <w:left w:val="double" w:sz="4" w:space="0" w:color="auto"/>
            </w:tcBorders>
          </w:tcPr>
          <w:p w:rsidR="003E1764" w:rsidRPr="003E1764" w:rsidRDefault="003E1764" w:rsidP="00A27E1D">
            <w:pPr>
              <w:spacing w:line="360" w:lineRule="auto"/>
              <w:jc w:val="center"/>
              <w:rPr>
                <w:rFonts w:ascii="Arial" w:hAnsi="Arial" w:cs="Arial"/>
                <w:sz w:val="16"/>
                <w:szCs w:val="16"/>
              </w:rPr>
            </w:pPr>
          </w:p>
        </w:tc>
        <w:tc>
          <w:tcPr>
            <w:tcW w:w="1842" w:type="dxa"/>
          </w:tcPr>
          <w:p w:rsidR="003E1764" w:rsidRPr="003E1764" w:rsidRDefault="003E1764" w:rsidP="00A27E1D">
            <w:pPr>
              <w:spacing w:line="360" w:lineRule="auto"/>
              <w:jc w:val="center"/>
              <w:rPr>
                <w:rFonts w:ascii="Arial" w:hAnsi="Arial" w:cs="Arial"/>
                <w:sz w:val="16"/>
                <w:szCs w:val="16"/>
              </w:rPr>
            </w:pPr>
          </w:p>
        </w:tc>
        <w:tc>
          <w:tcPr>
            <w:tcW w:w="1843" w:type="dxa"/>
          </w:tcPr>
          <w:p w:rsidR="003E1764" w:rsidRPr="003E1764" w:rsidRDefault="00645493" w:rsidP="00A27E1D">
            <w:pPr>
              <w:spacing w:line="360" w:lineRule="auto"/>
              <w:jc w:val="center"/>
              <w:rPr>
                <w:rFonts w:ascii="Arial" w:hAnsi="Arial" w:cs="Arial"/>
                <w:sz w:val="16"/>
                <w:szCs w:val="16"/>
              </w:rPr>
            </w:pPr>
            <w:r>
              <w:rPr>
                <w:rFonts w:ascii="Arial" w:hAnsi="Arial" w:cs="Arial"/>
                <w:sz w:val="16"/>
                <w:szCs w:val="16"/>
              </w:rPr>
              <w:t>40</w:t>
            </w:r>
          </w:p>
        </w:tc>
        <w:tc>
          <w:tcPr>
            <w:tcW w:w="1843" w:type="dxa"/>
          </w:tcPr>
          <w:p w:rsidR="003E1764" w:rsidRPr="003E1764" w:rsidRDefault="00580E5D" w:rsidP="00A27E1D">
            <w:pPr>
              <w:spacing w:line="360" w:lineRule="auto"/>
              <w:jc w:val="center"/>
              <w:rPr>
                <w:rFonts w:ascii="Arial" w:hAnsi="Arial" w:cs="Arial"/>
                <w:sz w:val="16"/>
                <w:szCs w:val="16"/>
              </w:rPr>
            </w:pPr>
            <w:r>
              <w:rPr>
                <w:rFonts w:ascii="Arial" w:hAnsi="Arial" w:cs="Arial"/>
                <w:sz w:val="16"/>
                <w:szCs w:val="16"/>
              </w:rPr>
              <w:t>60</w:t>
            </w:r>
          </w:p>
        </w:tc>
      </w:tr>
      <w:tr w:rsidR="003E1764" w:rsidRPr="003E1764" w:rsidTr="00A11A9F">
        <w:trPr>
          <w:jc w:val="center"/>
        </w:trPr>
        <w:tc>
          <w:tcPr>
            <w:tcW w:w="1842" w:type="dxa"/>
            <w:tcBorders>
              <w:right w:val="double" w:sz="4" w:space="0" w:color="auto"/>
            </w:tcBorders>
          </w:tcPr>
          <w:p w:rsidR="003E1764" w:rsidRPr="003E1764" w:rsidRDefault="003E1764" w:rsidP="00080208">
            <w:pPr>
              <w:spacing w:line="360" w:lineRule="auto"/>
              <w:jc w:val="both"/>
              <w:rPr>
                <w:rFonts w:ascii="Arial" w:hAnsi="Arial" w:cs="Arial"/>
                <w:sz w:val="16"/>
                <w:szCs w:val="16"/>
              </w:rPr>
            </w:pPr>
            <w:r>
              <w:rPr>
                <w:rFonts w:ascii="Arial" w:hAnsi="Arial" w:cs="Arial"/>
                <w:sz w:val="16"/>
                <w:szCs w:val="16"/>
              </w:rPr>
              <w:t>Slapový proud</w:t>
            </w:r>
          </w:p>
        </w:tc>
        <w:tc>
          <w:tcPr>
            <w:tcW w:w="1842" w:type="dxa"/>
            <w:tcBorders>
              <w:left w:val="double" w:sz="4" w:space="0" w:color="auto"/>
            </w:tcBorders>
          </w:tcPr>
          <w:p w:rsidR="003E1764" w:rsidRPr="003E1764" w:rsidRDefault="00F61CF4" w:rsidP="00A27E1D">
            <w:pPr>
              <w:spacing w:line="360" w:lineRule="auto"/>
              <w:jc w:val="center"/>
              <w:rPr>
                <w:rFonts w:ascii="Arial" w:hAnsi="Arial" w:cs="Arial"/>
                <w:sz w:val="16"/>
                <w:szCs w:val="16"/>
              </w:rPr>
            </w:pPr>
            <w:r>
              <w:rPr>
                <w:rFonts w:ascii="Arial" w:hAnsi="Arial" w:cs="Arial"/>
                <w:sz w:val="16"/>
                <w:szCs w:val="16"/>
              </w:rPr>
              <w:t>10</w:t>
            </w:r>
          </w:p>
        </w:tc>
        <w:tc>
          <w:tcPr>
            <w:tcW w:w="1842" w:type="dxa"/>
          </w:tcPr>
          <w:p w:rsidR="003E1764" w:rsidRPr="003E1764" w:rsidRDefault="00A27E1D" w:rsidP="00A27E1D">
            <w:pPr>
              <w:spacing w:line="360" w:lineRule="auto"/>
              <w:jc w:val="center"/>
              <w:rPr>
                <w:rFonts w:ascii="Arial" w:hAnsi="Arial" w:cs="Arial"/>
                <w:sz w:val="16"/>
                <w:szCs w:val="16"/>
              </w:rPr>
            </w:pPr>
            <w:r>
              <w:rPr>
                <w:rFonts w:ascii="Arial" w:hAnsi="Arial" w:cs="Arial"/>
                <w:sz w:val="16"/>
                <w:szCs w:val="16"/>
              </w:rPr>
              <w:t>30</w:t>
            </w:r>
          </w:p>
        </w:tc>
        <w:tc>
          <w:tcPr>
            <w:tcW w:w="1843" w:type="dxa"/>
          </w:tcPr>
          <w:p w:rsidR="003E1764" w:rsidRPr="003E1764" w:rsidRDefault="00645493" w:rsidP="00A27E1D">
            <w:pPr>
              <w:spacing w:line="360" w:lineRule="auto"/>
              <w:jc w:val="center"/>
              <w:rPr>
                <w:rFonts w:ascii="Arial" w:hAnsi="Arial" w:cs="Arial"/>
                <w:sz w:val="16"/>
                <w:szCs w:val="16"/>
              </w:rPr>
            </w:pPr>
            <w:r>
              <w:rPr>
                <w:rFonts w:ascii="Arial" w:hAnsi="Arial" w:cs="Arial"/>
                <w:sz w:val="16"/>
                <w:szCs w:val="16"/>
              </w:rPr>
              <w:t>40</w:t>
            </w:r>
          </w:p>
        </w:tc>
        <w:tc>
          <w:tcPr>
            <w:tcW w:w="1843" w:type="dxa"/>
          </w:tcPr>
          <w:p w:rsidR="00580E5D" w:rsidRPr="003E1764" w:rsidRDefault="00580E5D" w:rsidP="00580E5D">
            <w:pPr>
              <w:spacing w:line="360" w:lineRule="auto"/>
              <w:jc w:val="center"/>
              <w:rPr>
                <w:rFonts w:ascii="Arial" w:hAnsi="Arial" w:cs="Arial"/>
                <w:sz w:val="16"/>
                <w:szCs w:val="16"/>
              </w:rPr>
            </w:pPr>
            <w:r>
              <w:rPr>
                <w:rFonts w:ascii="Arial" w:hAnsi="Arial" w:cs="Arial"/>
                <w:sz w:val="16"/>
                <w:szCs w:val="16"/>
              </w:rPr>
              <w:t>30</w:t>
            </w:r>
          </w:p>
        </w:tc>
      </w:tr>
      <w:tr w:rsidR="003E1764" w:rsidRPr="003E1764" w:rsidTr="00A11A9F">
        <w:trPr>
          <w:jc w:val="center"/>
        </w:trPr>
        <w:tc>
          <w:tcPr>
            <w:tcW w:w="1842" w:type="dxa"/>
            <w:tcBorders>
              <w:right w:val="double" w:sz="4" w:space="0" w:color="auto"/>
            </w:tcBorders>
          </w:tcPr>
          <w:p w:rsidR="003E1764" w:rsidRPr="003E1764" w:rsidRDefault="003E1764" w:rsidP="00080208">
            <w:pPr>
              <w:spacing w:line="360" w:lineRule="auto"/>
              <w:jc w:val="both"/>
              <w:rPr>
                <w:rFonts w:ascii="Arial" w:hAnsi="Arial" w:cs="Arial"/>
                <w:sz w:val="16"/>
                <w:szCs w:val="16"/>
              </w:rPr>
            </w:pPr>
            <w:r>
              <w:rPr>
                <w:rFonts w:ascii="Arial" w:hAnsi="Arial" w:cs="Arial"/>
                <w:sz w:val="16"/>
                <w:szCs w:val="16"/>
              </w:rPr>
              <w:t>Klouzavý proud</w:t>
            </w:r>
          </w:p>
        </w:tc>
        <w:tc>
          <w:tcPr>
            <w:tcW w:w="1842" w:type="dxa"/>
            <w:tcBorders>
              <w:left w:val="double" w:sz="4" w:space="0" w:color="auto"/>
            </w:tcBorders>
          </w:tcPr>
          <w:p w:rsidR="003E1764" w:rsidRPr="003E1764" w:rsidRDefault="00F61CF4" w:rsidP="00A27E1D">
            <w:pPr>
              <w:spacing w:line="360" w:lineRule="auto"/>
              <w:jc w:val="center"/>
              <w:rPr>
                <w:rFonts w:ascii="Arial" w:hAnsi="Arial" w:cs="Arial"/>
                <w:sz w:val="16"/>
                <w:szCs w:val="16"/>
              </w:rPr>
            </w:pPr>
            <w:r>
              <w:rPr>
                <w:rFonts w:ascii="Arial" w:hAnsi="Arial" w:cs="Arial"/>
                <w:sz w:val="16"/>
                <w:szCs w:val="16"/>
              </w:rPr>
              <w:t>90</w:t>
            </w:r>
          </w:p>
        </w:tc>
        <w:tc>
          <w:tcPr>
            <w:tcW w:w="1842" w:type="dxa"/>
          </w:tcPr>
          <w:p w:rsidR="003E1764" w:rsidRPr="003E1764" w:rsidRDefault="00A27E1D" w:rsidP="00A27E1D">
            <w:pPr>
              <w:spacing w:line="360" w:lineRule="auto"/>
              <w:jc w:val="center"/>
              <w:rPr>
                <w:rFonts w:ascii="Arial" w:hAnsi="Arial" w:cs="Arial"/>
                <w:sz w:val="16"/>
                <w:szCs w:val="16"/>
              </w:rPr>
            </w:pPr>
            <w:r>
              <w:rPr>
                <w:rFonts w:ascii="Arial" w:hAnsi="Arial" w:cs="Arial"/>
                <w:sz w:val="16"/>
                <w:szCs w:val="16"/>
              </w:rPr>
              <w:t>70</w:t>
            </w:r>
          </w:p>
        </w:tc>
        <w:tc>
          <w:tcPr>
            <w:tcW w:w="1843" w:type="dxa"/>
          </w:tcPr>
          <w:p w:rsidR="003E1764" w:rsidRPr="003E1764" w:rsidRDefault="00645493" w:rsidP="00A27E1D">
            <w:pPr>
              <w:spacing w:line="360" w:lineRule="auto"/>
              <w:jc w:val="center"/>
              <w:rPr>
                <w:rFonts w:ascii="Arial" w:hAnsi="Arial" w:cs="Arial"/>
                <w:sz w:val="16"/>
                <w:szCs w:val="16"/>
              </w:rPr>
            </w:pPr>
            <w:r>
              <w:rPr>
                <w:rFonts w:ascii="Arial" w:hAnsi="Arial" w:cs="Arial"/>
                <w:sz w:val="16"/>
                <w:szCs w:val="16"/>
              </w:rPr>
              <w:t>20</w:t>
            </w:r>
          </w:p>
        </w:tc>
        <w:tc>
          <w:tcPr>
            <w:tcW w:w="1843" w:type="dxa"/>
          </w:tcPr>
          <w:p w:rsidR="003E1764" w:rsidRPr="003E1764" w:rsidRDefault="003E1764" w:rsidP="00A27E1D">
            <w:pPr>
              <w:spacing w:line="360" w:lineRule="auto"/>
              <w:jc w:val="center"/>
              <w:rPr>
                <w:rFonts w:ascii="Arial" w:hAnsi="Arial" w:cs="Arial"/>
                <w:sz w:val="16"/>
                <w:szCs w:val="16"/>
              </w:rPr>
            </w:pPr>
          </w:p>
        </w:tc>
      </w:tr>
      <w:tr w:rsidR="003E1764" w:rsidRPr="003E1764" w:rsidTr="00A11A9F">
        <w:trPr>
          <w:jc w:val="center"/>
        </w:trPr>
        <w:tc>
          <w:tcPr>
            <w:tcW w:w="1842" w:type="dxa"/>
            <w:tcBorders>
              <w:right w:val="double" w:sz="4" w:space="0" w:color="auto"/>
            </w:tcBorders>
          </w:tcPr>
          <w:p w:rsidR="003E1764" w:rsidRPr="003E1764" w:rsidRDefault="003E1764" w:rsidP="00080208">
            <w:pPr>
              <w:spacing w:line="360" w:lineRule="auto"/>
              <w:jc w:val="both"/>
              <w:rPr>
                <w:rFonts w:ascii="Arial" w:hAnsi="Arial" w:cs="Arial"/>
                <w:sz w:val="16"/>
                <w:szCs w:val="16"/>
              </w:rPr>
            </w:pPr>
            <w:r>
              <w:rPr>
                <w:rFonts w:ascii="Arial" w:hAnsi="Arial" w:cs="Arial"/>
                <w:sz w:val="16"/>
                <w:szCs w:val="16"/>
              </w:rPr>
              <w:t>Tůně</w:t>
            </w:r>
          </w:p>
        </w:tc>
        <w:tc>
          <w:tcPr>
            <w:tcW w:w="1842" w:type="dxa"/>
            <w:tcBorders>
              <w:left w:val="double" w:sz="4" w:space="0" w:color="auto"/>
            </w:tcBorders>
          </w:tcPr>
          <w:p w:rsidR="003E1764" w:rsidRPr="003E1764" w:rsidRDefault="003E1764" w:rsidP="00A27E1D">
            <w:pPr>
              <w:spacing w:line="360" w:lineRule="auto"/>
              <w:jc w:val="center"/>
              <w:rPr>
                <w:rFonts w:ascii="Arial" w:hAnsi="Arial" w:cs="Arial"/>
                <w:sz w:val="16"/>
                <w:szCs w:val="16"/>
              </w:rPr>
            </w:pPr>
          </w:p>
        </w:tc>
        <w:tc>
          <w:tcPr>
            <w:tcW w:w="1842" w:type="dxa"/>
          </w:tcPr>
          <w:p w:rsidR="003E1764" w:rsidRPr="003E1764" w:rsidRDefault="003E1764" w:rsidP="00A27E1D">
            <w:pPr>
              <w:spacing w:line="360" w:lineRule="auto"/>
              <w:jc w:val="center"/>
              <w:rPr>
                <w:rFonts w:ascii="Arial" w:hAnsi="Arial" w:cs="Arial"/>
                <w:sz w:val="16"/>
                <w:szCs w:val="16"/>
              </w:rPr>
            </w:pPr>
          </w:p>
        </w:tc>
        <w:tc>
          <w:tcPr>
            <w:tcW w:w="1843" w:type="dxa"/>
          </w:tcPr>
          <w:p w:rsidR="003E1764" w:rsidRPr="003E1764" w:rsidRDefault="003E1764" w:rsidP="00A27E1D">
            <w:pPr>
              <w:spacing w:line="360" w:lineRule="auto"/>
              <w:jc w:val="center"/>
              <w:rPr>
                <w:rFonts w:ascii="Arial" w:hAnsi="Arial" w:cs="Arial"/>
                <w:sz w:val="16"/>
                <w:szCs w:val="16"/>
              </w:rPr>
            </w:pPr>
          </w:p>
        </w:tc>
        <w:tc>
          <w:tcPr>
            <w:tcW w:w="1843" w:type="dxa"/>
          </w:tcPr>
          <w:p w:rsidR="003E1764" w:rsidRPr="003E1764" w:rsidRDefault="00580E5D" w:rsidP="00A27E1D">
            <w:pPr>
              <w:spacing w:line="360" w:lineRule="auto"/>
              <w:jc w:val="center"/>
              <w:rPr>
                <w:rFonts w:ascii="Arial" w:hAnsi="Arial" w:cs="Arial"/>
                <w:sz w:val="16"/>
                <w:szCs w:val="16"/>
              </w:rPr>
            </w:pPr>
            <w:r>
              <w:rPr>
                <w:rFonts w:ascii="Arial" w:hAnsi="Arial" w:cs="Arial"/>
                <w:sz w:val="16"/>
                <w:szCs w:val="16"/>
              </w:rPr>
              <w:t>10</w:t>
            </w:r>
          </w:p>
        </w:tc>
      </w:tr>
      <w:tr w:rsidR="003E1764" w:rsidRPr="003E1764" w:rsidTr="00A11A9F">
        <w:trPr>
          <w:jc w:val="center"/>
        </w:trPr>
        <w:tc>
          <w:tcPr>
            <w:tcW w:w="1842" w:type="dxa"/>
            <w:tcBorders>
              <w:bottom w:val="double" w:sz="4" w:space="0" w:color="auto"/>
              <w:right w:val="double" w:sz="4" w:space="0" w:color="auto"/>
            </w:tcBorders>
          </w:tcPr>
          <w:p w:rsidR="003E1764" w:rsidRPr="003E1764" w:rsidRDefault="003E1764" w:rsidP="00080208">
            <w:pPr>
              <w:spacing w:line="360" w:lineRule="auto"/>
              <w:jc w:val="both"/>
              <w:rPr>
                <w:rFonts w:ascii="Arial" w:hAnsi="Arial" w:cs="Arial"/>
                <w:sz w:val="16"/>
                <w:szCs w:val="16"/>
              </w:rPr>
            </w:pPr>
            <w:r>
              <w:rPr>
                <w:rFonts w:ascii="Arial" w:hAnsi="Arial" w:cs="Arial"/>
                <w:sz w:val="16"/>
                <w:szCs w:val="16"/>
              </w:rPr>
              <w:t>Vzdutí</w:t>
            </w:r>
          </w:p>
        </w:tc>
        <w:tc>
          <w:tcPr>
            <w:tcW w:w="1842" w:type="dxa"/>
            <w:tcBorders>
              <w:left w:val="double" w:sz="4" w:space="0" w:color="auto"/>
            </w:tcBorders>
          </w:tcPr>
          <w:p w:rsidR="003E1764" w:rsidRPr="003E1764" w:rsidRDefault="003E1764" w:rsidP="00A27E1D">
            <w:pPr>
              <w:spacing w:line="360" w:lineRule="auto"/>
              <w:jc w:val="center"/>
              <w:rPr>
                <w:rFonts w:ascii="Arial" w:hAnsi="Arial" w:cs="Arial"/>
                <w:sz w:val="16"/>
                <w:szCs w:val="16"/>
              </w:rPr>
            </w:pPr>
          </w:p>
        </w:tc>
        <w:tc>
          <w:tcPr>
            <w:tcW w:w="1842" w:type="dxa"/>
          </w:tcPr>
          <w:p w:rsidR="003E1764" w:rsidRPr="003E1764" w:rsidRDefault="003E1764" w:rsidP="00A27E1D">
            <w:pPr>
              <w:spacing w:line="360" w:lineRule="auto"/>
              <w:jc w:val="center"/>
              <w:rPr>
                <w:rFonts w:ascii="Arial" w:hAnsi="Arial" w:cs="Arial"/>
                <w:sz w:val="16"/>
                <w:szCs w:val="16"/>
              </w:rPr>
            </w:pPr>
          </w:p>
        </w:tc>
        <w:tc>
          <w:tcPr>
            <w:tcW w:w="1843" w:type="dxa"/>
          </w:tcPr>
          <w:p w:rsidR="003E1764" w:rsidRPr="003E1764" w:rsidRDefault="003E1764" w:rsidP="00A27E1D">
            <w:pPr>
              <w:spacing w:line="360" w:lineRule="auto"/>
              <w:jc w:val="center"/>
              <w:rPr>
                <w:rFonts w:ascii="Arial" w:hAnsi="Arial" w:cs="Arial"/>
                <w:sz w:val="16"/>
                <w:szCs w:val="16"/>
              </w:rPr>
            </w:pPr>
          </w:p>
        </w:tc>
        <w:tc>
          <w:tcPr>
            <w:tcW w:w="1843" w:type="dxa"/>
          </w:tcPr>
          <w:p w:rsidR="003E1764" w:rsidRPr="003E1764" w:rsidRDefault="003E1764" w:rsidP="00A27E1D">
            <w:pPr>
              <w:spacing w:line="360" w:lineRule="auto"/>
              <w:jc w:val="center"/>
              <w:rPr>
                <w:rFonts w:ascii="Arial" w:hAnsi="Arial" w:cs="Arial"/>
                <w:sz w:val="16"/>
                <w:szCs w:val="16"/>
              </w:rPr>
            </w:pPr>
          </w:p>
        </w:tc>
      </w:tr>
    </w:tbl>
    <w:p w:rsidR="001B66BC" w:rsidRDefault="001B66BC" w:rsidP="00080208">
      <w:pPr>
        <w:spacing w:line="360" w:lineRule="auto"/>
        <w:jc w:val="both"/>
        <w:rPr>
          <w:rFonts w:ascii="Times New Roman" w:hAnsi="Times New Roman" w:cs="Times New Roman"/>
          <w:b/>
          <w:sz w:val="24"/>
          <w:szCs w:val="24"/>
        </w:rPr>
      </w:pPr>
    </w:p>
    <w:p w:rsidR="001B66BC" w:rsidRDefault="00763A68"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Využití příbřežní zóny</w:t>
      </w:r>
    </w:p>
    <w:tbl>
      <w:tblPr>
        <w:tblStyle w:val="Mkatabulky"/>
        <w:tblW w:w="0" w:type="auto"/>
        <w:jc w:val="center"/>
        <w:tblInd w:w="-885" w:type="dxa"/>
        <w:tblBorders>
          <w:top w:val="double" w:sz="4" w:space="0" w:color="auto"/>
          <w:left w:val="double" w:sz="4" w:space="0" w:color="auto"/>
          <w:bottom w:val="double" w:sz="4" w:space="0" w:color="auto"/>
          <w:right w:val="double" w:sz="4" w:space="0" w:color="auto"/>
        </w:tblBorders>
        <w:tblLook w:val="04A0"/>
      </w:tblPr>
      <w:tblGrid>
        <w:gridCol w:w="1973"/>
        <w:gridCol w:w="1023"/>
        <w:gridCol w:w="1023"/>
        <w:gridCol w:w="1023"/>
        <w:gridCol w:w="1024"/>
        <w:gridCol w:w="1024"/>
        <w:gridCol w:w="1024"/>
        <w:gridCol w:w="1024"/>
        <w:gridCol w:w="1024"/>
      </w:tblGrid>
      <w:tr w:rsidR="00763A68" w:rsidRPr="00763A68" w:rsidTr="00260B4E">
        <w:trPr>
          <w:jc w:val="center"/>
        </w:trPr>
        <w:tc>
          <w:tcPr>
            <w:tcW w:w="1973" w:type="dxa"/>
            <w:vMerge w:val="restart"/>
            <w:tcBorders>
              <w:right w:val="double" w:sz="4" w:space="0" w:color="auto"/>
            </w:tcBorders>
            <w:vAlign w:val="center"/>
          </w:tcPr>
          <w:p w:rsidR="00763A68" w:rsidRPr="00260B4E" w:rsidRDefault="00260B4E" w:rsidP="00260B4E">
            <w:pPr>
              <w:spacing w:line="360" w:lineRule="auto"/>
              <w:jc w:val="center"/>
              <w:rPr>
                <w:rFonts w:ascii="Arial" w:hAnsi="Arial" w:cs="Arial"/>
                <w:i/>
                <w:sz w:val="16"/>
                <w:szCs w:val="16"/>
              </w:rPr>
            </w:pPr>
            <w:r w:rsidRPr="00260B4E">
              <w:rPr>
                <w:rFonts w:ascii="Arial" w:hAnsi="Arial" w:cs="Arial"/>
                <w:i/>
                <w:sz w:val="16"/>
                <w:szCs w:val="16"/>
              </w:rPr>
              <w:t>Charakter využití</w:t>
            </w:r>
          </w:p>
        </w:tc>
        <w:tc>
          <w:tcPr>
            <w:tcW w:w="2046" w:type="dxa"/>
            <w:gridSpan w:val="2"/>
            <w:tcBorders>
              <w:top w:val="double" w:sz="4" w:space="0" w:color="auto"/>
              <w:left w:val="double" w:sz="4" w:space="0" w:color="auto"/>
              <w:bottom w:val="single" w:sz="4" w:space="0" w:color="auto"/>
              <w:right w:val="double" w:sz="4" w:space="0" w:color="auto"/>
            </w:tcBorders>
          </w:tcPr>
          <w:p w:rsidR="00763A68" w:rsidRPr="00260B4E" w:rsidRDefault="00763A68" w:rsidP="00763A68">
            <w:pPr>
              <w:pStyle w:val="Odstavecseseznamem"/>
              <w:numPr>
                <w:ilvl w:val="0"/>
                <w:numId w:val="14"/>
              </w:numPr>
              <w:spacing w:line="360" w:lineRule="auto"/>
              <w:jc w:val="both"/>
              <w:rPr>
                <w:rFonts w:ascii="Arial" w:hAnsi="Arial" w:cs="Arial"/>
                <w:i/>
                <w:sz w:val="16"/>
                <w:szCs w:val="16"/>
              </w:rPr>
            </w:pPr>
            <w:r w:rsidRPr="00260B4E">
              <w:rPr>
                <w:rFonts w:ascii="Arial" w:hAnsi="Arial" w:cs="Arial"/>
                <w:i/>
                <w:sz w:val="16"/>
                <w:szCs w:val="16"/>
              </w:rPr>
              <w:t>úsek</w:t>
            </w:r>
          </w:p>
          <w:p w:rsidR="00763A68" w:rsidRPr="00260B4E" w:rsidRDefault="00763A68" w:rsidP="00763A68">
            <w:pPr>
              <w:spacing w:line="360" w:lineRule="auto"/>
              <w:jc w:val="center"/>
              <w:rPr>
                <w:rFonts w:ascii="Arial" w:hAnsi="Arial" w:cs="Arial"/>
                <w:i/>
                <w:sz w:val="16"/>
                <w:szCs w:val="16"/>
              </w:rPr>
            </w:pPr>
            <w:r w:rsidRPr="00260B4E">
              <w:rPr>
                <w:rFonts w:ascii="Arial" w:hAnsi="Arial" w:cs="Arial"/>
                <w:i/>
                <w:sz w:val="16"/>
                <w:szCs w:val="16"/>
              </w:rPr>
              <w:t>do 50 m od toku</w:t>
            </w:r>
          </w:p>
        </w:tc>
        <w:tc>
          <w:tcPr>
            <w:tcW w:w="2047" w:type="dxa"/>
            <w:gridSpan w:val="2"/>
            <w:tcBorders>
              <w:left w:val="double" w:sz="4" w:space="0" w:color="auto"/>
              <w:right w:val="double" w:sz="4" w:space="0" w:color="auto"/>
            </w:tcBorders>
          </w:tcPr>
          <w:p w:rsidR="00763A68" w:rsidRPr="00260B4E" w:rsidRDefault="00763A68" w:rsidP="00763A68">
            <w:pPr>
              <w:pStyle w:val="Odstavecseseznamem"/>
              <w:numPr>
                <w:ilvl w:val="0"/>
                <w:numId w:val="14"/>
              </w:numPr>
              <w:spacing w:line="360" w:lineRule="auto"/>
              <w:jc w:val="both"/>
              <w:rPr>
                <w:rFonts w:ascii="Arial" w:hAnsi="Arial" w:cs="Arial"/>
                <w:i/>
                <w:sz w:val="16"/>
                <w:szCs w:val="16"/>
              </w:rPr>
            </w:pPr>
            <w:r w:rsidRPr="00260B4E">
              <w:rPr>
                <w:rFonts w:ascii="Arial" w:hAnsi="Arial" w:cs="Arial"/>
                <w:i/>
                <w:sz w:val="16"/>
                <w:szCs w:val="16"/>
              </w:rPr>
              <w:t>úsek</w:t>
            </w:r>
          </w:p>
          <w:p w:rsidR="00763A68" w:rsidRPr="00260B4E" w:rsidRDefault="00763A68" w:rsidP="00763A68">
            <w:pPr>
              <w:spacing w:line="360" w:lineRule="auto"/>
              <w:jc w:val="center"/>
              <w:rPr>
                <w:rFonts w:ascii="Arial" w:hAnsi="Arial" w:cs="Arial"/>
                <w:i/>
                <w:sz w:val="16"/>
                <w:szCs w:val="16"/>
              </w:rPr>
            </w:pPr>
            <w:r w:rsidRPr="00260B4E">
              <w:rPr>
                <w:rFonts w:ascii="Arial" w:hAnsi="Arial" w:cs="Arial"/>
                <w:i/>
                <w:sz w:val="16"/>
                <w:szCs w:val="16"/>
              </w:rPr>
              <w:t>do 50 m od toku</w:t>
            </w:r>
          </w:p>
        </w:tc>
        <w:tc>
          <w:tcPr>
            <w:tcW w:w="2048" w:type="dxa"/>
            <w:gridSpan w:val="2"/>
            <w:tcBorders>
              <w:top w:val="double" w:sz="4" w:space="0" w:color="auto"/>
              <w:left w:val="double" w:sz="4" w:space="0" w:color="auto"/>
              <w:bottom w:val="single" w:sz="4" w:space="0" w:color="auto"/>
              <w:right w:val="double" w:sz="4" w:space="0" w:color="auto"/>
            </w:tcBorders>
          </w:tcPr>
          <w:p w:rsidR="00763A68" w:rsidRPr="00260B4E" w:rsidRDefault="00763A68" w:rsidP="00763A68">
            <w:pPr>
              <w:pStyle w:val="Odstavecseseznamem"/>
              <w:numPr>
                <w:ilvl w:val="0"/>
                <w:numId w:val="14"/>
              </w:numPr>
              <w:spacing w:line="360" w:lineRule="auto"/>
              <w:jc w:val="both"/>
              <w:rPr>
                <w:rFonts w:ascii="Arial" w:hAnsi="Arial" w:cs="Arial"/>
                <w:i/>
                <w:sz w:val="16"/>
                <w:szCs w:val="16"/>
              </w:rPr>
            </w:pPr>
            <w:r w:rsidRPr="00260B4E">
              <w:rPr>
                <w:rFonts w:ascii="Arial" w:hAnsi="Arial" w:cs="Arial"/>
                <w:i/>
                <w:sz w:val="16"/>
                <w:szCs w:val="16"/>
              </w:rPr>
              <w:t>úsek</w:t>
            </w:r>
          </w:p>
          <w:p w:rsidR="00763A68" w:rsidRPr="00260B4E" w:rsidRDefault="00763A68" w:rsidP="00763A68">
            <w:pPr>
              <w:spacing w:line="360" w:lineRule="auto"/>
              <w:jc w:val="center"/>
              <w:rPr>
                <w:rFonts w:ascii="Arial" w:hAnsi="Arial" w:cs="Arial"/>
                <w:i/>
                <w:sz w:val="16"/>
                <w:szCs w:val="16"/>
              </w:rPr>
            </w:pPr>
            <w:r w:rsidRPr="00260B4E">
              <w:rPr>
                <w:rFonts w:ascii="Arial" w:hAnsi="Arial" w:cs="Arial"/>
                <w:i/>
                <w:sz w:val="16"/>
                <w:szCs w:val="16"/>
              </w:rPr>
              <w:t>do 50 m od toku</w:t>
            </w:r>
          </w:p>
        </w:tc>
        <w:tc>
          <w:tcPr>
            <w:tcW w:w="2048" w:type="dxa"/>
            <w:gridSpan w:val="2"/>
            <w:tcBorders>
              <w:left w:val="double" w:sz="4" w:space="0" w:color="auto"/>
            </w:tcBorders>
          </w:tcPr>
          <w:p w:rsidR="00763A68" w:rsidRPr="00260B4E" w:rsidRDefault="00763A68" w:rsidP="00763A68">
            <w:pPr>
              <w:pStyle w:val="Odstavecseseznamem"/>
              <w:numPr>
                <w:ilvl w:val="0"/>
                <w:numId w:val="14"/>
              </w:numPr>
              <w:spacing w:line="360" w:lineRule="auto"/>
              <w:jc w:val="both"/>
              <w:rPr>
                <w:rFonts w:ascii="Arial" w:hAnsi="Arial" w:cs="Arial"/>
                <w:i/>
                <w:sz w:val="16"/>
                <w:szCs w:val="16"/>
              </w:rPr>
            </w:pPr>
            <w:r w:rsidRPr="00260B4E">
              <w:rPr>
                <w:rFonts w:ascii="Arial" w:hAnsi="Arial" w:cs="Arial"/>
                <w:i/>
                <w:sz w:val="16"/>
                <w:szCs w:val="16"/>
              </w:rPr>
              <w:t>úsek</w:t>
            </w:r>
          </w:p>
          <w:p w:rsidR="00763A68" w:rsidRPr="00260B4E" w:rsidRDefault="00763A68" w:rsidP="00763A68">
            <w:pPr>
              <w:spacing w:line="360" w:lineRule="auto"/>
              <w:jc w:val="center"/>
              <w:rPr>
                <w:rFonts w:ascii="Arial" w:hAnsi="Arial" w:cs="Arial"/>
                <w:i/>
                <w:sz w:val="16"/>
                <w:szCs w:val="16"/>
              </w:rPr>
            </w:pPr>
            <w:r w:rsidRPr="00260B4E">
              <w:rPr>
                <w:rFonts w:ascii="Arial" w:hAnsi="Arial" w:cs="Arial"/>
                <w:i/>
                <w:sz w:val="16"/>
                <w:szCs w:val="16"/>
              </w:rPr>
              <w:t>do 50 m od toku</w:t>
            </w:r>
          </w:p>
        </w:tc>
      </w:tr>
      <w:tr w:rsidR="00763A68" w:rsidRPr="00763A68" w:rsidTr="00260B4E">
        <w:trPr>
          <w:jc w:val="center"/>
        </w:trPr>
        <w:tc>
          <w:tcPr>
            <w:tcW w:w="1973" w:type="dxa"/>
            <w:vMerge/>
            <w:tcBorders>
              <w:bottom w:val="double" w:sz="4" w:space="0" w:color="auto"/>
              <w:right w:val="double" w:sz="4" w:space="0" w:color="auto"/>
            </w:tcBorders>
          </w:tcPr>
          <w:p w:rsidR="00763A68" w:rsidRPr="00260B4E" w:rsidRDefault="00763A68" w:rsidP="00BF4AFF">
            <w:pPr>
              <w:spacing w:line="360" w:lineRule="auto"/>
              <w:jc w:val="center"/>
              <w:rPr>
                <w:rFonts w:ascii="Arial" w:hAnsi="Arial" w:cs="Arial"/>
                <w:i/>
                <w:sz w:val="16"/>
                <w:szCs w:val="16"/>
              </w:rPr>
            </w:pPr>
          </w:p>
        </w:tc>
        <w:tc>
          <w:tcPr>
            <w:tcW w:w="1023" w:type="dxa"/>
            <w:tcBorders>
              <w:top w:val="single" w:sz="4" w:space="0" w:color="auto"/>
              <w:left w:val="double" w:sz="4" w:space="0" w:color="auto"/>
              <w:bottom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L břeh</w:t>
            </w:r>
          </w:p>
        </w:tc>
        <w:tc>
          <w:tcPr>
            <w:tcW w:w="1023" w:type="dxa"/>
            <w:tcBorders>
              <w:top w:val="single" w:sz="4" w:space="0" w:color="auto"/>
              <w:bottom w:val="double" w:sz="4" w:space="0" w:color="auto"/>
              <w:right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P břeh</w:t>
            </w:r>
          </w:p>
        </w:tc>
        <w:tc>
          <w:tcPr>
            <w:tcW w:w="1023" w:type="dxa"/>
            <w:tcBorders>
              <w:left w:val="double" w:sz="4" w:space="0" w:color="auto"/>
              <w:bottom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L břeh</w:t>
            </w:r>
          </w:p>
        </w:tc>
        <w:tc>
          <w:tcPr>
            <w:tcW w:w="1024" w:type="dxa"/>
            <w:tcBorders>
              <w:bottom w:val="double" w:sz="4" w:space="0" w:color="auto"/>
              <w:right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P břeh</w:t>
            </w:r>
          </w:p>
        </w:tc>
        <w:tc>
          <w:tcPr>
            <w:tcW w:w="1024" w:type="dxa"/>
            <w:tcBorders>
              <w:top w:val="single" w:sz="4" w:space="0" w:color="auto"/>
              <w:left w:val="double" w:sz="4" w:space="0" w:color="auto"/>
              <w:bottom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L břeh</w:t>
            </w:r>
          </w:p>
        </w:tc>
        <w:tc>
          <w:tcPr>
            <w:tcW w:w="1024" w:type="dxa"/>
            <w:tcBorders>
              <w:top w:val="single" w:sz="4" w:space="0" w:color="auto"/>
              <w:bottom w:val="double" w:sz="4" w:space="0" w:color="auto"/>
              <w:right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P břeh</w:t>
            </w:r>
          </w:p>
        </w:tc>
        <w:tc>
          <w:tcPr>
            <w:tcW w:w="1024" w:type="dxa"/>
            <w:tcBorders>
              <w:left w:val="double" w:sz="4" w:space="0" w:color="auto"/>
              <w:bottom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L břeh</w:t>
            </w:r>
          </w:p>
        </w:tc>
        <w:tc>
          <w:tcPr>
            <w:tcW w:w="1024" w:type="dxa"/>
            <w:tcBorders>
              <w:bottom w:val="double" w:sz="4" w:space="0" w:color="auto"/>
            </w:tcBorders>
          </w:tcPr>
          <w:p w:rsidR="00763A68" w:rsidRPr="00260B4E" w:rsidRDefault="00763A68" w:rsidP="00BF4AFF">
            <w:pPr>
              <w:spacing w:line="360" w:lineRule="auto"/>
              <w:jc w:val="center"/>
              <w:rPr>
                <w:rFonts w:ascii="Arial" w:hAnsi="Arial" w:cs="Arial"/>
                <w:i/>
                <w:sz w:val="16"/>
                <w:szCs w:val="16"/>
              </w:rPr>
            </w:pPr>
            <w:r w:rsidRPr="00260B4E">
              <w:rPr>
                <w:rFonts w:ascii="Arial" w:hAnsi="Arial" w:cs="Arial"/>
                <w:i/>
                <w:sz w:val="16"/>
                <w:szCs w:val="16"/>
              </w:rPr>
              <w:t>P břeh</w:t>
            </w:r>
          </w:p>
        </w:tc>
      </w:tr>
      <w:tr w:rsidR="00763A68" w:rsidRPr="00763A68" w:rsidTr="00260B4E">
        <w:trPr>
          <w:jc w:val="center"/>
        </w:trPr>
        <w:tc>
          <w:tcPr>
            <w:tcW w:w="1973" w:type="dxa"/>
            <w:tcBorders>
              <w:top w:val="double" w:sz="4" w:space="0" w:color="auto"/>
              <w:bottom w:val="single" w:sz="4" w:space="0" w:color="auto"/>
              <w:right w:val="double" w:sz="4" w:space="0" w:color="auto"/>
            </w:tcBorders>
          </w:tcPr>
          <w:p w:rsidR="00763A68" w:rsidRPr="00763A68" w:rsidRDefault="00260B4E" w:rsidP="00080208">
            <w:pPr>
              <w:spacing w:line="360" w:lineRule="auto"/>
              <w:jc w:val="both"/>
              <w:rPr>
                <w:rFonts w:ascii="Arial" w:hAnsi="Arial" w:cs="Arial"/>
                <w:sz w:val="16"/>
                <w:szCs w:val="16"/>
              </w:rPr>
            </w:pPr>
            <w:r>
              <w:rPr>
                <w:rFonts w:ascii="Arial" w:hAnsi="Arial" w:cs="Arial"/>
                <w:sz w:val="16"/>
                <w:szCs w:val="16"/>
              </w:rPr>
              <w:t>Les</w:t>
            </w:r>
          </w:p>
        </w:tc>
        <w:tc>
          <w:tcPr>
            <w:tcW w:w="1023" w:type="dxa"/>
            <w:tcBorders>
              <w:top w:val="double" w:sz="4" w:space="0" w:color="auto"/>
              <w:left w:val="double" w:sz="4" w:space="0" w:color="auto"/>
              <w:bottom w:val="single" w:sz="4" w:space="0" w:color="auto"/>
            </w:tcBorders>
          </w:tcPr>
          <w:p w:rsidR="00763A68" w:rsidRPr="00763A68" w:rsidRDefault="005F09D5" w:rsidP="00A27E1D">
            <w:pPr>
              <w:spacing w:line="360" w:lineRule="auto"/>
              <w:jc w:val="center"/>
              <w:rPr>
                <w:rFonts w:ascii="Arial" w:hAnsi="Arial" w:cs="Arial"/>
                <w:sz w:val="16"/>
                <w:szCs w:val="16"/>
              </w:rPr>
            </w:pPr>
            <w:r>
              <w:rPr>
                <w:rFonts w:ascii="Arial" w:hAnsi="Arial" w:cs="Arial"/>
                <w:sz w:val="16"/>
                <w:szCs w:val="16"/>
              </w:rPr>
              <w:t>80</w:t>
            </w:r>
          </w:p>
        </w:tc>
        <w:tc>
          <w:tcPr>
            <w:tcW w:w="1023" w:type="dxa"/>
            <w:tcBorders>
              <w:top w:val="double" w:sz="4" w:space="0" w:color="auto"/>
              <w:bottom w:val="single" w:sz="4" w:space="0" w:color="auto"/>
              <w:right w:val="double" w:sz="4" w:space="0" w:color="auto"/>
            </w:tcBorders>
          </w:tcPr>
          <w:p w:rsidR="00763A68" w:rsidRPr="00763A68" w:rsidRDefault="005F09D5" w:rsidP="00A27E1D">
            <w:pPr>
              <w:spacing w:line="360" w:lineRule="auto"/>
              <w:jc w:val="center"/>
              <w:rPr>
                <w:rFonts w:ascii="Arial" w:hAnsi="Arial" w:cs="Arial"/>
                <w:sz w:val="16"/>
                <w:szCs w:val="16"/>
              </w:rPr>
            </w:pPr>
            <w:r>
              <w:rPr>
                <w:rFonts w:ascii="Arial" w:hAnsi="Arial" w:cs="Arial"/>
                <w:sz w:val="16"/>
                <w:szCs w:val="16"/>
              </w:rPr>
              <w:t>80</w:t>
            </w:r>
          </w:p>
        </w:tc>
        <w:tc>
          <w:tcPr>
            <w:tcW w:w="1023" w:type="dxa"/>
            <w:tcBorders>
              <w:top w:val="doub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double" w:sz="4" w:space="0" w:color="auto"/>
              <w:bottom w:val="sing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double" w:sz="4" w:space="0" w:color="auto"/>
              <w:left w:val="double" w:sz="4" w:space="0" w:color="auto"/>
              <w:bottom w:val="single" w:sz="4" w:space="0" w:color="auto"/>
            </w:tcBorders>
          </w:tcPr>
          <w:p w:rsidR="00763A68" w:rsidRPr="00763A68" w:rsidRDefault="00827D8C" w:rsidP="00A27E1D">
            <w:pPr>
              <w:spacing w:line="360" w:lineRule="auto"/>
              <w:jc w:val="center"/>
              <w:rPr>
                <w:rFonts w:ascii="Arial" w:hAnsi="Arial" w:cs="Arial"/>
                <w:sz w:val="16"/>
                <w:szCs w:val="16"/>
              </w:rPr>
            </w:pPr>
            <w:r>
              <w:rPr>
                <w:rFonts w:ascii="Arial" w:hAnsi="Arial" w:cs="Arial"/>
                <w:sz w:val="16"/>
                <w:szCs w:val="16"/>
              </w:rPr>
              <w:t>85</w:t>
            </w:r>
          </w:p>
        </w:tc>
        <w:tc>
          <w:tcPr>
            <w:tcW w:w="1024" w:type="dxa"/>
            <w:tcBorders>
              <w:top w:val="double" w:sz="4" w:space="0" w:color="auto"/>
              <w:bottom w:val="single" w:sz="4" w:space="0" w:color="auto"/>
              <w:right w:val="double" w:sz="4" w:space="0" w:color="auto"/>
            </w:tcBorders>
          </w:tcPr>
          <w:p w:rsidR="00763A68" w:rsidRPr="00763A68" w:rsidRDefault="00827D8C" w:rsidP="00A27E1D">
            <w:pPr>
              <w:spacing w:line="360" w:lineRule="auto"/>
              <w:jc w:val="center"/>
              <w:rPr>
                <w:rFonts w:ascii="Arial" w:hAnsi="Arial" w:cs="Arial"/>
                <w:sz w:val="16"/>
                <w:szCs w:val="16"/>
              </w:rPr>
            </w:pPr>
            <w:r>
              <w:rPr>
                <w:rFonts w:ascii="Arial" w:hAnsi="Arial" w:cs="Arial"/>
                <w:sz w:val="16"/>
                <w:szCs w:val="16"/>
              </w:rPr>
              <w:t>85</w:t>
            </w:r>
          </w:p>
        </w:tc>
        <w:tc>
          <w:tcPr>
            <w:tcW w:w="1024" w:type="dxa"/>
            <w:tcBorders>
              <w:top w:val="doub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r>
      <w:tr w:rsidR="00763A68" w:rsidRPr="00763A68" w:rsidTr="00260B4E">
        <w:trPr>
          <w:jc w:val="center"/>
        </w:trPr>
        <w:tc>
          <w:tcPr>
            <w:tcW w:w="1973" w:type="dxa"/>
            <w:tcBorders>
              <w:top w:val="single" w:sz="4" w:space="0" w:color="auto"/>
              <w:right w:val="double" w:sz="4" w:space="0" w:color="auto"/>
            </w:tcBorders>
          </w:tcPr>
          <w:p w:rsidR="00763A68" w:rsidRPr="00763A68" w:rsidRDefault="00260B4E" w:rsidP="00080208">
            <w:pPr>
              <w:spacing w:line="360" w:lineRule="auto"/>
              <w:jc w:val="both"/>
              <w:rPr>
                <w:rFonts w:ascii="Arial" w:hAnsi="Arial" w:cs="Arial"/>
                <w:sz w:val="16"/>
                <w:szCs w:val="16"/>
              </w:rPr>
            </w:pPr>
            <w:r>
              <w:rPr>
                <w:rFonts w:ascii="Arial" w:hAnsi="Arial" w:cs="Arial"/>
                <w:sz w:val="16"/>
                <w:szCs w:val="16"/>
              </w:rPr>
              <w:t>Louka</w:t>
            </w:r>
          </w:p>
        </w:tc>
        <w:tc>
          <w:tcPr>
            <w:tcW w:w="1023" w:type="dxa"/>
            <w:tcBorders>
              <w:top w:val="single" w:sz="4" w:space="0" w:color="auto"/>
              <w:left w:val="double" w:sz="4" w:space="0" w:color="auto"/>
              <w:bottom w:val="single" w:sz="4" w:space="0" w:color="auto"/>
            </w:tcBorders>
          </w:tcPr>
          <w:p w:rsidR="00763A68" w:rsidRPr="00763A68" w:rsidRDefault="005F09D5" w:rsidP="00A27E1D">
            <w:pPr>
              <w:spacing w:line="360" w:lineRule="auto"/>
              <w:jc w:val="center"/>
              <w:rPr>
                <w:rFonts w:ascii="Arial" w:hAnsi="Arial" w:cs="Arial"/>
                <w:sz w:val="16"/>
                <w:szCs w:val="16"/>
              </w:rPr>
            </w:pPr>
            <w:r>
              <w:rPr>
                <w:rFonts w:ascii="Arial" w:hAnsi="Arial" w:cs="Arial"/>
                <w:sz w:val="16"/>
                <w:szCs w:val="16"/>
              </w:rPr>
              <w:t>10</w:t>
            </w:r>
          </w:p>
        </w:tc>
        <w:tc>
          <w:tcPr>
            <w:tcW w:w="1023" w:type="dxa"/>
            <w:tcBorders>
              <w:top w:val="single" w:sz="4" w:space="0" w:color="auto"/>
              <w:bottom w:val="single" w:sz="4" w:space="0" w:color="auto"/>
              <w:right w:val="double" w:sz="4" w:space="0" w:color="auto"/>
            </w:tcBorders>
          </w:tcPr>
          <w:p w:rsidR="00763A68" w:rsidRPr="00763A68" w:rsidRDefault="005F09D5" w:rsidP="00A27E1D">
            <w:pPr>
              <w:spacing w:line="360" w:lineRule="auto"/>
              <w:jc w:val="center"/>
              <w:rPr>
                <w:rFonts w:ascii="Arial" w:hAnsi="Arial" w:cs="Arial"/>
                <w:sz w:val="16"/>
                <w:szCs w:val="16"/>
              </w:rPr>
            </w:pPr>
            <w:r>
              <w:rPr>
                <w:rFonts w:ascii="Arial" w:hAnsi="Arial" w:cs="Arial"/>
                <w:sz w:val="16"/>
                <w:szCs w:val="16"/>
              </w:rPr>
              <w:t>5</w:t>
            </w:r>
          </w:p>
        </w:tc>
        <w:tc>
          <w:tcPr>
            <w:tcW w:w="1023" w:type="dxa"/>
            <w:tcBorders>
              <w:top w:val="single" w:sz="4" w:space="0" w:color="auto"/>
              <w:left w:val="double" w:sz="4" w:space="0" w:color="auto"/>
            </w:tcBorders>
          </w:tcPr>
          <w:p w:rsidR="00763A68" w:rsidRPr="00763A68" w:rsidRDefault="00A27E1D" w:rsidP="00A27E1D">
            <w:pPr>
              <w:spacing w:line="360" w:lineRule="auto"/>
              <w:jc w:val="center"/>
              <w:rPr>
                <w:rFonts w:ascii="Arial" w:hAnsi="Arial" w:cs="Arial"/>
                <w:sz w:val="16"/>
                <w:szCs w:val="16"/>
              </w:rPr>
            </w:pPr>
            <w:r>
              <w:rPr>
                <w:rFonts w:ascii="Arial" w:hAnsi="Arial" w:cs="Arial"/>
                <w:sz w:val="16"/>
                <w:szCs w:val="16"/>
              </w:rPr>
              <w:t>50</w:t>
            </w:r>
          </w:p>
        </w:tc>
        <w:tc>
          <w:tcPr>
            <w:tcW w:w="1024" w:type="dxa"/>
            <w:tcBorders>
              <w:top w:val="single" w:sz="4" w:space="0" w:color="auto"/>
              <w:right w:val="double" w:sz="4" w:space="0" w:color="auto"/>
            </w:tcBorders>
          </w:tcPr>
          <w:p w:rsidR="00763A68" w:rsidRPr="00763A68" w:rsidRDefault="00645493" w:rsidP="00A27E1D">
            <w:pPr>
              <w:spacing w:line="360" w:lineRule="auto"/>
              <w:jc w:val="center"/>
              <w:rPr>
                <w:rFonts w:ascii="Arial" w:hAnsi="Arial" w:cs="Arial"/>
                <w:sz w:val="16"/>
                <w:szCs w:val="16"/>
              </w:rPr>
            </w:pPr>
            <w:r>
              <w:rPr>
                <w:rFonts w:ascii="Arial" w:hAnsi="Arial" w:cs="Arial"/>
                <w:sz w:val="16"/>
                <w:szCs w:val="16"/>
              </w:rPr>
              <w:t>4</w:t>
            </w:r>
            <w:r w:rsidR="00A27E1D">
              <w:rPr>
                <w:rFonts w:ascii="Arial" w:hAnsi="Arial" w:cs="Arial"/>
                <w:sz w:val="16"/>
                <w:szCs w:val="16"/>
              </w:rPr>
              <w:t>0</w:t>
            </w:r>
          </w:p>
        </w:tc>
        <w:tc>
          <w:tcPr>
            <w:tcW w:w="1024" w:type="dxa"/>
            <w:tcBorders>
              <w:top w:val="sing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left w:val="double" w:sz="4" w:space="0" w:color="auto"/>
            </w:tcBorders>
          </w:tcPr>
          <w:p w:rsidR="00763A68" w:rsidRPr="00763A68" w:rsidRDefault="00580E5D" w:rsidP="00A27E1D">
            <w:pPr>
              <w:spacing w:line="360" w:lineRule="auto"/>
              <w:jc w:val="center"/>
              <w:rPr>
                <w:rFonts w:ascii="Arial" w:hAnsi="Arial" w:cs="Arial"/>
                <w:sz w:val="16"/>
                <w:szCs w:val="16"/>
              </w:rPr>
            </w:pPr>
            <w:r>
              <w:rPr>
                <w:rFonts w:ascii="Arial" w:hAnsi="Arial" w:cs="Arial"/>
                <w:sz w:val="16"/>
                <w:szCs w:val="16"/>
              </w:rPr>
              <w:t>70</w:t>
            </w:r>
          </w:p>
        </w:tc>
        <w:tc>
          <w:tcPr>
            <w:tcW w:w="1024" w:type="dxa"/>
            <w:tcBorders>
              <w:top w:val="single" w:sz="4" w:space="0" w:color="auto"/>
            </w:tcBorders>
          </w:tcPr>
          <w:p w:rsidR="00763A68" w:rsidRPr="00763A68" w:rsidRDefault="00580E5D" w:rsidP="00A27E1D">
            <w:pPr>
              <w:spacing w:line="360" w:lineRule="auto"/>
              <w:jc w:val="center"/>
              <w:rPr>
                <w:rFonts w:ascii="Arial" w:hAnsi="Arial" w:cs="Arial"/>
                <w:sz w:val="16"/>
                <w:szCs w:val="16"/>
              </w:rPr>
            </w:pPr>
            <w:r>
              <w:rPr>
                <w:rFonts w:ascii="Arial" w:hAnsi="Arial" w:cs="Arial"/>
                <w:sz w:val="16"/>
                <w:szCs w:val="16"/>
              </w:rPr>
              <w:t>70</w:t>
            </w:r>
          </w:p>
        </w:tc>
      </w:tr>
      <w:tr w:rsidR="00763A68" w:rsidRPr="00763A68" w:rsidTr="00260B4E">
        <w:trPr>
          <w:jc w:val="center"/>
        </w:trPr>
        <w:tc>
          <w:tcPr>
            <w:tcW w:w="1973" w:type="dxa"/>
            <w:tcBorders>
              <w:right w:val="double" w:sz="4" w:space="0" w:color="auto"/>
            </w:tcBorders>
          </w:tcPr>
          <w:p w:rsidR="00763A68" w:rsidRPr="00763A68" w:rsidRDefault="00260B4E" w:rsidP="00080208">
            <w:pPr>
              <w:spacing w:line="360" w:lineRule="auto"/>
              <w:jc w:val="both"/>
              <w:rPr>
                <w:rFonts w:ascii="Arial" w:hAnsi="Arial" w:cs="Arial"/>
                <w:sz w:val="16"/>
                <w:szCs w:val="16"/>
              </w:rPr>
            </w:pPr>
            <w:r>
              <w:rPr>
                <w:rFonts w:ascii="Arial" w:hAnsi="Arial" w:cs="Arial"/>
                <w:sz w:val="16"/>
                <w:szCs w:val="16"/>
              </w:rPr>
              <w:t>Pastvina</w:t>
            </w:r>
          </w:p>
        </w:tc>
        <w:tc>
          <w:tcPr>
            <w:tcW w:w="1023" w:type="dxa"/>
            <w:tcBorders>
              <w:top w:val="single" w:sz="4" w:space="0" w:color="auto"/>
              <w:left w:val="double" w:sz="4" w:space="0" w:color="auto"/>
              <w:bottom w:val="single" w:sz="4" w:space="0" w:color="auto"/>
            </w:tcBorders>
          </w:tcPr>
          <w:p w:rsidR="00763A68" w:rsidRPr="00763A68" w:rsidRDefault="005F09D5" w:rsidP="00A27E1D">
            <w:pPr>
              <w:spacing w:line="360" w:lineRule="auto"/>
              <w:jc w:val="center"/>
              <w:rPr>
                <w:rFonts w:ascii="Arial" w:hAnsi="Arial" w:cs="Arial"/>
                <w:sz w:val="16"/>
                <w:szCs w:val="16"/>
              </w:rPr>
            </w:pPr>
            <w:r>
              <w:rPr>
                <w:rFonts w:ascii="Arial" w:hAnsi="Arial" w:cs="Arial"/>
                <w:sz w:val="16"/>
                <w:szCs w:val="16"/>
              </w:rPr>
              <w:t>10</w:t>
            </w:r>
          </w:p>
        </w:tc>
        <w:tc>
          <w:tcPr>
            <w:tcW w:w="1023" w:type="dxa"/>
            <w:tcBorders>
              <w:top w:val="single" w:sz="4" w:space="0" w:color="auto"/>
              <w:bottom w:val="single" w:sz="4" w:space="0" w:color="auto"/>
              <w:right w:val="double" w:sz="4" w:space="0" w:color="auto"/>
            </w:tcBorders>
          </w:tcPr>
          <w:p w:rsidR="00763A68" w:rsidRPr="00763A68" w:rsidRDefault="005F09D5" w:rsidP="00A27E1D">
            <w:pPr>
              <w:spacing w:line="360" w:lineRule="auto"/>
              <w:jc w:val="center"/>
              <w:rPr>
                <w:rFonts w:ascii="Arial" w:hAnsi="Arial" w:cs="Arial"/>
                <w:sz w:val="16"/>
                <w:szCs w:val="16"/>
              </w:rPr>
            </w:pPr>
            <w:r>
              <w:rPr>
                <w:rFonts w:ascii="Arial" w:hAnsi="Arial" w:cs="Arial"/>
                <w:sz w:val="16"/>
                <w:szCs w:val="16"/>
              </w:rPr>
              <w:t>10</w:t>
            </w:r>
          </w:p>
        </w:tc>
        <w:tc>
          <w:tcPr>
            <w:tcW w:w="1023" w:type="dxa"/>
            <w:tcBorders>
              <w:left w:val="double" w:sz="4" w:space="0" w:color="auto"/>
            </w:tcBorders>
          </w:tcPr>
          <w:p w:rsidR="00763A68" w:rsidRPr="00763A68" w:rsidRDefault="00A27E1D" w:rsidP="00A27E1D">
            <w:pPr>
              <w:spacing w:line="360" w:lineRule="auto"/>
              <w:jc w:val="center"/>
              <w:rPr>
                <w:rFonts w:ascii="Arial" w:hAnsi="Arial" w:cs="Arial"/>
                <w:sz w:val="16"/>
                <w:szCs w:val="16"/>
              </w:rPr>
            </w:pPr>
            <w:r>
              <w:rPr>
                <w:rFonts w:ascii="Arial" w:hAnsi="Arial" w:cs="Arial"/>
                <w:sz w:val="16"/>
                <w:szCs w:val="16"/>
              </w:rPr>
              <w:t>50</w:t>
            </w:r>
          </w:p>
        </w:tc>
        <w:tc>
          <w:tcPr>
            <w:tcW w:w="1024" w:type="dxa"/>
            <w:tcBorders>
              <w:right w:val="double" w:sz="4" w:space="0" w:color="auto"/>
            </w:tcBorders>
          </w:tcPr>
          <w:p w:rsidR="00763A68" w:rsidRPr="00763A68" w:rsidRDefault="00A27E1D" w:rsidP="00A27E1D">
            <w:pPr>
              <w:spacing w:line="360" w:lineRule="auto"/>
              <w:jc w:val="center"/>
              <w:rPr>
                <w:rFonts w:ascii="Arial" w:hAnsi="Arial" w:cs="Arial"/>
                <w:sz w:val="16"/>
                <w:szCs w:val="16"/>
              </w:rPr>
            </w:pPr>
            <w:r>
              <w:rPr>
                <w:rFonts w:ascii="Arial" w:hAnsi="Arial" w:cs="Arial"/>
                <w:sz w:val="16"/>
                <w:szCs w:val="16"/>
              </w:rPr>
              <w:t>50</w:t>
            </w:r>
          </w:p>
        </w:tc>
        <w:tc>
          <w:tcPr>
            <w:tcW w:w="1024" w:type="dxa"/>
            <w:tcBorders>
              <w:top w:val="sing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lef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Pr>
          <w:p w:rsidR="00763A68" w:rsidRPr="00763A68" w:rsidRDefault="00763A68" w:rsidP="00A27E1D">
            <w:pPr>
              <w:spacing w:line="360" w:lineRule="auto"/>
              <w:jc w:val="center"/>
              <w:rPr>
                <w:rFonts w:ascii="Arial" w:hAnsi="Arial" w:cs="Arial"/>
                <w:sz w:val="16"/>
                <w:szCs w:val="16"/>
              </w:rPr>
            </w:pPr>
          </w:p>
        </w:tc>
      </w:tr>
      <w:tr w:rsidR="00763A68" w:rsidRPr="00763A68" w:rsidTr="00260B4E">
        <w:trPr>
          <w:jc w:val="center"/>
        </w:trPr>
        <w:tc>
          <w:tcPr>
            <w:tcW w:w="1973" w:type="dxa"/>
            <w:tcBorders>
              <w:right w:val="double" w:sz="4" w:space="0" w:color="auto"/>
            </w:tcBorders>
          </w:tcPr>
          <w:p w:rsidR="00763A68" w:rsidRPr="00763A68" w:rsidRDefault="00260B4E" w:rsidP="00080208">
            <w:pPr>
              <w:spacing w:line="360" w:lineRule="auto"/>
              <w:jc w:val="both"/>
              <w:rPr>
                <w:rFonts w:ascii="Arial" w:hAnsi="Arial" w:cs="Arial"/>
                <w:sz w:val="16"/>
                <w:szCs w:val="16"/>
              </w:rPr>
            </w:pPr>
            <w:r>
              <w:rPr>
                <w:rFonts w:ascii="Arial" w:hAnsi="Arial" w:cs="Arial"/>
                <w:sz w:val="16"/>
                <w:szCs w:val="16"/>
              </w:rPr>
              <w:t>Vodní plochy</w:t>
            </w:r>
          </w:p>
        </w:tc>
        <w:tc>
          <w:tcPr>
            <w:tcW w:w="1023" w:type="dxa"/>
            <w:tcBorders>
              <w:top w:val="sing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3" w:type="dxa"/>
            <w:tcBorders>
              <w:lef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lef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Pr>
          <w:p w:rsidR="00763A68" w:rsidRPr="00763A68" w:rsidRDefault="00763A68" w:rsidP="00A27E1D">
            <w:pPr>
              <w:spacing w:line="360" w:lineRule="auto"/>
              <w:jc w:val="center"/>
              <w:rPr>
                <w:rFonts w:ascii="Arial" w:hAnsi="Arial" w:cs="Arial"/>
                <w:sz w:val="16"/>
                <w:szCs w:val="16"/>
              </w:rPr>
            </w:pPr>
          </w:p>
        </w:tc>
      </w:tr>
      <w:tr w:rsidR="00763A68" w:rsidRPr="00763A68" w:rsidTr="00260B4E">
        <w:trPr>
          <w:jc w:val="center"/>
        </w:trPr>
        <w:tc>
          <w:tcPr>
            <w:tcW w:w="1973" w:type="dxa"/>
            <w:tcBorders>
              <w:right w:val="double" w:sz="4" w:space="0" w:color="auto"/>
            </w:tcBorders>
          </w:tcPr>
          <w:p w:rsidR="00763A68" w:rsidRPr="00763A68" w:rsidRDefault="00260B4E" w:rsidP="00080208">
            <w:pPr>
              <w:spacing w:line="360" w:lineRule="auto"/>
              <w:jc w:val="both"/>
              <w:rPr>
                <w:rFonts w:ascii="Arial" w:hAnsi="Arial" w:cs="Arial"/>
                <w:sz w:val="16"/>
                <w:szCs w:val="16"/>
              </w:rPr>
            </w:pPr>
            <w:r>
              <w:rPr>
                <w:rFonts w:ascii="Arial" w:hAnsi="Arial" w:cs="Arial"/>
                <w:sz w:val="16"/>
                <w:szCs w:val="16"/>
              </w:rPr>
              <w:t>Zemědělská plocha</w:t>
            </w:r>
          </w:p>
        </w:tc>
        <w:tc>
          <w:tcPr>
            <w:tcW w:w="1023" w:type="dxa"/>
            <w:tcBorders>
              <w:top w:val="sing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3" w:type="dxa"/>
            <w:tcBorders>
              <w:lef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lef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Pr>
          <w:p w:rsidR="00763A68" w:rsidRPr="00763A68" w:rsidRDefault="00763A68" w:rsidP="00A27E1D">
            <w:pPr>
              <w:spacing w:line="360" w:lineRule="auto"/>
              <w:jc w:val="center"/>
              <w:rPr>
                <w:rFonts w:ascii="Arial" w:hAnsi="Arial" w:cs="Arial"/>
                <w:sz w:val="16"/>
                <w:szCs w:val="16"/>
              </w:rPr>
            </w:pPr>
          </w:p>
        </w:tc>
      </w:tr>
      <w:tr w:rsidR="00763A68" w:rsidRPr="00763A68" w:rsidTr="00260B4E">
        <w:trPr>
          <w:jc w:val="center"/>
        </w:trPr>
        <w:tc>
          <w:tcPr>
            <w:tcW w:w="1973" w:type="dxa"/>
            <w:tcBorders>
              <w:right w:val="double" w:sz="4" w:space="0" w:color="auto"/>
            </w:tcBorders>
          </w:tcPr>
          <w:p w:rsidR="00763A68" w:rsidRPr="00763A68" w:rsidRDefault="00260B4E" w:rsidP="00080208">
            <w:pPr>
              <w:spacing w:line="360" w:lineRule="auto"/>
              <w:jc w:val="both"/>
              <w:rPr>
                <w:rFonts w:ascii="Arial" w:hAnsi="Arial" w:cs="Arial"/>
                <w:sz w:val="16"/>
                <w:szCs w:val="16"/>
              </w:rPr>
            </w:pPr>
            <w:r>
              <w:rPr>
                <w:rFonts w:ascii="Arial" w:hAnsi="Arial" w:cs="Arial"/>
                <w:sz w:val="16"/>
                <w:szCs w:val="16"/>
              </w:rPr>
              <w:t>Roztroušená zástavba</w:t>
            </w:r>
          </w:p>
        </w:tc>
        <w:tc>
          <w:tcPr>
            <w:tcW w:w="1023" w:type="dxa"/>
            <w:tcBorders>
              <w:top w:val="single" w:sz="4" w:space="0" w:color="auto"/>
              <w:left w:val="double" w:sz="4" w:space="0" w:color="auto"/>
              <w:bottom w:val="single" w:sz="4" w:space="0" w:color="auto"/>
            </w:tcBorders>
          </w:tcPr>
          <w:p w:rsidR="00763A68" w:rsidRPr="00763A68" w:rsidRDefault="00763A68"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tcPr>
          <w:p w:rsidR="00763A68" w:rsidRPr="00763A68" w:rsidRDefault="005F09D5" w:rsidP="00A27E1D">
            <w:pPr>
              <w:spacing w:line="360" w:lineRule="auto"/>
              <w:jc w:val="center"/>
              <w:rPr>
                <w:rFonts w:ascii="Arial" w:hAnsi="Arial" w:cs="Arial"/>
                <w:sz w:val="16"/>
                <w:szCs w:val="16"/>
              </w:rPr>
            </w:pPr>
            <w:r>
              <w:rPr>
                <w:rFonts w:ascii="Arial" w:hAnsi="Arial" w:cs="Arial"/>
                <w:sz w:val="16"/>
                <w:szCs w:val="16"/>
              </w:rPr>
              <w:t>5</w:t>
            </w:r>
          </w:p>
        </w:tc>
        <w:tc>
          <w:tcPr>
            <w:tcW w:w="1023" w:type="dxa"/>
            <w:tcBorders>
              <w:lef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right w:val="double" w:sz="4" w:space="0" w:color="auto"/>
            </w:tcBorders>
          </w:tcPr>
          <w:p w:rsidR="00763A68" w:rsidRPr="00763A68" w:rsidRDefault="00645493" w:rsidP="00A27E1D">
            <w:pPr>
              <w:spacing w:line="360" w:lineRule="auto"/>
              <w:jc w:val="center"/>
              <w:rPr>
                <w:rFonts w:ascii="Arial" w:hAnsi="Arial" w:cs="Arial"/>
                <w:sz w:val="16"/>
                <w:szCs w:val="16"/>
              </w:rPr>
            </w:pPr>
            <w:r>
              <w:rPr>
                <w:rFonts w:ascii="Arial" w:hAnsi="Arial" w:cs="Arial"/>
                <w:sz w:val="16"/>
                <w:szCs w:val="16"/>
              </w:rPr>
              <w:t>10</w:t>
            </w:r>
          </w:p>
        </w:tc>
        <w:tc>
          <w:tcPr>
            <w:tcW w:w="1024" w:type="dxa"/>
            <w:tcBorders>
              <w:top w:val="single" w:sz="4" w:space="0" w:color="auto"/>
              <w:left w:val="double" w:sz="4" w:space="0" w:color="auto"/>
              <w:bottom w:val="single" w:sz="4" w:space="0" w:color="auto"/>
            </w:tcBorders>
          </w:tcPr>
          <w:p w:rsidR="00763A68" w:rsidRPr="00763A68" w:rsidRDefault="00645493" w:rsidP="00A27E1D">
            <w:pPr>
              <w:spacing w:line="360" w:lineRule="auto"/>
              <w:jc w:val="center"/>
              <w:rPr>
                <w:rFonts w:ascii="Arial" w:hAnsi="Arial" w:cs="Arial"/>
                <w:sz w:val="16"/>
                <w:szCs w:val="16"/>
              </w:rPr>
            </w:pPr>
            <w:r>
              <w:rPr>
                <w:rFonts w:ascii="Arial" w:hAnsi="Arial" w:cs="Arial"/>
                <w:sz w:val="16"/>
                <w:szCs w:val="16"/>
              </w:rPr>
              <w:t>15</w:t>
            </w:r>
          </w:p>
        </w:tc>
        <w:tc>
          <w:tcPr>
            <w:tcW w:w="1024" w:type="dxa"/>
            <w:tcBorders>
              <w:top w:val="single" w:sz="4" w:space="0" w:color="auto"/>
              <w:bottom w:val="single" w:sz="4" w:space="0" w:color="auto"/>
              <w:right w:val="double" w:sz="4" w:space="0" w:color="auto"/>
            </w:tcBorders>
          </w:tcPr>
          <w:p w:rsidR="00763A68" w:rsidRPr="00763A68" w:rsidRDefault="00645493" w:rsidP="00A27E1D">
            <w:pPr>
              <w:spacing w:line="360" w:lineRule="auto"/>
              <w:jc w:val="center"/>
              <w:rPr>
                <w:rFonts w:ascii="Arial" w:hAnsi="Arial" w:cs="Arial"/>
                <w:sz w:val="16"/>
                <w:szCs w:val="16"/>
              </w:rPr>
            </w:pPr>
            <w:r>
              <w:rPr>
                <w:rFonts w:ascii="Arial" w:hAnsi="Arial" w:cs="Arial"/>
                <w:sz w:val="16"/>
                <w:szCs w:val="16"/>
              </w:rPr>
              <w:t>15</w:t>
            </w:r>
          </w:p>
        </w:tc>
        <w:tc>
          <w:tcPr>
            <w:tcW w:w="1024" w:type="dxa"/>
            <w:tcBorders>
              <w:left w:val="double" w:sz="4" w:space="0" w:color="auto"/>
            </w:tcBorders>
          </w:tcPr>
          <w:p w:rsidR="00763A68" w:rsidRPr="00763A68" w:rsidRDefault="00580E5D" w:rsidP="00A27E1D">
            <w:pPr>
              <w:spacing w:line="360" w:lineRule="auto"/>
              <w:jc w:val="center"/>
              <w:rPr>
                <w:rFonts w:ascii="Arial" w:hAnsi="Arial" w:cs="Arial"/>
                <w:sz w:val="16"/>
                <w:szCs w:val="16"/>
              </w:rPr>
            </w:pPr>
            <w:r>
              <w:rPr>
                <w:rFonts w:ascii="Arial" w:hAnsi="Arial" w:cs="Arial"/>
                <w:sz w:val="16"/>
                <w:szCs w:val="16"/>
              </w:rPr>
              <w:t>15</w:t>
            </w:r>
          </w:p>
        </w:tc>
        <w:tc>
          <w:tcPr>
            <w:tcW w:w="1024" w:type="dxa"/>
          </w:tcPr>
          <w:p w:rsidR="00763A68" w:rsidRPr="00763A68" w:rsidRDefault="00580E5D" w:rsidP="00A27E1D">
            <w:pPr>
              <w:spacing w:line="360" w:lineRule="auto"/>
              <w:jc w:val="center"/>
              <w:rPr>
                <w:rFonts w:ascii="Arial" w:hAnsi="Arial" w:cs="Arial"/>
                <w:sz w:val="16"/>
                <w:szCs w:val="16"/>
              </w:rPr>
            </w:pPr>
            <w:r>
              <w:rPr>
                <w:rFonts w:ascii="Arial" w:hAnsi="Arial" w:cs="Arial"/>
                <w:sz w:val="16"/>
                <w:szCs w:val="16"/>
              </w:rPr>
              <w:t>15</w:t>
            </w:r>
          </w:p>
        </w:tc>
      </w:tr>
      <w:tr w:rsidR="00763A68" w:rsidRPr="00763A68" w:rsidTr="00260B4E">
        <w:trPr>
          <w:jc w:val="center"/>
        </w:trPr>
        <w:tc>
          <w:tcPr>
            <w:tcW w:w="1973" w:type="dxa"/>
            <w:tcBorders>
              <w:right w:val="double" w:sz="4" w:space="0" w:color="auto"/>
            </w:tcBorders>
          </w:tcPr>
          <w:p w:rsidR="00763A68" w:rsidRPr="00763A68" w:rsidRDefault="00260B4E" w:rsidP="00080208">
            <w:pPr>
              <w:spacing w:line="360" w:lineRule="auto"/>
              <w:jc w:val="both"/>
              <w:rPr>
                <w:rFonts w:ascii="Arial" w:hAnsi="Arial" w:cs="Arial"/>
                <w:sz w:val="16"/>
                <w:szCs w:val="16"/>
              </w:rPr>
            </w:pPr>
            <w:r>
              <w:rPr>
                <w:rFonts w:ascii="Arial" w:hAnsi="Arial" w:cs="Arial"/>
                <w:sz w:val="16"/>
                <w:szCs w:val="16"/>
              </w:rPr>
              <w:t>Intravilán, průmysl</w:t>
            </w:r>
          </w:p>
        </w:tc>
        <w:tc>
          <w:tcPr>
            <w:tcW w:w="1023" w:type="dxa"/>
            <w:tcBorders>
              <w:top w:val="single" w:sz="4" w:space="0" w:color="auto"/>
              <w:left w:val="double" w:sz="4" w:space="0" w:color="auto"/>
              <w:bottom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3" w:type="dxa"/>
            <w:tcBorders>
              <w:top w:val="single" w:sz="4" w:space="0" w:color="auto"/>
              <w:bottom w:val="doub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3" w:type="dxa"/>
            <w:tcBorders>
              <w:lef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top w:val="single" w:sz="4" w:space="0" w:color="auto"/>
              <w:bottom w:val="double" w:sz="4" w:space="0" w:color="auto"/>
              <w:right w:val="double" w:sz="4" w:space="0" w:color="auto"/>
            </w:tcBorders>
          </w:tcPr>
          <w:p w:rsidR="00763A68" w:rsidRPr="00763A68" w:rsidRDefault="00763A68" w:rsidP="00A27E1D">
            <w:pPr>
              <w:spacing w:line="360" w:lineRule="auto"/>
              <w:jc w:val="center"/>
              <w:rPr>
                <w:rFonts w:ascii="Arial" w:hAnsi="Arial" w:cs="Arial"/>
                <w:sz w:val="16"/>
                <w:szCs w:val="16"/>
              </w:rPr>
            </w:pPr>
          </w:p>
        </w:tc>
        <w:tc>
          <w:tcPr>
            <w:tcW w:w="1024" w:type="dxa"/>
            <w:tcBorders>
              <w:left w:val="double" w:sz="4" w:space="0" w:color="auto"/>
            </w:tcBorders>
          </w:tcPr>
          <w:p w:rsidR="00763A68" w:rsidRPr="00763A68" w:rsidRDefault="00580E5D" w:rsidP="00A27E1D">
            <w:pPr>
              <w:spacing w:line="360" w:lineRule="auto"/>
              <w:jc w:val="center"/>
              <w:rPr>
                <w:rFonts w:ascii="Arial" w:hAnsi="Arial" w:cs="Arial"/>
                <w:sz w:val="16"/>
                <w:szCs w:val="16"/>
              </w:rPr>
            </w:pPr>
            <w:r>
              <w:rPr>
                <w:rFonts w:ascii="Arial" w:hAnsi="Arial" w:cs="Arial"/>
                <w:sz w:val="16"/>
                <w:szCs w:val="16"/>
              </w:rPr>
              <w:t>15</w:t>
            </w:r>
          </w:p>
        </w:tc>
        <w:tc>
          <w:tcPr>
            <w:tcW w:w="1024" w:type="dxa"/>
          </w:tcPr>
          <w:p w:rsidR="00763A68" w:rsidRPr="00763A68" w:rsidRDefault="00580E5D" w:rsidP="00A27E1D">
            <w:pPr>
              <w:spacing w:line="360" w:lineRule="auto"/>
              <w:jc w:val="center"/>
              <w:rPr>
                <w:rFonts w:ascii="Arial" w:hAnsi="Arial" w:cs="Arial"/>
                <w:sz w:val="16"/>
                <w:szCs w:val="16"/>
              </w:rPr>
            </w:pPr>
            <w:r>
              <w:rPr>
                <w:rFonts w:ascii="Arial" w:hAnsi="Arial" w:cs="Arial"/>
                <w:sz w:val="16"/>
                <w:szCs w:val="16"/>
              </w:rPr>
              <w:t>15</w:t>
            </w:r>
          </w:p>
        </w:tc>
      </w:tr>
    </w:tbl>
    <w:p w:rsidR="00763A68" w:rsidRDefault="00763A68" w:rsidP="00080208">
      <w:pPr>
        <w:spacing w:line="360" w:lineRule="auto"/>
        <w:jc w:val="both"/>
        <w:rPr>
          <w:rFonts w:ascii="Times New Roman" w:hAnsi="Times New Roman" w:cs="Times New Roman"/>
          <w:b/>
          <w:sz w:val="24"/>
          <w:szCs w:val="24"/>
        </w:rPr>
      </w:pPr>
    </w:p>
    <w:p w:rsidR="00286C00" w:rsidRDefault="00B2009D"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Ovlivnění hydrologického režimu</w:t>
      </w:r>
    </w:p>
    <w:tbl>
      <w:tblPr>
        <w:tblStyle w:val="Mkatabulky"/>
        <w:tblW w:w="0" w:type="auto"/>
        <w:jc w:val="center"/>
        <w:tblBorders>
          <w:top w:val="double" w:sz="4" w:space="0" w:color="auto"/>
          <w:left w:val="double" w:sz="4" w:space="0" w:color="auto"/>
          <w:bottom w:val="double" w:sz="4" w:space="0" w:color="auto"/>
          <w:right w:val="double" w:sz="4" w:space="0" w:color="auto"/>
        </w:tblBorders>
        <w:tblLook w:val="04A0"/>
      </w:tblPr>
      <w:tblGrid>
        <w:gridCol w:w="1842"/>
        <w:gridCol w:w="1842"/>
        <w:gridCol w:w="1842"/>
        <w:gridCol w:w="1843"/>
        <w:gridCol w:w="1843"/>
      </w:tblGrid>
      <w:tr w:rsidR="00B2009D" w:rsidRPr="00B2009D" w:rsidTr="00A11A9F">
        <w:trPr>
          <w:jc w:val="center"/>
        </w:trPr>
        <w:tc>
          <w:tcPr>
            <w:tcW w:w="1842" w:type="dxa"/>
            <w:tcBorders>
              <w:bottom w:val="double" w:sz="4" w:space="0" w:color="auto"/>
            </w:tcBorders>
            <w:vAlign w:val="center"/>
          </w:tcPr>
          <w:p w:rsidR="00B2009D" w:rsidRPr="00B2009D" w:rsidRDefault="00B2009D" w:rsidP="00B2009D">
            <w:pPr>
              <w:spacing w:line="360" w:lineRule="auto"/>
              <w:jc w:val="center"/>
              <w:rPr>
                <w:rFonts w:ascii="Arial" w:hAnsi="Arial" w:cs="Arial"/>
                <w:i/>
                <w:sz w:val="16"/>
                <w:szCs w:val="16"/>
              </w:rPr>
            </w:pPr>
            <w:r w:rsidRPr="00B2009D">
              <w:rPr>
                <w:rFonts w:ascii="Arial" w:hAnsi="Arial" w:cs="Arial"/>
                <w:i/>
                <w:sz w:val="16"/>
                <w:szCs w:val="16"/>
              </w:rPr>
              <w:t>Umělé ovlivnění toku</w:t>
            </w:r>
          </w:p>
        </w:tc>
        <w:tc>
          <w:tcPr>
            <w:tcW w:w="1842" w:type="dxa"/>
            <w:tcBorders>
              <w:bottom w:val="double" w:sz="4" w:space="0" w:color="auto"/>
            </w:tcBorders>
          </w:tcPr>
          <w:p w:rsidR="00B2009D" w:rsidRPr="00B2009D" w:rsidRDefault="00B2009D" w:rsidP="00B2009D">
            <w:pPr>
              <w:pStyle w:val="Odstavecseseznamem"/>
              <w:numPr>
                <w:ilvl w:val="0"/>
                <w:numId w:val="15"/>
              </w:numPr>
              <w:spacing w:line="360" w:lineRule="auto"/>
              <w:jc w:val="both"/>
              <w:rPr>
                <w:rFonts w:ascii="Arial" w:hAnsi="Arial" w:cs="Arial"/>
                <w:i/>
                <w:sz w:val="16"/>
                <w:szCs w:val="16"/>
              </w:rPr>
            </w:pPr>
            <w:r w:rsidRPr="00B2009D">
              <w:rPr>
                <w:rFonts w:ascii="Arial" w:hAnsi="Arial" w:cs="Arial"/>
                <w:i/>
                <w:sz w:val="16"/>
                <w:szCs w:val="16"/>
              </w:rPr>
              <w:t>úsek</w:t>
            </w:r>
          </w:p>
          <w:p w:rsidR="00B2009D" w:rsidRPr="00B2009D" w:rsidRDefault="00B2009D" w:rsidP="00B2009D">
            <w:pPr>
              <w:spacing w:line="360" w:lineRule="auto"/>
              <w:ind w:left="360"/>
              <w:jc w:val="both"/>
              <w:rPr>
                <w:rFonts w:ascii="Arial" w:hAnsi="Arial" w:cs="Arial"/>
                <w:i/>
                <w:sz w:val="16"/>
                <w:szCs w:val="16"/>
              </w:rPr>
            </w:pPr>
            <w:r w:rsidRPr="00B2009D">
              <w:rPr>
                <w:rFonts w:ascii="Arial" w:hAnsi="Arial" w:cs="Arial"/>
                <w:i/>
                <w:sz w:val="16"/>
                <w:szCs w:val="16"/>
              </w:rPr>
              <w:t>Rozsah %</w:t>
            </w:r>
          </w:p>
        </w:tc>
        <w:tc>
          <w:tcPr>
            <w:tcW w:w="1842" w:type="dxa"/>
            <w:tcBorders>
              <w:bottom w:val="double" w:sz="4" w:space="0" w:color="auto"/>
            </w:tcBorders>
          </w:tcPr>
          <w:p w:rsidR="00B2009D" w:rsidRPr="00B2009D" w:rsidRDefault="00B2009D" w:rsidP="00B2009D">
            <w:pPr>
              <w:pStyle w:val="Odstavecseseznamem"/>
              <w:numPr>
                <w:ilvl w:val="0"/>
                <w:numId w:val="15"/>
              </w:numPr>
              <w:spacing w:line="360" w:lineRule="auto"/>
              <w:jc w:val="both"/>
              <w:rPr>
                <w:rFonts w:ascii="Arial" w:hAnsi="Arial" w:cs="Arial"/>
                <w:i/>
                <w:sz w:val="16"/>
                <w:szCs w:val="16"/>
              </w:rPr>
            </w:pPr>
            <w:r w:rsidRPr="00B2009D">
              <w:rPr>
                <w:rFonts w:ascii="Arial" w:hAnsi="Arial" w:cs="Arial"/>
                <w:i/>
                <w:sz w:val="16"/>
                <w:szCs w:val="16"/>
              </w:rPr>
              <w:t>úsek</w:t>
            </w:r>
          </w:p>
          <w:p w:rsidR="00B2009D" w:rsidRPr="00B2009D" w:rsidRDefault="00B2009D" w:rsidP="00B2009D">
            <w:pPr>
              <w:spacing w:line="360" w:lineRule="auto"/>
              <w:ind w:left="360"/>
              <w:jc w:val="both"/>
              <w:rPr>
                <w:rFonts w:ascii="Arial" w:hAnsi="Arial" w:cs="Arial"/>
                <w:i/>
                <w:sz w:val="16"/>
                <w:szCs w:val="16"/>
              </w:rPr>
            </w:pPr>
            <w:r w:rsidRPr="00B2009D">
              <w:rPr>
                <w:rFonts w:ascii="Arial" w:hAnsi="Arial" w:cs="Arial"/>
                <w:i/>
                <w:sz w:val="16"/>
                <w:szCs w:val="16"/>
              </w:rPr>
              <w:t>Rozsah %</w:t>
            </w:r>
          </w:p>
        </w:tc>
        <w:tc>
          <w:tcPr>
            <w:tcW w:w="1843" w:type="dxa"/>
            <w:tcBorders>
              <w:bottom w:val="double" w:sz="4" w:space="0" w:color="auto"/>
            </w:tcBorders>
          </w:tcPr>
          <w:p w:rsidR="00B2009D" w:rsidRPr="00B2009D" w:rsidRDefault="00B2009D" w:rsidP="00B2009D">
            <w:pPr>
              <w:pStyle w:val="Odstavecseseznamem"/>
              <w:numPr>
                <w:ilvl w:val="0"/>
                <w:numId w:val="15"/>
              </w:numPr>
              <w:spacing w:line="360" w:lineRule="auto"/>
              <w:jc w:val="both"/>
              <w:rPr>
                <w:rFonts w:ascii="Arial" w:hAnsi="Arial" w:cs="Arial"/>
                <w:i/>
                <w:sz w:val="16"/>
                <w:szCs w:val="16"/>
              </w:rPr>
            </w:pPr>
            <w:r w:rsidRPr="00B2009D">
              <w:rPr>
                <w:rFonts w:ascii="Arial" w:hAnsi="Arial" w:cs="Arial"/>
                <w:i/>
                <w:sz w:val="16"/>
                <w:szCs w:val="16"/>
              </w:rPr>
              <w:t>úsek</w:t>
            </w:r>
          </w:p>
          <w:p w:rsidR="00B2009D" w:rsidRPr="00B2009D" w:rsidRDefault="00B2009D" w:rsidP="00B2009D">
            <w:pPr>
              <w:spacing w:line="360" w:lineRule="auto"/>
              <w:ind w:left="360"/>
              <w:jc w:val="both"/>
              <w:rPr>
                <w:rFonts w:ascii="Arial" w:hAnsi="Arial" w:cs="Arial"/>
                <w:i/>
                <w:sz w:val="16"/>
                <w:szCs w:val="16"/>
              </w:rPr>
            </w:pPr>
            <w:r w:rsidRPr="00B2009D">
              <w:rPr>
                <w:rFonts w:ascii="Arial" w:hAnsi="Arial" w:cs="Arial"/>
                <w:i/>
                <w:sz w:val="16"/>
                <w:szCs w:val="16"/>
              </w:rPr>
              <w:t>Rozsah %</w:t>
            </w:r>
          </w:p>
        </w:tc>
        <w:tc>
          <w:tcPr>
            <w:tcW w:w="1843" w:type="dxa"/>
            <w:tcBorders>
              <w:bottom w:val="double" w:sz="4" w:space="0" w:color="auto"/>
            </w:tcBorders>
          </w:tcPr>
          <w:p w:rsidR="00B2009D" w:rsidRPr="00B2009D" w:rsidRDefault="00B2009D" w:rsidP="00B2009D">
            <w:pPr>
              <w:pStyle w:val="Odstavecseseznamem"/>
              <w:numPr>
                <w:ilvl w:val="0"/>
                <w:numId w:val="15"/>
              </w:numPr>
              <w:spacing w:line="360" w:lineRule="auto"/>
              <w:jc w:val="both"/>
              <w:rPr>
                <w:rFonts w:ascii="Arial" w:hAnsi="Arial" w:cs="Arial"/>
                <w:i/>
                <w:sz w:val="16"/>
                <w:szCs w:val="16"/>
              </w:rPr>
            </w:pPr>
            <w:r w:rsidRPr="00B2009D">
              <w:rPr>
                <w:rFonts w:ascii="Arial" w:hAnsi="Arial" w:cs="Arial"/>
                <w:i/>
                <w:sz w:val="16"/>
                <w:szCs w:val="16"/>
              </w:rPr>
              <w:t>úsek</w:t>
            </w:r>
          </w:p>
          <w:p w:rsidR="00B2009D" w:rsidRPr="00B2009D" w:rsidRDefault="00B2009D" w:rsidP="00B2009D">
            <w:pPr>
              <w:spacing w:line="360" w:lineRule="auto"/>
              <w:ind w:left="360"/>
              <w:jc w:val="both"/>
              <w:rPr>
                <w:rFonts w:ascii="Arial" w:hAnsi="Arial" w:cs="Arial"/>
                <w:i/>
                <w:sz w:val="16"/>
                <w:szCs w:val="16"/>
              </w:rPr>
            </w:pPr>
            <w:r w:rsidRPr="00B2009D">
              <w:rPr>
                <w:rFonts w:ascii="Arial" w:hAnsi="Arial" w:cs="Arial"/>
                <w:i/>
                <w:sz w:val="16"/>
                <w:szCs w:val="16"/>
              </w:rPr>
              <w:t>Rozsah %</w:t>
            </w:r>
          </w:p>
        </w:tc>
      </w:tr>
      <w:tr w:rsidR="00B2009D" w:rsidRPr="00B2009D" w:rsidTr="00A11A9F">
        <w:trPr>
          <w:jc w:val="center"/>
        </w:trPr>
        <w:tc>
          <w:tcPr>
            <w:tcW w:w="1842" w:type="dxa"/>
            <w:tcBorders>
              <w:top w:val="double" w:sz="4" w:space="0" w:color="auto"/>
              <w:bottom w:val="single" w:sz="4" w:space="0" w:color="auto"/>
            </w:tcBorders>
          </w:tcPr>
          <w:p w:rsidR="00B2009D" w:rsidRPr="00B2009D" w:rsidRDefault="00B2009D" w:rsidP="00080208">
            <w:pPr>
              <w:spacing w:line="360" w:lineRule="auto"/>
              <w:jc w:val="both"/>
              <w:rPr>
                <w:rFonts w:ascii="Arial" w:hAnsi="Arial" w:cs="Arial"/>
                <w:sz w:val="16"/>
                <w:szCs w:val="16"/>
              </w:rPr>
            </w:pPr>
            <w:r>
              <w:rPr>
                <w:rFonts w:ascii="Arial" w:hAnsi="Arial" w:cs="Arial"/>
                <w:sz w:val="16"/>
                <w:szCs w:val="16"/>
              </w:rPr>
              <w:t>Dynamika beze změn</w:t>
            </w:r>
          </w:p>
        </w:tc>
        <w:tc>
          <w:tcPr>
            <w:tcW w:w="1842" w:type="dxa"/>
            <w:tcBorders>
              <w:top w:val="double" w:sz="4" w:space="0" w:color="auto"/>
              <w:bottom w:val="single" w:sz="4" w:space="0" w:color="auto"/>
            </w:tcBorders>
          </w:tcPr>
          <w:p w:rsidR="00B2009D" w:rsidRPr="00B2009D" w:rsidRDefault="00B2009D" w:rsidP="00A27E1D">
            <w:pPr>
              <w:spacing w:line="360" w:lineRule="auto"/>
              <w:jc w:val="center"/>
              <w:rPr>
                <w:rFonts w:ascii="Arial" w:hAnsi="Arial" w:cs="Arial"/>
                <w:sz w:val="16"/>
                <w:szCs w:val="16"/>
              </w:rPr>
            </w:pPr>
          </w:p>
        </w:tc>
        <w:tc>
          <w:tcPr>
            <w:tcW w:w="1842" w:type="dxa"/>
            <w:tcBorders>
              <w:top w:val="double" w:sz="4" w:space="0" w:color="auto"/>
              <w:bottom w:val="single" w:sz="4" w:space="0" w:color="auto"/>
            </w:tcBorders>
          </w:tcPr>
          <w:p w:rsidR="00B2009D" w:rsidRPr="00B2009D" w:rsidRDefault="00B2009D" w:rsidP="00A27E1D">
            <w:pPr>
              <w:spacing w:line="360" w:lineRule="auto"/>
              <w:jc w:val="center"/>
              <w:rPr>
                <w:rFonts w:ascii="Arial" w:hAnsi="Arial" w:cs="Arial"/>
                <w:sz w:val="16"/>
                <w:szCs w:val="16"/>
              </w:rPr>
            </w:pPr>
          </w:p>
        </w:tc>
        <w:tc>
          <w:tcPr>
            <w:tcW w:w="1843" w:type="dxa"/>
            <w:tcBorders>
              <w:top w:val="double" w:sz="4" w:space="0" w:color="auto"/>
              <w:bottom w:val="single" w:sz="4" w:space="0" w:color="auto"/>
            </w:tcBorders>
          </w:tcPr>
          <w:p w:rsidR="00B2009D" w:rsidRPr="00B2009D" w:rsidRDefault="00B2009D" w:rsidP="00A27E1D">
            <w:pPr>
              <w:spacing w:line="360" w:lineRule="auto"/>
              <w:jc w:val="center"/>
              <w:rPr>
                <w:rFonts w:ascii="Arial" w:hAnsi="Arial" w:cs="Arial"/>
                <w:sz w:val="16"/>
                <w:szCs w:val="16"/>
              </w:rPr>
            </w:pPr>
          </w:p>
        </w:tc>
        <w:tc>
          <w:tcPr>
            <w:tcW w:w="1843" w:type="dxa"/>
            <w:tcBorders>
              <w:top w:val="double" w:sz="4" w:space="0" w:color="auto"/>
              <w:bottom w:val="single" w:sz="4" w:space="0" w:color="auto"/>
            </w:tcBorders>
          </w:tcPr>
          <w:p w:rsidR="00B2009D" w:rsidRPr="00B2009D" w:rsidRDefault="00B2009D" w:rsidP="00A27E1D">
            <w:pPr>
              <w:spacing w:line="360" w:lineRule="auto"/>
              <w:jc w:val="center"/>
              <w:rPr>
                <w:rFonts w:ascii="Arial" w:hAnsi="Arial" w:cs="Arial"/>
                <w:sz w:val="16"/>
                <w:szCs w:val="16"/>
              </w:rPr>
            </w:pPr>
          </w:p>
        </w:tc>
      </w:tr>
      <w:tr w:rsidR="00B2009D" w:rsidRPr="00B2009D" w:rsidTr="00A11A9F">
        <w:trPr>
          <w:jc w:val="center"/>
        </w:trPr>
        <w:tc>
          <w:tcPr>
            <w:tcW w:w="1842" w:type="dxa"/>
            <w:tcBorders>
              <w:top w:val="single" w:sz="4" w:space="0" w:color="auto"/>
            </w:tcBorders>
          </w:tcPr>
          <w:p w:rsidR="00B2009D" w:rsidRPr="00B2009D" w:rsidRDefault="00B2009D" w:rsidP="00080208">
            <w:pPr>
              <w:spacing w:line="360" w:lineRule="auto"/>
              <w:jc w:val="both"/>
              <w:rPr>
                <w:rFonts w:ascii="Arial" w:hAnsi="Arial" w:cs="Arial"/>
                <w:sz w:val="16"/>
                <w:szCs w:val="16"/>
              </w:rPr>
            </w:pPr>
            <w:r>
              <w:rPr>
                <w:rFonts w:ascii="Arial" w:hAnsi="Arial" w:cs="Arial"/>
                <w:sz w:val="16"/>
                <w:szCs w:val="16"/>
              </w:rPr>
              <w:t>Trvalé vzdutí</w:t>
            </w:r>
          </w:p>
        </w:tc>
        <w:tc>
          <w:tcPr>
            <w:tcW w:w="1842" w:type="dxa"/>
            <w:tcBorders>
              <w:top w:val="single" w:sz="4" w:space="0" w:color="auto"/>
            </w:tcBorders>
          </w:tcPr>
          <w:p w:rsidR="00B2009D" w:rsidRPr="00B2009D" w:rsidRDefault="00B2009D" w:rsidP="00A27E1D">
            <w:pPr>
              <w:spacing w:line="360" w:lineRule="auto"/>
              <w:jc w:val="center"/>
              <w:rPr>
                <w:rFonts w:ascii="Arial" w:hAnsi="Arial" w:cs="Arial"/>
                <w:sz w:val="16"/>
                <w:szCs w:val="16"/>
              </w:rPr>
            </w:pPr>
          </w:p>
        </w:tc>
        <w:tc>
          <w:tcPr>
            <w:tcW w:w="1842" w:type="dxa"/>
            <w:tcBorders>
              <w:top w:val="single" w:sz="4" w:space="0" w:color="auto"/>
            </w:tcBorders>
          </w:tcPr>
          <w:p w:rsidR="00B2009D" w:rsidRPr="00B2009D" w:rsidRDefault="00B2009D" w:rsidP="00A27E1D">
            <w:pPr>
              <w:spacing w:line="360" w:lineRule="auto"/>
              <w:jc w:val="center"/>
              <w:rPr>
                <w:rFonts w:ascii="Arial" w:hAnsi="Arial" w:cs="Arial"/>
                <w:sz w:val="16"/>
                <w:szCs w:val="16"/>
              </w:rPr>
            </w:pPr>
          </w:p>
        </w:tc>
        <w:tc>
          <w:tcPr>
            <w:tcW w:w="1843" w:type="dxa"/>
            <w:tcBorders>
              <w:top w:val="single" w:sz="4" w:space="0" w:color="auto"/>
            </w:tcBorders>
          </w:tcPr>
          <w:p w:rsidR="00B2009D" w:rsidRPr="00B2009D" w:rsidRDefault="00B2009D" w:rsidP="00A27E1D">
            <w:pPr>
              <w:spacing w:line="360" w:lineRule="auto"/>
              <w:jc w:val="center"/>
              <w:rPr>
                <w:rFonts w:ascii="Arial" w:hAnsi="Arial" w:cs="Arial"/>
                <w:sz w:val="16"/>
                <w:szCs w:val="16"/>
              </w:rPr>
            </w:pPr>
          </w:p>
        </w:tc>
        <w:tc>
          <w:tcPr>
            <w:tcW w:w="1843" w:type="dxa"/>
            <w:tcBorders>
              <w:top w:val="single" w:sz="4" w:space="0" w:color="auto"/>
            </w:tcBorders>
          </w:tcPr>
          <w:p w:rsidR="00B2009D" w:rsidRPr="00B2009D" w:rsidRDefault="00B2009D" w:rsidP="00A27E1D">
            <w:pPr>
              <w:spacing w:line="360" w:lineRule="auto"/>
              <w:jc w:val="center"/>
              <w:rPr>
                <w:rFonts w:ascii="Arial" w:hAnsi="Arial" w:cs="Arial"/>
                <w:sz w:val="16"/>
                <w:szCs w:val="16"/>
              </w:rPr>
            </w:pPr>
          </w:p>
        </w:tc>
      </w:tr>
      <w:tr w:rsidR="00B2009D" w:rsidRPr="00B2009D" w:rsidTr="00A11A9F">
        <w:trPr>
          <w:jc w:val="center"/>
        </w:trPr>
        <w:tc>
          <w:tcPr>
            <w:tcW w:w="1842" w:type="dxa"/>
          </w:tcPr>
          <w:p w:rsidR="00B2009D" w:rsidRPr="00B2009D" w:rsidRDefault="00B2009D" w:rsidP="00080208">
            <w:pPr>
              <w:spacing w:line="360" w:lineRule="auto"/>
              <w:jc w:val="both"/>
              <w:rPr>
                <w:rFonts w:ascii="Arial" w:hAnsi="Arial" w:cs="Arial"/>
                <w:sz w:val="16"/>
                <w:szCs w:val="16"/>
              </w:rPr>
            </w:pPr>
            <w:r>
              <w:rPr>
                <w:rFonts w:ascii="Arial" w:hAnsi="Arial" w:cs="Arial"/>
                <w:sz w:val="16"/>
                <w:szCs w:val="16"/>
              </w:rPr>
              <w:t>Periodické vzdutí</w:t>
            </w:r>
          </w:p>
        </w:tc>
        <w:tc>
          <w:tcPr>
            <w:tcW w:w="1842" w:type="dxa"/>
          </w:tcPr>
          <w:p w:rsidR="00B2009D" w:rsidRPr="00B2009D" w:rsidRDefault="005F09D5" w:rsidP="00A27E1D">
            <w:pPr>
              <w:spacing w:line="360" w:lineRule="auto"/>
              <w:jc w:val="center"/>
              <w:rPr>
                <w:rFonts w:ascii="Arial" w:hAnsi="Arial" w:cs="Arial"/>
                <w:sz w:val="16"/>
                <w:szCs w:val="16"/>
              </w:rPr>
            </w:pPr>
            <w:r>
              <w:rPr>
                <w:rFonts w:ascii="Arial" w:hAnsi="Arial" w:cs="Arial"/>
                <w:sz w:val="16"/>
                <w:szCs w:val="16"/>
              </w:rPr>
              <w:t>100</w:t>
            </w:r>
          </w:p>
        </w:tc>
        <w:tc>
          <w:tcPr>
            <w:tcW w:w="1842" w:type="dxa"/>
          </w:tcPr>
          <w:p w:rsidR="00B2009D" w:rsidRPr="00B2009D" w:rsidRDefault="00A27E1D" w:rsidP="00A27E1D">
            <w:pPr>
              <w:spacing w:line="360" w:lineRule="auto"/>
              <w:jc w:val="center"/>
              <w:rPr>
                <w:rFonts w:ascii="Arial" w:hAnsi="Arial" w:cs="Arial"/>
                <w:sz w:val="16"/>
                <w:szCs w:val="16"/>
              </w:rPr>
            </w:pPr>
            <w:r>
              <w:rPr>
                <w:rFonts w:ascii="Arial" w:hAnsi="Arial" w:cs="Arial"/>
                <w:sz w:val="16"/>
                <w:szCs w:val="16"/>
              </w:rPr>
              <w:t>100</w:t>
            </w:r>
          </w:p>
        </w:tc>
        <w:tc>
          <w:tcPr>
            <w:tcW w:w="1843" w:type="dxa"/>
          </w:tcPr>
          <w:p w:rsidR="00B2009D" w:rsidRPr="00B2009D" w:rsidRDefault="00827D8C" w:rsidP="00A27E1D">
            <w:pPr>
              <w:spacing w:line="360" w:lineRule="auto"/>
              <w:jc w:val="center"/>
              <w:rPr>
                <w:rFonts w:ascii="Arial" w:hAnsi="Arial" w:cs="Arial"/>
                <w:sz w:val="16"/>
                <w:szCs w:val="16"/>
              </w:rPr>
            </w:pPr>
            <w:r>
              <w:rPr>
                <w:rFonts w:ascii="Arial" w:hAnsi="Arial" w:cs="Arial"/>
                <w:sz w:val="16"/>
                <w:szCs w:val="16"/>
              </w:rPr>
              <w:t>100</w:t>
            </w:r>
          </w:p>
        </w:tc>
        <w:tc>
          <w:tcPr>
            <w:tcW w:w="1843" w:type="dxa"/>
          </w:tcPr>
          <w:p w:rsidR="00B2009D" w:rsidRPr="00B2009D" w:rsidRDefault="00580E5D" w:rsidP="00A27E1D">
            <w:pPr>
              <w:spacing w:line="360" w:lineRule="auto"/>
              <w:jc w:val="center"/>
              <w:rPr>
                <w:rFonts w:ascii="Arial" w:hAnsi="Arial" w:cs="Arial"/>
                <w:sz w:val="16"/>
                <w:szCs w:val="16"/>
              </w:rPr>
            </w:pPr>
            <w:r>
              <w:rPr>
                <w:rFonts w:ascii="Arial" w:hAnsi="Arial" w:cs="Arial"/>
                <w:sz w:val="16"/>
                <w:szCs w:val="16"/>
              </w:rPr>
              <w:t>100</w:t>
            </w:r>
          </w:p>
        </w:tc>
      </w:tr>
      <w:tr w:rsidR="00B2009D" w:rsidRPr="00B2009D" w:rsidTr="00A11A9F">
        <w:trPr>
          <w:jc w:val="center"/>
        </w:trPr>
        <w:tc>
          <w:tcPr>
            <w:tcW w:w="1842" w:type="dxa"/>
          </w:tcPr>
          <w:p w:rsidR="00B2009D" w:rsidRPr="00B2009D" w:rsidRDefault="00B2009D" w:rsidP="00080208">
            <w:pPr>
              <w:spacing w:line="360" w:lineRule="auto"/>
              <w:jc w:val="both"/>
              <w:rPr>
                <w:rFonts w:ascii="Arial" w:hAnsi="Arial" w:cs="Arial"/>
                <w:sz w:val="16"/>
                <w:szCs w:val="16"/>
              </w:rPr>
            </w:pPr>
            <w:r>
              <w:rPr>
                <w:rFonts w:ascii="Arial" w:hAnsi="Arial" w:cs="Arial"/>
                <w:sz w:val="16"/>
                <w:szCs w:val="16"/>
              </w:rPr>
              <w:t>Nárazové vypouštění</w:t>
            </w:r>
          </w:p>
        </w:tc>
        <w:tc>
          <w:tcPr>
            <w:tcW w:w="1842" w:type="dxa"/>
          </w:tcPr>
          <w:p w:rsidR="00B2009D" w:rsidRPr="00B2009D" w:rsidRDefault="00B2009D" w:rsidP="00A27E1D">
            <w:pPr>
              <w:spacing w:line="360" w:lineRule="auto"/>
              <w:jc w:val="center"/>
              <w:rPr>
                <w:rFonts w:ascii="Arial" w:hAnsi="Arial" w:cs="Arial"/>
                <w:sz w:val="16"/>
                <w:szCs w:val="16"/>
              </w:rPr>
            </w:pPr>
          </w:p>
        </w:tc>
        <w:tc>
          <w:tcPr>
            <w:tcW w:w="1842" w:type="dxa"/>
          </w:tcPr>
          <w:p w:rsidR="00B2009D" w:rsidRPr="00B2009D" w:rsidRDefault="00B2009D" w:rsidP="00A27E1D">
            <w:pPr>
              <w:spacing w:line="360" w:lineRule="auto"/>
              <w:jc w:val="center"/>
              <w:rPr>
                <w:rFonts w:ascii="Arial" w:hAnsi="Arial" w:cs="Arial"/>
                <w:sz w:val="16"/>
                <w:szCs w:val="16"/>
              </w:rPr>
            </w:pPr>
          </w:p>
        </w:tc>
        <w:tc>
          <w:tcPr>
            <w:tcW w:w="1843" w:type="dxa"/>
          </w:tcPr>
          <w:p w:rsidR="00B2009D" w:rsidRPr="00B2009D" w:rsidRDefault="00B2009D" w:rsidP="00A27E1D">
            <w:pPr>
              <w:spacing w:line="360" w:lineRule="auto"/>
              <w:jc w:val="center"/>
              <w:rPr>
                <w:rFonts w:ascii="Arial" w:hAnsi="Arial" w:cs="Arial"/>
                <w:sz w:val="16"/>
                <w:szCs w:val="16"/>
              </w:rPr>
            </w:pPr>
          </w:p>
        </w:tc>
        <w:tc>
          <w:tcPr>
            <w:tcW w:w="1843" w:type="dxa"/>
          </w:tcPr>
          <w:p w:rsidR="00B2009D" w:rsidRPr="00B2009D" w:rsidRDefault="00B2009D" w:rsidP="00A27E1D">
            <w:pPr>
              <w:spacing w:line="360" w:lineRule="auto"/>
              <w:jc w:val="center"/>
              <w:rPr>
                <w:rFonts w:ascii="Arial" w:hAnsi="Arial" w:cs="Arial"/>
                <w:sz w:val="16"/>
                <w:szCs w:val="16"/>
              </w:rPr>
            </w:pPr>
          </w:p>
        </w:tc>
      </w:tr>
      <w:tr w:rsidR="00B2009D" w:rsidRPr="00B2009D" w:rsidTr="00A11A9F">
        <w:trPr>
          <w:jc w:val="center"/>
        </w:trPr>
        <w:tc>
          <w:tcPr>
            <w:tcW w:w="1842" w:type="dxa"/>
          </w:tcPr>
          <w:p w:rsidR="00B2009D" w:rsidRPr="00B2009D" w:rsidRDefault="00B2009D" w:rsidP="00080208">
            <w:pPr>
              <w:spacing w:line="360" w:lineRule="auto"/>
              <w:jc w:val="both"/>
              <w:rPr>
                <w:rFonts w:ascii="Arial" w:hAnsi="Arial" w:cs="Arial"/>
                <w:sz w:val="16"/>
                <w:szCs w:val="16"/>
              </w:rPr>
            </w:pPr>
            <w:r>
              <w:rPr>
                <w:rFonts w:ascii="Arial" w:hAnsi="Arial" w:cs="Arial"/>
                <w:sz w:val="16"/>
                <w:szCs w:val="16"/>
              </w:rPr>
              <w:t>Odběry vody</w:t>
            </w:r>
          </w:p>
        </w:tc>
        <w:tc>
          <w:tcPr>
            <w:tcW w:w="1842" w:type="dxa"/>
          </w:tcPr>
          <w:p w:rsidR="00B2009D" w:rsidRPr="00B2009D" w:rsidRDefault="00B2009D" w:rsidP="00A27E1D">
            <w:pPr>
              <w:spacing w:line="360" w:lineRule="auto"/>
              <w:jc w:val="center"/>
              <w:rPr>
                <w:rFonts w:ascii="Arial" w:hAnsi="Arial" w:cs="Arial"/>
                <w:sz w:val="16"/>
                <w:szCs w:val="16"/>
              </w:rPr>
            </w:pPr>
          </w:p>
        </w:tc>
        <w:tc>
          <w:tcPr>
            <w:tcW w:w="1842" w:type="dxa"/>
          </w:tcPr>
          <w:p w:rsidR="00B2009D" w:rsidRPr="00B2009D" w:rsidRDefault="00B2009D" w:rsidP="00A27E1D">
            <w:pPr>
              <w:spacing w:line="360" w:lineRule="auto"/>
              <w:jc w:val="center"/>
              <w:rPr>
                <w:rFonts w:ascii="Arial" w:hAnsi="Arial" w:cs="Arial"/>
                <w:sz w:val="16"/>
                <w:szCs w:val="16"/>
              </w:rPr>
            </w:pPr>
          </w:p>
        </w:tc>
        <w:tc>
          <w:tcPr>
            <w:tcW w:w="1843" w:type="dxa"/>
          </w:tcPr>
          <w:p w:rsidR="00B2009D" w:rsidRPr="00B2009D" w:rsidRDefault="00B2009D" w:rsidP="00A27E1D">
            <w:pPr>
              <w:spacing w:line="360" w:lineRule="auto"/>
              <w:jc w:val="center"/>
              <w:rPr>
                <w:rFonts w:ascii="Arial" w:hAnsi="Arial" w:cs="Arial"/>
                <w:sz w:val="16"/>
                <w:szCs w:val="16"/>
              </w:rPr>
            </w:pPr>
          </w:p>
        </w:tc>
        <w:tc>
          <w:tcPr>
            <w:tcW w:w="1843" w:type="dxa"/>
          </w:tcPr>
          <w:p w:rsidR="00B2009D" w:rsidRPr="00B2009D" w:rsidRDefault="00B2009D" w:rsidP="00A27E1D">
            <w:pPr>
              <w:spacing w:line="360" w:lineRule="auto"/>
              <w:jc w:val="center"/>
              <w:rPr>
                <w:rFonts w:ascii="Arial" w:hAnsi="Arial" w:cs="Arial"/>
                <w:sz w:val="16"/>
                <w:szCs w:val="16"/>
              </w:rPr>
            </w:pPr>
          </w:p>
        </w:tc>
      </w:tr>
      <w:tr w:rsidR="00B2009D" w:rsidRPr="00B2009D" w:rsidTr="00A11A9F">
        <w:trPr>
          <w:jc w:val="center"/>
        </w:trPr>
        <w:tc>
          <w:tcPr>
            <w:tcW w:w="1842" w:type="dxa"/>
          </w:tcPr>
          <w:p w:rsidR="00B2009D" w:rsidRPr="00B2009D" w:rsidRDefault="00B2009D" w:rsidP="00080208">
            <w:pPr>
              <w:spacing w:line="360" w:lineRule="auto"/>
              <w:jc w:val="both"/>
              <w:rPr>
                <w:rFonts w:ascii="Arial" w:hAnsi="Arial" w:cs="Arial"/>
                <w:sz w:val="16"/>
                <w:szCs w:val="16"/>
              </w:rPr>
            </w:pPr>
            <w:r>
              <w:rPr>
                <w:rFonts w:ascii="Arial" w:hAnsi="Arial" w:cs="Arial"/>
                <w:sz w:val="16"/>
                <w:szCs w:val="16"/>
              </w:rPr>
              <w:t>Asanační průtok</w:t>
            </w:r>
          </w:p>
        </w:tc>
        <w:tc>
          <w:tcPr>
            <w:tcW w:w="1842" w:type="dxa"/>
          </w:tcPr>
          <w:p w:rsidR="00B2009D" w:rsidRPr="00B2009D" w:rsidRDefault="00B2009D" w:rsidP="00A27E1D">
            <w:pPr>
              <w:spacing w:line="360" w:lineRule="auto"/>
              <w:jc w:val="center"/>
              <w:rPr>
                <w:rFonts w:ascii="Arial" w:hAnsi="Arial" w:cs="Arial"/>
                <w:sz w:val="16"/>
                <w:szCs w:val="16"/>
              </w:rPr>
            </w:pPr>
          </w:p>
        </w:tc>
        <w:tc>
          <w:tcPr>
            <w:tcW w:w="1842" w:type="dxa"/>
          </w:tcPr>
          <w:p w:rsidR="00B2009D" w:rsidRPr="00B2009D" w:rsidRDefault="00B2009D" w:rsidP="00A27E1D">
            <w:pPr>
              <w:spacing w:line="360" w:lineRule="auto"/>
              <w:jc w:val="center"/>
              <w:rPr>
                <w:rFonts w:ascii="Arial" w:hAnsi="Arial" w:cs="Arial"/>
                <w:sz w:val="16"/>
                <w:szCs w:val="16"/>
              </w:rPr>
            </w:pPr>
          </w:p>
        </w:tc>
        <w:tc>
          <w:tcPr>
            <w:tcW w:w="1843" w:type="dxa"/>
          </w:tcPr>
          <w:p w:rsidR="00B2009D" w:rsidRPr="00B2009D" w:rsidRDefault="00B2009D" w:rsidP="00A27E1D">
            <w:pPr>
              <w:spacing w:line="360" w:lineRule="auto"/>
              <w:jc w:val="center"/>
              <w:rPr>
                <w:rFonts w:ascii="Arial" w:hAnsi="Arial" w:cs="Arial"/>
                <w:sz w:val="16"/>
                <w:szCs w:val="16"/>
              </w:rPr>
            </w:pPr>
          </w:p>
        </w:tc>
        <w:tc>
          <w:tcPr>
            <w:tcW w:w="1843" w:type="dxa"/>
          </w:tcPr>
          <w:p w:rsidR="00B2009D" w:rsidRPr="00B2009D" w:rsidRDefault="00B2009D" w:rsidP="00A27E1D">
            <w:pPr>
              <w:spacing w:line="360" w:lineRule="auto"/>
              <w:jc w:val="center"/>
              <w:rPr>
                <w:rFonts w:ascii="Arial" w:hAnsi="Arial" w:cs="Arial"/>
                <w:sz w:val="16"/>
                <w:szCs w:val="16"/>
              </w:rPr>
            </w:pPr>
          </w:p>
        </w:tc>
      </w:tr>
    </w:tbl>
    <w:p w:rsidR="002B64B8" w:rsidRDefault="002B64B8" w:rsidP="00080208">
      <w:pPr>
        <w:spacing w:line="360" w:lineRule="auto"/>
        <w:jc w:val="both"/>
        <w:rPr>
          <w:rFonts w:ascii="Times New Roman" w:hAnsi="Times New Roman" w:cs="Times New Roman"/>
          <w:b/>
          <w:sz w:val="24"/>
          <w:szCs w:val="24"/>
        </w:rPr>
      </w:pPr>
    </w:p>
    <w:p w:rsidR="00482394" w:rsidRDefault="00482394" w:rsidP="00080208">
      <w:pPr>
        <w:spacing w:line="360" w:lineRule="auto"/>
        <w:jc w:val="both"/>
        <w:rPr>
          <w:rFonts w:ascii="Times New Roman" w:hAnsi="Times New Roman" w:cs="Times New Roman"/>
          <w:b/>
          <w:sz w:val="24"/>
          <w:szCs w:val="24"/>
        </w:rPr>
      </w:pPr>
    </w:p>
    <w:p w:rsidR="00482394" w:rsidRDefault="00482394" w:rsidP="00080208">
      <w:pPr>
        <w:spacing w:line="360" w:lineRule="auto"/>
        <w:jc w:val="both"/>
        <w:rPr>
          <w:rFonts w:ascii="Times New Roman" w:hAnsi="Times New Roman" w:cs="Times New Roman"/>
          <w:b/>
          <w:sz w:val="24"/>
          <w:szCs w:val="24"/>
        </w:rPr>
      </w:pPr>
    </w:p>
    <w:p w:rsidR="00482394" w:rsidRDefault="00482394" w:rsidP="00080208">
      <w:pPr>
        <w:spacing w:line="360" w:lineRule="auto"/>
        <w:jc w:val="both"/>
        <w:rPr>
          <w:rFonts w:ascii="Times New Roman" w:hAnsi="Times New Roman" w:cs="Times New Roman"/>
          <w:b/>
          <w:sz w:val="24"/>
          <w:szCs w:val="24"/>
        </w:rPr>
      </w:pPr>
    </w:p>
    <w:p w:rsidR="00482394" w:rsidRDefault="00482394" w:rsidP="00080208">
      <w:pPr>
        <w:spacing w:line="360" w:lineRule="auto"/>
        <w:jc w:val="both"/>
        <w:rPr>
          <w:rFonts w:ascii="Times New Roman" w:hAnsi="Times New Roman" w:cs="Times New Roman"/>
          <w:b/>
          <w:sz w:val="24"/>
          <w:szCs w:val="24"/>
        </w:rPr>
      </w:pPr>
    </w:p>
    <w:p w:rsidR="00B2009D" w:rsidRDefault="002B64B8"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Průchodnost inundačního území</w:t>
      </w:r>
    </w:p>
    <w:tbl>
      <w:tblPr>
        <w:tblStyle w:val="Mkatabulky"/>
        <w:tblW w:w="0" w:type="auto"/>
        <w:jc w:val="center"/>
        <w:tblInd w:w="-1569" w:type="dxa"/>
        <w:tblBorders>
          <w:top w:val="double" w:sz="4" w:space="0" w:color="auto"/>
          <w:left w:val="double" w:sz="4" w:space="0" w:color="auto"/>
          <w:bottom w:val="double" w:sz="4" w:space="0" w:color="auto"/>
          <w:right w:val="double" w:sz="4" w:space="0" w:color="auto"/>
        </w:tblBorders>
        <w:tblLook w:val="04A0"/>
      </w:tblPr>
      <w:tblGrid>
        <w:gridCol w:w="2592"/>
        <w:gridCol w:w="1023"/>
        <w:gridCol w:w="1023"/>
        <w:gridCol w:w="1023"/>
        <w:gridCol w:w="1024"/>
        <w:gridCol w:w="1024"/>
        <w:gridCol w:w="1024"/>
        <w:gridCol w:w="1024"/>
        <w:gridCol w:w="1024"/>
      </w:tblGrid>
      <w:tr w:rsidR="002B64B8" w:rsidRPr="002B64B8" w:rsidTr="00BF4AFF">
        <w:trPr>
          <w:jc w:val="center"/>
        </w:trPr>
        <w:tc>
          <w:tcPr>
            <w:tcW w:w="2592" w:type="dxa"/>
            <w:vMerge w:val="restart"/>
            <w:tcBorders>
              <w:right w:val="double" w:sz="4" w:space="0" w:color="auto"/>
            </w:tcBorders>
            <w:vAlign w:val="center"/>
          </w:tcPr>
          <w:p w:rsidR="002B64B8" w:rsidRPr="003A7106" w:rsidRDefault="003A7106" w:rsidP="003A7106">
            <w:pPr>
              <w:spacing w:line="360" w:lineRule="auto"/>
              <w:jc w:val="center"/>
              <w:rPr>
                <w:rFonts w:ascii="Arial" w:hAnsi="Arial" w:cs="Arial"/>
                <w:i/>
                <w:sz w:val="16"/>
                <w:szCs w:val="16"/>
              </w:rPr>
            </w:pPr>
            <w:r w:rsidRPr="003A7106">
              <w:rPr>
                <w:rFonts w:ascii="Arial" w:hAnsi="Arial" w:cs="Arial"/>
                <w:i/>
                <w:sz w:val="16"/>
                <w:szCs w:val="16"/>
              </w:rPr>
              <w:t>Typ objektu v nivě</w:t>
            </w:r>
          </w:p>
        </w:tc>
        <w:tc>
          <w:tcPr>
            <w:tcW w:w="2046" w:type="dxa"/>
            <w:gridSpan w:val="2"/>
            <w:tcBorders>
              <w:top w:val="double" w:sz="4" w:space="0" w:color="auto"/>
              <w:left w:val="double" w:sz="4" w:space="0" w:color="auto"/>
              <w:bottom w:val="single" w:sz="4" w:space="0" w:color="auto"/>
              <w:right w:val="double" w:sz="4" w:space="0" w:color="auto"/>
            </w:tcBorders>
          </w:tcPr>
          <w:p w:rsidR="002B64B8" w:rsidRPr="003A7106" w:rsidRDefault="002B64B8" w:rsidP="002B64B8">
            <w:pPr>
              <w:pStyle w:val="Odstavecseseznamem"/>
              <w:numPr>
                <w:ilvl w:val="0"/>
                <w:numId w:val="16"/>
              </w:numPr>
              <w:spacing w:line="360" w:lineRule="auto"/>
              <w:jc w:val="both"/>
              <w:rPr>
                <w:rFonts w:ascii="Arial" w:hAnsi="Arial" w:cs="Arial"/>
                <w:i/>
                <w:sz w:val="16"/>
                <w:szCs w:val="16"/>
              </w:rPr>
            </w:pPr>
            <w:r w:rsidRPr="003A7106">
              <w:rPr>
                <w:rFonts w:ascii="Arial" w:hAnsi="Arial" w:cs="Arial"/>
                <w:i/>
                <w:sz w:val="16"/>
                <w:szCs w:val="16"/>
              </w:rPr>
              <w:t>úsek</w:t>
            </w:r>
          </w:p>
          <w:p w:rsidR="002B64B8" w:rsidRPr="003A7106" w:rsidRDefault="002B64B8" w:rsidP="002B64B8">
            <w:pPr>
              <w:spacing w:line="360" w:lineRule="auto"/>
              <w:ind w:left="360"/>
              <w:jc w:val="both"/>
              <w:rPr>
                <w:rFonts w:ascii="Arial" w:hAnsi="Arial" w:cs="Arial"/>
                <w:i/>
                <w:sz w:val="16"/>
                <w:szCs w:val="16"/>
              </w:rPr>
            </w:pPr>
            <w:r w:rsidRPr="003A7106">
              <w:rPr>
                <w:rFonts w:ascii="Arial" w:hAnsi="Arial" w:cs="Arial"/>
                <w:i/>
                <w:sz w:val="16"/>
                <w:szCs w:val="16"/>
              </w:rPr>
              <w:t xml:space="preserve">  Výskyt</w:t>
            </w:r>
          </w:p>
        </w:tc>
        <w:tc>
          <w:tcPr>
            <w:tcW w:w="2047" w:type="dxa"/>
            <w:gridSpan w:val="2"/>
            <w:tcBorders>
              <w:left w:val="double" w:sz="4" w:space="0" w:color="auto"/>
              <w:right w:val="double" w:sz="4" w:space="0" w:color="auto"/>
            </w:tcBorders>
          </w:tcPr>
          <w:p w:rsidR="002B64B8" w:rsidRPr="003A7106" w:rsidRDefault="002B64B8" w:rsidP="002B64B8">
            <w:pPr>
              <w:pStyle w:val="Odstavecseseznamem"/>
              <w:numPr>
                <w:ilvl w:val="0"/>
                <w:numId w:val="16"/>
              </w:numPr>
              <w:spacing w:line="360" w:lineRule="auto"/>
              <w:jc w:val="both"/>
              <w:rPr>
                <w:rFonts w:ascii="Arial" w:hAnsi="Arial" w:cs="Arial"/>
                <w:i/>
                <w:sz w:val="16"/>
                <w:szCs w:val="16"/>
              </w:rPr>
            </w:pPr>
            <w:r w:rsidRPr="003A7106">
              <w:rPr>
                <w:rFonts w:ascii="Arial" w:hAnsi="Arial" w:cs="Arial"/>
                <w:i/>
                <w:sz w:val="16"/>
                <w:szCs w:val="16"/>
              </w:rPr>
              <w:t>úsek</w:t>
            </w:r>
          </w:p>
          <w:p w:rsidR="002B64B8" w:rsidRPr="003A7106" w:rsidRDefault="002B64B8" w:rsidP="002B64B8">
            <w:pPr>
              <w:spacing w:line="360" w:lineRule="auto"/>
              <w:ind w:left="360"/>
              <w:jc w:val="both"/>
              <w:rPr>
                <w:rFonts w:ascii="Arial" w:hAnsi="Arial" w:cs="Arial"/>
                <w:i/>
                <w:sz w:val="16"/>
                <w:szCs w:val="16"/>
              </w:rPr>
            </w:pPr>
            <w:r w:rsidRPr="003A7106">
              <w:rPr>
                <w:rFonts w:ascii="Arial" w:hAnsi="Arial" w:cs="Arial"/>
                <w:i/>
                <w:sz w:val="16"/>
                <w:szCs w:val="16"/>
              </w:rPr>
              <w:t xml:space="preserve">  Výskyt</w:t>
            </w:r>
          </w:p>
        </w:tc>
        <w:tc>
          <w:tcPr>
            <w:tcW w:w="2048" w:type="dxa"/>
            <w:gridSpan w:val="2"/>
            <w:tcBorders>
              <w:top w:val="double" w:sz="4" w:space="0" w:color="auto"/>
              <w:left w:val="double" w:sz="4" w:space="0" w:color="auto"/>
              <w:bottom w:val="single" w:sz="4" w:space="0" w:color="auto"/>
              <w:right w:val="double" w:sz="4" w:space="0" w:color="auto"/>
            </w:tcBorders>
          </w:tcPr>
          <w:p w:rsidR="002B64B8" w:rsidRPr="003A7106" w:rsidRDefault="002B64B8" w:rsidP="002B64B8">
            <w:pPr>
              <w:pStyle w:val="Odstavecseseznamem"/>
              <w:numPr>
                <w:ilvl w:val="0"/>
                <w:numId w:val="16"/>
              </w:numPr>
              <w:spacing w:line="360" w:lineRule="auto"/>
              <w:jc w:val="both"/>
              <w:rPr>
                <w:rFonts w:ascii="Arial" w:hAnsi="Arial" w:cs="Arial"/>
                <w:i/>
                <w:sz w:val="16"/>
                <w:szCs w:val="16"/>
              </w:rPr>
            </w:pPr>
            <w:r w:rsidRPr="003A7106">
              <w:rPr>
                <w:rFonts w:ascii="Arial" w:hAnsi="Arial" w:cs="Arial"/>
                <w:i/>
                <w:sz w:val="16"/>
                <w:szCs w:val="16"/>
              </w:rPr>
              <w:t>úsek</w:t>
            </w:r>
          </w:p>
          <w:p w:rsidR="003A7106" w:rsidRPr="003A7106" w:rsidRDefault="003A7106" w:rsidP="003A7106">
            <w:pPr>
              <w:spacing w:line="360" w:lineRule="auto"/>
              <w:ind w:left="360"/>
              <w:jc w:val="both"/>
              <w:rPr>
                <w:rFonts w:ascii="Arial" w:hAnsi="Arial" w:cs="Arial"/>
                <w:i/>
                <w:sz w:val="16"/>
                <w:szCs w:val="16"/>
              </w:rPr>
            </w:pPr>
            <w:r w:rsidRPr="003A7106">
              <w:rPr>
                <w:rFonts w:ascii="Arial" w:hAnsi="Arial" w:cs="Arial"/>
                <w:i/>
                <w:sz w:val="16"/>
                <w:szCs w:val="16"/>
              </w:rPr>
              <w:t xml:space="preserve">  Výskyt</w:t>
            </w:r>
          </w:p>
        </w:tc>
        <w:tc>
          <w:tcPr>
            <w:tcW w:w="2048" w:type="dxa"/>
            <w:gridSpan w:val="2"/>
            <w:tcBorders>
              <w:left w:val="double" w:sz="4" w:space="0" w:color="auto"/>
            </w:tcBorders>
          </w:tcPr>
          <w:p w:rsidR="002B64B8" w:rsidRPr="003A7106" w:rsidRDefault="002B64B8" w:rsidP="002B64B8">
            <w:pPr>
              <w:pStyle w:val="Odstavecseseznamem"/>
              <w:numPr>
                <w:ilvl w:val="0"/>
                <w:numId w:val="16"/>
              </w:numPr>
              <w:spacing w:line="360" w:lineRule="auto"/>
              <w:jc w:val="both"/>
              <w:rPr>
                <w:rFonts w:ascii="Arial" w:hAnsi="Arial" w:cs="Arial"/>
                <w:i/>
                <w:sz w:val="16"/>
                <w:szCs w:val="16"/>
              </w:rPr>
            </w:pPr>
            <w:r w:rsidRPr="003A7106">
              <w:rPr>
                <w:rFonts w:ascii="Arial" w:hAnsi="Arial" w:cs="Arial"/>
                <w:i/>
                <w:sz w:val="16"/>
                <w:szCs w:val="16"/>
              </w:rPr>
              <w:t>úsek</w:t>
            </w:r>
          </w:p>
          <w:p w:rsidR="003A7106" w:rsidRPr="003A7106" w:rsidRDefault="003A7106" w:rsidP="003A7106">
            <w:pPr>
              <w:spacing w:line="360" w:lineRule="auto"/>
              <w:ind w:left="360"/>
              <w:jc w:val="both"/>
              <w:rPr>
                <w:rFonts w:ascii="Arial" w:hAnsi="Arial" w:cs="Arial"/>
                <w:i/>
                <w:sz w:val="16"/>
                <w:szCs w:val="16"/>
              </w:rPr>
            </w:pPr>
            <w:r w:rsidRPr="003A7106">
              <w:rPr>
                <w:rFonts w:ascii="Arial" w:hAnsi="Arial" w:cs="Arial"/>
                <w:i/>
                <w:sz w:val="16"/>
                <w:szCs w:val="16"/>
              </w:rPr>
              <w:t xml:space="preserve">  Výskyt</w:t>
            </w:r>
          </w:p>
        </w:tc>
      </w:tr>
      <w:tr w:rsidR="002B64B8" w:rsidRPr="002B64B8" w:rsidTr="00BF4AFF">
        <w:trPr>
          <w:jc w:val="center"/>
        </w:trPr>
        <w:tc>
          <w:tcPr>
            <w:tcW w:w="2592" w:type="dxa"/>
            <w:vMerge/>
            <w:tcBorders>
              <w:bottom w:val="double" w:sz="4" w:space="0" w:color="auto"/>
              <w:right w:val="double" w:sz="4" w:space="0" w:color="auto"/>
            </w:tcBorders>
          </w:tcPr>
          <w:p w:rsidR="002B64B8" w:rsidRPr="003A7106" w:rsidRDefault="002B64B8" w:rsidP="003A7106">
            <w:pPr>
              <w:spacing w:line="360" w:lineRule="auto"/>
              <w:jc w:val="center"/>
              <w:rPr>
                <w:rFonts w:ascii="Arial" w:hAnsi="Arial" w:cs="Arial"/>
                <w:i/>
                <w:sz w:val="16"/>
                <w:szCs w:val="16"/>
              </w:rPr>
            </w:pPr>
          </w:p>
        </w:tc>
        <w:tc>
          <w:tcPr>
            <w:tcW w:w="1023" w:type="dxa"/>
            <w:tcBorders>
              <w:top w:val="single" w:sz="4" w:space="0" w:color="auto"/>
              <w:left w:val="double" w:sz="4" w:space="0" w:color="auto"/>
              <w:bottom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L břeh</w:t>
            </w:r>
          </w:p>
        </w:tc>
        <w:tc>
          <w:tcPr>
            <w:tcW w:w="1023" w:type="dxa"/>
            <w:tcBorders>
              <w:top w:val="single" w:sz="4" w:space="0" w:color="auto"/>
              <w:bottom w:val="double" w:sz="4" w:space="0" w:color="auto"/>
              <w:right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P břeh</w:t>
            </w:r>
          </w:p>
        </w:tc>
        <w:tc>
          <w:tcPr>
            <w:tcW w:w="1023" w:type="dxa"/>
            <w:tcBorders>
              <w:left w:val="double" w:sz="4" w:space="0" w:color="auto"/>
              <w:bottom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L břeh</w:t>
            </w:r>
          </w:p>
        </w:tc>
        <w:tc>
          <w:tcPr>
            <w:tcW w:w="1024" w:type="dxa"/>
            <w:tcBorders>
              <w:bottom w:val="double" w:sz="4" w:space="0" w:color="auto"/>
              <w:right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P břeh</w:t>
            </w:r>
          </w:p>
        </w:tc>
        <w:tc>
          <w:tcPr>
            <w:tcW w:w="1024" w:type="dxa"/>
            <w:tcBorders>
              <w:top w:val="single" w:sz="4" w:space="0" w:color="auto"/>
              <w:left w:val="double" w:sz="4" w:space="0" w:color="auto"/>
              <w:bottom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L břeh</w:t>
            </w:r>
          </w:p>
        </w:tc>
        <w:tc>
          <w:tcPr>
            <w:tcW w:w="1024" w:type="dxa"/>
            <w:tcBorders>
              <w:top w:val="single" w:sz="4" w:space="0" w:color="auto"/>
              <w:bottom w:val="double" w:sz="4" w:space="0" w:color="auto"/>
              <w:right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P břeh</w:t>
            </w:r>
          </w:p>
        </w:tc>
        <w:tc>
          <w:tcPr>
            <w:tcW w:w="1024" w:type="dxa"/>
            <w:tcBorders>
              <w:left w:val="double" w:sz="4" w:space="0" w:color="auto"/>
              <w:bottom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L břeh</w:t>
            </w:r>
          </w:p>
        </w:tc>
        <w:tc>
          <w:tcPr>
            <w:tcW w:w="1024" w:type="dxa"/>
            <w:tcBorders>
              <w:bottom w:val="double" w:sz="4" w:space="0" w:color="auto"/>
            </w:tcBorders>
          </w:tcPr>
          <w:p w:rsidR="002B64B8" w:rsidRPr="003A7106" w:rsidRDefault="002B64B8" w:rsidP="003A7106">
            <w:pPr>
              <w:spacing w:line="360" w:lineRule="auto"/>
              <w:jc w:val="center"/>
              <w:rPr>
                <w:rFonts w:ascii="Arial" w:hAnsi="Arial" w:cs="Arial"/>
                <w:i/>
                <w:sz w:val="16"/>
                <w:szCs w:val="16"/>
              </w:rPr>
            </w:pPr>
            <w:r w:rsidRPr="003A7106">
              <w:rPr>
                <w:rFonts w:ascii="Arial" w:hAnsi="Arial" w:cs="Arial"/>
                <w:i/>
                <w:sz w:val="16"/>
                <w:szCs w:val="16"/>
              </w:rPr>
              <w:t>P břeh</w:t>
            </w:r>
          </w:p>
        </w:tc>
      </w:tr>
      <w:tr w:rsidR="002B64B8" w:rsidRPr="002B64B8" w:rsidTr="00A27E1D">
        <w:trPr>
          <w:jc w:val="center"/>
        </w:trPr>
        <w:tc>
          <w:tcPr>
            <w:tcW w:w="2592" w:type="dxa"/>
            <w:tcBorders>
              <w:top w:val="double" w:sz="4" w:space="0" w:color="auto"/>
              <w:bottom w:val="single" w:sz="4" w:space="0" w:color="auto"/>
              <w:right w:val="double" w:sz="4" w:space="0" w:color="auto"/>
            </w:tcBorders>
          </w:tcPr>
          <w:p w:rsidR="002B64B8" w:rsidRPr="002B64B8" w:rsidRDefault="003A7106" w:rsidP="003A7106">
            <w:pPr>
              <w:spacing w:line="360" w:lineRule="auto"/>
              <w:rPr>
                <w:rFonts w:ascii="Arial" w:hAnsi="Arial" w:cs="Arial"/>
                <w:sz w:val="16"/>
                <w:szCs w:val="16"/>
              </w:rPr>
            </w:pPr>
            <w:r>
              <w:rPr>
                <w:rFonts w:ascii="Arial" w:hAnsi="Arial" w:cs="Arial"/>
                <w:sz w:val="16"/>
                <w:szCs w:val="16"/>
              </w:rPr>
              <w:t>Úsek bez objektů ovlivňujících průchodnost inundačního území</w:t>
            </w:r>
          </w:p>
        </w:tc>
        <w:tc>
          <w:tcPr>
            <w:tcW w:w="1023" w:type="dxa"/>
            <w:tcBorders>
              <w:top w:val="double" w:sz="4" w:space="0" w:color="auto"/>
              <w:left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3" w:type="dxa"/>
            <w:tcBorders>
              <w:top w:val="double" w:sz="4" w:space="0" w:color="auto"/>
              <w:bottom w:val="single" w:sz="4" w:space="0" w:color="auto"/>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3" w:type="dxa"/>
            <w:tcBorders>
              <w:top w:val="double" w:sz="4" w:space="0" w:color="auto"/>
              <w:left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double" w:sz="4" w:space="0" w:color="auto"/>
              <w:bottom w:val="single" w:sz="4" w:space="0" w:color="auto"/>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double" w:sz="4" w:space="0" w:color="auto"/>
              <w:left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double" w:sz="4" w:space="0" w:color="auto"/>
              <w:bottom w:val="single" w:sz="4" w:space="0" w:color="auto"/>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double" w:sz="4" w:space="0" w:color="auto"/>
              <w:left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r>
      <w:tr w:rsidR="002B64B8" w:rsidRPr="002B64B8" w:rsidTr="00A27E1D">
        <w:trPr>
          <w:jc w:val="center"/>
        </w:trPr>
        <w:tc>
          <w:tcPr>
            <w:tcW w:w="2592" w:type="dxa"/>
            <w:tcBorders>
              <w:top w:val="single" w:sz="4" w:space="0" w:color="auto"/>
              <w:right w:val="double" w:sz="4" w:space="0" w:color="auto"/>
            </w:tcBorders>
          </w:tcPr>
          <w:p w:rsidR="002B64B8" w:rsidRPr="002B64B8" w:rsidRDefault="003A7106" w:rsidP="003A7106">
            <w:pPr>
              <w:spacing w:line="360" w:lineRule="auto"/>
              <w:rPr>
                <w:rFonts w:ascii="Arial" w:hAnsi="Arial" w:cs="Arial"/>
                <w:sz w:val="16"/>
                <w:szCs w:val="16"/>
              </w:rPr>
            </w:pPr>
            <w:r>
              <w:rPr>
                <w:rFonts w:ascii="Arial" w:hAnsi="Arial" w:cs="Arial"/>
                <w:sz w:val="16"/>
                <w:szCs w:val="16"/>
              </w:rPr>
              <w:t>Protipovodňové a ochranné hráze podél koryta</w:t>
            </w:r>
          </w:p>
        </w:tc>
        <w:tc>
          <w:tcPr>
            <w:tcW w:w="1023" w:type="dxa"/>
            <w:tcBorders>
              <w:top w:val="single" w:sz="4" w:space="0" w:color="auto"/>
              <w:left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3" w:type="dxa"/>
            <w:tcBorders>
              <w:top w:val="single" w:sz="4" w:space="0" w:color="auto"/>
              <w:left w:val="double" w:sz="4" w:space="0" w:color="auto"/>
            </w:tcBorders>
            <w:vAlign w:val="center"/>
          </w:tcPr>
          <w:p w:rsidR="002B64B8" w:rsidRPr="002B64B8" w:rsidRDefault="005F09D5" w:rsidP="00A27E1D">
            <w:pPr>
              <w:spacing w:line="360" w:lineRule="auto"/>
              <w:jc w:val="center"/>
              <w:rPr>
                <w:rFonts w:ascii="Arial" w:hAnsi="Arial" w:cs="Arial"/>
                <w:sz w:val="16"/>
                <w:szCs w:val="16"/>
              </w:rPr>
            </w:pPr>
            <w:r>
              <w:rPr>
                <w:rFonts w:ascii="Arial" w:hAnsi="Arial" w:cs="Arial"/>
                <w:sz w:val="16"/>
                <w:szCs w:val="16"/>
              </w:rPr>
              <w:t>1</w:t>
            </w:r>
          </w:p>
        </w:tc>
        <w:tc>
          <w:tcPr>
            <w:tcW w:w="1024" w:type="dxa"/>
            <w:tcBorders>
              <w:top w:val="single" w:sz="4" w:space="0" w:color="auto"/>
              <w:right w:val="double" w:sz="4" w:space="0" w:color="auto"/>
            </w:tcBorders>
            <w:vAlign w:val="center"/>
          </w:tcPr>
          <w:p w:rsidR="002B64B8" w:rsidRPr="002B64B8" w:rsidRDefault="005F09D5" w:rsidP="00A27E1D">
            <w:pPr>
              <w:spacing w:line="360" w:lineRule="auto"/>
              <w:jc w:val="center"/>
              <w:rPr>
                <w:rFonts w:ascii="Arial" w:hAnsi="Arial" w:cs="Arial"/>
                <w:sz w:val="16"/>
                <w:szCs w:val="16"/>
              </w:rPr>
            </w:pPr>
            <w:r>
              <w:rPr>
                <w:rFonts w:ascii="Arial" w:hAnsi="Arial" w:cs="Arial"/>
                <w:sz w:val="16"/>
                <w:szCs w:val="16"/>
              </w:rPr>
              <w:t>1</w:t>
            </w:r>
          </w:p>
        </w:tc>
        <w:tc>
          <w:tcPr>
            <w:tcW w:w="1024" w:type="dxa"/>
            <w:tcBorders>
              <w:top w:val="single" w:sz="4" w:space="0" w:color="auto"/>
              <w:left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single" w:sz="4" w:space="0" w:color="auto"/>
              <w:bottom w:val="single" w:sz="4" w:space="0" w:color="auto"/>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single" w:sz="4" w:space="0" w:color="auto"/>
              <w:lef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r>
      <w:tr w:rsidR="002B64B8" w:rsidRPr="002B64B8" w:rsidTr="00A27E1D">
        <w:trPr>
          <w:jc w:val="center"/>
        </w:trPr>
        <w:tc>
          <w:tcPr>
            <w:tcW w:w="2592" w:type="dxa"/>
            <w:tcBorders>
              <w:right w:val="double" w:sz="4" w:space="0" w:color="auto"/>
            </w:tcBorders>
          </w:tcPr>
          <w:p w:rsidR="002B64B8" w:rsidRPr="002B64B8" w:rsidRDefault="003A7106" w:rsidP="003A7106">
            <w:pPr>
              <w:spacing w:line="360" w:lineRule="auto"/>
              <w:rPr>
                <w:rFonts w:ascii="Arial" w:hAnsi="Arial" w:cs="Arial"/>
                <w:sz w:val="16"/>
                <w:szCs w:val="16"/>
              </w:rPr>
            </w:pPr>
            <w:r>
              <w:rPr>
                <w:rFonts w:ascii="Arial" w:hAnsi="Arial" w:cs="Arial"/>
                <w:sz w:val="16"/>
                <w:szCs w:val="16"/>
              </w:rPr>
              <w:t>Jiné stavby vedené paralelně korytem</w:t>
            </w:r>
          </w:p>
        </w:tc>
        <w:tc>
          <w:tcPr>
            <w:tcW w:w="1023" w:type="dxa"/>
            <w:tcBorders>
              <w:top w:val="single" w:sz="4" w:space="0" w:color="auto"/>
              <w:left w:val="double" w:sz="4" w:space="0" w:color="auto"/>
              <w:bottom w:val="sing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3" w:type="dxa"/>
            <w:tcBorders>
              <w:top w:val="single" w:sz="4" w:space="0" w:color="auto"/>
              <w:bottom w:val="single" w:sz="4" w:space="0" w:color="auto"/>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3" w:type="dxa"/>
            <w:tcBorders>
              <w:lef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top w:val="single" w:sz="4" w:space="0" w:color="auto"/>
              <w:left w:val="double" w:sz="4" w:space="0" w:color="auto"/>
              <w:bottom w:val="single" w:sz="4" w:space="0" w:color="auto"/>
            </w:tcBorders>
            <w:vAlign w:val="center"/>
          </w:tcPr>
          <w:p w:rsidR="002B64B8" w:rsidRPr="002B64B8" w:rsidRDefault="000A7556" w:rsidP="00A27E1D">
            <w:pPr>
              <w:spacing w:line="360" w:lineRule="auto"/>
              <w:jc w:val="center"/>
              <w:rPr>
                <w:rFonts w:ascii="Arial" w:hAnsi="Arial" w:cs="Arial"/>
                <w:sz w:val="16"/>
                <w:szCs w:val="16"/>
              </w:rPr>
            </w:pPr>
            <w:r>
              <w:rPr>
                <w:rFonts w:ascii="Arial" w:hAnsi="Arial" w:cs="Arial"/>
                <w:sz w:val="16"/>
                <w:szCs w:val="16"/>
              </w:rPr>
              <w:t>1</w:t>
            </w:r>
          </w:p>
        </w:tc>
        <w:tc>
          <w:tcPr>
            <w:tcW w:w="1024" w:type="dxa"/>
            <w:tcBorders>
              <w:top w:val="single" w:sz="4" w:space="0" w:color="auto"/>
              <w:bottom w:val="single" w:sz="4" w:space="0" w:color="auto"/>
              <w:right w:val="double" w:sz="4" w:space="0" w:color="auto"/>
            </w:tcBorders>
            <w:vAlign w:val="center"/>
          </w:tcPr>
          <w:p w:rsidR="002B64B8" w:rsidRPr="002B64B8" w:rsidRDefault="002B64B8" w:rsidP="00A27E1D">
            <w:pPr>
              <w:spacing w:line="360" w:lineRule="auto"/>
              <w:jc w:val="center"/>
              <w:rPr>
                <w:rFonts w:ascii="Arial" w:hAnsi="Arial" w:cs="Arial"/>
                <w:sz w:val="16"/>
                <w:szCs w:val="16"/>
              </w:rPr>
            </w:pPr>
          </w:p>
        </w:tc>
        <w:tc>
          <w:tcPr>
            <w:tcW w:w="1024" w:type="dxa"/>
            <w:tcBorders>
              <w:left w:val="double" w:sz="4" w:space="0" w:color="auto"/>
            </w:tcBorders>
            <w:vAlign w:val="center"/>
          </w:tcPr>
          <w:p w:rsidR="002B64B8" w:rsidRPr="002B64B8" w:rsidRDefault="00580E5D" w:rsidP="00A27E1D">
            <w:pPr>
              <w:spacing w:line="360" w:lineRule="auto"/>
              <w:jc w:val="center"/>
              <w:rPr>
                <w:rFonts w:ascii="Arial" w:hAnsi="Arial" w:cs="Arial"/>
                <w:sz w:val="16"/>
                <w:szCs w:val="16"/>
              </w:rPr>
            </w:pPr>
            <w:r>
              <w:rPr>
                <w:rFonts w:ascii="Arial" w:hAnsi="Arial" w:cs="Arial"/>
                <w:sz w:val="16"/>
                <w:szCs w:val="16"/>
              </w:rPr>
              <w:t>1</w:t>
            </w:r>
          </w:p>
        </w:tc>
        <w:tc>
          <w:tcPr>
            <w:tcW w:w="1024" w:type="dxa"/>
            <w:vAlign w:val="center"/>
          </w:tcPr>
          <w:p w:rsidR="002B64B8" w:rsidRPr="002B64B8" w:rsidRDefault="00580E5D" w:rsidP="00A27E1D">
            <w:pPr>
              <w:spacing w:line="360" w:lineRule="auto"/>
              <w:jc w:val="center"/>
              <w:rPr>
                <w:rFonts w:ascii="Arial" w:hAnsi="Arial" w:cs="Arial"/>
                <w:sz w:val="16"/>
                <w:szCs w:val="16"/>
              </w:rPr>
            </w:pPr>
            <w:r>
              <w:rPr>
                <w:rFonts w:ascii="Arial" w:hAnsi="Arial" w:cs="Arial"/>
                <w:sz w:val="16"/>
                <w:szCs w:val="16"/>
              </w:rPr>
              <w:t>1</w:t>
            </w:r>
          </w:p>
        </w:tc>
      </w:tr>
      <w:tr w:rsidR="002B64B8" w:rsidRPr="002B64B8" w:rsidTr="00A27E1D">
        <w:trPr>
          <w:jc w:val="center"/>
        </w:trPr>
        <w:tc>
          <w:tcPr>
            <w:tcW w:w="2592" w:type="dxa"/>
            <w:tcBorders>
              <w:right w:val="double" w:sz="4" w:space="0" w:color="auto"/>
            </w:tcBorders>
          </w:tcPr>
          <w:p w:rsidR="002B64B8" w:rsidRPr="002B64B8" w:rsidRDefault="003A7106" w:rsidP="003A7106">
            <w:pPr>
              <w:spacing w:line="360" w:lineRule="auto"/>
              <w:rPr>
                <w:rFonts w:ascii="Arial" w:hAnsi="Arial" w:cs="Arial"/>
                <w:sz w:val="16"/>
                <w:szCs w:val="16"/>
              </w:rPr>
            </w:pPr>
            <w:r>
              <w:rPr>
                <w:rFonts w:ascii="Arial" w:hAnsi="Arial" w:cs="Arial"/>
                <w:sz w:val="16"/>
                <w:szCs w:val="16"/>
              </w:rPr>
              <w:t xml:space="preserve">Stavby vedené napříč nivou </w:t>
            </w:r>
          </w:p>
        </w:tc>
        <w:tc>
          <w:tcPr>
            <w:tcW w:w="1023" w:type="dxa"/>
            <w:tcBorders>
              <w:top w:val="single" w:sz="4" w:space="0" w:color="auto"/>
              <w:left w:val="double" w:sz="4" w:space="0" w:color="auto"/>
              <w:bottom w:val="double" w:sz="4" w:space="0" w:color="auto"/>
            </w:tcBorders>
            <w:vAlign w:val="center"/>
          </w:tcPr>
          <w:p w:rsidR="002B64B8" w:rsidRPr="002B64B8" w:rsidRDefault="005F09D5" w:rsidP="00A27E1D">
            <w:pPr>
              <w:spacing w:line="360" w:lineRule="auto"/>
              <w:jc w:val="center"/>
              <w:rPr>
                <w:rFonts w:ascii="Arial" w:hAnsi="Arial" w:cs="Arial"/>
                <w:sz w:val="16"/>
                <w:szCs w:val="16"/>
              </w:rPr>
            </w:pPr>
            <w:r>
              <w:rPr>
                <w:rFonts w:ascii="Arial" w:hAnsi="Arial" w:cs="Arial"/>
                <w:sz w:val="16"/>
                <w:szCs w:val="16"/>
              </w:rPr>
              <w:t>2</w:t>
            </w:r>
          </w:p>
        </w:tc>
        <w:tc>
          <w:tcPr>
            <w:tcW w:w="1023" w:type="dxa"/>
            <w:tcBorders>
              <w:top w:val="single" w:sz="4" w:space="0" w:color="auto"/>
              <w:bottom w:val="double" w:sz="4" w:space="0" w:color="auto"/>
              <w:right w:val="double" w:sz="4" w:space="0" w:color="auto"/>
            </w:tcBorders>
            <w:vAlign w:val="center"/>
          </w:tcPr>
          <w:p w:rsidR="002B64B8" w:rsidRPr="002B64B8" w:rsidRDefault="005F09D5" w:rsidP="00A27E1D">
            <w:pPr>
              <w:spacing w:line="360" w:lineRule="auto"/>
              <w:jc w:val="center"/>
              <w:rPr>
                <w:rFonts w:ascii="Arial" w:hAnsi="Arial" w:cs="Arial"/>
                <w:sz w:val="16"/>
                <w:szCs w:val="16"/>
              </w:rPr>
            </w:pPr>
            <w:r>
              <w:rPr>
                <w:rFonts w:ascii="Arial" w:hAnsi="Arial" w:cs="Arial"/>
                <w:sz w:val="16"/>
                <w:szCs w:val="16"/>
              </w:rPr>
              <w:t>2</w:t>
            </w:r>
          </w:p>
        </w:tc>
        <w:tc>
          <w:tcPr>
            <w:tcW w:w="1023" w:type="dxa"/>
            <w:tcBorders>
              <w:left w:val="double" w:sz="4" w:space="0" w:color="auto"/>
            </w:tcBorders>
            <w:vAlign w:val="center"/>
          </w:tcPr>
          <w:p w:rsidR="002B64B8" w:rsidRPr="002B64B8" w:rsidRDefault="00A27E1D" w:rsidP="00A27E1D">
            <w:pPr>
              <w:spacing w:line="360" w:lineRule="auto"/>
              <w:jc w:val="center"/>
              <w:rPr>
                <w:rFonts w:ascii="Arial" w:hAnsi="Arial" w:cs="Arial"/>
                <w:sz w:val="16"/>
                <w:szCs w:val="16"/>
              </w:rPr>
            </w:pPr>
            <w:r>
              <w:rPr>
                <w:rFonts w:ascii="Arial" w:hAnsi="Arial" w:cs="Arial"/>
                <w:sz w:val="16"/>
                <w:szCs w:val="16"/>
              </w:rPr>
              <w:t>2</w:t>
            </w:r>
          </w:p>
        </w:tc>
        <w:tc>
          <w:tcPr>
            <w:tcW w:w="1024" w:type="dxa"/>
            <w:tcBorders>
              <w:right w:val="double" w:sz="4" w:space="0" w:color="auto"/>
            </w:tcBorders>
            <w:vAlign w:val="center"/>
          </w:tcPr>
          <w:p w:rsidR="002B64B8" w:rsidRPr="002B64B8" w:rsidRDefault="00A27E1D" w:rsidP="00A27E1D">
            <w:pPr>
              <w:spacing w:line="360" w:lineRule="auto"/>
              <w:jc w:val="center"/>
              <w:rPr>
                <w:rFonts w:ascii="Arial" w:hAnsi="Arial" w:cs="Arial"/>
                <w:sz w:val="16"/>
                <w:szCs w:val="16"/>
              </w:rPr>
            </w:pPr>
            <w:r>
              <w:rPr>
                <w:rFonts w:ascii="Arial" w:hAnsi="Arial" w:cs="Arial"/>
                <w:sz w:val="16"/>
                <w:szCs w:val="16"/>
              </w:rPr>
              <w:t>2</w:t>
            </w:r>
          </w:p>
        </w:tc>
        <w:tc>
          <w:tcPr>
            <w:tcW w:w="1024" w:type="dxa"/>
            <w:tcBorders>
              <w:top w:val="single" w:sz="4" w:space="0" w:color="auto"/>
              <w:left w:val="double" w:sz="4" w:space="0" w:color="auto"/>
              <w:bottom w:val="double" w:sz="4" w:space="0" w:color="auto"/>
            </w:tcBorders>
            <w:vAlign w:val="center"/>
          </w:tcPr>
          <w:p w:rsidR="002B64B8" w:rsidRPr="002B64B8" w:rsidRDefault="000A7556" w:rsidP="00A27E1D">
            <w:pPr>
              <w:spacing w:line="360" w:lineRule="auto"/>
              <w:jc w:val="center"/>
              <w:rPr>
                <w:rFonts w:ascii="Arial" w:hAnsi="Arial" w:cs="Arial"/>
                <w:sz w:val="16"/>
                <w:szCs w:val="16"/>
              </w:rPr>
            </w:pPr>
            <w:r>
              <w:rPr>
                <w:rFonts w:ascii="Arial" w:hAnsi="Arial" w:cs="Arial"/>
                <w:sz w:val="16"/>
                <w:szCs w:val="16"/>
              </w:rPr>
              <w:t>2</w:t>
            </w:r>
          </w:p>
        </w:tc>
        <w:tc>
          <w:tcPr>
            <w:tcW w:w="1024" w:type="dxa"/>
            <w:tcBorders>
              <w:top w:val="single" w:sz="4" w:space="0" w:color="auto"/>
              <w:bottom w:val="double" w:sz="4" w:space="0" w:color="auto"/>
              <w:right w:val="double" w:sz="4" w:space="0" w:color="auto"/>
            </w:tcBorders>
            <w:vAlign w:val="center"/>
          </w:tcPr>
          <w:p w:rsidR="002B64B8" w:rsidRPr="002B64B8" w:rsidRDefault="000A7556" w:rsidP="00A27E1D">
            <w:pPr>
              <w:spacing w:line="360" w:lineRule="auto"/>
              <w:jc w:val="center"/>
              <w:rPr>
                <w:rFonts w:ascii="Arial" w:hAnsi="Arial" w:cs="Arial"/>
                <w:sz w:val="16"/>
                <w:szCs w:val="16"/>
              </w:rPr>
            </w:pPr>
            <w:r>
              <w:rPr>
                <w:rFonts w:ascii="Arial" w:hAnsi="Arial" w:cs="Arial"/>
                <w:sz w:val="16"/>
                <w:szCs w:val="16"/>
              </w:rPr>
              <w:t>2</w:t>
            </w:r>
          </w:p>
        </w:tc>
        <w:tc>
          <w:tcPr>
            <w:tcW w:w="1024" w:type="dxa"/>
            <w:tcBorders>
              <w:left w:val="double" w:sz="4" w:space="0" w:color="auto"/>
            </w:tcBorders>
            <w:vAlign w:val="center"/>
          </w:tcPr>
          <w:p w:rsidR="002B64B8" w:rsidRPr="002B64B8" w:rsidRDefault="00580E5D" w:rsidP="00A27E1D">
            <w:pPr>
              <w:spacing w:line="360" w:lineRule="auto"/>
              <w:jc w:val="center"/>
              <w:rPr>
                <w:rFonts w:ascii="Arial" w:hAnsi="Arial" w:cs="Arial"/>
                <w:sz w:val="16"/>
                <w:szCs w:val="16"/>
              </w:rPr>
            </w:pPr>
            <w:r>
              <w:rPr>
                <w:rFonts w:ascii="Arial" w:hAnsi="Arial" w:cs="Arial"/>
                <w:sz w:val="16"/>
                <w:szCs w:val="16"/>
              </w:rPr>
              <w:t>3</w:t>
            </w:r>
          </w:p>
        </w:tc>
        <w:tc>
          <w:tcPr>
            <w:tcW w:w="1024" w:type="dxa"/>
            <w:vAlign w:val="center"/>
          </w:tcPr>
          <w:p w:rsidR="002B64B8" w:rsidRPr="002B64B8" w:rsidRDefault="00580E5D" w:rsidP="00A27E1D">
            <w:pPr>
              <w:spacing w:line="360" w:lineRule="auto"/>
              <w:jc w:val="center"/>
              <w:rPr>
                <w:rFonts w:ascii="Arial" w:hAnsi="Arial" w:cs="Arial"/>
                <w:sz w:val="16"/>
                <w:szCs w:val="16"/>
              </w:rPr>
            </w:pPr>
            <w:r>
              <w:rPr>
                <w:rFonts w:ascii="Arial" w:hAnsi="Arial" w:cs="Arial"/>
                <w:sz w:val="16"/>
                <w:szCs w:val="16"/>
              </w:rPr>
              <w:t>3</w:t>
            </w:r>
          </w:p>
        </w:tc>
      </w:tr>
    </w:tbl>
    <w:p w:rsidR="00482394" w:rsidRDefault="00482394" w:rsidP="00080208">
      <w:pPr>
        <w:spacing w:line="360" w:lineRule="auto"/>
        <w:jc w:val="both"/>
        <w:rPr>
          <w:rFonts w:ascii="Times New Roman" w:hAnsi="Times New Roman" w:cs="Times New Roman"/>
          <w:b/>
          <w:sz w:val="24"/>
          <w:szCs w:val="24"/>
        </w:rPr>
      </w:pPr>
    </w:p>
    <w:p w:rsidR="002B64B8" w:rsidRDefault="00BF4AFF" w:rsidP="00080208">
      <w:pPr>
        <w:spacing w:line="360" w:lineRule="auto"/>
        <w:jc w:val="both"/>
        <w:rPr>
          <w:rFonts w:ascii="Times New Roman" w:hAnsi="Times New Roman" w:cs="Times New Roman"/>
          <w:b/>
          <w:sz w:val="24"/>
          <w:szCs w:val="24"/>
        </w:rPr>
      </w:pPr>
      <w:r>
        <w:rPr>
          <w:rFonts w:ascii="Times New Roman" w:hAnsi="Times New Roman" w:cs="Times New Roman"/>
          <w:b/>
          <w:sz w:val="24"/>
          <w:szCs w:val="24"/>
        </w:rPr>
        <w:t>Zahloubení koryta</w:t>
      </w:r>
    </w:p>
    <w:tbl>
      <w:tblPr>
        <w:tblStyle w:val="Mkatabulky"/>
        <w:tblW w:w="0" w:type="auto"/>
        <w:jc w:val="center"/>
        <w:tblBorders>
          <w:top w:val="double" w:sz="4" w:space="0" w:color="auto"/>
          <w:left w:val="double" w:sz="4" w:space="0" w:color="auto"/>
          <w:bottom w:val="double" w:sz="4" w:space="0" w:color="auto"/>
          <w:right w:val="double" w:sz="4" w:space="0" w:color="auto"/>
        </w:tblBorders>
        <w:tblLook w:val="04A0"/>
      </w:tblPr>
      <w:tblGrid>
        <w:gridCol w:w="1634"/>
        <w:gridCol w:w="1531"/>
        <w:gridCol w:w="1530"/>
        <w:gridCol w:w="1531"/>
        <w:gridCol w:w="1531"/>
        <w:gridCol w:w="1531"/>
      </w:tblGrid>
      <w:tr w:rsidR="00BF4AFF" w:rsidRPr="00541666" w:rsidTr="00A11A9F">
        <w:trPr>
          <w:jc w:val="center"/>
        </w:trPr>
        <w:tc>
          <w:tcPr>
            <w:tcW w:w="1634" w:type="dxa"/>
            <w:tcBorders>
              <w:top w:val="double" w:sz="4" w:space="0" w:color="auto"/>
              <w:bottom w:val="double" w:sz="4" w:space="0" w:color="auto"/>
            </w:tcBorders>
            <w:vAlign w:val="center"/>
          </w:tcPr>
          <w:p w:rsidR="00BF4AFF" w:rsidRPr="00541666" w:rsidRDefault="00BF4AFF" w:rsidP="00541666">
            <w:pPr>
              <w:spacing w:line="360" w:lineRule="auto"/>
              <w:jc w:val="center"/>
              <w:rPr>
                <w:rFonts w:ascii="Arial" w:hAnsi="Arial" w:cs="Arial"/>
                <w:i/>
                <w:sz w:val="16"/>
                <w:szCs w:val="16"/>
              </w:rPr>
            </w:pPr>
          </w:p>
        </w:tc>
        <w:tc>
          <w:tcPr>
            <w:tcW w:w="1531" w:type="dxa"/>
            <w:tcBorders>
              <w:top w:val="double" w:sz="4" w:space="0" w:color="auto"/>
              <w:bottom w:val="double" w:sz="4" w:space="0" w:color="auto"/>
              <w:right w:val="double" w:sz="4" w:space="0" w:color="auto"/>
            </w:tcBorders>
          </w:tcPr>
          <w:p w:rsidR="00BF4AFF" w:rsidRPr="00541666" w:rsidRDefault="00BF4AFF" w:rsidP="00080208">
            <w:pPr>
              <w:spacing w:line="360" w:lineRule="auto"/>
              <w:jc w:val="both"/>
              <w:rPr>
                <w:rFonts w:ascii="Arial" w:hAnsi="Arial" w:cs="Arial"/>
                <w:i/>
                <w:sz w:val="16"/>
                <w:szCs w:val="16"/>
              </w:rPr>
            </w:pPr>
            <w:r w:rsidRPr="00541666">
              <w:rPr>
                <w:rFonts w:ascii="Arial" w:hAnsi="Arial" w:cs="Arial"/>
                <w:i/>
                <w:sz w:val="16"/>
                <w:szCs w:val="16"/>
              </w:rPr>
              <w:t>Zahloubení koryta</w:t>
            </w:r>
          </w:p>
        </w:tc>
        <w:tc>
          <w:tcPr>
            <w:tcW w:w="1530" w:type="dxa"/>
            <w:tcBorders>
              <w:left w:val="double" w:sz="4" w:space="0" w:color="auto"/>
              <w:bottom w:val="double" w:sz="4" w:space="0" w:color="auto"/>
            </w:tcBorders>
          </w:tcPr>
          <w:p w:rsidR="00BF4AFF" w:rsidRPr="00541666" w:rsidRDefault="00BF4AFF" w:rsidP="00080208">
            <w:pPr>
              <w:spacing w:line="360" w:lineRule="auto"/>
              <w:jc w:val="both"/>
              <w:rPr>
                <w:rFonts w:ascii="Arial" w:hAnsi="Arial" w:cs="Arial"/>
                <w:i/>
                <w:sz w:val="16"/>
                <w:szCs w:val="16"/>
              </w:rPr>
            </w:pPr>
            <w:r w:rsidRPr="00541666">
              <w:rPr>
                <w:rFonts w:ascii="Arial" w:hAnsi="Arial" w:cs="Arial"/>
                <w:i/>
                <w:sz w:val="16"/>
                <w:szCs w:val="16"/>
              </w:rPr>
              <w:t>Rozsah %</w:t>
            </w:r>
          </w:p>
        </w:tc>
        <w:tc>
          <w:tcPr>
            <w:tcW w:w="1531" w:type="dxa"/>
            <w:tcBorders>
              <w:bottom w:val="double" w:sz="4" w:space="0" w:color="auto"/>
            </w:tcBorders>
          </w:tcPr>
          <w:p w:rsidR="00BF4AFF" w:rsidRPr="00541666" w:rsidRDefault="00BF4AFF" w:rsidP="00080208">
            <w:pPr>
              <w:spacing w:line="360" w:lineRule="auto"/>
              <w:jc w:val="both"/>
              <w:rPr>
                <w:rFonts w:ascii="Arial" w:hAnsi="Arial" w:cs="Arial"/>
                <w:i/>
                <w:sz w:val="16"/>
                <w:szCs w:val="16"/>
              </w:rPr>
            </w:pPr>
            <w:r w:rsidRPr="00541666">
              <w:rPr>
                <w:rFonts w:ascii="Arial" w:hAnsi="Arial" w:cs="Arial"/>
                <w:i/>
                <w:sz w:val="16"/>
                <w:szCs w:val="16"/>
              </w:rPr>
              <w:t>Přirozené</w:t>
            </w:r>
          </w:p>
        </w:tc>
        <w:tc>
          <w:tcPr>
            <w:tcW w:w="1531" w:type="dxa"/>
            <w:tcBorders>
              <w:bottom w:val="double" w:sz="4" w:space="0" w:color="auto"/>
            </w:tcBorders>
          </w:tcPr>
          <w:p w:rsidR="00BF4AFF" w:rsidRPr="00541666" w:rsidRDefault="00BF4AFF" w:rsidP="00080208">
            <w:pPr>
              <w:spacing w:line="360" w:lineRule="auto"/>
              <w:jc w:val="both"/>
              <w:rPr>
                <w:rFonts w:ascii="Arial" w:hAnsi="Arial" w:cs="Arial"/>
                <w:i/>
                <w:sz w:val="16"/>
                <w:szCs w:val="16"/>
              </w:rPr>
            </w:pPr>
            <w:r w:rsidRPr="00541666">
              <w:rPr>
                <w:rFonts w:ascii="Arial" w:hAnsi="Arial" w:cs="Arial"/>
                <w:i/>
                <w:sz w:val="16"/>
                <w:szCs w:val="16"/>
              </w:rPr>
              <w:t>Uměle zvýšené</w:t>
            </w:r>
          </w:p>
        </w:tc>
        <w:tc>
          <w:tcPr>
            <w:tcW w:w="1531" w:type="dxa"/>
            <w:tcBorders>
              <w:bottom w:val="double" w:sz="4" w:space="0" w:color="auto"/>
            </w:tcBorders>
          </w:tcPr>
          <w:p w:rsidR="00BF4AFF" w:rsidRPr="00541666" w:rsidRDefault="00BF4AFF" w:rsidP="00080208">
            <w:pPr>
              <w:spacing w:line="360" w:lineRule="auto"/>
              <w:jc w:val="both"/>
              <w:rPr>
                <w:rFonts w:ascii="Arial" w:hAnsi="Arial" w:cs="Arial"/>
                <w:i/>
                <w:sz w:val="16"/>
                <w:szCs w:val="16"/>
              </w:rPr>
            </w:pPr>
            <w:r w:rsidRPr="00541666">
              <w:rPr>
                <w:rFonts w:ascii="Arial" w:hAnsi="Arial" w:cs="Arial"/>
                <w:i/>
                <w:sz w:val="16"/>
                <w:szCs w:val="16"/>
              </w:rPr>
              <w:t>Uměle snížené</w:t>
            </w:r>
          </w:p>
        </w:tc>
      </w:tr>
      <w:tr w:rsidR="00BF4AFF" w:rsidRPr="00BF4AFF" w:rsidTr="00A11A9F">
        <w:trPr>
          <w:jc w:val="center"/>
        </w:trPr>
        <w:tc>
          <w:tcPr>
            <w:tcW w:w="1634" w:type="dxa"/>
            <w:vMerge w:val="restart"/>
            <w:tcBorders>
              <w:top w:val="double" w:sz="4" w:space="0" w:color="auto"/>
              <w:bottom w:val="single" w:sz="4" w:space="0" w:color="auto"/>
            </w:tcBorders>
            <w:vAlign w:val="center"/>
          </w:tcPr>
          <w:p w:rsidR="00BF4AFF" w:rsidRPr="00541666" w:rsidRDefault="00BF4AFF" w:rsidP="00541666">
            <w:pPr>
              <w:pStyle w:val="Odstavecseseznamem"/>
              <w:numPr>
                <w:ilvl w:val="0"/>
                <w:numId w:val="17"/>
              </w:numPr>
              <w:spacing w:line="360" w:lineRule="auto"/>
              <w:jc w:val="center"/>
              <w:rPr>
                <w:rFonts w:ascii="Arial" w:hAnsi="Arial" w:cs="Arial"/>
                <w:i/>
                <w:sz w:val="16"/>
                <w:szCs w:val="16"/>
              </w:rPr>
            </w:pPr>
            <w:r w:rsidRPr="00541666">
              <w:rPr>
                <w:rFonts w:ascii="Arial" w:hAnsi="Arial" w:cs="Arial"/>
                <w:i/>
                <w:sz w:val="16"/>
                <w:szCs w:val="16"/>
              </w:rPr>
              <w:t>úsek</w:t>
            </w:r>
          </w:p>
        </w:tc>
        <w:tc>
          <w:tcPr>
            <w:tcW w:w="1531" w:type="dxa"/>
            <w:tcBorders>
              <w:top w:val="double" w:sz="4" w:space="0" w:color="auto"/>
              <w:bottom w:val="single" w:sz="4" w:space="0" w:color="auto"/>
              <w:right w:val="double" w:sz="4" w:space="0" w:color="auto"/>
            </w:tcBorders>
          </w:tcPr>
          <w:p w:rsidR="00BF4AFF" w:rsidRPr="00BF4AFF" w:rsidRDefault="00BF4AFF" w:rsidP="00080208">
            <w:pPr>
              <w:spacing w:line="360" w:lineRule="auto"/>
              <w:jc w:val="both"/>
              <w:rPr>
                <w:rFonts w:ascii="Arial" w:hAnsi="Arial" w:cs="Arial"/>
                <w:sz w:val="16"/>
                <w:szCs w:val="16"/>
              </w:rPr>
            </w:pPr>
            <w:r>
              <w:rPr>
                <w:rFonts w:ascii="Arial" w:hAnsi="Arial" w:cs="Arial"/>
                <w:sz w:val="16"/>
                <w:szCs w:val="16"/>
              </w:rPr>
              <w:t>0 – 20 cm</w:t>
            </w:r>
          </w:p>
        </w:tc>
        <w:tc>
          <w:tcPr>
            <w:tcW w:w="1530" w:type="dxa"/>
            <w:tcBorders>
              <w:top w:val="double" w:sz="4" w:space="0" w:color="auto"/>
              <w:left w:val="double" w:sz="4" w:space="0" w:color="auto"/>
              <w:bottom w:val="single" w:sz="4" w:space="0" w:color="auto"/>
            </w:tcBorders>
          </w:tcPr>
          <w:p w:rsidR="00BF4AFF" w:rsidRPr="00BF4AFF" w:rsidRDefault="00F61CF4" w:rsidP="00A27E1D">
            <w:pPr>
              <w:spacing w:line="360" w:lineRule="auto"/>
              <w:jc w:val="center"/>
              <w:rPr>
                <w:rFonts w:ascii="Arial" w:hAnsi="Arial" w:cs="Arial"/>
                <w:sz w:val="16"/>
                <w:szCs w:val="16"/>
              </w:rPr>
            </w:pPr>
            <w:r>
              <w:rPr>
                <w:rFonts w:ascii="Arial" w:hAnsi="Arial" w:cs="Arial"/>
                <w:sz w:val="16"/>
                <w:szCs w:val="16"/>
              </w:rPr>
              <w:t>50</w:t>
            </w:r>
          </w:p>
        </w:tc>
        <w:tc>
          <w:tcPr>
            <w:tcW w:w="1531" w:type="dxa"/>
            <w:tcBorders>
              <w:top w:val="double" w:sz="4" w:space="0" w:color="auto"/>
              <w:bottom w:val="single" w:sz="4" w:space="0" w:color="auto"/>
            </w:tcBorders>
          </w:tcPr>
          <w:p w:rsidR="00BF4AFF" w:rsidRPr="00BF4AFF" w:rsidRDefault="00F61CF4" w:rsidP="00A27E1D">
            <w:pPr>
              <w:spacing w:line="360" w:lineRule="auto"/>
              <w:jc w:val="center"/>
              <w:rPr>
                <w:rFonts w:ascii="Arial" w:hAnsi="Arial" w:cs="Arial"/>
                <w:sz w:val="16"/>
                <w:szCs w:val="16"/>
              </w:rPr>
            </w:pPr>
            <w:r>
              <w:rPr>
                <w:rFonts w:ascii="Arial" w:hAnsi="Arial" w:cs="Arial"/>
                <w:sz w:val="16"/>
                <w:szCs w:val="16"/>
              </w:rPr>
              <w:t>×</w:t>
            </w:r>
          </w:p>
        </w:tc>
        <w:tc>
          <w:tcPr>
            <w:tcW w:w="1531" w:type="dxa"/>
            <w:tcBorders>
              <w:top w:val="doub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doub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r>
      <w:tr w:rsidR="00BF4AFF" w:rsidRPr="00BF4AFF" w:rsidTr="00A11A9F">
        <w:trPr>
          <w:jc w:val="center"/>
        </w:trPr>
        <w:tc>
          <w:tcPr>
            <w:tcW w:w="1634" w:type="dxa"/>
            <w:vMerge/>
            <w:tcBorders>
              <w:top w:val="single" w:sz="4" w:space="0" w:color="auto"/>
              <w:bottom w:val="single" w:sz="4" w:space="0" w:color="auto"/>
            </w:tcBorders>
            <w:vAlign w:val="center"/>
          </w:tcPr>
          <w:p w:rsidR="00BF4AFF" w:rsidRPr="00541666" w:rsidRDefault="00BF4AFF"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BF4AFF" w:rsidRPr="00BF4AFF" w:rsidRDefault="00BF4AFF" w:rsidP="00080208">
            <w:pPr>
              <w:spacing w:line="360" w:lineRule="auto"/>
              <w:jc w:val="both"/>
              <w:rPr>
                <w:rFonts w:ascii="Arial" w:hAnsi="Arial" w:cs="Arial"/>
                <w:sz w:val="16"/>
                <w:szCs w:val="16"/>
              </w:rPr>
            </w:pPr>
            <w:r>
              <w:rPr>
                <w:rFonts w:ascii="Arial" w:hAnsi="Arial" w:cs="Arial"/>
                <w:sz w:val="16"/>
                <w:szCs w:val="16"/>
              </w:rPr>
              <w:t>20 – 50 cm</w:t>
            </w:r>
          </w:p>
        </w:tc>
        <w:tc>
          <w:tcPr>
            <w:tcW w:w="1530" w:type="dxa"/>
            <w:tcBorders>
              <w:top w:val="single" w:sz="4" w:space="0" w:color="auto"/>
              <w:left w:val="double" w:sz="4" w:space="0" w:color="auto"/>
              <w:bottom w:val="single" w:sz="4" w:space="0" w:color="auto"/>
            </w:tcBorders>
          </w:tcPr>
          <w:p w:rsidR="00BF4AFF" w:rsidRPr="00BF4AFF" w:rsidRDefault="00F61CF4" w:rsidP="00A27E1D">
            <w:pPr>
              <w:spacing w:line="360" w:lineRule="auto"/>
              <w:jc w:val="center"/>
              <w:rPr>
                <w:rFonts w:ascii="Arial" w:hAnsi="Arial" w:cs="Arial"/>
                <w:sz w:val="16"/>
                <w:szCs w:val="16"/>
              </w:rPr>
            </w:pPr>
            <w:r>
              <w:rPr>
                <w:rFonts w:ascii="Arial" w:hAnsi="Arial" w:cs="Arial"/>
                <w:sz w:val="16"/>
                <w:szCs w:val="16"/>
              </w:rPr>
              <w:t>50</w:t>
            </w:r>
          </w:p>
        </w:tc>
        <w:tc>
          <w:tcPr>
            <w:tcW w:w="1531" w:type="dxa"/>
            <w:tcBorders>
              <w:top w:val="single" w:sz="4" w:space="0" w:color="auto"/>
              <w:bottom w:val="single" w:sz="4" w:space="0" w:color="auto"/>
            </w:tcBorders>
          </w:tcPr>
          <w:p w:rsidR="00BF4AFF" w:rsidRPr="00BF4AFF" w:rsidRDefault="00F61CF4" w:rsidP="00A27E1D">
            <w:pPr>
              <w:spacing w:line="360" w:lineRule="auto"/>
              <w:jc w:val="center"/>
              <w:rPr>
                <w:rFonts w:ascii="Arial" w:hAnsi="Arial" w:cs="Arial"/>
                <w:sz w:val="16"/>
                <w:szCs w:val="16"/>
              </w:rPr>
            </w:pPr>
            <w:r>
              <w:rPr>
                <w:rFonts w:ascii="Arial" w:hAnsi="Arial" w:cs="Arial"/>
                <w:sz w:val="16"/>
                <w:szCs w:val="16"/>
              </w:rPr>
              <w:t>×</w:t>
            </w: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r>
      <w:tr w:rsidR="00BF4AFF" w:rsidRPr="00BF4AFF" w:rsidTr="00A11A9F">
        <w:trPr>
          <w:jc w:val="center"/>
        </w:trPr>
        <w:tc>
          <w:tcPr>
            <w:tcW w:w="1634" w:type="dxa"/>
            <w:vMerge/>
            <w:tcBorders>
              <w:top w:val="single" w:sz="4" w:space="0" w:color="auto"/>
              <w:bottom w:val="single" w:sz="4" w:space="0" w:color="auto"/>
            </w:tcBorders>
            <w:vAlign w:val="center"/>
          </w:tcPr>
          <w:p w:rsidR="00BF4AFF" w:rsidRPr="00541666" w:rsidRDefault="00BF4AFF"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BF4AFF" w:rsidRPr="00BF4AFF" w:rsidRDefault="00BF4AFF" w:rsidP="00080208">
            <w:pPr>
              <w:spacing w:line="360" w:lineRule="auto"/>
              <w:jc w:val="both"/>
              <w:rPr>
                <w:rFonts w:ascii="Arial" w:hAnsi="Arial" w:cs="Arial"/>
                <w:sz w:val="16"/>
                <w:szCs w:val="16"/>
              </w:rPr>
            </w:pPr>
            <w:r>
              <w:rPr>
                <w:rFonts w:ascii="Arial" w:hAnsi="Arial" w:cs="Arial"/>
                <w:sz w:val="16"/>
                <w:szCs w:val="16"/>
              </w:rPr>
              <w:t>50 cm – 1 m</w:t>
            </w:r>
          </w:p>
        </w:tc>
        <w:tc>
          <w:tcPr>
            <w:tcW w:w="1530" w:type="dxa"/>
            <w:tcBorders>
              <w:top w:val="single" w:sz="4" w:space="0" w:color="auto"/>
              <w:left w:val="doub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r>
      <w:tr w:rsidR="00BF4AFF" w:rsidRPr="00BF4AFF" w:rsidTr="00A11A9F">
        <w:trPr>
          <w:jc w:val="center"/>
        </w:trPr>
        <w:tc>
          <w:tcPr>
            <w:tcW w:w="1634" w:type="dxa"/>
            <w:vMerge/>
            <w:tcBorders>
              <w:top w:val="single" w:sz="4" w:space="0" w:color="auto"/>
              <w:bottom w:val="single" w:sz="4" w:space="0" w:color="auto"/>
            </w:tcBorders>
            <w:vAlign w:val="center"/>
          </w:tcPr>
          <w:p w:rsidR="00BF4AFF" w:rsidRPr="00541666" w:rsidRDefault="00BF4AFF"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BF4AFF" w:rsidRPr="00BF4AFF" w:rsidRDefault="00BF4AFF" w:rsidP="00080208">
            <w:pPr>
              <w:spacing w:line="360" w:lineRule="auto"/>
              <w:jc w:val="both"/>
              <w:rPr>
                <w:rFonts w:ascii="Arial" w:hAnsi="Arial" w:cs="Arial"/>
                <w:sz w:val="16"/>
                <w:szCs w:val="16"/>
              </w:rPr>
            </w:pPr>
            <w:r>
              <w:rPr>
                <w:rFonts w:ascii="Arial" w:hAnsi="Arial" w:cs="Arial"/>
                <w:sz w:val="16"/>
                <w:szCs w:val="16"/>
              </w:rPr>
              <w:t>1 – 2 m</w:t>
            </w:r>
          </w:p>
        </w:tc>
        <w:tc>
          <w:tcPr>
            <w:tcW w:w="1530" w:type="dxa"/>
            <w:tcBorders>
              <w:top w:val="single" w:sz="4" w:space="0" w:color="auto"/>
              <w:left w:val="doub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r>
      <w:tr w:rsidR="00BF4AFF" w:rsidRPr="00BF4AFF" w:rsidTr="00A11A9F">
        <w:trPr>
          <w:jc w:val="center"/>
        </w:trPr>
        <w:tc>
          <w:tcPr>
            <w:tcW w:w="1634" w:type="dxa"/>
            <w:vMerge/>
            <w:tcBorders>
              <w:top w:val="single" w:sz="4" w:space="0" w:color="auto"/>
              <w:bottom w:val="single" w:sz="4" w:space="0" w:color="auto"/>
            </w:tcBorders>
            <w:vAlign w:val="center"/>
          </w:tcPr>
          <w:p w:rsidR="00BF4AFF" w:rsidRPr="00541666" w:rsidRDefault="00BF4AFF"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BF4AFF" w:rsidRPr="00BF4AFF" w:rsidRDefault="00BF4AFF" w:rsidP="00080208">
            <w:pPr>
              <w:spacing w:line="360" w:lineRule="auto"/>
              <w:jc w:val="both"/>
              <w:rPr>
                <w:rFonts w:ascii="Arial" w:hAnsi="Arial" w:cs="Arial"/>
                <w:sz w:val="16"/>
                <w:szCs w:val="16"/>
              </w:rPr>
            </w:pPr>
            <w:r>
              <w:rPr>
                <w:rFonts w:ascii="Arial" w:hAnsi="Arial" w:cs="Arial"/>
                <w:sz w:val="16"/>
                <w:szCs w:val="16"/>
              </w:rPr>
              <w:t>2 – 4 m</w:t>
            </w:r>
          </w:p>
        </w:tc>
        <w:tc>
          <w:tcPr>
            <w:tcW w:w="1530" w:type="dxa"/>
            <w:tcBorders>
              <w:top w:val="single" w:sz="4" w:space="0" w:color="auto"/>
              <w:left w:val="doub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BF4AFF" w:rsidRPr="00BF4AFF" w:rsidRDefault="00BF4AFF" w:rsidP="00A27E1D">
            <w:pPr>
              <w:spacing w:line="360" w:lineRule="auto"/>
              <w:jc w:val="center"/>
              <w:rPr>
                <w:rFonts w:ascii="Arial" w:hAnsi="Arial" w:cs="Arial"/>
                <w:sz w:val="16"/>
                <w:szCs w:val="16"/>
              </w:rPr>
            </w:pPr>
          </w:p>
        </w:tc>
      </w:tr>
      <w:tr w:rsidR="00BF4AFF" w:rsidRPr="00BF4AFF" w:rsidTr="00A11A9F">
        <w:trPr>
          <w:jc w:val="center"/>
        </w:trPr>
        <w:tc>
          <w:tcPr>
            <w:tcW w:w="1634" w:type="dxa"/>
            <w:vMerge/>
            <w:tcBorders>
              <w:top w:val="single" w:sz="4" w:space="0" w:color="auto"/>
              <w:bottom w:val="double" w:sz="4" w:space="0" w:color="auto"/>
            </w:tcBorders>
            <w:vAlign w:val="center"/>
          </w:tcPr>
          <w:p w:rsidR="00BF4AFF" w:rsidRPr="00541666" w:rsidRDefault="00BF4AFF" w:rsidP="00541666">
            <w:pPr>
              <w:spacing w:line="360" w:lineRule="auto"/>
              <w:jc w:val="center"/>
              <w:rPr>
                <w:rFonts w:ascii="Arial" w:hAnsi="Arial" w:cs="Arial"/>
                <w:i/>
                <w:sz w:val="16"/>
                <w:szCs w:val="16"/>
              </w:rPr>
            </w:pPr>
          </w:p>
        </w:tc>
        <w:tc>
          <w:tcPr>
            <w:tcW w:w="1531" w:type="dxa"/>
            <w:tcBorders>
              <w:top w:val="single" w:sz="4" w:space="0" w:color="auto"/>
              <w:bottom w:val="double" w:sz="4" w:space="0" w:color="auto"/>
              <w:right w:val="double" w:sz="4" w:space="0" w:color="auto"/>
            </w:tcBorders>
          </w:tcPr>
          <w:p w:rsidR="00BF4AFF" w:rsidRPr="00BF4AFF" w:rsidRDefault="00BF4AFF" w:rsidP="00080208">
            <w:pPr>
              <w:spacing w:line="360" w:lineRule="auto"/>
              <w:jc w:val="both"/>
              <w:rPr>
                <w:rFonts w:ascii="Arial" w:hAnsi="Arial" w:cs="Arial"/>
                <w:sz w:val="16"/>
                <w:szCs w:val="16"/>
              </w:rPr>
            </w:pPr>
            <w:r>
              <w:rPr>
                <w:rFonts w:ascii="Arial" w:hAnsi="Arial" w:cs="Arial"/>
                <w:sz w:val="16"/>
                <w:szCs w:val="16"/>
              </w:rPr>
              <w:t>Více než 4 m</w:t>
            </w:r>
          </w:p>
        </w:tc>
        <w:tc>
          <w:tcPr>
            <w:tcW w:w="1530" w:type="dxa"/>
            <w:tcBorders>
              <w:top w:val="single" w:sz="4" w:space="0" w:color="auto"/>
              <w:left w:val="double" w:sz="4" w:space="0" w:color="auto"/>
              <w:bottom w:val="doub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doub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double" w:sz="4" w:space="0" w:color="auto"/>
            </w:tcBorders>
          </w:tcPr>
          <w:p w:rsidR="00BF4AFF" w:rsidRPr="00BF4AFF" w:rsidRDefault="00BF4AFF" w:rsidP="00A27E1D">
            <w:pPr>
              <w:spacing w:line="360" w:lineRule="auto"/>
              <w:jc w:val="center"/>
              <w:rPr>
                <w:rFonts w:ascii="Arial" w:hAnsi="Arial" w:cs="Arial"/>
                <w:sz w:val="16"/>
                <w:szCs w:val="16"/>
              </w:rPr>
            </w:pPr>
          </w:p>
        </w:tc>
        <w:tc>
          <w:tcPr>
            <w:tcW w:w="1531" w:type="dxa"/>
            <w:tcBorders>
              <w:top w:val="single" w:sz="4" w:space="0" w:color="auto"/>
              <w:bottom w:val="double" w:sz="4" w:space="0" w:color="auto"/>
            </w:tcBorders>
          </w:tcPr>
          <w:p w:rsidR="00BF4AFF" w:rsidRPr="00BF4AFF" w:rsidRDefault="00BF4AFF"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restart"/>
            <w:tcBorders>
              <w:top w:val="double" w:sz="4" w:space="0" w:color="auto"/>
            </w:tcBorders>
            <w:vAlign w:val="center"/>
          </w:tcPr>
          <w:p w:rsidR="00541666" w:rsidRPr="00541666" w:rsidRDefault="00541666" w:rsidP="00541666">
            <w:pPr>
              <w:pStyle w:val="Odstavecseseznamem"/>
              <w:numPr>
                <w:ilvl w:val="0"/>
                <w:numId w:val="17"/>
              </w:numPr>
              <w:spacing w:line="360" w:lineRule="auto"/>
              <w:jc w:val="center"/>
              <w:rPr>
                <w:rFonts w:ascii="Arial" w:hAnsi="Arial" w:cs="Arial"/>
                <w:i/>
                <w:sz w:val="16"/>
                <w:szCs w:val="16"/>
              </w:rPr>
            </w:pPr>
            <w:r w:rsidRPr="00541666">
              <w:rPr>
                <w:rFonts w:ascii="Arial" w:hAnsi="Arial" w:cs="Arial"/>
                <w:i/>
                <w:sz w:val="16"/>
                <w:szCs w:val="16"/>
              </w:rPr>
              <w:t>úsek</w:t>
            </w:r>
          </w:p>
        </w:tc>
        <w:tc>
          <w:tcPr>
            <w:tcW w:w="1531" w:type="dxa"/>
            <w:tcBorders>
              <w:top w:val="doub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0 – 20 cm</w:t>
            </w:r>
          </w:p>
        </w:tc>
        <w:tc>
          <w:tcPr>
            <w:tcW w:w="1530" w:type="dxa"/>
            <w:tcBorders>
              <w:top w:val="double" w:sz="4" w:space="0" w:color="auto"/>
              <w:left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20 – 50 cm</w:t>
            </w:r>
          </w:p>
        </w:tc>
        <w:tc>
          <w:tcPr>
            <w:tcW w:w="1530" w:type="dxa"/>
            <w:tcBorders>
              <w:left w:val="double" w:sz="4" w:space="0" w:color="auto"/>
            </w:tcBorders>
          </w:tcPr>
          <w:p w:rsidR="00541666" w:rsidRPr="00BF4AFF" w:rsidRDefault="00A27E1D" w:rsidP="00A27E1D">
            <w:pPr>
              <w:spacing w:line="360" w:lineRule="auto"/>
              <w:jc w:val="center"/>
              <w:rPr>
                <w:rFonts w:ascii="Arial" w:hAnsi="Arial" w:cs="Arial"/>
                <w:sz w:val="16"/>
                <w:szCs w:val="16"/>
              </w:rPr>
            </w:pPr>
            <w:r>
              <w:rPr>
                <w:rFonts w:ascii="Arial" w:hAnsi="Arial" w:cs="Arial"/>
                <w:sz w:val="16"/>
                <w:szCs w:val="16"/>
              </w:rPr>
              <w:t>70</w:t>
            </w:r>
          </w:p>
        </w:tc>
        <w:tc>
          <w:tcPr>
            <w:tcW w:w="1531" w:type="dxa"/>
          </w:tcPr>
          <w:p w:rsidR="00541666" w:rsidRPr="00BF4AFF" w:rsidRDefault="00A27E1D" w:rsidP="00A27E1D">
            <w:pPr>
              <w:spacing w:line="360" w:lineRule="auto"/>
              <w:jc w:val="center"/>
              <w:rPr>
                <w:rFonts w:ascii="Arial" w:hAnsi="Arial" w:cs="Arial"/>
                <w:sz w:val="16"/>
                <w:szCs w:val="16"/>
              </w:rPr>
            </w:pPr>
            <w:r>
              <w:rPr>
                <w:rFonts w:ascii="Arial" w:hAnsi="Arial" w:cs="Arial"/>
                <w:sz w:val="16"/>
                <w:szCs w:val="16"/>
              </w:rPr>
              <w:t>×</w:t>
            </w: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50 cm – 1 m</w:t>
            </w:r>
          </w:p>
        </w:tc>
        <w:tc>
          <w:tcPr>
            <w:tcW w:w="1530" w:type="dxa"/>
            <w:tcBorders>
              <w:left w:val="double" w:sz="4" w:space="0" w:color="auto"/>
            </w:tcBorders>
          </w:tcPr>
          <w:p w:rsidR="00541666" w:rsidRPr="00BF4AFF" w:rsidRDefault="00A27E1D" w:rsidP="00A27E1D">
            <w:pPr>
              <w:spacing w:line="360" w:lineRule="auto"/>
              <w:jc w:val="center"/>
              <w:rPr>
                <w:rFonts w:ascii="Arial" w:hAnsi="Arial" w:cs="Arial"/>
                <w:sz w:val="16"/>
                <w:szCs w:val="16"/>
              </w:rPr>
            </w:pPr>
            <w:r>
              <w:rPr>
                <w:rFonts w:ascii="Arial" w:hAnsi="Arial" w:cs="Arial"/>
                <w:sz w:val="16"/>
                <w:szCs w:val="16"/>
              </w:rPr>
              <w:t>30</w:t>
            </w:r>
          </w:p>
        </w:tc>
        <w:tc>
          <w:tcPr>
            <w:tcW w:w="1531" w:type="dxa"/>
          </w:tcPr>
          <w:p w:rsidR="00541666" w:rsidRPr="00BF4AFF" w:rsidRDefault="00A27E1D" w:rsidP="00A27E1D">
            <w:pPr>
              <w:spacing w:line="360" w:lineRule="auto"/>
              <w:jc w:val="center"/>
              <w:rPr>
                <w:rFonts w:ascii="Arial" w:hAnsi="Arial" w:cs="Arial"/>
                <w:sz w:val="16"/>
                <w:szCs w:val="16"/>
              </w:rPr>
            </w:pPr>
            <w:r>
              <w:rPr>
                <w:rFonts w:ascii="Arial" w:hAnsi="Arial" w:cs="Arial"/>
                <w:sz w:val="16"/>
                <w:szCs w:val="16"/>
              </w:rPr>
              <w:t>×</w:t>
            </w: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1 – 2 m</w:t>
            </w:r>
          </w:p>
        </w:tc>
        <w:tc>
          <w:tcPr>
            <w:tcW w:w="1530" w:type="dxa"/>
            <w:tcBorders>
              <w:left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2 – 4 m</w:t>
            </w:r>
          </w:p>
        </w:tc>
        <w:tc>
          <w:tcPr>
            <w:tcW w:w="1530" w:type="dxa"/>
            <w:tcBorders>
              <w:left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tcBorders>
              <w:bottom w:val="double" w:sz="4" w:space="0" w:color="auto"/>
            </w:tcBorders>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bottom w:val="doub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Více než 4 m</w:t>
            </w:r>
          </w:p>
        </w:tc>
        <w:tc>
          <w:tcPr>
            <w:tcW w:w="1530" w:type="dxa"/>
            <w:tcBorders>
              <w:left w:val="double" w:sz="4" w:space="0" w:color="auto"/>
              <w:bottom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bottom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bottom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bottom w:val="doub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restart"/>
            <w:tcBorders>
              <w:top w:val="double" w:sz="4" w:space="0" w:color="auto"/>
              <w:bottom w:val="single" w:sz="4" w:space="0" w:color="auto"/>
            </w:tcBorders>
            <w:vAlign w:val="center"/>
          </w:tcPr>
          <w:p w:rsidR="00541666" w:rsidRPr="00541666" w:rsidRDefault="00541666" w:rsidP="00541666">
            <w:pPr>
              <w:pStyle w:val="Odstavecseseznamem"/>
              <w:numPr>
                <w:ilvl w:val="0"/>
                <w:numId w:val="17"/>
              </w:numPr>
              <w:spacing w:line="360" w:lineRule="auto"/>
              <w:jc w:val="center"/>
              <w:rPr>
                <w:rFonts w:ascii="Arial" w:hAnsi="Arial" w:cs="Arial"/>
                <w:i/>
                <w:sz w:val="16"/>
                <w:szCs w:val="16"/>
              </w:rPr>
            </w:pPr>
            <w:r w:rsidRPr="00541666">
              <w:rPr>
                <w:rFonts w:ascii="Arial" w:hAnsi="Arial" w:cs="Arial"/>
                <w:i/>
                <w:sz w:val="16"/>
                <w:szCs w:val="16"/>
              </w:rPr>
              <w:t>úsek</w:t>
            </w:r>
          </w:p>
        </w:tc>
        <w:tc>
          <w:tcPr>
            <w:tcW w:w="1531" w:type="dxa"/>
            <w:tcBorders>
              <w:top w:val="double" w:sz="4" w:space="0" w:color="auto"/>
              <w:bottom w:val="sing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0 – 20 cm</w:t>
            </w:r>
          </w:p>
        </w:tc>
        <w:tc>
          <w:tcPr>
            <w:tcW w:w="1530" w:type="dxa"/>
            <w:tcBorders>
              <w:top w:val="double" w:sz="4" w:space="0" w:color="auto"/>
              <w:left w:val="doub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tcBorders>
              <w:top w:val="single" w:sz="4" w:space="0" w:color="auto"/>
              <w:bottom w:val="single" w:sz="4" w:space="0" w:color="auto"/>
            </w:tcBorders>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20 – 50 cm</w:t>
            </w:r>
          </w:p>
        </w:tc>
        <w:tc>
          <w:tcPr>
            <w:tcW w:w="1530" w:type="dxa"/>
            <w:tcBorders>
              <w:top w:val="single" w:sz="4" w:space="0" w:color="auto"/>
              <w:left w:val="double" w:sz="4" w:space="0" w:color="auto"/>
              <w:bottom w:val="single" w:sz="4" w:space="0" w:color="auto"/>
            </w:tcBorders>
          </w:tcPr>
          <w:p w:rsidR="00541666" w:rsidRPr="00BF4AFF" w:rsidRDefault="000A7556" w:rsidP="00A27E1D">
            <w:pPr>
              <w:spacing w:line="360" w:lineRule="auto"/>
              <w:jc w:val="center"/>
              <w:rPr>
                <w:rFonts w:ascii="Arial" w:hAnsi="Arial" w:cs="Arial"/>
                <w:sz w:val="16"/>
                <w:szCs w:val="16"/>
              </w:rPr>
            </w:pPr>
            <w:r>
              <w:rPr>
                <w:rFonts w:ascii="Arial" w:hAnsi="Arial" w:cs="Arial"/>
                <w:sz w:val="16"/>
                <w:szCs w:val="16"/>
              </w:rPr>
              <w:t>20</w:t>
            </w:r>
          </w:p>
        </w:tc>
        <w:tc>
          <w:tcPr>
            <w:tcW w:w="1531" w:type="dxa"/>
            <w:tcBorders>
              <w:top w:val="single" w:sz="4" w:space="0" w:color="auto"/>
              <w:bottom w:val="single" w:sz="4" w:space="0" w:color="auto"/>
            </w:tcBorders>
          </w:tcPr>
          <w:p w:rsidR="00541666" w:rsidRPr="00BF4AFF" w:rsidRDefault="000A7556" w:rsidP="00A27E1D">
            <w:pPr>
              <w:spacing w:line="360" w:lineRule="auto"/>
              <w:jc w:val="center"/>
              <w:rPr>
                <w:rFonts w:ascii="Arial" w:hAnsi="Arial" w:cs="Arial"/>
                <w:sz w:val="16"/>
                <w:szCs w:val="16"/>
              </w:rPr>
            </w:pPr>
            <w:r>
              <w:rPr>
                <w:rFonts w:ascii="Arial" w:hAnsi="Arial" w:cs="Arial"/>
                <w:sz w:val="16"/>
                <w:szCs w:val="16"/>
              </w:rPr>
              <w:t>×</w:t>
            </w:r>
          </w:p>
        </w:tc>
        <w:tc>
          <w:tcPr>
            <w:tcW w:w="1531" w:type="dxa"/>
            <w:tcBorders>
              <w:top w:val="single" w:sz="4" w:space="0" w:color="auto"/>
              <w:bottom w:val="single" w:sz="4" w:space="0" w:color="auto"/>
            </w:tcBorders>
          </w:tcPr>
          <w:p w:rsidR="00541666" w:rsidRPr="00BF4AFF" w:rsidRDefault="000A7556" w:rsidP="00A27E1D">
            <w:pPr>
              <w:spacing w:line="360" w:lineRule="auto"/>
              <w:jc w:val="center"/>
              <w:rPr>
                <w:rFonts w:ascii="Arial" w:hAnsi="Arial" w:cs="Arial"/>
                <w:sz w:val="16"/>
                <w:szCs w:val="16"/>
              </w:rPr>
            </w:pPr>
            <w:r>
              <w:rPr>
                <w:rFonts w:ascii="Arial" w:hAnsi="Arial" w:cs="Arial"/>
                <w:sz w:val="16"/>
                <w:szCs w:val="16"/>
              </w:rPr>
              <w:t>×</w:t>
            </w: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tcBorders>
              <w:top w:val="single" w:sz="4" w:space="0" w:color="auto"/>
              <w:bottom w:val="single" w:sz="4" w:space="0" w:color="auto"/>
            </w:tcBorders>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50 cm – 1 m</w:t>
            </w:r>
          </w:p>
        </w:tc>
        <w:tc>
          <w:tcPr>
            <w:tcW w:w="1530" w:type="dxa"/>
            <w:tcBorders>
              <w:top w:val="single" w:sz="4" w:space="0" w:color="auto"/>
              <w:left w:val="double" w:sz="4" w:space="0" w:color="auto"/>
              <w:bottom w:val="single" w:sz="4" w:space="0" w:color="auto"/>
            </w:tcBorders>
          </w:tcPr>
          <w:p w:rsidR="00541666" w:rsidRPr="00BF4AFF" w:rsidRDefault="000A7556" w:rsidP="00A27E1D">
            <w:pPr>
              <w:spacing w:line="360" w:lineRule="auto"/>
              <w:jc w:val="center"/>
              <w:rPr>
                <w:rFonts w:ascii="Arial" w:hAnsi="Arial" w:cs="Arial"/>
                <w:sz w:val="16"/>
                <w:szCs w:val="16"/>
              </w:rPr>
            </w:pPr>
            <w:r>
              <w:rPr>
                <w:rFonts w:ascii="Arial" w:hAnsi="Arial" w:cs="Arial"/>
                <w:sz w:val="16"/>
                <w:szCs w:val="16"/>
              </w:rPr>
              <w:t>80</w:t>
            </w:r>
          </w:p>
        </w:tc>
        <w:tc>
          <w:tcPr>
            <w:tcW w:w="1531" w:type="dxa"/>
            <w:tcBorders>
              <w:top w:val="single" w:sz="4" w:space="0" w:color="auto"/>
              <w:bottom w:val="single" w:sz="4" w:space="0" w:color="auto"/>
            </w:tcBorders>
          </w:tcPr>
          <w:p w:rsidR="00541666" w:rsidRPr="00BF4AFF" w:rsidRDefault="000A7556" w:rsidP="00A27E1D">
            <w:pPr>
              <w:spacing w:line="360" w:lineRule="auto"/>
              <w:jc w:val="center"/>
              <w:rPr>
                <w:rFonts w:ascii="Arial" w:hAnsi="Arial" w:cs="Arial"/>
                <w:sz w:val="16"/>
                <w:szCs w:val="16"/>
              </w:rPr>
            </w:pPr>
            <w:r>
              <w:rPr>
                <w:rFonts w:ascii="Arial" w:hAnsi="Arial" w:cs="Arial"/>
                <w:sz w:val="16"/>
                <w:szCs w:val="16"/>
              </w:rPr>
              <w:t>×</w:t>
            </w: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tcBorders>
              <w:top w:val="single" w:sz="4" w:space="0" w:color="auto"/>
              <w:bottom w:val="single" w:sz="4" w:space="0" w:color="auto"/>
            </w:tcBorders>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1 – 2 m</w:t>
            </w:r>
          </w:p>
        </w:tc>
        <w:tc>
          <w:tcPr>
            <w:tcW w:w="1530" w:type="dxa"/>
            <w:tcBorders>
              <w:top w:val="single" w:sz="4" w:space="0" w:color="auto"/>
              <w:left w:val="doub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tcBorders>
              <w:top w:val="single" w:sz="4" w:space="0" w:color="auto"/>
              <w:bottom w:val="single" w:sz="4" w:space="0" w:color="auto"/>
            </w:tcBorders>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top w:val="single" w:sz="4" w:space="0" w:color="auto"/>
              <w:bottom w:val="sing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2 – 4 m</w:t>
            </w:r>
          </w:p>
        </w:tc>
        <w:tc>
          <w:tcPr>
            <w:tcW w:w="1530" w:type="dxa"/>
            <w:tcBorders>
              <w:top w:val="single" w:sz="4" w:space="0" w:color="auto"/>
              <w:left w:val="doub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sing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tcBorders>
              <w:top w:val="single" w:sz="4" w:space="0" w:color="auto"/>
              <w:bottom w:val="double" w:sz="4" w:space="0" w:color="auto"/>
            </w:tcBorders>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top w:val="single" w:sz="4" w:space="0" w:color="auto"/>
              <w:bottom w:val="doub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Více než 4 m</w:t>
            </w:r>
          </w:p>
        </w:tc>
        <w:tc>
          <w:tcPr>
            <w:tcW w:w="1530" w:type="dxa"/>
            <w:tcBorders>
              <w:top w:val="single" w:sz="4" w:space="0" w:color="auto"/>
              <w:left w:val="double" w:sz="4" w:space="0" w:color="auto"/>
              <w:bottom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single" w:sz="4" w:space="0" w:color="auto"/>
              <w:bottom w:val="doub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restart"/>
            <w:tcBorders>
              <w:top w:val="double" w:sz="4" w:space="0" w:color="auto"/>
            </w:tcBorders>
            <w:vAlign w:val="center"/>
          </w:tcPr>
          <w:p w:rsidR="00541666" w:rsidRPr="00541666" w:rsidRDefault="00541666" w:rsidP="00541666">
            <w:pPr>
              <w:pStyle w:val="Odstavecseseznamem"/>
              <w:numPr>
                <w:ilvl w:val="0"/>
                <w:numId w:val="17"/>
              </w:numPr>
              <w:spacing w:line="360" w:lineRule="auto"/>
              <w:jc w:val="center"/>
              <w:rPr>
                <w:rFonts w:ascii="Arial" w:hAnsi="Arial" w:cs="Arial"/>
                <w:i/>
                <w:sz w:val="16"/>
                <w:szCs w:val="16"/>
              </w:rPr>
            </w:pPr>
            <w:r w:rsidRPr="00541666">
              <w:rPr>
                <w:rFonts w:ascii="Arial" w:hAnsi="Arial" w:cs="Arial"/>
                <w:i/>
                <w:sz w:val="16"/>
                <w:szCs w:val="16"/>
              </w:rPr>
              <w:t>úsek</w:t>
            </w:r>
          </w:p>
        </w:tc>
        <w:tc>
          <w:tcPr>
            <w:tcW w:w="1531" w:type="dxa"/>
            <w:tcBorders>
              <w:top w:val="doub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0 – 20 cm</w:t>
            </w:r>
          </w:p>
        </w:tc>
        <w:tc>
          <w:tcPr>
            <w:tcW w:w="1530" w:type="dxa"/>
            <w:tcBorders>
              <w:top w:val="double" w:sz="4" w:space="0" w:color="auto"/>
              <w:left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Borders>
              <w:top w:val="double" w:sz="4" w:space="0" w:color="auto"/>
            </w:tcBorders>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20 – 50 cm</w:t>
            </w:r>
          </w:p>
        </w:tc>
        <w:tc>
          <w:tcPr>
            <w:tcW w:w="1530" w:type="dxa"/>
            <w:tcBorders>
              <w:left w:val="double" w:sz="4" w:space="0" w:color="auto"/>
            </w:tcBorders>
          </w:tcPr>
          <w:p w:rsidR="00541666" w:rsidRPr="00BF4AFF" w:rsidRDefault="00580E5D" w:rsidP="00A27E1D">
            <w:pPr>
              <w:spacing w:line="360" w:lineRule="auto"/>
              <w:jc w:val="center"/>
              <w:rPr>
                <w:rFonts w:ascii="Arial" w:hAnsi="Arial" w:cs="Arial"/>
                <w:sz w:val="16"/>
                <w:szCs w:val="16"/>
              </w:rPr>
            </w:pPr>
            <w:r>
              <w:rPr>
                <w:rFonts w:ascii="Arial" w:hAnsi="Arial" w:cs="Arial"/>
                <w:sz w:val="16"/>
                <w:szCs w:val="16"/>
              </w:rPr>
              <w:t>10</w:t>
            </w:r>
          </w:p>
        </w:tc>
        <w:tc>
          <w:tcPr>
            <w:tcW w:w="1531" w:type="dxa"/>
          </w:tcPr>
          <w:p w:rsidR="00541666" w:rsidRPr="00BF4AFF" w:rsidRDefault="00580E5D" w:rsidP="00A27E1D">
            <w:pPr>
              <w:spacing w:line="360" w:lineRule="auto"/>
              <w:jc w:val="center"/>
              <w:rPr>
                <w:rFonts w:ascii="Arial" w:hAnsi="Arial" w:cs="Arial"/>
                <w:sz w:val="16"/>
                <w:szCs w:val="16"/>
              </w:rPr>
            </w:pPr>
            <w:r>
              <w:rPr>
                <w:rFonts w:ascii="Arial" w:hAnsi="Arial" w:cs="Arial"/>
                <w:sz w:val="16"/>
                <w:szCs w:val="16"/>
              </w:rPr>
              <w:t>×</w:t>
            </w: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50 cm – 1 m</w:t>
            </w:r>
          </w:p>
        </w:tc>
        <w:tc>
          <w:tcPr>
            <w:tcW w:w="1530" w:type="dxa"/>
            <w:tcBorders>
              <w:left w:val="double" w:sz="4" w:space="0" w:color="auto"/>
            </w:tcBorders>
          </w:tcPr>
          <w:p w:rsidR="00541666" w:rsidRPr="00BF4AFF" w:rsidRDefault="000F7FCD" w:rsidP="00A27E1D">
            <w:pPr>
              <w:spacing w:line="360" w:lineRule="auto"/>
              <w:jc w:val="center"/>
              <w:rPr>
                <w:rFonts w:ascii="Arial" w:hAnsi="Arial" w:cs="Arial"/>
                <w:sz w:val="16"/>
                <w:szCs w:val="16"/>
              </w:rPr>
            </w:pPr>
            <w:r>
              <w:rPr>
                <w:rFonts w:ascii="Arial" w:hAnsi="Arial" w:cs="Arial"/>
                <w:sz w:val="16"/>
                <w:szCs w:val="16"/>
              </w:rPr>
              <w:t>4</w:t>
            </w:r>
            <w:r w:rsidR="00580E5D">
              <w:rPr>
                <w:rFonts w:ascii="Arial" w:hAnsi="Arial" w:cs="Arial"/>
                <w:sz w:val="16"/>
                <w:szCs w:val="16"/>
              </w:rPr>
              <w:t>0</w:t>
            </w:r>
          </w:p>
        </w:tc>
        <w:tc>
          <w:tcPr>
            <w:tcW w:w="1531" w:type="dxa"/>
          </w:tcPr>
          <w:p w:rsidR="00541666" w:rsidRPr="00BF4AFF" w:rsidRDefault="00580E5D" w:rsidP="00A27E1D">
            <w:pPr>
              <w:spacing w:line="360" w:lineRule="auto"/>
              <w:jc w:val="center"/>
              <w:rPr>
                <w:rFonts w:ascii="Arial" w:hAnsi="Arial" w:cs="Arial"/>
                <w:sz w:val="16"/>
                <w:szCs w:val="16"/>
              </w:rPr>
            </w:pPr>
            <w:r>
              <w:rPr>
                <w:rFonts w:ascii="Arial" w:hAnsi="Arial" w:cs="Arial"/>
                <w:sz w:val="16"/>
                <w:szCs w:val="16"/>
              </w:rPr>
              <w:t>×</w:t>
            </w: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1 – 2 m</w:t>
            </w:r>
          </w:p>
        </w:tc>
        <w:tc>
          <w:tcPr>
            <w:tcW w:w="1530" w:type="dxa"/>
            <w:tcBorders>
              <w:left w:val="double" w:sz="4" w:space="0" w:color="auto"/>
            </w:tcBorders>
          </w:tcPr>
          <w:p w:rsidR="00541666" w:rsidRPr="00BF4AFF" w:rsidRDefault="000F7FCD" w:rsidP="00A27E1D">
            <w:pPr>
              <w:spacing w:line="360" w:lineRule="auto"/>
              <w:jc w:val="center"/>
              <w:rPr>
                <w:rFonts w:ascii="Arial" w:hAnsi="Arial" w:cs="Arial"/>
                <w:sz w:val="16"/>
                <w:szCs w:val="16"/>
              </w:rPr>
            </w:pPr>
            <w:r>
              <w:rPr>
                <w:rFonts w:ascii="Arial" w:hAnsi="Arial" w:cs="Arial"/>
                <w:sz w:val="16"/>
                <w:szCs w:val="16"/>
              </w:rPr>
              <w:t>5</w:t>
            </w:r>
            <w:r w:rsidR="00580E5D">
              <w:rPr>
                <w:rFonts w:ascii="Arial" w:hAnsi="Arial" w:cs="Arial"/>
                <w:sz w:val="16"/>
                <w:szCs w:val="16"/>
              </w:rPr>
              <w:t>0</w:t>
            </w: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80E5D" w:rsidP="00A27E1D">
            <w:pPr>
              <w:spacing w:line="360" w:lineRule="auto"/>
              <w:jc w:val="center"/>
              <w:rPr>
                <w:rFonts w:ascii="Arial" w:hAnsi="Arial" w:cs="Arial"/>
                <w:sz w:val="16"/>
                <w:szCs w:val="16"/>
              </w:rPr>
            </w:pPr>
            <w:r>
              <w:rPr>
                <w:rFonts w:ascii="Arial" w:hAnsi="Arial" w:cs="Arial"/>
                <w:sz w:val="16"/>
                <w:szCs w:val="16"/>
              </w:rPr>
              <w:t>×</w:t>
            </w: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2 – 4 m</w:t>
            </w:r>
          </w:p>
        </w:tc>
        <w:tc>
          <w:tcPr>
            <w:tcW w:w="1530" w:type="dxa"/>
            <w:tcBorders>
              <w:left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r w:rsidR="00541666" w:rsidRPr="00BF4AFF" w:rsidTr="00A11A9F">
        <w:trPr>
          <w:jc w:val="center"/>
        </w:trPr>
        <w:tc>
          <w:tcPr>
            <w:tcW w:w="1634" w:type="dxa"/>
            <w:vMerge/>
            <w:tcBorders>
              <w:bottom w:val="double" w:sz="4" w:space="0" w:color="auto"/>
            </w:tcBorders>
            <w:vAlign w:val="center"/>
          </w:tcPr>
          <w:p w:rsidR="00541666" w:rsidRPr="00541666" w:rsidRDefault="00541666" w:rsidP="00541666">
            <w:pPr>
              <w:spacing w:line="360" w:lineRule="auto"/>
              <w:jc w:val="center"/>
              <w:rPr>
                <w:rFonts w:ascii="Arial" w:hAnsi="Arial" w:cs="Arial"/>
                <w:i/>
                <w:sz w:val="16"/>
                <w:szCs w:val="16"/>
              </w:rPr>
            </w:pPr>
          </w:p>
        </w:tc>
        <w:tc>
          <w:tcPr>
            <w:tcW w:w="1531" w:type="dxa"/>
            <w:tcBorders>
              <w:bottom w:val="double" w:sz="4" w:space="0" w:color="auto"/>
              <w:right w:val="double" w:sz="4" w:space="0" w:color="auto"/>
            </w:tcBorders>
          </w:tcPr>
          <w:p w:rsidR="00541666" w:rsidRPr="00BF4AFF" w:rsidRDefault="00541666" w:rsidP="007A6DA3">
            <w:pPr>
              <w:spacing w:line="360" w:lineRule="auto"/>
              <w:jc w:val="both"/>
              <w:rPr>
                <w:rFonts w:ascii="Arial" w:hAnsi="Arial" w:cs="Arial"/>
                <w:sz w:val="16"/>
                <w:szCs w:val="16"/>
              </w:rPr>
            </w:pPr>
            <w:r>
              <w:rPr>
                <w:rFonts w:ascii="Arial" w:hAnsi="Arial" w:cs="Arial"/>
                <w:sz w:val="16"/>
                <w:szCs w:val="16"/>
              </w:rPr>
              <w:t>Více než 4 m</w:t>
            </w:r>
          </w:p>
        </w:tc>
        <w:tc>
          <w:tcPr>
            <w:tcW w:w="1530" w:type="dxa"/>
            <w:tcBorders>
              <w:left w:val="double" w:sz="4" w:space="0" w:color="auto"/>
            </w:tcBorders>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c>
          <w:tcPr>
            <w:tcW w:w="1531" w:type="dxa"/>
          </w:tcPr>
          <w:p w:rsidR="00541666" w:rsidRPr="00BF4AFF" w:rsidRDefault="00541666" w:rsidP="00A27E1D">
            <w:pPr>
              <w:spacing w:line="360" w:lineRule="auto"/>
              <w:jc w:val="center"/>
              <w:rPr>
                <w:rFonts w:ascii="Arial" w:hAnsi="Arial" w:cs="Arial"/>
                <w:sz w:val="16"/>
                <w:szCs w:val="16"/>
              </w:rPr>
            </w:pPr>
          </w:p>
        </w:tc>
      </w:tr>
    </w:tbl>
    <w:p w:rsidR="00BF4AFF" w:rsidRDefault="00BF4AFF" w:rsidP="00080208">
      <w:pPr>
        <w:spacing w:line="360" w:lineRule="auto"/>
        <w:jc w:val="both"/>
        <w:rPr>
          <w:rFonts w:ascii="Times New Roman" w:hAnsi="Times New Roman" w:cs="Times New Roman"/>
          <w:b/>
          <w:sz w:val="24"/>
          <w:szCs w:val="24"/>
        </w:rPr>
      </w:pPr>
    </w:p>
    <w:p w:rsidR="00482394" w:rsidRDefault="00482394" w:rsidP="00080208">
      <w:pPr>
        <w:spacing w:line="360" w:lineRule="auto"/>
        <w:jc w:val="both"/>
        <w:rPr>
          <w:rFonts w:ascii="Times New Roman" w:hAnsi="Times New Roman" w:cs="Times New Roman"/>
          <w:sz w:val="24"/>
          <w:szCs w:val="24"/>
        </w:rPr>
      </w:pPr>
    </w:p>
    <w:tbl>
      <w:tblPr>
        <w:tblStyle w:val="Mkatabulky"/>
        <w:tblW w:w="0" w:type="auto"/>
        <w:jc w:val="center"/>
        <w:tblInd w:w="2235" w:type="dxa"/>
        <w:tblBorders>
          <w:top w:val="double" w:sz="4" w:space="0" w:color="auto"/>
          <w:left w:val="double" w:sz="4" w:space="0" w:color="auto"/>
          <w:bottom w:val="double" w:sz="4" w:space="0" w:color="auto"/>
          <w:right w:val="double" w:sz="4" w:space="0" w:color="auto"/>
        </w:tblBorders>
        <w:tblLook w:val="04A0"/>
      </w:tblPr>
      <w:tblGrid>
        <w:gridCol w:w="1559"/>
        <w:gridCol w:w="2347"/>
        <w:gridCol w:w="3071"/>
      </w:tblGrid>
      <w:tr w:rsidR="00CB603B" w:rsidTr="00397C3F">
        <w:trPr>
          <w:jc w:val="center"/>
        </w:trPr>
        <w:tc>
          <w:tcPr>
            <w:tcW w:w="3906" w:type="dxa"/>
            <w:gridSpan w:val="2"/>
          </w:tcPr>
          <w:p w:rsidR="00CB603B" w:rsidRDefault="00CB603B" w:rsidP="00397C3F">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Hydromorfologický stav</w:t>
            </w:r>
          </w:p>
        </w:tc>
        <w:tc>
          <w:tcPr>
            <w:tcW w:w="3071" w:type="dxa"/>
          </w:tcPr>
          <w:p w:rsidR="00CB603B" w:rsidRDefault="00CB603B" w:rsidP="00397C3F">
            <w:pPr>
              <w:spacing w:line="360" w:lineRule="auto"/>
              <w:jc w:val="center"/>
              <w:rPr>
                <w:rFonts w:ascii="Times New Roman" w:hAnsi="Times New Roman" w:cs="Times New Roman"/>
                <w:sz w:val="24"/>
                <w:szCs w:val="24"/>
              </w:rPr>
            </w:pPr>
            <w:r>
              <w:rPr>
                <w:rFonts w:ascii="Times New Roman" w:hAnsi="Times New Roman" w:cs="Times New Roman"/>
                <w:sz w:val="24"/>
                <w:szCs w:val="24"/>
              </w:rPr>
              <w:t>Hydromorfologická kvalita</w:t>
            </w:r>
          </w:p>
        </w:tc>
      </w:tr>
      <w:tr w:rsidR="00CB603B" w:rsidTr="00397C3F">
        <w:trPr>
          <w:jc w:val="center"/>
        </w:trPr>
        <w:tc>
          <w:tcPr>
            <w:tcW w:w="1559"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2347"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Velmi dobrý</w:t>
            </w:r>
          </w:p>
        </w:tc>
        <w:tc>
          <w:tcPr>
            <w:tcW w:w="3071"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1,0 – 1,7</w:t>
            </w:r>
          </w:p>
        </w:tc>
      </w:tr>
      <w:tr w:rsidR="00CB603B" w:rsidTr="00397C3F">
        <w:trPr>
          <w:jc w:val="center"/>
        </w:trPr>
        <w:tc>
          <w:tcPr>
            <w:tcW w:w="1559"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2347"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Dobrý</w:t>
            </w:r>
          </w:p>
        </w:tc>
        <w:tc>
          <w:tcPr>
            <w:tcW w:w="3071"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1,8 – 2,5</w:t>
            </w:r>
          </w:p>
        </w:tc>
      </w:tr>
      <w:tr w:rsidR="00CB603B" w:rsidTr="00397C3F">
        <w:trPr>
          <w:jc w:val="center"/>
        </w:trPr>
        <w:tc>
          <w:tcPr>
            <w:tcW w:w="1559"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2347"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Průměrný</w:t>
            </w:r>
          </w:p>
        </w:tc>
        <w:tc>
          <w:tcPr>
            <w:tcW w:w="3071"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2,6 – 3,4</w:t>
            </w:r>
          </w:p>
        </w:tc>
      </w:tr>
      <w:tr w:rsidR="00CB603B" w:rsidTr="00397C3F">
        <w:trPr>
          <w:jc w:val="center"/>
        </w:trPr>
        <w:tc>
          <w:tcPr>
            <w:tcW w:w="1559"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2347"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Špatný</w:t>
            </w:r>
          </w:p>
        </w:tc>
        <w:tc>
          <w:tcPr>
            <w:tcW w:w="3071"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3,5 – 4,2</w:t>
            </w:r>
          </w:p>
        </w:tc>
      </w:tr>
      <w:tr w:rsidR="00CB603B" w:rsidTr="00397C3F">
        <w:trPr>
          <w:jc w:val="center"/>
        </w:trPr>
        <w:tc>
          <w:tcPr>
            <w:tcW w:w="1559"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2347"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Zničený</w:t>
            </w:r>
          </w:p>
        </w:tc>
        <w:tc>
          <w:tcPr>
            <w:tcW w:w="3071" w:type="dxa"/>
          </w:tcPr>
          <w:p w:rsidR="00CB603B" w:rsidRDefault="00CB603B"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4,3 – 5,0</w:t>
            </w:r>
          </w:p>
        </w:tc>
      </w:tr>
    </w:tbl>
    <w:p w:rsidR="00CB603B" w:rsidRDefault="00CB603B" w:rsidP="00080208">
      <w:pPr>
        <w:spacing w:line="360" w:lineRule="auto"/>
        <w:jc w:val="both"/>
        <w:rPr>
          <w:rFonts w:ascii="Times New Roman" w:hAnsi="Times New Roman" w:cs="Times New Roman"/>
          <w:sz w:val="24"/>
          <w:szCs w:val="24"/>
        </w:rPr>
      </w:pPr>
    </w:p>
    <w:p w:rsidR="00397C3F" w:rsidRDefault="00397C3F" w:rsidP="00982D2C">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Pro každý úsek páteřního toku byla pomocí Langhammerova skórování vypočtena hodnota hydromorfologické kvality úseku. Většina úseků dosahuje dobrého stavu, úsek s regulovaným korytem toku má stav průměrný.</w:t>
      </w:r>
    </w:p>
    <w:p w:rsidR="00397C3F" w:rsidRDefault="00397C3F" w:rsidP="00080208">
      <w:pPr>
        <w:spacing w:line="360" w:lineRule="auto"/>
        <w:jc w:val="both"/>
        <w:rPr>
          <w:rFonts w:ascii="Times New Roman" w:hAnsi="Times New Roman" w:cs="Times New Roman"/>
          <w:sz w:val="24"/>
          <w:szCs w:val="24"/>
        </w:rPr>
      </w:pPr>
    </w:p>
    <w:tbl>
      <w:tblPr>
        <w:tblStyle w:val="Mkatabulky"/>
        <w:tblW w:w="0" w:type="auto"/>
        <w:tblInd w:w="1101" w:type="dxa"/>
        <w:tblBorders>
          <w:top w:val="double" w:sz="4" w:space="0" w:color="auto"/>
          <w:left w:val="double" w:sz="4" w:space="0" w:color="auto"/>
          <w:bottom w:val="double" w:sz="4" w:space="0" w:color="auto"/>
          <w:right w:val="double" w:sz="4" w:space="0" w:color="auto"/>
        </w:tblBorders>
        <w:tblLook w:val="04A0"/>
      </w:tblPr>
      <w:tblGrid>
        <w:gridCol w:w="1969"/>
        <w:gridCol w:w="2283"/>
        <w:gridCol w:w="2136"/>
      </w:tblGrid>
      <w:tr w:rsidR="00397C3F" w:rsidTr="00397C3F">
        <w:tc>
          <w:tcPr>
            <w:tcW w:w="1969" w:type="dxa"/>
            <w:vAlign w:val="center"/>
          </w:tcPr>
          <w:p w:rsidR="00397C3F" w:rsidRDefault="00397C3F" w:rsidP="00397C3F">
            <w:pPr>
              <w:spacing w:line="360" w:lineRule="auto"/>
              <w:jc w:val="center"/>
              <w:rPr>
                <w:rFonts w:ascii="Times New Roman" w:hAnsi="Times New Roman" w:cs="Times New Roman"/>
                <w:sz w:val="24"/>
                <w:szCs w:val="24"/>
              </w:rPr>
            </w:pPr>
            <w:r>
              <w:rPr>
                <w:rFonts w:ascii="Times New Roman" w:hAnsi="Times New Roman" w:cs="Times New Roman"/>
                <w:sz w:val="24"/>
                <w:szCs w:val="24"/>
              </w:rPr>
              <w:t>Úsek páteřního toku</w:t>
            </w:r>
          </w:p>
        </w:tc>
        <w:tc>
          <w:tcPr>
            <w:tcW w:w="2283" w:type="dxa"/>
            <w:vAlign w:val="center"/>
          </w:tcPr>
          <w:p w:rsidR="00397C3F" w:rsidRDefault="00397C3F" w:rsidP="00397C3F">
            <w:pPr>
              <w:spacing w:line="360" w:lineRule="auto"/>
              <w:jc w:val="center"/>
              <w:rPr>
                <w:rFonts w:ascii="Times New Roman" w:hAnsi="Times New Roman" w:cs="Times New Roman"/>
                <w:sz w:val="24"/>
                <w:szCs w:val="24"/>
              </w:rPr>
            </w:pPr>
            <w:r>
              <w:rPr>
                <w:rFonts w:ascii="Times New Roman" w:hAnsi="Times New Roman" w:cs="Times New Roman"/>
                <w:sz w:val="24"/>
                <w:szCs w:val="24"/>
              </w:rPr>
              <w:t>Hydromorfologická kvalita</w:t>
            </w:r>
          </w:p>
        </w:tc>
        <w:tc>
          <w:tcPr>
            <w:tcW w:w="2136" w:type="dxa"/>
            <w:vAlign w:val="center"/>
          </w:tcPr>
          <w:p w:rsidR="00397C3F" w:rsidRDefault="00397C3F" w:rsidP="00397C3F">
            <w:pPr>
              <w:spacing w:line="360" w:lineRule="auto"/>
              <w:jc w:val="center"/>
              <w:rPr>
                <w:rFonts w:ascii="Times New Roman" w:hAnsi="Times New Roman" w:cs="Times New Roman"/>
                <w:sz w:val="24"/>
                <w:szCs w:val="24"/>
              </w:rPr>
            </w:pPr>
            <w:r>
              <w:rPr>
                <w:rFonts w:ascii="Times New Roman" w:hAnsi="Times New Roman" w:cs="Times New Roman"/>
                <w:sz w:val="24"/>
                <w:szCs w:val="24"/>
              </w:rPr>
              <w:t>Hydromorfologický stav</w:t>
            </w:r>
          </w:p>
        </w:tc>
      </w:tr>
      <w:tr w:rsidR="00397C3F" w:rsidTr="00397C3F">
        <w:tc>
          <w:tcPr>
            <w:tcW w:w="1969"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2283"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2,16</w:t>
            </w:r>
          </w:p>
        </w:tc>
        <w:tc>
          <w:tcPr>
            <w:tcW w:w="2136"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Dobrý</w:t>
            </w:r>
          </w:p>
        </w:tc>
      </w:tr>
      <w:tr w:rsidR="00397C3F" w:rsidTr="00397C3F">
        <w:tc>
          <w:tcPr>
            <w:tcW w:w="1969"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2283"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2,26</w:t>
            </w:r>
          </w:p>
        </w:tc>
        <w:tc>
          <w:tcPr>
            <w:tcW w:w="2136"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Dobrý</w:t>
            </w:r>
          </w:p>
        </w:tc>
      </w:tr>
      <w:tr w:rsidR="00397C3F" w:rsidTr="00397C3F">
        <w:tc>
          <w:tcPr>
            <w:tcW w:w="1969"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2283"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2,15</w:t>
            </w:r>
          </w:p>
        </w:tc>
        <w:tc>
          <w:tcPr>
            <w:tcW w:w="2136"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Dobrý</w:t>
            </w:r>
          </w:p>
        </w:tc>
      </w:tr>
      <w:tr w:rsidR="00397C3F" w:rsidTr="00397C3F">
        <w:tc>
          <w:tcPr>
            <w:tcW w:w="1969"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2283"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2,60</w:t>
            </w:r>
          </w:p>
        </w:tc>
        <w:tc>
          <w:tcPr>
            <w:tcW w:w="2136" w:type="dxa"/>
          </w:tcPr>
          <w:p w:rsidR="00397C3F" w:rsidRDefault="00397C3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Průměrný</w:t>
            </w:r>
          </w:p>
        </w:tc>
      </w:tr>
    </w:tbl>
    <w:p w:rsidR="00982D2C" w:rsidRDefault="00982D2C" w:rsidP="00080208">
      <w:pPr>
        <w:spacing w:line="360" w:lineRule="auto"/>
        <w:jc w:val="both"/>
        <w:rPr>
          <w:rFonts w:ascii="Times New Roman" w:hAnsi="Times New Roman" w:cs="Times New Roman"/>
          <w:sz w:val="24"/>
          <w:szCs w:val="24"/>
        </w:rPr>
      </w:pPr>
    </w:p>
    <w:p w:rsidR="005E6EF6" w:rsidRDefault="005E6EF6" w:rsidP="00982D2C">
      <w:pPr>
        <w:spacing w:line="360" w:lineRule="auto"/>
        <w:ind w:firstLine="284"/>
        <w:jc w:val="both"/>
        <w:rPr>
          <w:rFonts w:ascii="Times New Roman" w:hAnsi="Times New Roman" w:cs="Times New Roman"/>
          <w:sz w:val="24"/>
          <w:szCs w:val="24"/>
        </w:rPr>
      </w:pPr>
      <w:r w:rsidRPr="005E6EF6">
        <w:rPr>
          <w:rFonts w:ascii="Times New Roman" w:hAnsi="Times New Roman" w:cs="Times New Roman"/>
          <w:sz w:val="24"/>
          <w:szCs w:val="24"/>
        </w:rPr>
        <w:t>Pr</w:t>
      </w:r>
      <w:r>
        <w:rPr>
          <w:rFonts w:ascii="Times New Roman" w:hAnsi="Times New Roman" w:cs="Times New Roman"/>
          <w:sz w:val="24"/>
          <w:szCs w:val="24"/>
        </w:rPr>
        <w:t xml:space="preserve">unéřovský potok ve v části Krušných hor ve velmi dobrém stavu a není třeba zde zasahovat kvůli ekologickým </w:t>
      </w:r>
      <w:r w:rsidR="00734993">
        <w:rPr>
          <w:rFonts w:ascii="Times New Roman" w:hAnsi="Times New Roman" w:cs="Times New Roman"/>
          <w:sz w:val="24"/>
          <w:szCs w:val="24"/>
        </w:rPr>
        <w:t xml:space="preserve">hodnotám. Komplikovanější je situace v oblasti, kde potok protéká Mosteckou pánví v bezprostřední blízkosti tepelné elektrárny Prunéřov. Celý tok je zde podřízen těžbě a z toho důvodu byl potok z původního koryta odkloněn do nového regulovaného koryta, které neohrožuje těžbu ani elektrárnu. Díky umělému korytu potoka je zde zamezeno vsakování vody do podloží, ale i přimíchání látek z půdy do potoka. Půda v okolí elektrárny rozhodně není v bezchybném stavu. Omezen však není přísun škodlivých látek z ovzduší, které zde mohou spadnout. Zatrubnění toku je zde však zcela zbytečné. Po 90. letech došlo k odsíření a výraznému zlepšení ekologického stavu kolem elektráren. Řeka Ohře je navíc nedaleko, takže by se do ní látky díky proudění vzduchu dostaly i tak. Na celé této stavbě </w:t>
      </w:r>
      <w:r w:rsidR="00482394">
        <w:rPr>
          <w:rFonts w:ascii="Times New Roman" w:hAnsi="Times New Roman" w:cs="Times New Roman"/>
          <w:sz w:val="24"/>
          <w:szCs w:val="24"/>
        </w:rPr>
        <w:t>by se pravděpodoně podílel ČEZ a</w:t>
      </w:r>
      <w:r w:rsidR="00734993">
        <w:rPr>
          <w:rFonts w:ascii="Times New Roman" w:hAnsi="Times New Roman" w:cs="Times New Roman"/>
          <w:sz w:val="24"/>
          <w:szCs w:val="24"/>
        </w:rPr>
        <w:t xml:space="preserve"> Povodí Ohře. </w:t>
      </w:r>
    </w:p>
    <w:p w:rsidR="00982D2C" w:rsidRDefault="00982D2C" w:rsidP="00982D2C">
      <w:pPr>
        <w:spacing w:line="360" w:lineRule="auto"/>
        <w:ind w:left="709"/>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4802606" cy="8029575"/>
            <wp:effectExtent l="19050" t="0" r="0" b="0"/>
            <wp:docPr id="8" name="Obrázek 7" descr="zlepše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epšení.jpg"/>
                    <pic:cNvPicPr/>
                  </pic:nvPicPr>
                  <pic:blipFill>
                    <a:blip r:embed="rId22" cstate="print"/>
                    <a:stretch>
                      <a:fillRect/>
                    </a:stretch>
                  </pic:blipFill>
                  <pic:spPr>
                    <a:xfrm>
                      <a:off x="0" y="0"/>
                      <a:ext cx="4807012" cy="8036942"/>
                    </a:xfrm>
                    <a:prstGeom prst="rect">
                      <a:avLst/>
                    </a:prstGeom>
                  </pic:spPr>
                </pic:pic>
              </a:graphicData>
            </a:graphic>
          </wp:inline>
        </w:drawing>
      </w:r>
    </w:p>
    <w:p w:rsidR="00482394" w:rsidRDefault="00982D2C" w:rsidP="00982D2C">
      <w:p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Obr. 13: Navrhovaná oblast pro ekologické zlepšení (červeně vyznačená).</w:t>
      </w:r>
    </w:p>
    <w:p w:rsidR="00982D2C" w:rsidRPr="005E6EF6" w:rsidRDefault="00982D2C" w:rsidP="00982D2C">
      <w:pPr>
        <w:spacing w:line="360" w:lineRule="auto"/>
        <w:ind w:left="426"/>
        <w:jc w:val="both"/>
        <w:rPr>
          <w:rFonts w:ascii="Times New Roman" w:hAnsi="Times New Roman" w:cs="Times New Roman"/>
          <w:sz w:val="24"/>
          <w:szCs w:val="24"/>
        </w:rPr>
      </w:pPr>
    </w:p>
    <w:p w:rsidR="005E6EF6" w:rsidRPr="00482394" w:rsidRDefault="00482394" w:rsidP="00482394">
      <w:pPr>
        <w:pStyle w:val="Odstavecseseznamem"/>
        <w:numPr>
          <w:ilvl w:val="0"/>
          <w:numId w:val="1"/>
        </w:numPr>
        <w:spacing w:line="360" w:lineRule="auto"/>
        <w:jc w:val="both"/>
        <w:rPr>
          <w:rFonts w:ascii="Times New Roman" w:hAnsi="Times New Roman" w:cs="Times New Roman"/>
          <w:sz w:val="28"/>
          <w:szCs w:val="28"/>
          <w:u w:val="single"/>
        </w:rPr>
      </w:pPr>
      <w:r w:rsidRPr="00482394">
        <w:rPr>
          <w:rFonts w:ascii="Times New Roman" w:hAnsi="Times New Roman" w:cs="Times New Roman"/>
          <w:sz w:val="28"/>
          <w:szCs w:val="28"/>
          <w:u w:val="single"/>
        </w:rPr>
        <w:lastRenderedPageBreak/>
        <w:t>IDENTIFIKACE EKOSYSTÉMOVÝCH PROBLÉMŮ V MĚŘÍTKU KRAJINY</w:t>
      </w:r>
    </w:p>
    <w:p w:rsidR="005E6EF6" w:rsidRPr="00482394" w:rsidRDefault="005E6EF6" w:rsidP="00080208">
      <w:pPr>
        <w:spacing w:line="360" w:lineRule="auto"/>
        <w:jc w:val="both"/>
        <w:rPr>
          <w:rFonts w:ascii="Times New Roman" w:hAnsi="Times New Roman" w:cs="Times New Roman"/>
          <w:sz w:val="24"/>
          <w:szCs w:val="24"/>
        </w:rPr>
      </w:pPr>
    </w:p>
    <w:p w:rsidR="005F4106" w:rsidRDefault="00DF0CF1" w:rsidP="009C05C7">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Prunéřovský potok byl původně komplikovaným tokem, ale protože okolí potoka bylo využíváno, musel se tok upravit. Došlo tak zejména k zahloubení koryta a ke zpevnění břehů na mnoha místech, aby se tok zkapacitněl pro jarní tání. V současnosti nejsou na toku nijak závažné</w:t>
      </w:r>
      <w:r w:rsidR="005F4106">
        <w:rPr>
          <w:rFonts w:ascii="Times New Roman" w:hAnsi="Times New Roman" w:cs="Times New Roman"/>
          <w:sz w:val="24"/>
          <w:szCs w:val="24"/>
        </w:rPr>
        <w:t xml:space="preserve"> hydrologické či ekologické</w:t>
      </w:r>
      <w:r>
        <w:rPr>
          <w:rFonts w:ascii="Times New Roman" w:hAnsi="Times New Roman" w:cs="Times New Roman"/>
          <w:sz w:val="24"/>
          <w:szCs w:val="24"/>
        </w:rPr>
        <w:t xml:space="preserve"> problémy. </w:t>
      </w:r>
      <w:r w:rsidR="005F4106">
        <w:rPr>
          <w:rFonts w:ascii="Times New Roman" w:hAnsi="Times New Roman" w:cs="Times New Roman"/>
          <w:sz w:val="24"/>
          <w:szCs w:val="24"/>
        </w:rPr>
        <w:t>Problémem z dlouhodobějšíh</w:t>
      </w:r>
      <w:r w:rsidR="009C05C7">
        <w:rPr>
          <w:rFonts w:ascii="Times New Roman" w:hAnsi="Times New Roman" w:cs="Times New Roman"/>
          <w:sz w:val="24"/>
          <w:szCs w:val="24"/>
        </w:rPr>
        <w:t>o hlediska by mohl být odnos sed</w:t>
      </w:r>
      <w:r w:rsidR="005F4106">
        <w:rPr>
          <w:rFonts w:ascii="Times New Roman" w:hAnsi="Times New Roman" w:cs="Times New Roman"/>
          <w:sz w:val="24"/>
          <w:szCs w:val="24"/>
        </w:rPr>
        <w:t>imentů. Na vrcholu Krušných hor, v oblasti rašeliny, potok výrazně meandruje a dochází zde ke značnému odnosu sedimentů. V podhorském údolí je několik štěrkových hrází, které tyto sedimenty zadržují. Efektivnější by sice bylo napřímení toku a zpevnění jeho břehů, avšak charakter toku by se tím výrazně změnil. Další možnou změnou na potoce by mohlo být jeho navrácení do původního koryta po skončení těžby v </w:t>
      </w:r>
      <w:r w:rsidR="009B3F56">
        <w:rPr>
          <w:rFonts w:ascii="Times New Roman" w:hAnsi="Times New Roman" w:cs="Times New Roman"/>
          <w:sz w:val="24"/>
          <w:szCs w:val="24"/>
        </w:rPr>
        <w:t>Mostecké</w:t>
      </w:r>
      <w:r w:rsidR="005F4106">
        <w:rPr>
          <w:rFonts w:ascii="Times New Roman" w:hAnsi="Times New Roman" w:cs="Times New Roman"/>
          <w:sz w:val="24"/>
          <w:szCs w:val="24"/>
        </w:rPr>
        <w:t xml:space="preserve"> pánvi</w:t>
      </w:r>
      <w:r w:rsidR="009B3F56">
        <w:rPr>
          <w:rFonts w:ascii="Times New Roman" w:hAnsi="Times New Roman" w:cs="Times New Roman"/>
          <w:sz w:val="24"/>
          <w:szCs w:val="24"/>
        </w:rPr>
        <w:t xml:space="preserve"> v dané lokalitě</w:t>
      </w:r>
      <w:r w:rsidR="005F4106">
        <w:rPr>
          <w:rFonts w:ascii="Times New Roman" w:hAnsi="Times New Roman" w:cs="Times New Roman"/>
          <w:sz w:val="24"/>
          <w:szCs w:val="24"/>
        </w:rPr>
        <w:t xml:space="preserve"> a obnova jeho původního rázu. Otázkou je, jestli něco takového má význam realizovat v tak změněné krajině. Vydláždění koryta zde má i důležité funkce. </w:t>
      </w:r>
      <w:r w:rsidR="00B5732C">
        <w:rPr>
          <w:rFonts w:ascii="Times New Roman" w:hAnsi="Times New Roman" w:cs="Times New Roman"/>
          <w:sz w:val="24"/>
          <w:szCs w:val="24"/>
        </w:rPr>
        <w:t xml:space="preserve">Nejenže odděluje tok od podzemní vody, ale také zde tok akceleruje a voda nepůsobí škody. </w:t>
      </w:r>
    </w:p>
    <w:p w:rsidR="00DF0CF1" w:rsidRDefault="000A0F9A" w:rsidP="000A0F9A">
      <w:pPr>
        <w:spacing w:line="360" w:lineRule="auto"/>
        <w:ind w:firstLine="284"/>
        <w:jc w:val="both"/>
        <w:rPr>
          <w:rFonts w:ascii="Times New Roman" w:hAnsi="Times New Roman" w:cs="Times New Roman"/>
          <w:sz w:val="24"/>
          <w:szCs w:val="24"/>
        </w:rPr>
      </w:pPr>
      <w:r>
        <w:rPr>
          <w:rFonts w:ascii="Times New Roman" w:hAnsi="Times New Roman" w:cs="Times New Roman"/>
          <w:sz w:val="24"/>
          <w:szCs w:val="24"/>
        </w:rPr>
        <w:t>Největším ekologickým problémem na potoce je znečištění</w:t>
      </w:r>
      <w:r w:rsidR="00BF0B72">
        <w:rPr>
          <w:rFonts w:ascii="Times New Roman" w:hAnsi="Times New Roman" w:cs="Times New Roman"/>
          <w:sz w:val="24"/>
          <w:szCs w:val="24"/>
        </w:rPr>
        <w:t xml:space="preserve"> povrchových vod sírou</w:t>
      </w:r>
      <w:r>
        <w:rPr>
          <w:rFonts w:ascii="Times New Roman" w:hAnsi="Times New Roman" w:cs="Times New Roman"/>
          <w:sz w:val="24"/>
          <w:szCs w:val="24"/>
        </w:rPr>
        <w:t xml:space="preserve"> v okolí elektrárny Prunéřov. Kvalita vody by se měla ideálně měřit v Krušných horách, kde ne</w:t>
      </w:r>
      <w:r w:rsidR="00BF0B72">
        <w:rPr>
          <w:rFonts w:ascii="Times New Roman" w:hAnsi="Times New Roman" w:cs="Times New Roman"/>
          <w:sz w:val="24"/>
          <w:szCs w:val="24"/>
        </w:rPr>
        <w:t>ní takové antropogenní ovlivnění</w:t>
      </w:r>
      <w:r>
        <w:rPr>
          <w:rFonts w:ascii="Times New Roman" w:hAnsi="Times New Roman" w:cs="Times New Roman"/>
          <w:sz w:val="24"/>
          <w:szCs w:val="24"/>
        </w:rPr>
        <w:t xml:space="preserve">. Další měření by mělo proběhnout v určité vzdálenosti po proudu od elektrárny. Ze změny složení vody by bylo možné určit ovlivnění kvality vody elektrárnou. Pro zajímavost by bylo možné monitorovat složení vody i v areálu elektrárny. Rozbor vzorků by pravděpodobně provádělo Povodí Ohře v laboratořích. </w:t>
      </w:r>
    </w:p>
    <w:p w:rsidR="009C05C7" w:rsidRDefault="000A0F9A" w:rsidP="000A0F9A">
      <w:pPr>
        <w:spacing w:line="360" w:lineRule="auto"/>
        <w:ind w:left="-567"/>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6603008" cy="2095500"/>
            <wp:effectExtent l="19050" t="0" r="7342"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6603008" cy="2095500"/>
                    </a:xfrm>
                    <a:prstGeom prst="rect">
                      <a:avLst/>
                    </a:prstGeom>
                    <a:noFill/>
                    <a:ln w="9525">
                      <a:noFill/>
                      <a:miter lim="800000"/>
                      <a:headEnd/>
                      <a:tailEnd/>
                    </a:ln>
                  </pic:spPr>
                </pic:pic>
              </a:graphicData>
            </a:graphic>
          </wp:inline>
        </w:drawing>
      </w:r>
    </w:p>
    <w:p w:rsidR="009C05C7" w:rsidRPr="00482394" w:rsidRDefault="00982D2C" w:rsidP="00982D2C">
      <w:pPr>
        <w:spacing w:line="360" w:lineRule="auto"/>
        <w:rPr>
          <w:rFonts w:ascii="Times New Roman" w:hAnsi="Times New Roman" w:cs="Times New Roman"/>
          <w:sz w:val="24"/>
          <w:szCs w:val="24"/>
        </w:rPr>
      </w:pPr>
      <w:r>
        <w:rPr>
          <w:rFonts w:ascii="Times New Roman" w:hAnsi="Times New Roman" w:cs="Times New Roman"/>
          <w:sz w:val="24"/>
          <w:szCs w:val="24"/>
        </w:rPr>
        <w:t>Obr. 14</w:t>
      </w:r>
      <w:r w:rsidR="000A0F9A">
        <w:rPr>
          <w:rFonts w:ascii="Times New Roman" w:hAnsi="Times New Roman" w:cs="Times New Roman"/>
          <w:sz w:val="24"/>
          <w:szCs w:val="24"/>
        </w:rPr>
        <w:t>: Hodnocení chemického a ekologického stavu Prunéřovského potoka.</w:t>
      </w:r>
      <w:r w:rsidR="00DF5A13">
        <w:rPr>
          <w:rFonts w:ascii="Times New Roman" w:eastAsia="Times New Roman" w:hAnsi="Times New Roman" w:cs="Times New Roman"/>
          <w:sz w:val="24"/>
          <w:szCs w:val="24"/>
          <w:lang w:eastAsia="cs-CZ"/>
        </w:rPr>
        <w:br/>
      </w:r>
    </w:p>
    <w:p w:rsidR="00482394" w:rsidRPr="00482394" w:rsidRDefault="00B5732C"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Zdroje:</w:t>
      </w:r>
    </w:p>
    <w:p w:rsidR="00E46109" w:rsidRDefault="00FC55F8" w:rsidP="00080208">
      <w:pPr>
        <w:spacing w:line="360" w:lineRule="auto"/>
        <w:jc w:val="both"/>
      </w:pPr>
      <w:hyperlink r:id="rId24" w:history="1">
        <w:r w:rsidR="00AE3E7B" w:rsidRPr="00B020D6">
          <w:rPr>
            <w:rStyle w:val="Hypertextovodkaz"/>
            <w:rFonts w:ascii="Times New Roman" w:hAnsi="Times New Roman" w:cs="Times New Roman"/>
            <w:sz w:val="24"/>
            <w:szCs w:val="24"/>
          </w:rPr>
          <w:t>http://www.smartmaps.cz/mapy/</w:t>
        </w:r>
      </w:hyperlink>
    </w:p>
    <w:p w:rsidR="00E46109" w:rsidRDefault="00FC55F8" w:rsidP="00080208">
      <w:pPr>
        <w:spacing w:line="360" w:lineRule="auto"/>
        <w:jc w:val="both"/>
        <w:rPr>
          <w:rFonts w:ascii="Times New Roman" w:hAnsi="Times New Roman" w:cs="Times New Roman"/>
          <w:sz w:val="24"/>
          <w:szCs w:val="24"/>
        </w:rPr>
      </w:pPr>
      <w:hyperlink r:id="rId25" w:history="1">
        <w:r w:rsidR="00B36790" w:rsidRPr="00A46514">
          <w:rPr>
            <w:rStyle w:val="Hypertextovodkaz"/>
            <w:rFonts w:ascii="Times New Roman" w:hAnsi="Times New Roman" w:cs="Times New Roman"/>
            <w:sz w:val="24"/>
            <w:szCs w:val="24"/>
          </w:rPr>
          <w:t>http://www.povodiohre.cz/VHP/files/oblast_povodi_ohre/14233060.pdf</w:t>
        </w:r>
      </w:hyperlink>
    </w:p>
    <w:p w:rsidR="00DF5A13" w:rsidRDefault="00DF5A13" w:rsidP="00080208">
      <w:pPr>
        <w:spacing w:line="360" w:lineRule="auto"/>
        <w:jc w:val="both"/>
        <w:rPr>
          <w:rFonts w:ascii="Times New Roman" w:hAnsi="Times New Roman" w:cs="Times New Roman"/>
          <w:sz w:val="24"/>
          <w:szCs w:val="24"/>
        </w:rPr>
      </w:pPr>
    </w:p>
    <w:p w:rsidR="00DF5A13" w:rsidRPr="00E46109" w:rsidRDefault="00DF5A13" w:rsidP="00080208">
      <w:pPr>
        <w:spacing w:line="360" w:lineRule="auto"/>
        <w:jc w:val="both"/>
        <w:rPr>
          <w:rFonts w:ascii="Times New Roman" w:hAnsi="Times New Roman" w:cs="Times New Roman"/>
          <w:sz w:val="24"/>
          <w:szCs w:val="24"/>
        </w:rPr>
      </w:pPr>
    </w:p>
    <w:p w:rsidR="00E46109" w:rsidRDefault="00E46109" w:rsidP="00080208">
      <w:pPr>
        <w:spacing w:line="360" w:lineRule="auto"/>
        <w:jc w:val="both"/>
        <w:rPr>
          <w:rFonts w:ascii="Times New Roman" w:hAnsi="Times New Roman" w:cs="Times New Roman"/>
          <w:sz w:val="24"/>
          <w:szCs w:val="24"/>
        </w:rPr>
      </w:pPr>
      <w:r w:rsidRPr="00E46109">
        <w:rPr>
          <w:rFonts w:ascii="Times New Roman" w:hAnsi="Times New Roman" w:cs="Times New Roman"/>
          <w:sz w:val="24"/>
          <w:szCs w:val="24"/>
        </w:rPr>
        <w:t>PŘÍLOHA</w:t>
      </w:r>
    </w:p>
    <w:p w:rsidR="00E46109" w:rsidRDefault="00E46109" w:rsidP="00E23FA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010150" cy="3748775"/>
            <wp:effectExtent l="19050" t="0" r="0" b="0"/>
            <wp:docPr id="17" name="Obrázek 16" descr="PA08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80055.JPG"/>
                    <pic:cNvPicPr/>
                  </pic:nvPicPr>
                  <pic:blipFill>
                    <a:blip r:embed="rId26" cstate="print"/>
                    <a:stretch>
                      <a:fillRect/>
                    </a:stretch>
                  </pic:blipFill>
                  <pic:spPr>
                    <a:xfrm>
                      <a:off x="0" y="0"/>
                      <a:ext cx="5008494" cy="3747536"/>
                    </a:xfrm>
                    <a:prstGeom prst="rect">
                      <a:avLst/>
                    </a:prstGeom>
                  </pic:spPr>
                </pic:pic>
              </a:graphicData>
            </a:graphic>
          </wp:inline>
        </w:drawing>
      </w:r>
    </w:p>
    <w:p w:rsidR="00E46109" w:rsidRDefault="00E46109"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Foto 1: Zpevnění břehů toku v 1. úseku potoka. </w:t>
      </w:r>
    </w:p>
    <w:p w:rsidR="00E46109" w:rsidRDefault="00E46109" w:rsidP="00E23FA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010150" cy="3748775"/>
            <wp:effectExtent l="19050" t="0" r="0" b="0"/>
            <wp:docPr id="18" name="Obrázek 17" descr="PA08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80059.JPG"/>
                    <pic:cNvPicPr/>
                  </pic:nvPicPr>
                  <pic:blipFill>
                    <a:blip r:embed="rId27" cstate="print"/>
                    <a:stretch>
                      <a:fillRect/>
                    </a:stretch>
                  </pic:blipFill>
                  <pic:spPr>
                    <a:xfrm>
                      <a:off x="0" y="0"/>
                      <a:ext cx="5008494" cy="3747536"/>
                    </a:xfrm>
                    <a:prstGeom prst="rect">
                      <a:avLst/>
                    </a:prstGeom>
                  </pic:spPr>
                </pic:pic>
              </a:graphicData>
            </a:graphic>
          </wp:inline>
        </w:drawing>
      </w:r>
    </w:p>
    <w:p w:rsidR="00E23FA1" w:rsidRDefault="00E23FA1"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Foto 2: Zahloubení toku v rašelině. </w:t>
      </w:r>
    </w:p>
    <w:p w:rsidR="00E23FA1" w:rsidRDefault="00E23FA1" w:rsidP="00E23FA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248275" cy="3926951"/>
            <wp:effectExtent l="19050" t="0" r="0" b="0"/>
            <wp:docPr id="19" name="Obrázek 18" descr="PB05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050041.JPG"/>
                    <pic:cNvPicPr/>
                  </pic:nvPicPr>
                  <pic:blipFill>
                    <a:blip r:embed="rId28" cstate="print"/>
                    <a:stretch>
                      <a:fillRect/>
                    </a:stretch>
                  </pic:blipFill>
                  <pic:spPr>
                    <a:xfrm>
                      <a:off x="0" y="0"/>
                      <a:ext cx="5249743" cy="3928050"/>
                    </a:xfrm>
                    <a:prstGeom prst="rect">
                      <a:avLst/>
                    </a:prstGeom>
                  </pic:spPr>
                </pic:pic>
              </a:graphicData>
            </a:graphic>
          </wp:inline>
        </w:drawing>
      </w:r>
    </w:p>
    <w:p w:rsidR="00E23FA1" w:rsidRDefault="00E23FA1"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Foto 3: Meandrující tok ve 2. úseku.</w:t>
      </w:r>
    </w:p>
    <w:p w:rsidR="00E23FA1" w:rsidRDefault="00E23FA1" w:rsidP="00E23FA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248275" cy="3926949"/>
            <wp:effectExtent l="19050" t="0" r="9525" b="0"/>
            <wp:docPr id="20" name="Obrázek 19" descr="PB05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050050.JPG"/>
                    <pic:cNvPicPr/>
                  </pic:nvPicPr>
                  <pic:blipFill>
                    <a:blip r:embed="rId29" cstate="print"/>
                    <a:stretch>
                      <a:fillRect/>
                    </a:stretch>
                  </pic:blipFill>
                  <pic:spPr>
                    <a:xfrm>
                      <a:off x="0" y="0"/>
                      <a:ext cx="5249633" cy="3927965"/>
                    </a:xfrm>
                    <a:prstGeom prst="rect">
                      <a:avLst/>
                    </a:prstGeom>
                  </pic:spPr>
                </pic:pic>
              </a:graphicData>
            </a:graphic>
          </wp:inline>
        </w:drawing>
      </w:r>
    </w:p>
    <w:p w:rsidR="00E23FA1" w:rsidRDefault="00E23FA1"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Foto 4: Zpevnění břehů kameny ve 2. úseku. </w:t>
      </w:r>
    </w:p>
    <w:p w:rsidR="00A5095F" w:rsidRDefault="00A5095F" w:rsidP="00A5095F">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229225" cy="3912696"/>
            <wp:effectExtent l="19050" t="0" r="9525" b="0"/>
            <wp:docPr id="25" name="Obrázek 24" descr="PB05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050055.JPG"/>
                    <pic:cNvPicPr/>
                  </pic:nvPicPr>
                  <pic:blipFill>
                    <a:blip r:embed="rId30" cstate="print"/>
                    <a:stretch>
                      <a:fillRect/>
                    </a:stretch>
                  </pic:blipFill>
                  <pic:spPr>
                    <a:xfrm>
                      <a:off x="0" y="0"/>
                      <a:ext cx="5230912" cy="3913958"/>
                    </a:xfrm>
                    <a:prstGeom prst="rect">
                      <a:avLst/>
                    </a:prstGeom>
                  </pic:spPr>
                </pic:pic>
              </a:graphicData>
            </a:graphic>
          </wp:inline>
        </w:drawing>
      </w:r>
    </w:p>
    <w:p w:rsidR="00A5095F" w:rsidRDefault="00A5095F" w:rsidP="00A5095F">
      <w:pPr>
        <w:spacing w:line="360" w:lineRule="auto"/>
        <w:jc w:val="both"/>
        <w:rPr>
          <w:rFonts w:ascii="Times New Roman" w:hAnsi="Times New Roman" w:cs="Times New Roman"/>
          <w:sz w:val="24"/>
          <w:szCs w:val="24"/>
        </w:rPr>
      </w:pPr>
      <w:r>
        <w:rPr>
          <w:rFonts w:ascii="Times New Roman" w:hAnsi="Times New Roman" w:cs="Times New Roman"/>
          <w:sz w:val="24"/>
          <w:szCs w:val="24"/>
        </w:rPr>
        <w:t>Foto 5: Kamenné podloží na svahu Krušných hor.</w:t>
      </w:r>
    </w:p>
    <w:p w:rsidR="00A5095F" w:rsidRDefault="00A5095F" w:rsidP="00A5095F">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193811" cy="3886200"/>
            <wp:effectExtent l="19050" t="0" r="6839" b="0"/>
            <wp:docPr id="26" name="Obrázek 25" descr="PB05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050076.JPG"/>
                    <pic:cNvPicPr/>
                  </pic:nvPicPr>
                  <pic:blipFill>
                    <a:blip r:embed="rId31" cstate="print"/>
                    <a:stretch>
                      <a:fillRect/>
                    </a:stretch>
                  </pic:blipFill>
                  <pic:spPr>
                    <a:xfrm>
                      <a:off x="0" y="0"/>
                      <a:ext cx="5194633" cy="3886815"/>
                    </a:xfrm>
                    <a:prstGeom prst="rect">
                      <a:avLst/>
                    </a:prstGeom>
                  </pic:spPr>
                </pic:pic>
              </a:graphicData>
            </a:graphic>
          </wp:inline>
        </w:drawing>
      </w:r>
    </w:p>
    <w:p w:rsidR="00A5095F" w:rsidRDefault="00A5095F" w:rsidP="00A5095F">
      <w:pPr>
        <w:spacing w:line="360" w:lineRule="auto"/>
        <w:jc w:val="both"/>
        <w:rPr>
          <w:rFonts w:ascii="Times New Roman" w:hAnsi="Times New Roman" w:cs="Times New Roman"/>
          <w:sz w:val="24"/>
          <w:szCs w:val="24"/>
        </w:rPr>
      </w:pPr>
      <w:r>
        <w:rPr>
          <w:rFonts w:ascii="Times New Roman" w:hAnsi="Times New Roman" w:cs="Times New Roman"/>
          <w:sz w:val="24"/>
          <w:szCs w:val="24"/>
        </w:rPr>
        <w:t>Foto 6: Skalní podloží na svahu Krušných hor.</w:t>
      </w:r>
    </w:p>
    <w:p w:rsidR="00E23FA1" w:rsidRDefault="00FF39D2" w:rsidP="004C3F4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267325" cy="3941204"/>
            <wp:effectExtent l="19050" t="0" r="9525" b="0"/>
            <wp:docPr id="21" name="Obrázek 20" descr="PB19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022.JPG"/>
                    <pic:cNvPicPr/>
                  </pic:nvPicPr>
                  <pic:blipFill>
                    <a:blip r:embed="rId32" cstate="print"/>
                    <a:stretch>
                      <a:fillRect/>
                    </a:stretch>
                  </pic:blipFill>
                  <pic:spPr>
                    <a:xfrm>
                      <a:off x="0" y="0"/>
                      <a:ext cx="5265584" cy="3939901"/>
                    </a:xfrm>
                    <a:prstGeom prst="rect">
                      <a:avLst/>
                    </a:prstGeom>
                  </pic:spPr>
                </pic:pic>
              </a:graphicData>
            </a:graphic>
          </wp:inline>
        </w:drawing>
      </w:r>
    </w:p>
    <w:p w:rsidR="004C3F48" w:rsidRDefault="00A5095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Foto 7</w:t>
      </w:r>
      <w:r w:rsidR="004C3F48">
        <w:rPr>
          <w:rFonts w:ascii="Times New Roman" w:hAnsi="Times New Roman" w:cs="Times New Roman"/>
          <w:sz w:val="24"/>
          <w:szCs w:val="24"/>
        </w:rPr>
        <w:t>: Štěrková hráz v údolí Krušných hor.</w:t>
      </w:r>
    </w:p>
    <w:p w:rsidR="004C3F48" w:rsidRDefault="004C3F48" w:rsidP="004C3F4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248275" cy="3926951"/>
            <wp:effectExtent l="19050" t="0" r="0" b="0"/>
            <wp:docPr id="22" name="Obrázek 21" descr="PB19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039.JPG"/>
                    <pic:cNvPicPr/>
                  </pic:nvPicPr>
                  <pic:blipFill>
                    <a:blip r:embed="rId33" cstate="print"/>
                    <a:stretch>
                      <a:fillRect/>
                    </a:stretch>
                  </pic:blipFill>
                  <pic:spPr>
                    <a:xfrm>
                      <a:off x="0" y="0"/>
                      <a:ext cx="5249743" cy="3928050"/>
                    </a:xfrm>
                    <a:prstGeom prst="rect">
                      <a:avLst/>
                    </a:prstGeom>
                  </pic:spPr>
                </pic:pic>
              </a:graphicData>
            </a:graphic>
          </wp:inline>
        </w:drawing>
      </w:r>
    </w:p>
    <w:p w:rsidR="004C3F48" w:rsidRDefault="00A5095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Foto 8</w:t>
      </w:r>
      <w:r w:rsidR="004C3F48">
        <w:rPr>
          <w:rFonts w:ascii="Times New Roman" w:hAnsi="Times New Roman" w:cs="Times New Roman"/>
          <w:sz w:val="24"/>
          <w:szCs w:val="24"/>
        </w:rPr>
        <w:t>: Štěrková hráz nad obcí Nová Víska.</w:t>
      </w:r>
    </w:p>
    <w:p w:rsidR="004C3F48" w:rsidRDefault="004C3F48" w:rsidP="00636C5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267325" cy="3941204"/>
            <wp:effectExtent l="19050" t="0" r="9525" b="0"/>
            <wp:docPr id="23" name="Obrázek 22" descr="PB19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051.JPG"/>
                    <pic:cNvPicPr/>
                  </pic:nvPicPr>
                  <pic:blipFill>
                    <a:blip r:embed="rId34" cstate="print"/>
                    <a:stretch>
                      <a:fillRect/>
                    </a:stretch>
                  </pic:blipFill>
                  <pic:spPr>
                    <a:xfrm>
                      <a:off x="0" y="0"/>
                      <a:ext cx="5265739" cy="3940017"/>
                    </a:xfrm>
                    <a:prstGeom prst="rect">
                      <a:avLst/>
                    </a:prstGeom>
                  </pic:spPr>
                </pic:pic>
              </a:graphicData>
            </a:graphic>
          </wp:inline>
        </w:drawing>
      </w:r>
    </w:p>
    <w:p w:rsidR="004C3F48" w:rsidRDefault="00A5095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Foto 9</w:t>
      </w:r>
      <w:r w:rsidR="004C3F48">
        <w:rPr>
          <w:rFonts w:ascii="Times New Roman" w:hAnsi="Times New Roman" w:cs="Times New Roman"/>
          <w:sz w:val="24"/>
          <w:szCs w:val="24"/>
        </w:rPr>
        <w:t>: Zpevnění břehů potoka v Nové Vísce.</w:t>
      </w:r>
    </w:p>
    <w:p w:rsidR="004C3F48" w:rsidRDefault="004C3F48" w:rsidP="00636C5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232002" cy="3914775"/>
            <wp:effectExtent l="19050" t="0" r="6748" b="0"/>
            <wp:docPr id="24" name="Obrázek 23" descr="PB19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057.JPG"/>
                    <pic:cNvPicPr/>
                  </pic:nvPicPr>
                  <pic:blipFill>
                    <a:blip r:embed="rId35" cstate="print"/>
                    <a:stretch>
                      <a:fillRect/>
                    </a:stretch>
                  </pic:blipFill>
                  <pic:spPr>
                    <a:xfrm>
                      <a:off x="0" y="0"/>
                      <a:ext cx="5233754" cy="3916086"/>
                    </a:xfrm>
                    <a:prstGeom prst="rect">
                      <a:avLst/>
                    </a:prstGeom>
                  </pic:spPr>
                </pic:pic>
              </a:graphicData>
            </a:graphic>
          </wp:inline>
        </w:drawing>
      </w:r>
    </w:p>
    <w:p w:rsidR="00A5095F" w:rsidRPr="00E46109" w:rsidRDefault="00A5095F" w:rsidP="00080208">
      <w:pPr>
        <w:spacing w:line="360" w:lineRule="auto"/>
        <w:jc w:val="both"/>
        <w:rPr>
          <w:rFonts w:ascii="Times New Roman" w:hAnsi="Times New Roman" w:cs="Times New Roman"/>
          <w:sz w:val="24"/>
          <w:szCs w:val="24"/>
        </w:rPr>
      </w:pPr>
      <w:r>
        <w:rPr>
          <w:rFonts w:ascii="Times New Roman" w:hAnsi="Times New Roman" w:cs="Times New Roman"/>
          <w:sz w:val="24"/>
          <w:szCs w:val="24"/>
        </w:rPr>
        <w:t>Foto 10</w:t>
      </w:r>
      <w:r w:rsidR="00636C50">
        <w:rPr>
          <w:rFonts w:ascii="Times New Roman" w:hAnsi="Times New Roman" w:cs="Times New Roman"/>
          <w:sz w:val="24"/>
          <w:szCs w:val="24"/>
        </w:rPr>
        <w:t xml:space="preserve">: Upravené koryto toku v Mostecké pánvi. </w:t>
      </w:r>
    </w:p>
    <w:sectPr w:rsidR="00A5095F" w:rsidRPr="00E46109" w:rsidSect="00F54173">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EF" w:usb1="C0007841" w:usb2="00000009"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7C2757"/>
    <w:multiLevelType w:val="hybridMultilevel"/>
    <w:tmpl w:val="B01CD6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10193DC3"/>
    <w:multiLevelType w:val="hybridMultilevel"/>
    <w:tmpl w:val="B08A3C4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13240525"/>
    <w:multiLevelType w:val="hybridMultilevel"/>
    <w:tmpl w:val="79A406C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26333BD5"/>
    <w:multiLevelType w:val="hybridMultilevel"/>
    <w:tmpl w:val="204A274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2897718A"/>
    <w:multiLevelType w:val="hybridMultilevel"/>
    <w:tmpl w:val="415AA47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2AAF2402"/>
    <w:multiLevelType w:val="hybridMultilevel"/>
    <w:tmpl w:val="3B98960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36505D80"/>
    <w:multiLevelType w:val="hybridMultilevel"/>
    <w:tmpl w:val="651A313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4005386F"/>
    <w:multiLevelType w:val="hybridMultilevel"/>
    <w:tmpl w:val="B2B093F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43B7741C"/>
    <w:multiLevelType w:val="hybridMultilevel"/>
    <w:tmpl w:val="A07EA5A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47E9065B"/>
    <w:multiLevelType w:val="hybridMultilevel"/>
    <w:tmpl w:val="25A6AF4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4DDC3ABE"/>
    <w:multiLevelType w:val="hybridMultilevel"/>
    <w:tmpl w:val="E91A342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561E7E1F"/>
    <w:multiLevelType w:val="hybridMultilevel"/>
    <w:tmpl w:val="8A94FB4C"/>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642D6843"/>
    <w:multiLevelType w:val="hybridMultilevel"/>
    <w:tmpl w:val="75E683E2"/>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66145335"/>
    <w:multiLevelType w:val="hybridMultilevel"/>
    <w:tmpl w:val="AB22D64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672701B5"/>
    <w:multiLevelType w:val="hybridMultilevel"/>
    <w:tmpl w:val="EF4E065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67D114A6"/>
    <w:multiLevelType w:val="hybridMultilevel"/>
    <w:tmpl w:val="C324BC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688339FB"/>
    <w:multiLevelType w:val="hybridMultilevel"/>
    <w:tmpl w:val="01E4E52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696B7F1D"/>
    <w:multiLevelType w:val="hybridMultilevel"/>
    <w:tmpl w:val="41FE368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71E95969"/>
    <w:multiLevelType w:val="hybridMultilevel"/>
    <w:tmpl w:val="9CDE5A3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74AA6AAA"/>
    <w:multiLevelType w:val="hybridMultilevel"/>
    <w:tmpl w:val="41607FB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795D4865"/>
    <w:multiLevelType w:val="hybridMultilevel"/>
    <w:tmpl w:val="9DD810E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7AD506E6"/>
    <w:multiLevelType w:val="hybridMultilevel"/>
    <w:tmpl w:val="DB72505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2"/>
  </w:num>
  <w:num w:numId="2">
    <w:abstractNumId w:val="4"/>
  </w:num>
  <w:num w:numId="3">
    <w:abstractNumId w:val="17"/>
  </w:num>
  <w:num w:numId="4">
    <w:abstractNumId w:val="9"/>
  </w:num>
  <w:num w:numId="5">
    <w:abstractNumId w:val="3"/>
  </w:num>
  <w:num w:numId="6">
    <w:abstractNumId w:val="14"/>
  </w:num>
  <w:num w:numId="7">
    <w:abstractNumId w:val="5"/>
  </w:num>
  <w:num w:numId="8">
    <w:abstractNumId w:val="7"/>
  </w:num>
  <w:num w:numId="9">
    <w:abstractNumId w:val="2"/>
  </w:num>
  <w:num w:numId="10">
    <w:abstractNumId w:val="15"/>
  </w:num>
  <w:num w:numId="11">
    <w:abstractNumId w:val="16"/>
  </w:num>
  <w:num w:numId="12">
    <w:abstractNumId w:val="10"/>
  </w:num>
  <w:num w:numId="13">
    <w:abstractNumId w:val="6"/>
  </w:num>
  <w:num w:numId="14">
    <w:abstractNumId w:val="20"/>
  </w:num>
  <w:num w:numId="15">
    <w:abstractNumId w:val="21"/>
  </w:num>
  <w:num w:numId="16">
    <w:abstractNumId w:val="19"/>
  </w:num>
  <w:num w:numId="17">
    <w:abstractNumId w:val="0"/>
  </w:num>
  <w:num w:numId="18">
    <w:abstractNumId w:val="18"/>
  </w:num>
  <w:num w:numId="19">
    <w:abstractNumId w:val="13"/>
  </w:num>
  <w:num w:numId="20">
    <w:abstractNumId w:val="8"/>
  </w:num>
  <w:num w:numId="21">
    <w:abstractNumId w:val="1"/>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080208"/>
    <w:rsid w:val="0000096A"/>
    <w:rsid w:val="00016EAB"/>
    <w:rsid w:val="00053030"/>
    <w:rsid w:val="0006398F"/>
    <w:rsid w:val="00080208"/>
    <w:rsid w:val="000A0F9A"/>
    <w:rsid w:val="000A69D0"/>
    <w:rsid w:val="000A7556"/>
    <w:rsid w:val="000D2DB2"/>
    <w:rsid w:val="000E18B8"/>
    <w:rsid w:val="000F7FCD"/>
    <w:rsid w:val="00131499"/>
    <w:rsid w:val="0014236A"/>
    <w:rsid w:val="00177203"/>
    <w:rsid w:val="001B4FD5"/>
    <w:rsid w:val="001B66BC"/>
    <w:rsid w:val="001C0522"/>
    <w:rsid w:val="001E3709"/>
    <w:rsid w:val="001E4FDE"/>
    <w:rsid w:val="00212451"/>
    <w:rsid w:val="00241575"/>
    <w:rsid w:val="0024350F"/>
    <w:rsid w:val="00245984"/>
    <w:rsid w:val="00260B4E"/>
    <w:rsid w:val="0026462F"/>
    <w:rsid w:val="00281DB0"/>
    <w:rsid w:val="00286C00"/>
    <w:rsid w:val="00292B5D"/>
    <w:rsid w:val="002B4EDB"/>
    <w:rsid w:val="002B64B8"/>
    <w:rsid w:val="003344A5"/>
    <w:rsid w:val="00347AFA"/>
    <w:rsid w:val="00353015"/>
    <w:rsid w:val="00362DC7"/>
    <w:rsid w:val="00391FB5"/>
    <w:rsid w:val="00397C3F"/>
    <w:rsid w:val="003A7106"/>
    <w:rsid w:val="003D1E06"/>
    <w:rsid w:val="003E1764"/>
    <w:rsid w:val="003E1A8E"/>
    <w:rsid w:val="0040382A"/>
    <w:rsid w:val="00406B9E"/>
    <w:rsid w:val="004229B7"/>
    <w:rsid w:val="004468E7"/>
    <w:rsid w:val="00447D7A"/>
    <w:rsid w:val="004755FB"/>
    <w:rsid w:val="00482394"/>
    <w:rsid w:val="004C3F48"/>
    <w:rsid w:val="004D49D1"/>
    <w:rsid w:val="004E681D"/>
    <w:rsid w:val="0051127D"/>
    <w:rsid w:val="00513F3A"/>
    <w:rsid w:val="005325CB"/>
    <w:rsid w:val="00541666"/>
    <w:rsid w:val="0055254C"/>
    <w:rsid w:val="005568B8"/>
    <w:rsid w:val="005650CD"/>
    <w:rsid w:val="005745A3"/>
    <w:rsid w:val="00580E5D"/>
    <w:rsid w:val="00583C2B"/>
    <w:rsid w:val="005956F1"/>
    <w:rsid w:val="005B4375"/>
    <w:rsid w:val="005E6EF6"/>
    <w:rsid w:val="005F09D5"/>
    <w:rsid w:val="005F4106"/>
    <w:rsid w:val="0060094B"/>
    <w:rsid w:val="00611794"/>
    <w:rsid w:val="006124B2"/>
    <w:rsid w:val="00621AC0"/>
    <w:rsid w:val="00636C50"/>
    <w:rsid w:val="00645493"/>
    <w:rsid w:val="00657097"/>
    <w:rsid w:val="0069771B"/>
    <w:rsid w:val="006A04EF"/>
    <w:rsid w:val="006A5634"/>
    <w:rsid w:val="006A5A25"/>
    <w:rsid w:val="006C148F"/>
    <w:rsid w:val="006C7334"/>
    <w:rsid w:val="0073292C"/>
    <w:rsid w:val="00733B84"/>
    <w:rsid w:val="00734993"/>
    <w:rsid w:val="007553B4"/>
    <w:rsid w:val="00763A68"/>
    <w:rsid w:val="00766AC6"/>
    <w:rsid w:val="007A6DA3"/>
    <w:rsid w:val="007C3642"/>
    <w:rsid w:val="007D387B"/>
    <w:rsid w:val="008008FB"/>
    <w:rsid w:val="00827D8C"/>
    <w:rsid w:val="00842224"/>
    <w:rsid w:val="008648D8"/>
    <w:rsid w:val="00877E6C"/>
    <w:rsid w:val="00880D18"/>
    <w:rsid w:val="008A54D2"/>
    <w:rsid w:val="008F5496"/>
    <w:rsid w:val="00975778"/>
    <w:rsid w:val="00982D2C"/>
    <w:rsid w:val="00984F2F"/>
    <w:rsid w:val="009B22C5"/>
    <w:rsid w:val="009B23ED"/>
    <w:rsid w:val="009B3F56"/>
    <w:rsid w:val="009B5B47"/>
    <w:rsid w:val="009C05C7"/>
    <w:rsid w:val="00A0347E"/>
    <w:rsid w:val="00A11A9F"/>
    <w:rsid w:val="00A129AC"/>
    <w:rsid w:val="00A1331E"/>
    <w:rsid w:val="00A27E1D"/>
    <w:rsid w:val="00A5095F"/>
    <w:rsid w:val="00A70AA3"/>
    <w:rsid w:val="00A92CE2"/>
    <w:rsid w:val="00AA1671"/>
    <w:rsid w:val="00AC12C8"/>
    <w:rsid w:val="00AD4CF6"/>
    <w:rsid w:val="00AE3E7B"/>
    <w:rsid w:val="00B126B6"/>
    <w:rsid w:val="00B2009D"/>
    <w:rsid w:val="00B30F38"/>
    <w:rsid w:val="00B36790"/>
    <w:rsid w:val="00B41711"/>
    <w:rsid w:val="00B43ECF"/>
    <w:rsid w:val="00B5050D"/>
    <w:rsid w:val="00B5732C"/>
    <w:rsid w:val="00B61773"/>
    <w:rsid w:val="00B64906"/>
    <w:rsid w:val="00B6697D"/>
    <w:rsid w:val="00BC46D8"/>
    <w:rsid w:val="00BE2E51"/>
    <w:rsid w:val="00BF0B72"/>
    <w:rsid w:val="00BF4AFF"/>
    <w:rsid w:val="00C02D81"/>
    <w:rsid w:val="00C07F7A"/>
    <w:rsid w:val="00C12FEB"/>
    <w:rsid w:val="00C24DC6"/>
    <w:rsid w:val="00CA3A21"/>
    <w:rsid w:val="00CB5DBD"/>
    <w:rsid w:val="00CB603B"/>
    <w:rsid w:val="00CB6EB5"/>
    <w:rsid w:val="00CB73C9"/>
    <w:rsid w:val="00CF3F0B"/>
    <w:rsid w:val="00D34D6B"/>
    <w:rsid w:val="00D35744"/>
    <w:rsid w:val="00D52F3A"/>
    <w:rsid w:val="00D6732B"/>
    <w:rsid w:val="00DB0022"/>
    <w:rsid w:val="00DD13D9"/>
    <w:rsid w:val="00DE36FB"/>
    <w:rsid w:val="00DF0CF1"/>
    <w:rsid w:val="00DF1B79"/>
    <w:rsid w:val="00DF5A13"/>
    <w:rsid w:val="00E23FA1"/>
    <w:rsid w:val="00E42160"/>
    <w:rsid w:val="00E46109"/>
    <w:rsid w:val="00E46E6B"/>
    <w:rsid w:val="00E60F1D"/>
    <w:rsid w:val="00E65D79"/>
    <w:rsid w:val="00E77E92"/>
    <w:rsid w:val="00E80773"/>
    <w:rsid w:val="00E90752"/>
    <w:rsid w:val="00EE04D9"/>
    <w:rsid w:val="00EE48AD"/>
    <w:rsid w:val="00EE4DC9"/>
    <w:rsid w:val="00F15C88"/>
    <w:rsid w:val="00F2706E"/>
    <w:rsid w:val="00F46C1C"/>
    <w:rsid w:val="00F54173"/>
    <w:rsid w:val="00F61CF4"/>
    <w:rsid w:val="00F75B69"/>
    <w:rsid w:val="00FC55F8"/>
    <w:rsid w:val="00FD3CDD"/>
    <w:rsid w:val="00FF39D2"/>
    <w:rsid w:val="00FF7F2A"/>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54173"/>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B5050D"/>
    <w:pPr>
      <w:ind w:left="720"/>
      <w:contextualSpacing/>
    </w:pPr>
  </w:style>
  <w:style w:type="paragraph" w:styleId="Textbubliny">
    <w:name w:val="Balloon Text"/>
    <w:basedOn w:val="Normln"/>
    <w:link w:val="TextbublinyChar"/>
    <w:uiPriority w:val="99"/>
    <w:semiHidden/>
    <w:unhideWhenUsed/>
    <w:rsid w:val="00B5050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5050D"/>
    <w:rPr>
      <w:rFonts w:ascii="Tahoma" w:hAnsi="Tahoma" w:cs="Tahoma"/>
      <w:sz w:val="16"/>
      <w:szCs w:val="16"/>
    </w:rPr>
  </w:style>
  <w:style w:type="character" w:styleId="Hypertextovodkaz">
    <w:name w:val="Hyperlink"/>
    <w:basedOn w:val="Standardnpsmoodstavce"/>
    <w:uiPriority w:val="99"/>
    <w:unhideWhenUsed/>
    <w:rsid w:val="00EE48AD"/>
    <w:rPr>
      <w:color w:val="0000FF" w:themeColor="hyperlink"/>
      <w:u w:val="single"/>
    </w:rPr>
  </w:style>
  <w:style w:type="table" w:styleId="Mkatabulky">
    <w:name w:val="Table Grid"/>
    <w:basedOn w:val="Normlntabulka"/>
    <w:uiPriority w:val="59"/>
    <w:rsid w:val="00513F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758087352">
      <w:bodyDiv w:val="1"/>
      <w:marLeft w:val="0"/>
      <w:marRight w:val="0"/>
      <w:marTop w:val="0"/>
      <w:marBottom w:val="0"/>
      <w:divBdr>
        <w:top w:val="none" w:sz="0" w:space="0" w:color="auto"/>
        <w:left w:val="none" w:sz="0" w:space="0" w:color="auto"/>
        <w:bottom w:val="none" w:sz="0" w:space="0" w:color="auto"/>
        <w:right w:val="none" w:sz="0" w:space="0" w:color="auto"/>
      </w:divBdr>
      <w:divsChild>
        <w:div w:id="369841424">
          <w:marLeft w:val="0"/>
          <w:marRight w:val="0"/>
          <w:marTop w:val="0"/>
          <w:marBottom w:val="0"/>
          <w:divBdr>
            <w:top w:val="none" w:sz="0" w:space="0" w:color="auto"/>
            <w:left w:val="none" w:sz="0" w:space="0" w:color="auto"/>
            <w:bottom w:val="none" w:sz="0" w:space="0" w:color="auto"/>
            <w:right w:val="none" w:sz="0" w:space="0" w:color="auto"/>
          </w:divBdr>
          <w:divsChild>
            <w:div w:id="884874906">
              <w:marLeft w:val="0"/>
              <w:marRight w:val="0"/>
              <w:marTop w:val="0"/>
              <w:marBottom w:val="0"/>
              <w:divBdr>
                <w:top w:val="none" w:sz="0" w:space="0" w:color="auto"/>
                <w:left w:val="none" w:sz="0" w:space="0" w:color="auto"/>
                <w:bottom w:val="none" w:sz="0" w:space="0" w:color="auto"/>
                <w:right w:val="none" w:sz="0" w:space="0" w:color="auto"/>
              </w:divBdr>
              <w:divsChild>
                <w:div w:id="430904476">
                  <w:marLeft w:val="0"/>
                  <w:marRight w:val="0"/>
                  <w:marTop w:val="0"/>
                  <w:marBottom w:val="0"/>
                  <w:divBdr>
                    <w:top w:val="none" w:sz="0" w:space="0" w:color="auto"/>
                    <w:left w:val="none" w:sz="0" w:space="0" w:color="auto"/>
                    <w:bottom w:val="none" w:sz="0" w:space="0" w:color="auto"/>
                    <w:right w:val="none" w:sz="0" w:space="0" w:color="auto"/>
                  </w:divBdr>
                  <w:divsChild>
                    <w:div w:id="862011941">
                      <w:marLeft w:val="0"/>
                      <w:marRight w:val="0"/>
                      <w:marTop w:val="0"/>
                      <w:marBottom w:val="0"/>
                      <w:divBdr>
                        <w:top w:val="none" w:sz="0" w:space="0" w:color="auto"/>
                        <w:left w:val="none" w:sz="0" w:space="0" w:color="auto"/>
                        <w:bottom w:val="none" w:sz="0" w:space="0" w:color="auto"/>
                        <w:right w:val="none" w:sz="0" w:space="0" w:color="auto"/>
                      </w:divBdr>
                      <w:divsChild>
                        <w:div w:id="134178788">
                          <w:marLeft w:val="0"/>
                          <w:marRight w:val="0"/>
                          <w:marTop w:val="0"/>
                          <w:marBottom w:val="0"/>
                          <w:divBdr>
                            <w:top w:val="none" w:sz="0" w:space="0" w:color="auto"/>
                            <w:left w:val="none" w:sz="0" w:space="0" w:color="auto"/>
                            <w:bottom w:val="none" w:sz="0" w:space="0" w:color="auto"/>
                            <w:right w:val="none" w:sz="0" w:space="0" w:color="auto"/>
                          </w:divBdr>
                          <w:divsChild>
                            <w:div w:id="1090857744">
                              <w:marLeft w:val="0"/>
                              <w:marRight w:val="0"/>
                              <w:marTop w:val="96"/>
                              <w:marBottom w:val="0"/>
                              <w:divBdr>
                                <w:top w:val="none" w:sz="0" w:space="0" w:color="auto"/>
                                <w:left w:val="none" w:sz="0" w:space="0" w:color="auto"/>
                                <w:bottom w:val="none" w:sz="0" w:space="0" w:color="auto"/>
                                <w:right w:val="none" w:sz="0" w:space="0" w:color="auto"/>
                              </w:divBdr>
                              <w:divsChild>
                                <w:div w:id="1648706303">
                                  <w:marLeft w:val="0"/>
                                  <w:marRight w:val="0"/>
                                  <w:marTop w:val="0"/>
                                  <w:marBottom w:val="0"/>
                                  <w:divBdr>
                                    <w:top w:val="none" w:sz="0" w:space="0" w:color="auto"/>
                                    <w:left w:val="none" w:sz="0" w:space="0" w:color="auto"/>
                                    <w:bottom w:val="none" w:sz="0" w:space="0" w:color="auto"/>
                                    <w:right w:val="none" w:sz="0" w:space="0" w:color="auto"/>
                                  </w:divBdr>
                                  <w:divsChild>
                                    <w:div w:id="72120698">
                                      <w:marLeft w:val="0"/>
                                      <w:marRight w:val="0"/>
                                      <w:marTop w:val="0"/>
                                      <w:marBottom w:val="75"/>
                                      <w:divBdr>
                                        <w:top w:val="single" w:sz="18" w:space="4" w:color="3D687D"/>
                                        <w:left w:val="single" w:sz="18" w:space="4" w:color="3D687D"/>
                                        <w:bottom w:val="single" w:sz="18" w:space="4" w:color="3D687D"/>
                                        <w:right w:val="single" w:sz="18" w:space="4" w:color="3D687D"/>
                                      </w:divBdr>
                                      <w:divsChild>
                                        <w:div w:id="2029676775">
                                          <w:marLeft w:val="0"/>
                                          <w:marRight w:val="0"/>
                                          <w:marTop w:val="120"/>
                                          <w:marBottom w:val="0"/>
                                          <w:divBdr>
                                            <w:top w:val="none" w:sz="0" w:space="0" w:color="auto"/>
                                            <w:left w:val="none" w:sz="0" w:space="0" w:color="auto"/>
                                            <w:bottom w:val="none" w:sz="0" w:space="0" w:color="auto"/>
                                            <w:right w:val="single" w:sz="6" w:space="4" w:color="DDDDDD"/>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smartmaps.cz/turisticke-mapy/" TargetMode="External"/><Relationship Id="rId18" Type="http://schemas.openxmlformats.org/officeDocument/2006/relationships/image" Target="media/image10.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image" Target="media/image23.jpeg"/><Relationship Id="rId7" Type="http://schemas.openxmlformats.org/officeDocument/2006/relationships/hyperlink" Target="http://www.povodiohre.cz/VHP/files/oblast_povodi_ohre/14233060.pdf" TargetMode="Externa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yperlink" Target="http://www.povodiohre.cz/VHP/files/oblast_povodi_ohre/14233060.pdf" TargetMode="External"/><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tiff"/><Relationship Id="rId24" Type="http://schemas.openxmlformats.org/officeDocument/2006/relationships/hyperlink" Target="http://www.smartmaps.cz/mapy/" TargetMode="External"/><Relationship Id="rId32" Type="http://schemas.openxmlformats.org/officeDocument/2006/relationships/image" Target="media/image21.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fontTable" Target="fontTable.xml"/><Relationship Id="rId10" Type="http://schemas.openxmlformats.org/officeDocument/2006/relationships/hyperlink" Target="http://www.smartmaps.cz/autoatlasy/" TargetMode="External"/><Relationship Id="rId19" Type="http://schemas.openxmlformats.org/officeDocument/2006/relationships/image" Target="media/image11.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tiff"/><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M&#237;&#353;a\Desktop\P&#225;t&#253;\Fluvi&#225;ln&#237;%20geomorfologie\semestr&#225;ln&#237;%20pr&#225;ce\pod&#233;ln&#253;%20profi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title>
      <c:tx>
        <c:rich>
          <a:bodyPr/>
          <a:lstStyle/>
          <a:p>
            <a:pPr>
              <a:defRPr/>
            </a:pPr>
            <a:r>
              <a:rPr lang="cs-CZ"/>
              <a:t>Podélný profil Prunéřovského potoka</a:t>
            </a:r>
          </a:p>
        </c:rich>
      </c:tx>
    </c:title>
    <c:plotArea>
      <c:layout/>
      <c:lineChart>
        <c:grouping val="standard"/>
        <c:ser>
          <c:idx val="0"/>
          <c:order val="0"/>
          <c:tx>
            <c:v>Prunéřovský potok</c:v>
          </c:tx>
          <c:marker>
            <c:symbol val="none"/>
          </c:marker>
          <c:cat>
            <c:numRef>
              <c:f>List1!$D$1:$D$24</c:f>
              <c:numCache>
                <c:formatCode>General</c:formatCode>
                <c:ptCount val="24"/>
                <c:pt idx="0">
                  <c:v>24</c:v>
                </c:pt>
                <c:pt idx="1">
                  <c:v>23</c:v>
                </c:pt>
                <c:pt idx="2">
                  <c:v>22</c:v>
                </c:pt>
                <c:pt idx="3">
                  <c:v>21</c:v>
                </c:pt>
                <c:pt idx="4">
                  <c:v>20</c:v>
                </c:pt>
                <c:pt idx="5">
                  <c:v>19</c:v>
                </c:pt>
                <c:pt idx="6">
                  <c:v>18</c:v>
                </c:pt>
                <c:pt idx="7">
                  <c:v>17</c:v>
                </c:pt>
                <c:pt idx="8">
                  <c:v>16</c:v>
                </c:pt>
                <c:pt idx="9">
                  <c:v>15</c:v>
                </c:pt>
                <c:pt idx="10">
                  <c:v>14</c:v>
                </c:pt>
                <c:pt idx="11">
                  <c:v>13</c:v>
                </c:pt>
                <c:pt idx="12">
                  <c:v>12</c:v>
                </c:pt>
                <c:pt idx="13">
                  <c:v>11</c:v>
                </c:pt>
                <c:pt idx="14">
                  <c:v>10</c:v>
                </c:pt>
                <c:pt idx="15">
                  <c:v>9</c:v>
                </c:pt>
                <c:pt idx="16">
                  <c:v>8</c:v>
                </c:pt>
                <c:pt idx="17">
                  <c:v>7</c:v>
                </c:pt>
                <c:pt idx="18">
                  <c:v>6</c:v>
                </c:pt>
                <c:pt idx="19">
                  <c:v>5</c:v>
                </c:pt>
                <c:pt idx="20">
                  <c:v>4</c:v>
                </c:pt>
                <c:pt idx="21">
                  <c:v>3</c:v>
                </c:pt>
                <c:pt idx="22">
                  <c:v>2</c:v>
                </c:pt>
                <c:pt idx="23">
                  <c:v>1</c:v>
                </c:pt>
              </c:numCache>
            </c:numRef>
          </c:cat>
          <c:val>
            <c:numRef>
              <c:f>List1!$C$1:$C$24</c:f>
              <c:numCache>
                <c:formatCode>General</c:formatCode>
                <c:ptCount val="24"/>
                <c:pt idx="0">
                  <c:v>310</c:v>
                </c:pt>
                <c:pt idx="1">
                  <c:v>330</c:v>
                </c:pt>
                <c:pt idx="2">
                  <c:v>340</c:v>
                </c:pt>
                <c:pt idx="3">
                  <c:v>360</c:v>
                </c:pt>
                <c:pt idx="4">
                  <c:v>365</c:v>
                </c:pt>
                <c:pt idx="5">
                  <c:v>380</c:v>
                </c:pt>
                <c:pt idx="6">
                  <c:v>390</c:v>
                </c:pt>
                <c:pt idx="7">
                  <c:v>420</c:v>
                </c:pt>
                <c:pt idx="8">
                  <c:v>450</c:v>
                </c:pt>
                <c:pt idx="9">
                  <c:v>480</c:v>
                </c:pt>
                <c:pt idx="10">
                  <c:v>510</c:v>
                </c:pt>
                <c:pt idx="11">
                  <c:v>550</c:v>
                </c:pt>
                <c:pt idx="12">
                  <c:v>580</c:v>
                </c:pt>
                <c:pt idx="13">
                  <c:v>610</c:v>
                </c:pt>
                <c:pt idx="14">
                  <c:v>650</c:v>
                </c:pt>
                <c:pt idx="15">
                  <c:v>680</c:v>
                </c:pt>
                <c:pt idx="16">
                  <c:v>715</c:v>
                </c:pt>
                <c:pt idx="17">
                  <c:v>740</c:v>
                </c:pt>
                <c:pt idx="18">
                  <c:v>755</c:v>
                </c:pt>
                <c:pt idx="19">
                  <c:v>770</c:v>
                </c:pt>
                <c:pt idx="20">
                  <c:v>780</c:v>
                </c:pt>
                <c:pt idx="21">
                  <c:v>800</c:v>
                </c:pt>
                <c:pt idx="22">
                  <c:v>880</c:v>
                </c:pt>
                <c:pt idx="23">
                  <c:v>910</c:v>
                </c:pt>
              </c:numCache>
            </c:numRef>
          </c:val>
        </c:ser>
        <c:marker val="1"/>
        <c:axId val="95790976"/>
        <c:axId val="97341440"/>
      </c:lineChart>
      <c:catAx>
        <c:axId val="95790976"/>
        <c:scaling>
          <c:orientation val="maxMin"/>
        </c:scaling>
        <c:axPos val="b"/>
        <c:numFmt formatCode="General" sourceLinked="1"/>
        <c:tickLblPos val="nextTo"/>
        <c:txPr>
          <a:bodyPr rot="0" vert="horz"/>
          <a:lstStyle/>
          <a:p>
            <a:pPr>
              <a:defRPr/>
            </a:pPr>
            <a:endParaRPr lang="cs-CZ"/>
          </a:p>
        </c:txPr>
        <c:crossAx val="97341440"/>
        <c:crosses val="autoZero"/>
        <c:auto val="1"/>
        <c:lblAlgn val="ctr"/>
        <c:lblOffset val="100"/>
        <c:tickLblSkip val="1"/>
      </c:catAx>
      <c:valAx>
        <c:axId val="97341440"/>
        <c:scaling>
          <c:orientation val="minMax"/>
          <c:min val="200"/>
        </c:scaling>
        <c:axPos val="r"/>
        <c:majorGridlines/>
        <c:title>
          <c:tx>
            <c:rich>
              <a:bodyPr/>
              <a:lstStyle/>
              <a:p>
                <a:pPr>
                  <a:defRPr/>
                </a:pPr>
                <a:r>
                  <a:rPr lang="cs-CZ"/>
                  <a:t>Nadmořská</a:t>
                </a:r>
                <a:r>
                  <a:rPr lang="cs-CZ" baseline="0"/>
                  <a:t> výška [m n. m.]</a:t>
                </a:r>
              </a:p>
            </c:rich>
          </c:tx>
        </c:title>
        <c:numFmt formatCode="General" sourceLinked="1"/>
        <c:majorTickMark val="none"/>
        <c:tickLblPos val="nextTo"/>
        <c:crossAx val="95790976"/>
        <c:crossesAt val="1"/>
        <c:crossBetween val="midCat"/>
      </c:valAx>
    </c:plotArea>
    <c:legend>
      <c:legendPos val="r"/>
    </c:legend>
    <c:plotVisOnly val="1"/>
  </c:chart>
  <c:externalData r:id="rId1"/>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A5079C-EAB9-45D2-99ED-039950C3C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1351</TotalTime>
  <Pages>30</Pages>
  <Words>2911</Words>
  <Characters>17179</Characters>
  <Application>Microsoft Office Word</Application>
  <DocSecurity>0</DocSecurity>
  <Lines>143</Lines>
  <Paragraphs>40</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20050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Míša</dc:creator>
  <cp:lastModifiedBy>Míša</cp:lastModifiedBy>
  <cp:revision>91</cp:revision>
  <dcterms:created xsi:type="dcterms:W3CDTF">2011-11-06T17:23:00Z</dcterms:created>
  <dcterms:modified xsi:type="dcterms:W3CDTF">2011-12-17T22:28:00Z</dcterms:modified>
</cp:coreProperties>
</file>