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4" w:rsidRPr="000B5A13" w:rsidRDefault="00351BE4" w:rsidP="000E7FBB">
      <w:pPr>
        <w:jc w:val="both"/>
        <w:rPr>
          <w:rFonts w:asciiTheme="majorHAnsi" w:hAnsiTheme="majorHAnsi"/>
          <w:b/>
          <w:bCs/>
          <w:sz w:val="28"/>
          <w:szCs w:val="22"/>
          <w:u w:val="single"/>
        </w:rPr>
      </w:pPr>
      <w:r w:rsidRPr="000B5A13">
        <w:rPr>
          <w:rFonts w:asciiTheme="majorHAnsi" w:hAnsiTheme="majorHAnsi"/>
          <w:b/>
          <w:bCs/>
          <w:sz w:val="28"/>
          <w:szCs w:val="22"/>
          <w:u w:val="single"/>
        </w:rPr>
        <w:t>Uneven Development 2011</w:t>
      </w:r>
    </w:p>
    <w:p w:rsidR="00351BE4" w:rsidRDefault="00351BE4" w:rsidP="000E7FBB">
      <w:pPr>
        <w:jc w:val="both"/>
        <w:rPr>
          <w:rFonts w:asciiTheme="majorHAnsi" w:hAnsiTheme="majorHAnsi"/>
          <w:b/>
          <w:bCs/>
          <w:sz w:val="28"/>
          <w:szCs w:val="22"/>
          <w:u w:val="single"/>
        </w:rPr>
      </w:pPr>
    </w:p>
    <w:p w:rsidR="006D1E92" w:rsidRPr="000B5A13" w:rsidRDefault="006D1E92" w:rsidP="000E7FBB">
      <w:pPr>
        <w:jc w:val="both"/>
        <w:rPr>
          <w:rFonts w:asciiTheme="majorHAnsi" w:hAnsiTheme="majorHAnsi"/>
          <w:b/>
          <w:bCs/>
          <w:sz w:val="28"/>
          <w:szCs w:val="22"/>
          <w:u w:val="single"/>
        </w:rPr>
      </w:pPr>
      <w:r>
        <w:rPr>
          <w:rFonts w:asciiTheme="majorHAnsi" w:hAnsiTheme="majorHAnsi"/>
          <w:b/>
          <w:bCs/>
          <w:sz w:val="28"/>
          <w:szCs w:val="22"/>
          <w:u w:val="single"/>
        </w:rPr>
        <w:t>Topics for revision</w:t>
      </w:r>
    </w:p>
    <w:p w:rsidR="00351BE4" w:rsidRPr="00DB3275" w:rsidRDefault="00351BE4" w:rsidP="000E7FBB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A5B3C" w:rsidRPr="00DB3275" w:rsidRDefault="005A5B3C" w:rsidP="000E7FBB">
      <w:pPr>
        <w:jc w:val="both"/>
        <w:rPr>
          <w:rFonts w:asciiTheme="majorHAnsi" w:hAnsiTheme="majorHAnsi"/>
          <w:bCs/>
          <w:sz w:val="22"/>
          <w:szCs w:val="22"/>
        </w:rPr>
      </w:pPr>
    </w:p>
    <w:p w:rsidR="00AB6077" w:rsidRPr="00DB3275" w:rsidRDefault="00AB6077" w:rsidP="00AB6077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>Devepment in historical perspective projects of colonialism, modernity, development and globlalization</w:t>
      </w:r>
      <w:r w:rsidRPr="00DB3275">
        <w:rPr>
          <w:rFonts w:asciiTheme="majorHAnsi" w:hAnsiTheme="majorHAnsi"/>
          <w:sz w:val="22"/>
          <w:szCs w:val="22"/>
        </w:rPr>
        <w:t xml:space="preserve"> </w:t>
      </w:r>
    </w:p>
    <w:p w:rsidR="00AB6077" w:rsidRPr="00602A7C" w:rsidRDefault="00AB6077" w:rsidP="00602A7C">
      <w:pPr>
        <w:jc w:val="both"/>
        <w:rPr>
          <w:rFonts w:asciiTheme="majorHAnsi" w:hAnsiTheme="majorHAnsi"/>
          <w:sz w:val="24"/>
          <w:szCs w:val="24"/>
        </w:rPr>
      </w:pPr>
      <w:r w:rsidRPr="00602A7C">
        <w:rPr>
          <w:rFonts w:asciiTheme="majorHAnsi" w:hAnsiTheme="majorHAnsi"/>
          <w:sz w:val="24"/>
          <w:szCs w:val="24"/>
        </w:rPr>
        <w:t>Potter, R. B. ; Binns, T.; Ellitot, J. A.; Smith, D. 2008): Geographies of Development, Pearson Education Ltd. Chapter 1,2</w:t>
      </w:r>
    </w:p>
    <w:p w:rsidR="00AB6077" w:rsidRPr="00AB6077" w:rsidRDefault="00AB6077" w:rsidP="00AB6077">
      <w:pPr>
        <w:pStyle w:val="Odstavecseseznamem"/>
        <w:ind w:left="0"/>
        <w:jc w:val="both"/>
        <w:rPr>
          <w:rFonts w:asciiTheme="majorHAnsi" w:hAnsiTheme="majorHAnsi"/>
          <w:bCs/>
          <w:sz w:val="22"/>
          <w:szCs w:val="22"/>
        </w:rPr>
      </w:pPr>
    </w:p>
    <w:p w:rsidR="005A5B3C" w:rsidRPr="00602A7C" w:rsidRDefault="00351BE4" w:rsidP="00351BE4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DB3275">
        <w:rPr>
          <w:rFonts w:asciiTheme="majorHAnsi" w:hAnsiTheme="majorHAnsi"/>
          <w:b/>
          <w:bCs/>
          <w:sz w:val="22"/>
          <w:szCs w:val="22"/>
        </w:rPr>
        <w:t xml:space="preserve">The concept of development, genealogy of development </w:t>
      </w:r>
      <w:r w:rsidR="005A5B3C" w:rsidRPr="00DB3275">
        <w:rPr>
          <w:rFonts w:asciiTheme="majorHAnsi" w:hAnsiTheme="majorHAnsi"/>
          <w:sz w:val="22"/>
          <w:szCs w:val="22"/>
        </w:rPr>
        <w:t xml:space="preserve">N.J.:Development theory : deconstructions/reconstructions, London . SAGE Publications, 2001, </w:t>
      </w:r>
      <w:r w:rsidRPr="00DB3275">
        <w:rPr>
          <w:rFonts w:asciiTheme="majorHAnsi" w:hAnsiTheme="majorHAnsi"/>
          <w:sz w:val="22"/>
          <w:szCs w:val="22"/>
        </w:rPr>
        <w:t>pp</w:t>
      </w:r>
      <w:r w:rsidR="005A5B3C" w:rsidRPr="00DB3275">
        <w:rPr>
          <w:rFonts w:asciiTheme="majorHAnsi" w:hAnsiTheme="majorHAnsi"/>
          <w:sz w:val="22"/>
          <w:szCs w:val="22"/>
        </w:rPr>
        <w:t xml:space="preserve"> 1-17</w:t>
      </w:r>
      <w:r w:rsidR="007B6AFF" w:rsidRPr="00DB3275">
        <w:rPr>
          <w:rFonts w:asciiTheme="majorHAnsi" w:hAnsiTheme="majorHAnsi"/>
          <w:sz w:val="22"/>
          <w:szCs w:val="22"/>
        </w:rPr>
        <w:t>.</w:t>
      </w:r>
    </w:p>
    <w:p w:rsidR="00602A7C" w:rsidRPr="00DB3275" w:rsidRDefault="00602A7C" w:rsidP="00602A7C">
      <w:pPr>
        <w:pStyle w:val="Odstavecseseznamem"/>
        <w:ind w:left="0"/>
        <w:jc w:val="both"/>
        <w:rPr>
          <w:rFonts w:asciiTheme="majorHAnsi" w:hAnsiTheme="majorHAnsi"/>
          <w:bCs/>
          <w:sz w:val="22"/>
          <w:szCs w:val="22"/>
        </w:rPr>
      </w:pPr>
    </w:p>
    <w:p w:rsidR="007B6AFF" w:rsidRPr="00DB3275" w:rsidRDefault="00351BE4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DB3275">
        <w:rPr>
          <w:rFonts w:asciiTheme="majorHAnsi" w:hAnsiTheme="majorHAnsi"/>
          <w:b/>
          <w:bCs/>
          <w:sz w:val="22"/>
          <w:szCs w:val="22"/>
        </w:rPr>
        <w:t>Development paradigms</w:t>
      </w:r>
      <w:r w:rsidR="007B6AFF" w:rsidRPr="00DB3275">
        <w:rPr>
          <w:rFonts w:asciiTheme="majorHAnsi" w:hAnsiTheme="majorHAnsi"/>
          <w:bCs/>
          <w:sz w:val="22"/>
          <w:szCs w:val="22"/>
        </w:rPr>
        <w:t xml:space="preserve">,  </w:t>
      </w:r>
    </w:p>
    <w:p w:rsidR="007B6AFF" w:rsidRPr="00DB3275" w:rsidRDefault="007B6AFF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sz w:val="22"/>
          <w:szCs w:val="22"/>
        </w:rPr>
        <w:t xml:space="preserve">PIETERSE, N.J.:Development theory : deconstructions/reconstructions, London . SAGE Publications, 2001, </w:t>
      </w:r>
      <w:r w:rsidR="00351BE4" w:rsidRPr="00DB3275">
        <w:rPr>
          <w:rFonts w:asciiTheme="majorHAnsi" w:hAnsiTheme="majorHAnsi"/>
          <w:sz w:val="22"/>
          <w:szCs w:val="22"/>
        </w:rPr>
        <w:t>pp</w:t>
      </w:r>
      <w:r w:rsidR="00CD6F38" w:rsidRPr="00DB3275">
        <w:rPr>
          <w:rFonts w:asciiTheme="majorHAnsi" w:hAnsiTheme="majorHAnsi"/>
          <w:sz w:val="22"/>
          <w:szCs w:val="22"/>
        </w:rPr>
        <w:t>.</w:t>
      </w:r>
      <w:r w:rsidRPr="00DB3275">
        <w:rPr>
          <w:rFonts w:asciiTheme="majorHAnsi" w:hAnsiTheme="majorHAnsi"/>
          <w:sz w:val="22"/>
          <w:szCs w:val="22"/>
        </w:rPr>
        <w:t xml:space="preserve"> 150-169.</w:t>
      </w:r>
      <w:r w:rsidR="0008171C" w:rsidRPr="00DB3275">
        <w:rPr>
          <w:rFonts w:asciiTheme="majorHAnsi" w:hAnsiTheme="majorHAnsi"/>
          <w:sz w:val="22"/>
          <w:szCs w:val="22"/>
        </w:rPr>
        <w:t xml:space="preserve"> </w:t>
      </w:r>
    </w:p>
    <w:p w:rsidR="00416BC8" w:rsidRPr="00416BC8" w:rsidRDefault="00416BC8" w:rsidP="00416BC8">
      <w:pPr>
        <w:jc w:val="both"/>
        <w:rPr>
          <w:rFonts w:asciiTheme="majorHAnsi" w:hAnsiTheme="majorHAnsi"/>
          <w:sz w:val="24"/>
          <w:szCs w:val="24"/>
        </w:rPr>
      </w:pPr>
    </w:p>
    <w:p w:rsidR="00F159CE" w:rsidRPr="00602A7C" w:rsidRDefault="00F159CE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>Moderniz</w:t>
      </w:r>
      <w:r w:rsidR="00351BE4" w:rsidRPr="00DB3275">
        <w:rPr>
          <w:rFonts w:asciiTheme="majorHAnsi" w:hAnsiTheme="majorHAnsi"/>
          <w:b/>
          <w:sz w:val="22"/>
          <w:szCs w:val="22"/>
        </w:rPr>
        <w:t>ation school</w:t>
      </w:r>
      <w:r w:rsidRPr="00DB3275">
        <w:rPr>
          <w:rFonts w:asciiTheme="majorHAnsi" w:hAnsiTheme="majorHAnsi"/>
          <w:sz w:val="22"/>
          <w:szCs w:val="22"/>
        </w:rPr>
        <w:t xml:space="preserve">, </w:t>
      </w:r>
      <w:r w:rsidR="00743FAD" w:rsidRPr="00DB3275">
        <w:rPr>
          <w:rFonts w:asciiTheme="majorHAnsi" w:hAnsiTheme="majorHAnsi"/>
          <w:sz w:val="22"/>
          <w:szCs w:val="22"/>
        </w:rPr>
        <w:t xml:space="preserve"> </w:t>
      </w:r>
      <w:r w:rsidRPr="00DB3275">
        <w:rPr>
          <w:rFonts w:asciiTheme="majorHAnsi" w:hAnsiTheme="majorHAnsi"/>
          <w:sz w:val="22"/>
          <w:szCs w:val="22"/>
        </w:rPr>
        <w:t>BROHMAN, J.(1995): Popular Development, B</w:t>
      </w:r>
      <w:r w:rsidR="0065486F" w:rsidRPr="00DB3275">
        <w:rPr>
          <w:rFonts w:asciiTheme="majorHAnsi" w:hAnsiTheme="majorHAnsi"/>
          <w:sz w:val="22"/>
          <w:szCs w:val="22"/>
        </w:rPr>
        <w:t>asil Blackwell, 9-26</w:t>
      </w:r>
      <w:r w:rsidRPr="00DB3275">
        <w:rPr>
          <w:rFonts w:asciiTheme="majorHAnsi" w:hAnsiTheme="majorHAnsi"/>
          <w:sz w:val="22"/>
          <w:szCs w:val="22"/>
        </w:rPr>
        <w:t>.</w:t>
      </w:r>
      <w:r w:rsidR="00E95B18" w:rsidRPr="00DB3275">
        <w:rPr>
          <w:rFonts w:asciiTheme="majorHAnsi" w:hAnsiTheme="majorHAnsi"/>
          <w:sz w:val="22"/>
          <w:szCs w:val="22"/>
        </w:rPr>
        <w:t xml:space="preserve">, </w:t>
      </w:r>
      <w:r w:rsidR="00416BC8">
        <w:rPr>
          <w:rFonts w:asciiTheme="majorHAnsi" w:hAnsiTheme="majorHAnsi"/>
          <w:sz w:val="22"/>
          <w:szCs w:val="22"/>
        </w:rPr>
        <w:t xml:space="preserve">or: </w:t>
      </w:r>
      <w:r w:rsidR="00416BC8" w:rsidRPr="00416BC8">
        <w:rPr>
          <w:rFonts w:asciiTheme="majorHAnsi" w:hAnsiTheme="majorHAnsi"/>
          <w:sz w:val="24"/>
          <w:szCs w:val="24"/>
        </w:rPr>
        <w:t xml:space="preserve">Potter, R. B. ; Binns, T.; Ellitot, J. A.; Smith, D. 2008): Geographies of Development, Pearson Education Ltd. </w:t>
      </w:r>
      <w:r w:rsidR="00416BC8">
        <w:rPr>
          <w:rFonts w:asciiTheme="majorHAnsi" w:hAnsiTheme="majorHAnsi"/>
          <w:sz w:val="24"/>
          <w:szCs w:val="24"/>
        </w:rPr>
        <w:t>Chapter 3</w:t>
      </w:r>
    </w:p>
    <w:p w:rsidR="00602A7C" w:rsidRPr="00DB3275" w:rsidRDefault="00602A7C" w:rsidP="00602A7C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</w:p>
    <w:p w:rsidR="001E0EEB" w:rsidRPr="00DB3275" w:rsidRDefault="00351BE4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 xml:space="preserve">Dependency school, </w:t>
      </w:r>
    </w:p>
    <w:p w:rsidR="00416BC8" w:rsidRDefault="001E0EEB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sz w:val="22"/>
          <w:szCs w:val="22"/>
        </w:rPr>
        <w:t>Preston, P.W. (1996): Development Theory, Blackwell Publishers, 213-233.</w:t>
      </w:r>
    </w:p>
    <w:p w:rsidR="00602A7C" w:rsidRPr="00DB3275" w:rsidRDefault="00602A7C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</w:p>
    <w:p w:rsidR="00416BC8" w:rsidRPr="00602A7C" w:rsidRDefault="00416BC8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416BC8">
        <w:rPr>
          <w:rFonts w:asciiTheme="majorHAnsi" w:hAnsiTheme="majorHAnsi"/>
          <w:b/>
          <w:sz w:val="22"/>
          <w:szCs w:val="22"/>
        </w:rPr>
        <w:t xml:space="preserve">Development and globalization 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416BC8">
        <w:rPr>
          <w:rFonts w:asciiTheme="majorHAnsi" w:hAnsiTheme="majorHAnsi"/>
          <w:sz w:val="24"/>
          <w:szCs w:val="24"/>
        </w:rPr>
        <w:t xml:space="preserve">Potter, R. B. ; Binns, T.; Ellitot, J. A.; Smith, D. 2008): Geographies of Development, Pearson Education Ltd. </w:t>
      </w:r>
      <w:r>
        <w:rPr>
          <w:rFonts w:asciiTheme="majorHAnsi" w:hAnsiTheme="majorHAnsi"/>
          <w:sz w:val="24"/>
          <w:szCs w:val="24"/>
        </w:rPr>
        <w:t>Chapter 4</w:t>
      </w:r>
    </w:p>
    <w:p w:rsidR="00602A7C" w:rsidRPr="00416BC8" w:rsidRDefault="00602A7C" w:rsidP="00602A7C">
      <w:pPr>
        <w:pStyle w:val="Odstavecseseznamem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:rsidR="001E0EEB" w:rsidRPr="00DB3275" w:rsidRDefault="00351BE4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>Neo-liberalism</w:t>
      </w:r>
      <w:r w:rsidR="00743FAD" w:rsidRPr="00DB3275">
        <w:rPr>
          <w:rFonts w:asciiTheme="majorHAnsi" w:hAnsiTheme="majorHAnsi"/>
          <w:b/>
          <w:sz w:val="22"/>
          <w:szCs w:val="22"/>
        </w:rPr>
        <w:t>s</w:t>
      </w:r>
      <w:r w:rsidR="00743FAD" w:rsidRPr="00DB3275">
        <w:rPr>
          <w:rFonts w:asciiTheme="majorHAnsi" w:hAnsiTheme="majorHAnsi"/>
          <w:sz w:val="22"/>
          <w:szCs w:val="22"/>
        </w:rPr>
        <w:t>,</w:t>
      </w:r>
      <w:r w:rsidR="00274B0D" w:rsidRPr="00DB3275">
        <w:rPr>
          <w:rFonts w:asciiTheme="majorHAnsi" w:hAnsiTheme="majorHAnsi"/>
          <w:sz w:val="22"/>
          <w:szCs w:val="22"/>
        </w:rPr>
        <w:t xml:space="preserve"> </w:t>
      </w:r>
      <w:r w:rsidRPr="00DB3275">
        <w:rPr>
          <w:rFonts w:asciiTheme="majorHAnsi" w:hAnsiTheme="majorHAnsi"/>
          <w:b/>
          <w:sz w:val="22"/>
          <w:szCs w:val="22"/>
        </w:rPr>
        <w:t>debt relief</w:t>
      </w:r>
      <w:r w:rsidRPr="00DB3275">
        <w:rPr>
          <w:rFonts w:asciiTheme="majorHAnsi" w:hAnsiTheme="majorHAnsi"/>
          <w:sz w:val="22"/>
          <w:szCs w:val="22"/>
        </w:rPr>
        <w:t xml:space="preserve">, </w:t>
      </w:r>
      <w:r w:rsidRPr="00DB3275">
        <w:rPr>
          <w:rFonts w:asciiTheme="majorHAnsi" w:hAnsiTheme="majorHAnsi"/>
          <w:b/>
          <w:sz w:val="22"/>
          <w:szCs w:val="22"/>
        </w:rPr>
        <w:t>St</w:t>
      </w:r>
      <w:r w:rsidR="00AB6077">
        <w:rPr>
          <w:rFonts w:asciiTheme="majorHAnsi" w:hAnsiTheme="majorHAnsi"/>
          <w:b/>
          <w:sz w:val="22"/>
          <w:szCs w:val="22"/>
        </w:rPr>
        <w:t>ructural Adjustment Programmes [</w:t>
      </w:r>
      <w:r w:rsidRPr="00DB3275">
        <w:rPr>
          <w:rFonts w:asciiTheme="majorHAnsi" w:hAnsiTheme="majorHAnsi"/>
          <w:b/>
          <w:sz w:val="22"/>
          <w:szCs w:val="22"/>
        </w:rPr>
        <w:t>SAPs]</w:t>
      </w:r>
    </w:p>
    <w:p w:rsidR="00743FAD" w:rsidRDefault="00743FAD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i/>
          <w:iCs/>
          <w:sz w:val="22"/>
          <w:szCs w:val="22"/>
        </w:rPr>
        <w:t>Popular development :rethinking the theory and practice of development</w:t>
      </w:r>
      <w:r w:rsidRPr="00DB3275">
        <w:rPr>
          <w:rFonts w:asciiTheme="majorHAnsi" w:hAnsiTheme="majorHAnsi"/>
          <w:sz w:val="22"/>
          <w:szCs w:val="22"/>
        </w:rPr>
        <w:t>. Edited by John Brohman. 1st pub. Oxford : Blackwell Publishers, 1996.</w:t>
      </w:r>
      <w:r w:rsidR="00D84863" w:rsidRPr="00DB3275">
        <w:rPr>
          <w:rFonts w:asciiTheme="majorHAnsi" w:hAnsiTheme="majorHAnsi"/>
          <w:sz w:val="22"/>
          <w:szCs w:val="22"/>
        </w:rPr>
        <w:t xml:space="preserve"> 398 s. ISBN 1-55786-316-4., pp</w:t>
      </w:r>
      <w:r w:rsidRPr="00DB3275">
        <w:rPr>
          <w:rFonts w:asciiTheme="majorHAnsi" w:hAnsiTheme="majorHAnsi"/>
          <w:sz w:val="22"/>
          <w:szCs w:val="22"/>
        </w:rPr>
        <w:t>. 132-156.</w:t>
      </w:r>
    </w:p>
    <w:p w:rsidR="00602A7C" w:rsidRPr="00DB3275" w:rsidRDefault="00602A7C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</w:p>
    <w:p w:rsidR="00602A7C" w:rsidRDefault="00A63DE1" w:rsidP="00602A7C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4A3F88">
        <w:rPr>
          <w:rFonts w:asciiTheme="majorHAnsi" w:hAnsiTheme="majorHAnsi"/>
          <w:b/>
          <w:sz w:val="22"/>
          <w:szCs w:val="22"/>
        </w:rPr>
        <w:t>T</w:t>
      </w:r>
      <w:r w:rsidR="00351BE4" w:rsidRPr="004A3F88">
        <w:rPr>
          <w:rFonts w:asciiTheme="majorHAnsi" w:hAnsiTheme="majorHAnsi"/>
          <w:b/>
          <w:sz w:val="22"/>
          <w:szCs w:val="22"/>
        </w:rPr>
        <w:t>heory</w:t>
      </w:r>
      <w:proofErr w:type="spellEnd"/>
      <w:r w:rsidR="00351BE4" w:rsidRPr="004A3F88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351BE4" w:rsidRPr="004A3F88">
        <w:rPr>
          <w:rFonts w:asciiTheme="majorHAnsi" w:hAnsiTheme="majorHAnsi"/>
          <w:b/>
          <w:sz w:val="22"/>
          <w:szCs w:val="22"/>
        </w:rPr>
        <w:t>of</w:t>
      </w:r>
      <w:proofErr w:type="spellEnd"/>
      <w:r w:rsidR="00351BE4" w:rsidRPr="004A3F88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351BE4" w:rsidRPr="004A3F88">
        <w:rPr>
          <w:rFonts w:asciiTheme="majorHAnsi" w:hAnsiTheme="majorHAnsi"/>
          <w:b/>
          <w:sz w:val="22"/>
          <w:szCs w:val="22"/>
        </w:rPr>
        <w:t>international</w:t>
      </w:r>
      <w:proofErr w:type="spellEnd"/>
      <w:r w:rsidR="00351BE4" w:rsidRPr="004A3F88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351BE4" w:rsidRPr="004A3F88">
        <w:rPr>
          <w:rFonts w:asciiTheme="majorHAnsi" w:hAnsiTheme="majorHAnsi"/>
          <w:b/>
          <w:sz w:val="22"/>
          <w:szCs w:val="22"/>
        </w:rPr>
        <w:t>trade</w:t>
      </w:r>
      <w:proofErr w:type="spellEnd"/>
      <w:r w:rsidR="004A3F88">
        <w:rPr>
          <w:rFonts w:asciiTheme="majorHAnsi" w:hAnsiTheme="majorHAnsi"/>
          <w:sz w:val="22"/>
          <w:szCs w:val="22"/>
        </w:rPr>
        <w:t xml:space="preserve">,- fading + </w:t>
      </w:r>
      <w:proofErr w:type="spellStart"/>
      <w:r w:rsidR="004A3F88">
        <w:rPr>
          <w:rFonts w:asciiTheme="majorHAnsi" w:hAnsiTheme="majorHAnsi"/>
          <w:sz w:val="22"/>
          <w:szCs w:val="22"/>
        </w:rPr>
        <w:t>presenation</w:t>
      </w:r>
      <w:proofErr w:type="spellEnd"/>
    </w:p>
    <w:p w:rsidR="004A3F88" w:rsidRPr="004A3F88" w:rsidRDefault="004A3F88" w:rsidP="004A3F88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</w:p>
    <w:p w:rsidR="002826D7" w:rsidRPr="00DB3275" w:rsidRDefault="009F4F1D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B3275">
        <w:rPr>
          <w:rFonts w:asciiTheme="majorHAnsi" w:hAnsiTheme="majorHAnsi"/>
          <w:b/>
          <w:sz w:val="22"/>
          <w:szCs w:val="22"/>
        </w:rPr>
        <w:t>Global</w:t>
      </w:r>
      <w:proofErr w:type="spellEnd"/>
      <w:r w:rsidRPr="00DB3275">
        <w:rPr>
          <w:rFonts w:asciiTheme="majorHAnsi" w:hAnsiTheme="majorHAnsi"/>
          <w:b/>
          <w:sz w:val="22"/>
          <w:szCs w:val="22"/>
        </w:rPr>
        <w:t xml:space="preserve"> civil society, </w:t>
      </w:r>
      <w:r w:rsidR="004A3F8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A3F88">
        <w:rPr>
          <w:rFonts w:asciiTheme="majorHAnsi" w:hAnsiTheme="majorHAnsi"/>
          <w:sz w:val="22"/>
          <w:szCs w:val="22"/>
        </w:rPr>
        <w:t>presentation</w:t>
      </w:r>
      <w:proofErr w:type="spellEnd"/>
      <w:r w:rsidR="004A3F88">
        <w:rPr>
          <w:rFonts w:asciiTheme="majorHAnsi" w:hAnsiTheme="majorHAnsi"/>
          <w:sz w:val="22"/>
          <w:szCs w:val="22"/>
        </w:rPr>
        <w:t xml:space="preserve"> + </w:t>
      </w:r>
      <w:proofErr w:type="spellStart"/>
      <w:r w:rsidR="004A3F88">
        <w:rPr>
          <w:rFonts w:asciiTheme="majorHAnsi" w:hAnsiTheme="majorHAnsi"/>
          <w:sz w:val="22"/>
          <w:szCs w:val="22"/>
        </w:rPr>
        <w:t>cf</w:t>
      </w:r>
      <w:proofErr w:type="spellEnd"/>
      <w:r w:rsidR="004A3F88">
        <w:rPr>
          <w:rFonts w:asciiTheme="majorHAnsi" w:hAnsiTheme="majorHAnsi"/>
          <w:sz w:val="22"/>
          <w:szCs w:val="22"/>
        </w:rPr>
        <w:t xml:space="preserve">: </w:t>
      </w:r>
    </w:p>
    <w:p w:rsidR="00DB3275" w:rsidRDefault="002826D7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DB3275">
        <w:rPr>
          <w:rFonts w:asciiTheme="majorHAnsi" w:hAnsiTheme="majorHAnsi"/>
          <w:sz w:val="22"/>
          <w:szCs w:val="22"/>
        </w:rPr>
        <w:t>ANEHIER,, H.</w:t>
      </w:r>
      <w:proofErr w:type="gramEnd"/>
      <w:r w:rsidRPr="00DB3275">
        <w:rPr>
          <w:rFonts w:asciiTheme="majorHAnsi" w:hAnsiTheme="majorHAnsi"/>
          <w:sz w:val="22"/>
          <w:szCs w:val="22"/>
        </w:rPr>
        <w:t xml:space="preserve">; GLASIUS, M.; KALDOR, M.: Introducing Global Civil Society, in: Global Civil Society Yearbook </w:t>
      </w:r>
      <w:r w:rsidR="009D238F" w:rsidRPr="00DB3275">
        <w:rPr>
          <w:rFonts w:asciiTheme="majorHAnsi" w:hAnsiTheme="majorHAnsi"/>
          <w:sz w:val="22"/>
          <w:szCs w:val="22"/>
        </w:rPr>
        <w:t xml:space="preserve"> GCS_2003chapter1a, 1b.pdf</w:t>
      </w:r>
      <w:r w:rsidR="00602A7C">
        <w:rPr>
          <w:rFonts w:asciiTheme="majorHAnsi" w:hAnsiTheme="majorHAnsi"/>
          <w:sz w:val="22"/>
          <w:szCs w:val="22"/>
        </w:rPr>
        <w:t>.</w:t>
      </w:r>
    </w:p>
    <w:p w:rsidR="00602A7C" w:rsidRDefault="00602A7C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</w:p>
    <w:p w:rsidR="008A3793" w:rsidRDefault="009F4F1D" w:rsidP="000E7FB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lastRenderedPageBreak/>
        <w:t>Micro-approaches,</w:t>
      </w:r>
      <w:r w:rsidR="00321818" w:rsidRPr="00DB3275">
        <w:rPr>
          <w:rFonts w:asciiTheme="majorHAnsi" w:hAnsiTheme="majorHAnsi"/>
          <w:b/>
          <w:sz w:val="22"/>
          <w:szCs w:val="22"/>
        </w:rPr>
        <w:t xml:space="preserve"> basic needs approach, people-centred approach</w:t>
      </w:r>
      <w:r w:rsidR="00321818" w:rsidRPr="00DB3275">
        <w:rPr>
          <w:rFonts w:asciiTheme="majorHAnsi" w:hAnsiTheme="majorHAnsi"/>
          <w:sz w:val="22"/>
          <w:szCs w:val="22"/>
        </w:rPr>
        <w:t>,</w:t>
      </w:r>
      <w:r w:rsidR="008A3793" w:rsidRPr="00DB3275">
        <w:rPr>
          <w:rFonts w:asciiTheme="majorHAnsi" w:hAnsiTheme="majorHAnsi"/>
          <w:sz w:val="22"/>
          <w:szCs w:val="22"/>
        </w:rPr>
        <w:t xml:space="preserve"> BROHMAN, J.(1995): Popular Development, Basil Blackwell. p. 201-250.</w:t>
      </w:r>
    </w:p>
    <w:p w:rsidR="00602A7C" w:rsidRPr="00DB3275" w:rsidRDefault="00602A7C" w:rsidP="00602A7C">
      <w:pPr>
        <w:pStyle w:val="Odstavecseseznamem"/>
        <w:ind w:left="360"/>
        <w:jc w:val="both"/>
        <w:rPr>
          <w:rFonts w:asciiTheme="majorHAnsi" w:hAnsiTheme="majorHAnsi"/>
          <w:sz w:val="22"/>
          <w:szCs w:val="22"/>
        </w:rPr>
      </w:pPr>
    </w:p>
    <w:p w:rsidR="006A30E4" w:rsidRDefault="009F4F1D" w:rsidP="009F4F1D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>Basic needs approach and Millenium Development Goals</w:t>
      </w:r>
      <w:r w:rsidR="00D84863" w:rsidRPr="00DB3275">
        <w:rPr>
          <w:rFonts w:asciiTheme="majorHAnsi" w:hAnsiTheme="majorHAnsi"/>
          <w:b/>
          <w:sz w:val="22"/>
          <w:szCs w:val="22"/>
        </w:rPr>
        <w:t>, sectoral analy</w:t>
      </w:r>
      <w:r w:rsidR="005177DE">
        <w:rPr>
          <w:rFonts w:asciiTheme="majorHAnsi" w:hAnsiTheme="majorHAnsi"/>
          <w:b/>
          <w:sz w:val="22"/>
          <w:szCs w:val="22"/>
        </w:rPr>
        <w:t>sis -</w:t>
      </w:r>
      <w:r w:rsidR="00D84863" w:rsidRPr="00DB3275">
        <w:rPr>
          <w:rFonts w:asciiTheme="majorHAnsi" w:hAnsiTheme="majorHAnsi"/>
          <w:b/>
          <w:sz w:val="22"/>
          <w:szCs w:val="22"/>
        </w:rPr>
        <w:t xml:space="preserve"> health, </w:t>
      </w:r>
      <w:r w:rsidRPr="005177DE">
        <w:rPr>
          <w:rFonts w:asciiTheme="majorHAnsi" w:hAnsiTheme="majorHAnsi"/>
          <w:sz w:val="22"/>
          <w:szCs w:val="22"/>
        </w:rPr>
        <w:t>MDG report</w:t>
      </w:r>
      <w:r w:rsidR="005177DE" w:rsidRPr="005177DE">
        <w:rPr>
          <w:rFonts w:asciiTheme="majorHAnsi" w:hAnsiTheme="majorHAnsi"/>
          <w:sz w:val="22"/>
          <w:szCs w:val="22"/>
        </w:rPr>
        <w:t xml:space="preserve"> 2010, in the folder Millenium Development Goals</w:t>
      </w:r>
      <w:r w:rsidR="006A30E4" w:rsidRPr="005177DE">
        <w:rPr>
          <w:rFonts w:asciiTheme="majorHAnsi" w:hAnsiTheme="majorHAnsi"/>
          <w:sz w:val="22"/>
          <w:szCs w:val="22"/>
        </w:rPr>
        <w:t>.</w:t>
      </w:r>
      <w:r w:rsidR="006A30E4" w:rsidRPr="00DB3275">
        <w:rPr>
          <w:rFonts w:asciiTheme="majorHAnsi" w:hAnsiTheme="majorHAnsi"/>
          <w:sz w:val="22"/>
          <w:szCs w:val="22"/>
        </w:rPr>
        <w:t xml:space="preserve"> </w:t>
      </w:r>
      <w:r w:rsidR="00D84863" w:rsidRPr="00DB3275">
        <w:rPr>
          <w:rFonts w:asciiTheme="majorHAnsi" w:hAnsiTheme="majorHAnsi"/>
          <w:sz w:val="22"/>
          <w:szCs w:val="22"/>
        </w:rPr>
        <w:t>Davies</w:t>
      </w:r>
    </w:p>
    <w:p w:rsidR="00DB3275" w:rsidRPr="00DB3275" w:rsidRDefault="00DB3275" w:rsidP="00DB3275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</w:p>
    <w:p w:rsidR="006A30E4" w:rsidRPr="00DB3275" w:rsidRDefault="006A30E4" w:rsidP="000E7F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>Alternativ</w:t>
      </w:r>
      <w:r w:rsidR="009F4F1D" w:rsidRPr="00DB3275">
        <w:rPr>
          <w:rFonts w:asciiTheme="majorHAnsi" w:hAnsiTheme="majorHAnsi"/>
          <w:b/>
          <w:sz w:val="22"/>
          <w:szCs w:val="22"/>
        </w:rPr>
        <w:t xml:space="preserve">e development </w:t>
      </w:r>
      <w:r w:rsidR="005177DE">
        <w:rPr>
          <w:rFonts w:asciiTheme="majorHAnsi" w:hAnsiTheme="majorHAnsi"/>
          <w:b/>
          <w:sz w:val="22"/>
          <w:szCs w:val="22"/>
        </w:rPr>
        <w:t xml:space="preserve">- </w:t>
      </w:r>
      <w:r w:rsidR="00792368" w:rsidRPr="00DB3275">
        <w:rPr>
          <w:rFonts w:asciiTheme="majorHAnsi" w:hAnsiTheme="majorHAnsi"/>
          <w:sz w:val="22"/>
          <w:szCs w:val="22"/>
        </w:rPr>
        <w:t>BebbingtonNGOs</w:t>
      </w:r>
      <w:r w:rsidR="00DB3275">
        <w:rPr>
          <w:rFonts w:asciiTheme="majorHAnsi" w:hAnsiTheme="majorHAnsi"/>
          <w:sz w:val="22"/>
          <w:szCs w:val="22"/>
        </w:rPr>
        <w:t xml:space="preserve"> </w:t>
      </w:r>
    </w:p>
    <w:p w:rsidR="00DB3275" w:rsidRPr="00DB3275" w:rsidRDefault="00DB3275" w:rsidP="00DB3275">
      <w:p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B</w:t>
      </w:r>
      <w:r w:rsidRPr="00DB3275">
        <w:rPr>
          <w:rFonts w:asciiTheme="majorHAnsi" w:hAnsiTheme="majorHAnsi"/>
          <w:color w:val="000000" w:themeColor="text1"/>
          <w:sz w:val="22"/>
        </w:rPr>
        <w:t>EBBINGTON, A.J.; Hickley, S.; Mitlin, D. C.: Introduction: Can NGOs Make a Difference? The Challenge of Development Alternatives, in: BEBBINGTON, A.J.; Hickley, S.; Mitlin, D. C. (ed.)(2008) n: Can NGOs Make a Difference? The Challenge of Development Alternative, London: Zed Books. pp. 3-37.</w:t>
      </w:r>
    </w:p>
    <w:p w:rsidR="00DB3275" w:rsidRPr="00DB3275" w:rsidRDefault="00DB3275" w:rsidP="00DB3275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:rsidR="009F4F1D" w:rsidRPr="00DB3275" w:rsidRDefault="006A30E4" w:rsidP="000E7F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>Participa</w:t>
      </w:r>
      <w:r w:rsidR="009F4F1D" w:rsidRPr="00DB3275">
        <w:rPr>
          <w:rFonts w:asciiTheme="majorHAnsi" w:hAnsiTheme="majorHAnsi"/>
          <w:b/>
          <w:sz w:val="22"/>
          <w:szCs w:val="22"/>
        </w:rPr>
        <w:t>ry development, Project cycle management</w:t>
      </w:r>
    </w:p>
    <w:p w:rsidR="008A3793" w:rsidRDefault="006A30E4" w:rsidP="009F4F1D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sz w:val="22"/>
          <w:szCs w:val="22"/>
        </w:rPr>
        <w:t xml:space="preserve">BOTES, L.; VAN RENSBURG, D.: Communitiy participation in Development: nine plagues and twelve commandents, in: Community Development Journal; Jan 2000; 35,1. Academic Research Library, </w:t>
      </w:r>
      <w:r w:rsidR="009F4F1D" w:rsidRPr="00DB3275">
        <w:rPr>
          <w:rFonts w:asciiTheme="majorHAnsi" w:hAnsiTheme="majorHAnsi"/>
          <w:sz w:val="22"/>
          <w:szCs w:val="22"/>
        </w:rPr>
        <w:t>main phases in project cycle management from:</w:t>
      </w:r>
      <w:r w:rsidRPr="00DB3275">
        <w:rPr>
          <w:rFonts w:asciiTheme="majorHAnsi" w:hAnsiTheme="majorHAnsi"/>
          <w:sz w:val="22"/>
          <w:szCs w:val="22"/>
        </w:rPr>
        <w:t xml:space="preserve"> </w:t>
      </w:r>
      <w:r w:rsidRPr="00DB3275">
        <w:rPr>
          <w:rFonts w:asciiTheme="majorHAnsi" w:hAnsiTheme="majorHAnsi"/>
          <w:i/>
          <w:iCs/>
          <w:sz w:val="22"/>
          <w:szCs w:val="22"/>
        </w:rPr>
        <w:t>Project Cycle Management and Logical Framework Toolkit: A Practical Guide for Equal Development Partnership</w:t>
      </w:r>
      <w:r w:rsidR="00DC372D" w:rsidRPr="00DB3275">
        <w:rPr>
          <w:rFonts w:asciiTheme="majorHAnsi" w:hAnsiTheme="majorHAnsi"/>
          <w:sz w:val="22"/>
          <w:szCs w:val="22"/>
        </w:rPr>
        <w:t xml:space="preserve">., nebo EUROPEAN COMMISSION (2004): </w:t>
      </w:r>
      <w:r w:rsidR="00DC372D" w:rsidRPr="00DB3275">
        <w:rPr>
          <w:rFonts w:asciiTheme="majorHAnsi" w:hAnsiTheme="majorHAnsi"/>
          <w:i/>
          <w:sz w:val="22"/>
          <w:szCs w:val="22"/>
        </w:rPr>
        <w:t>Project cycle management (PCM) Guidelines</w:t>
      </w:r>
      <w:r w:rsidR="00DC372D" w:rsidRPr="00DB3275">
        <w:rPr>
          <w:rFonts w:asciiTheme="majorHAnsi" w:hAnsiTheme="majorHAnsi"/>
          <w:sz w:val="22"/>
          <w:szCs w:val="22"/>
        </w:rPr>
        <w:t xml:space="preserve">. External Cooperation Programmes: EuropeAid Cooperation Office, Brussel. </w:t>
      </w:r>
    </w:p>
    <w:p w:rsidR="00602A7C" w:rsidRPr="00DB3275" w:rsidRDefault="00602A7C" w:rsidP="009F4F1D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2"/>
          <w:szCs w:val="22"/>
        </w:rPr>
      </w:pPr>
    </w:p>
    <w:p w:rsidR="009F4F1D" w:rsidRPr="00DB3275" w:rsidRDefault="009F4F1D" w:rsidP="009F4F1D">
      <w:pPr>
        <w:pStyle w:val="Odstavecseseznamem"/>
        <w:numPr>
          <w:ilvl w:val="0"/>
          <w:numId w:val="2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b/>
          <w:sz w:val="22"/>
          <w:szCs w:val="22"/>
        </w:rPr>
        <w:t>Post-modernism</w:t>
      </w:r>
      <w:r w:rsidR="00174029" w:rsidRPr="00DB3275">
        <w:rPr>
          <w:rFonts w:asciiTheme="majorHAnsi" w:hAnsiTheme="majorHAnsi"/>
          <w:b/>
          <w:sz w:val="22"/>
          <w:szCs w:val="22"/>
        </w:rPr>
        <w:t>s a</w:t>
      </w:r>
      <w:r w:rsidRPr="00DB3275">
        <w:rPr>
          <w:rFonts w:asciiTheme="majorHAnsi" w:hAnsiTheme="majorHAnsi"/>
          <w:b/>
          <w:sz w:val="22"/>
          <w:szCs w:val="22"/>
        </w:rPr>
        <w:t xml:space="preserve">nd </w:t>
      </w:r>
      <w:r w:rsidR="00174029" w:rsidRPr="00DB3275">
        <w:rPr>
          <w:rFonts w:asciiTheme="majorHAnsi" w:hAnsiTheme="majorHAnsi"/>
          <w:b/>
          <w:sz w:val="22"/>
          <w:szCs w:val="22"/>
        </w:rPr>
        <w:t xml:space="preserve"> </w:t>
      </w:r>
      <w:r w:rsidR="0030263A" w:rsidRPr="00DB3275">
        <w:rPr>
          <w:rFonts w:asciiTheme="majorHAnsi" w:hAnsiTheme="majorHAnsi"/>
          <w:b/>
          <w:sz w:val="22"/>
          <w:szCs w:val="22"/>
        </w:rPr>
        <w:t xml:space="preserve">post-development </w:t>
      </w:r>
      <w:r w:rsidRPr="00DB3275">
        <w:rPr>
          <w:rFonts w:asciiTheme="majorHAnsi" w:hAnsiTheme="majorHAnsi"/>
          <w:sz w:val="22"/>
          <w:szCs w:val="22"/>
        </w:rPr>
        <w:t>PIETERSE, N.J.: Development theory : deconstructions/reconstructions, Londo</w:t>
      </w:r>
      <w:r w:rsidR="006D1E92">
        <w:rPr>
          <w:rFonts w:asciiTheme="majorHAnsi" w:hAnsiTheme="majorHAnsi"/>
          <w:sz w:val="22"/>
          <w:szCs w:val="22"/>
        </w:rPr>
        <w:t>n : SAGE Publications, 2001, pp</w:t>
      </w:r>
      <w:r w:rsidRPr="00DB3275">
        <w:rPr>
          <w:rFonts w:asciiTheme="majorHAnsi" w:hAnsiTheme="majorHAnsi"/>
          <w:sz w:val="22"/>
          <w:szCs w:val="22"/>
        </w:rPr>
        <w:t>. 99-112.</w:t>
      </w:r>
      <w:r w:rsidR="00DB3275" w:rsidRPr="00DB3275">
        <w:rPr>
          <w:rFonts w:asciiTheme="majorHAnsi" w:hAnsiTheme="majorHAnsi"/>
          <w:sz w:val="22"/>
          <w:szCs w:val="22"/>
        </w:rPr>
        <w:t xml:space="preserve">  </w:t>
      </w:r>
    </w:p>
    <w:p w:rsidR="00DB3275" w:rsidRPr="00DB3275" w:rsidRDefault="00DB3275" w:rsidP="00DB3275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DB3275">
        <w:rPr>
          <w:rFonts w:asciiTheme="majorHAnsi" w:hAnsiTheme="majorHAnsi"/>
          <w:sz w:val="22"/>
          <w:szCs w:val="22"/>
        </w:rPr>
        <w:t xml:space="preserve">Escobar, A: Encountering Development, The Making and Unmaking of the Third World, Princeton: Princeton University Press, Introduction : Development and the Antropology of Modernity,  </w:t>
      </w:r>
      <w:r w:rsidR="006D1E92">
        <w:rPr>
          <w:rFonts w:asciiTheme="majorHAnsi" w:hAnsiTheme="majorHAnsi"/>
          <w:sz w:val="22"/>
          <w:szCs w:val="22"/>
        </w:rPr>
        <w:t>pp</w:t>
      </w:r>
      <w:r w:rsidRPr="00DB3275">
        <w:rPr>
          <w:rFonts w:asciiTheme="majorHAnsi" w:hAnsiTheme="majorHAnsi"/>
          <w:sz w:val="22"/>
          <w:szCs w:val="22"/>
        </w:rPr>
        <w:t xml:space="preserve">. 3-20. </w:t>
      </w:r>
    </w:p>
    <w:p w:rsidR="00DB3275" w:rsidRPr="00DB3275" w:rsidRDefault="00DB3275" w:rsidP="00DB3275">
      <w:pPr>
        <w:jc w:val="both"/>
        <w:rPr>
          <w:rFonts w:asciiTheme="majorHAnsi" w:hAnsiTheme="majorHAnsi"/>
          <w:sz w:val="22"/>
          <w:szCs w:val="22"/>
        </w:rPr>
      </w:pPr>
    </w:p>
    <w:p w:rsidR="00DB3275" w:rsidRPr="00DB3275" w:rsidRDefault="00DB3275" w:rsidP="00DB3275">
      <w:pPr>
        <w:jc w:val="both"/>
        <w:rPr>
          <w:rFonts w:asciiTheme="majorHAnsi" w:hAnsiTheme="majorHAnsi"/>
          <w:sz w:val="22"/>
          <w:szCs w:val="22"/>
        </w:rPr>
      </w:pPr>
    </w:p>
    <w:p w:rsidR="001E0EEB" w:rsidRPr="00DB3275" w:rsidRDefault="001E0EEB" w:rsidP="000E7FBB">
      <w:pPr>
        <w:pStyle w:val="Odstavecseseznamem"/>
        <w:ind w:left="0"/>
        <w:jc w:val="both"/>
        <w:rPr>
          <w:rFonts w:asciiTheme="majorHAnsi" w:hAnsiTheme="majorHAnsi"/>
          <w:sz w:val="22"/>
          <w:szCs w:val="22"/>
        </w:rPr>
      </w:pPr>
    </w:p>
    <w:p w:rsidR="006A30E4" w:rsidRPr="00DB3275" w:rsidRDefault="006A30E4" w:rsidP="000E7FBB">
      <w:pPr>
        <w:jc w:val="both"/>
        <w:rPr>
          <w:rFonts w:asciiTheme="majorHAnsi" w:hAnsiTheme="majorHAnsi"/>
          <w:sz w:val="22"/>
          <w:szCs w:val="22"/>
        </w:rPr>
      </w:pPr>
    </w:p>
    <w:sectPr w:rsidR="006A30E4" w:rsidRPr="00DB3275" w:rsidSect="00571D1E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12C"/>
    <w:multiLevelType w:val="hybridMultilevel"/>
    <w:tmpl w:val="670CBA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1F55"/>
    <w:multiLevelType w:val="hybridMultilevel"/>
    <w:tmpl w:val="9B7A0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EC027A"/>
    <w:rsid w:val="0008171C"/>
    <w:rsid w:val="000B5A13"/>
    <w:rsid w:val="000C387E"/>
    <w:rsid w:val="000E7FBB"/>
    <w:rsid w:val="00132D7D"/>
    <w:rsid w:val="00174029"/>
    <w:rsid w:val="001E0EEB"/>
    <w:rsid w:val="00272651"/>
    <w:rsid w:val="00274B0D"/>
    <w:rsid w:val="00276393"/>
    <w:rsid w:val="002826D7"/>
    <w:rsid w:val="002C0EEE"/>
    <w:rsid w:val="0030263A"/>
    <w:rsid w:val="00302707"/>
    <w:rsid w:val="0030381A"/>
    <w:rsid w:val="00321818"/>
    <w:rsid w:val="00351BE4"/>
    <w:rsid w:val="00387384"/>
    <w:rsid w:val="004114F1"/>
    <w:rsid w:val="00416BC8"/>
    <w:rsid w:val="004A3F88"/>
    <w:rsid w:val="004F1D31"/>
    <w:rsid w:val="004F448B"/>
    <w:rsid w:val="004F7377"/>
    <w:rsid w:val="005177DE"/>
    <w:rsid w:val="00525832"/>
    <w:rsid w:val="00571D1E"/>
    <w:rsid w:val="005A5B3C"/>
    <w:rsid w:val="005A5FF3"/>
    <w:rsid w:val="005B2657"/>
    <w:rsid w:val="005F0069"/>
    <w:rsid w:val="00602A7C"/>
    <w:rsid w:val="0065486F"/>
    <w:rsid w:val="006A30E4"/>
    <w:rsid w:val="006D1E92"/>
    <w:rsid w:val="00743FAD"/>
    <w:rsid w:val="00792368"/>
    <w:rsid w:val="007B6AFF"/>
    <w:rsid w:val="008357D7"/>
    <w:rsid w:val="00883ACD"/>
    <w:rsid w:val="008910C3"/>
    <w:rsid w:val="008A3793"/>
    <w:rsid w:val="009352D7"/>
    <w:rsid w:val="009C70DB"/>
    <w:rsid w:val="009D238F"/>
    <w:rsid w:val="009F4F1D"/>
    <w:rsid w:val="00A63DE1"/>
    <w:rsid w:val="00AB6077"/>
    <w:rsid w:val="00AB6D11"/>
    <w:rsid w:val="00B92D25"/>
    <w:rsid w:val="00C85978"/>
    <w:rsid w:val="00CD6F38"/>
    <w:rsid w:val="00D03ACA"/>
    <w:rsid w:val="00D63615"/>
    <w:rsid w:val="00D84863"/>
    <w:rsid w:val="00DB3275"/>
    <w:rsid w:val="00DC0C2C"/>
    <w:rsid w:val="00DC372D"/>
    <w:rsid w:val="00E22BAB"/>
    <w:rsid w:val="00E23F00"/>
    <w:rsid w:val="00E95B18"/>
    <w:rsid w:val="00EC027A"/>
    <w:rsid w:val="00ED7C9A"/>
    <w:rsid w:val="00EF2B35"/>
    <w:rsid w:val="00F159CE"/>
    <w:rsid w:val="00F4753F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027A"/>
    <w:rPr>
      <w:color w:val="0000FF"/>
      <w:u w:val="single"/>
    </w:rPr>
  </w:style>
  <w:style w:type="character" w:customStyle="1" w:styleId="publik-def3">
    <w:name w:val="publik-def3"/>
    <w:basedOn w:val="Standardnpsmoodstavce"/>
    <w:rsid w:val="00EC027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A5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Navrátilová</dc:creator>
  <cp:lastModifiedBy>uživatel</cp:lastModifiedBy>
  <cp:revision>2</cp:revision>
  <dcterms:created xsi:type="dcterms:W3CDTF">2011-11-30T10:50:00Z</dcterms:created>
  <dcterms:modified xsi:type="dcterms:W3CDTF">2011-11-30T10:50:00Z</dcterms:modified>
</cp:coreProperties>
</file>