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5EF" w:rsidRDefault="008E55EF" w:rsidP="008E55EF">
      <w:pPr>
        <w:pStyle w:val="Bezmezer"/>
        <w:jc w:val="right"/>
      </w:pPr>
      <w:proofErr w:type="spellStart"/>
      <w:r>
        <w:t>Popelák</w:t>
      </w:r>
      <w:proofErr w:type="spellEnd"/>
      <w:r>
        <w:t xml:space="preserve"> Luboš, 394237</w:t>
      </w:r>
    </w:p>
    <w:p w:rsidR="008E55EF" w:rsidRDefault="008E55EF" w:rsidP="008E55EF">
      <w:pPr>
        <w:pStyle w:val="Bezmezer"/>
        <w:jc w:val="right"/>
      </w:pPr>
      <w:r>
        <w:t>2. ročník, B-GK-GEOG(FG)</w:t>
      </w:r>
    </w:p>
    <w:p w:rsidR="008E55EF" w:rsidRDefault="008E55EF" w:rsidP="008E55EF">
      <w:pPr>
        <w:pStyle w:val="Bezmezer"/>
        <w:jc w:val="right"/>
      </w:pPr>
      <w:r>
        <w:t>7. 11. 2012</w:t>
      </w:r>
    </w:p>
    <w:p w:rsidR="008E55EF" w:rsidRDefault="008E55EF" w:rsidP="008E55EF">
      <w:pPr>
        <w:pStyle w:val="Bezmezer"/>
        <w:jc w:val="right"/>
      </w:pPr>
    </w:p>
    <w:p w:rsidR="008E55EF" w:rsidRDefault="008E55EF" w:rsidP="008E55EF">
      <w:pPr>
        <w:pStyle w:val="Bezmezer"/>
        <w:jc w:val="center"/>
      </w:pPr>
    </w:p>
    <w:p w:rsidR="008E55EF" w:rsidRPr="008E55EF" w:rsidRDefault="008E55EF" w:rsidP="008E55EF">
      <w:pPr>
        <w:pStyle w:val="Bezmezer"/>
        <w:jc w:val="center"/>
        <w:rPr>
          <w:sz w:val="32"/>
          <w:u w:val="single"/>
        </w:rPr>
      </w:pPr>
      <w:r w:rsidRPr="008E55EF">
        <w:rPr>
          <w:sz w:val="32"/>
          <w:u w:val="single"/>
        </w:rPr>
        <w:t>Hydrologie</w:t>
      </w:r>
    </w:p>
    <w:p w:rsidR="008E55EF" w:rsidRPr="008E55EF" w:rsidRDefault="008E55EF" w:rsidP="008E55EF">
      <w:pPr>
        <w:pStyle w:val="Bezmezer"/>
        <w:jc w:val="center"/>
        <w:rPr>
          <w:sz w:val="28"/>
          <w:u w:val="single"/>
        </w:rPr>
      </w:pPr>
    </w:p>
    <w:p w:rsidR="008E55EF" w:rsidRPr="008E55EF" w:rsidRDefault="008E55EF" w:rsidP="008E55EF">
      <w:pPr>
        <w:pStyle w:val="Bezmezer"/>
        <w:jc w:val="center"/>
        <w:rPr>
          <w:b/>
          <w:sz w:val="44"/>
        </w:rPr>
      </w:pPr>
      <w:r w:rsidRPr="008E55EF">
        <w:rPr>
          <w:b/>
          <w:sz w:val="44"/>
        </w:rPr>
        <w:t xml:space="preserve">Fotodokumentace k cvičení </w:t>
      </w:r>
      <w:r>
        <w:rPr>
          <w:b/>
          <w:sz w:val="44"/>
        </w:rPr>
        <w:t>6</w:t>
      </w:r>
    </w:p>
    <w:p w:rsidR="00624A7F" w:rsidRDefault="008E55EF" w:rsidP="00624A7F">
      <w:pPr>
        <w:pStyle w:val="Bezmezer"/>
      </w:pPr>
      <w:r>
        <w:rPr>
          <w:noProof/>
          <w:lang w:eastAsia="cs-CZ"/>
        </w:rPr>
        <w:drawing>
          <wp:inline distT="0" distB="0" distL="0" distR="0" wp14:anchorId="08F619E8" wp14:editId="644C96A5">
            <wp:extent cx="5760720" cy="3838080"/>
            <wp:effectExtent l="0" t="0" r="0" b="0"/>
            <wp:docPr id="1" name="Obrázek 1" descr="http://www.veslavkove.cz/soubory/galerie/obrazky/_767/_786/_10_20111223_118040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slavkove.cz/soubory/galerie/obrazky/_767/_786/_10_20111223_11804048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A7F" w:rsidRDefault="00624A7F" w:rsidP="00624A7F">
      <w:pPr>
        <w:pStyle w:val="Bezmezer"/>
      </w:pPr>
      <w:r>
        <w:t xml:space="preserve">Obr. 1 Koryto řeky </w:t>
      </w:r>
      <w:proofErr w:type="spellStart"/>
      <w:r>
        <w:t>Litavy</w:t>
      </w:r>
      <w:proofErr w:type="spellEnd"/>
      <w:r>
        <w:t xml:space="preserve"> 1 km před Zbýšovem</w:t>
      </w:r>
    </w:p>
    <w:p w:rsidR="00624A7F" w:rsidRDefault="00624A7F" w:rsidP="00624A7F">
      <w:pPr>
        <w:pStyle w:val="Bezmezer"/>
      </w:pPr>
      <w:r>
        <w:t>Vlastní zdroj, 29. 9. 2012</w:t>
      </w:r>
    </w:p>
    <w:p w:rsidR="008E55EF" w:rsidRDefault="008E55EF" w:rsidP="00624A7F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322F3C42" wp14:editId="59277B94">
            <wp:extent cx="5760720" cy="3838080"/>
            <wp:effectExtent l="0" t="0" r="0" b="0"/>
            <wp:docPr id="2" name="obrázek 4" descr="http://www.veslavkove.cz/soubory/galerie/obrazky/_767/_786/_15_20111223_15881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eslavkove.cz/soubory/galerie/obrazky/_767/_786/_15_20111223_158810033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A7F" w:rsidRDefault="00624A7F" w:rsidP="00624A7F">
      <w:pPr>
        <w:pStyle w:val="Bezmezer"/>
      </w:pPr>
      <w:r>
        <w:t xml:space="preserve">Obr. 2 Koryto řeky </w:t>
      </w:r>
      <w:proofErr w:type="spellStart"/>
      <w:r>
        <w:t>Litavy</w:t>
      </w:r>
      <w:proofErr w:type="spellEnd"/>
      <w:r>
        <w:t xml:space="preserve"> 0,5 </w:t>
      </w:r>
      <w:r>
        <w:t>km před Zbýšovem</w:t>
      </w:r>
    </w:p>
    <w:p w:rsidR="00624A7F" w:rsidRDefault="00624A7F" w:rsidP="00624A7F">
      <w:pPr>
        <w:pStyle w:val="Bezmezer"/>
      </w:pPr>
      <w:r>
        <w:t>Vlastní zdroj, 29. 9. 2012</w:t>
      </w:r>
    </w:p>
    <w:p w:rsidR="00624A7F" w:rsidRDefault="00624A7F" w:rsidP="00624A7F">
      <w:pPr>
        <w:pStyle w:val="Bezmezer"/>
      </w:pPr>
    </w:p>
    <w:p w:rsidR="008E55EF" w:rsidRDefault="008E55EF" w:rsidP="00624A7F">
      <w:pPr>
        <w:pStyle w:val="Bezmezer"/>
      </w:pPr>
      <w:r>
        <w:rPr>
          <w:noProof/>
          <w:lang w:eastAsia="cs-CZ"/>
        </w:rPr>
        <w:drawing>
          <wp:inline distT="0" distB="0" distL="0" distR="0" wp14:anchorId="602BFA84" wp14:editId="1236725F">
            <wp:extent cx="5760720" cy="3838080"/>
            <wp:effectExtent l="0" t="0" r="0" b="0"/>
            <wp:docPr id="3" name="obrázek 6" descr="http://www.veslavkove.cz/soubory/galerie/obrazky/_767/_786/_13_20111223_130242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eslavkove.cz/soubory/galerie/obrazky/_767/_786/_13_20111223_13024281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A7F" w:rsidRDefault="00624A7F" w:rsidP="00624A7F">
      <w:pPr>
        <w:pStyle w:val="Bezmezer"/>
      </w:pPr>
      <w:r>
        <w:t>Obr.</w:t>
      </w:r>
      <w:r>
        <w:t xml:space="preserve"> 3 Koryto řeky </w:t>
      </w:r>
      <w:proofErr w:type="spellStart"/>
      <w:r>
        <w:t>Litavy</w:t>
      </w:r>
      <w:proofErr w:type="spellEnd"/>
      <w:r>
        <w:t xml:space="preserve"> 0,5 km za Zbýšovským splavem</w:t>
      </w:r>
    </w:p>
    <w:p w:rsidR="00624A7F" w:rsidRDefault="00624A7F" w:rsidP="00624A7F">
      <w:pPr>
        <w:pStyle w:val="Bezmezer"/>
      </w:pPr>
      <w:r>
        <w:t>Vlastní zdroj, 29. 9. 2012</w:t>
      </w:r>
    </w:p>
    <w:p w:rsidR="00624A7F" w:rsidRDefault="00624A7F" w:rsidP="00624A7F">
      <w:pPr>
        <w:pStyle w:val="Bezmezer"/>
      </w:pPr>
    </w:p>
    <w:p w:rsidR="00624A7F" w:rsidRDefault="008E55EF" w:rsidP="00624A7F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47C3721A" wp14:editId="2FFD2324">
            <wp:extent cx="5760720" cy="3838080"/>
            <wp:effectExtent l="0" t="0" r="0" b="0"/>
            <wp:docPr id="4" name="obrázek 8" descr="http://www.veslavkove.cz/soubory/galerie/obrazky/_767/_786/_11_20111223_197346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eslavkove.cz/soubory/galerie/obrazky/_767/_786/_11_20111223_19734698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A7F" w:rsidRDefault="00624A7F" w:rsidP="00624A7F">
      <w:pPr>
        <w:pStyle w:val="Bezmezer"/>
      </w:pPr>
      <w:r>
        <w:t>Obr.</w:t>
      </w:r>
      <w:r>
        <w:t xml:space="preserve"> 4 Splav na řece </w:t>
      </w:r>
      <w:proofErr w:type="spellStart"/>
      <w:r>
        <w:t>Litavě</w:t>
      </w:r>
      <w:proofErr w:type="spellEnd"/>
      <w:r>
        <w:t>, poblíž Zbýšova</w:t>
      </w:r>
    </w:p>
    <w:p w:rsidR="00624A7F" w:rsidRDefault="00624A7F" w:rsidP="00624A7F">
      <w:pPr>
        <w:pStyle w:val="Bezmezer"/>
      </w:pPr>
      <w:r>
        <w:t>Vlastní zdroj, 29. 9. 2012</w:t>
      </w:r>
    </w:p>
    <w:p w:rsidR="00624A7F" w:rsidRDefault="00624A7F" w:rsidP="00624A7F">
      <w:pPr>
        <w:pStyle w:val="Bezmezer"/>
      </w:pPr>
    </w:p>
    <w:p w:rsidR="008E55EF" w:rsidRDefault="008E55EF" w:rsidP="00624A7F">
      <w:pPr>
        <w:pStyle w:val="Bezmezer"/>
      </w:pPr>
      <w:r>
        <w:rPr>
          <w:noProof/>
          <w:lang w:eastAsia="cs-CZ"/>
        </w:rPr>
        <w:drawing>
          <wp:inline distT="0" distB="0" distL="0" distR="0" wp14:anchorId="45F5452E" wp14:editId="6D6BDA0A">
            <wp:extent cx="5760720" cy="3838080"/>
            <wp:effectExtent l="0" t="0" r="0" b="0"/>
            <wp:docPr id="5" name="obrázek 10" descr="http://www.veslavkove.cz/soubory/galerie/obrazky/_767/_786/_12_20111223_119689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eslavkove.cz/soubory/galerie/obrazky/_767/_786/_12_20111223_11968974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A7F" w:rsidRDefault="00624A7F" w:rsidP="00624A7F">
      <w:pPr>
        <w:pStyle w:val="Bezmezer"/>
      </w:pPr>
      <w:r>
        <w:t>Obr.</w:t>
      </w:r>
      <w:r>
        <w:t xml:space="preserve"> 5</w:t>
      </w:r>
      <w:bookmarkStart w:id="0" w:name="_GoBack"/>
      <w:bookmarkEnd w:id="0"/>
      <w:r>
        <w:t xml:space="preserve"> Splav na řece </w:t>
      </w:r>
      <w:proofErr w:type="spellStart"/>
      <w:r>
        <w:t>Litavě</w:t>
      </w:r>
      <w:proofErr w:type="spellEnd"/>
      <w:r>
        <w:t>, poblíž Zbýšova</w:t>
      </w:r>
    </w:p>
    <w:p w:rsidR="00624A7F" w:rsidRDefault="00624A7F" w:rsidP="00624A7F">
      <w:pPr>
        <w:pStyle w:val="Bezmezer"/>
      </w:pPr>
      <w:r>
        <w:t>Vlastní zdroj, 29. 9. 2012</w:t>
      </w:r>
    </w:p>
    <w:p w:rsidR="00624A7F" w:rsidRDefault="00624A7F" w:rsidP="00624A7F">
      <w:pPr>
        <w:pStyle w:val="Bezmezer"/>
      </w:pPr>
    </w:p>
    <w:sectPr w:rsidR="00624A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5EF"/>
    <w:rsid w:val="00624A7F"/>
    <w:rsid w:val="008E55EF"/>
    <w:rsid w:val="00B43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5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55EF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E55E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E5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55EF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8E55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70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Luba</dc:creator>
  <cp:lastModifiedBy>Luba</cp:lastModifiedBy>
  <cp:revision>2</cp:revision>
  <dcterms:created xsi:type="dcterms:W3CDTF">2012-11-12T09:43:00Z</dcterms:created>
  <dcterms:modified xsi:type="dcterms:W3CDTF">2012-11-12T10:07:00Z</dcterms:modified>
</cp:coreProperties>
</file>