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706" w:rsidRPr="009614B6" w:rsidRDefault="00822706" w:rsidP="00822706">
      <w:pPr>
        <w:spacing w:before="0" w:beforeAutospacing="0" w:after="0" w:afterAutospacing="0"/>
        <w:jc w:val="right"/>
        <w:rPr>
          <w:rFonts w:asciiTheme="minorHAnsi" w:hAnsiTheme="minorHAnsi" w:cstheme="minorHAnsi"/>
        </w:rPr>
      </w:pPr>
      <w:r w:rsidRPr="009614B6">
        <w:rPr>
          <w:rFonts w:asciiTheme="minorHAnsi" w:hAnsiTheme="minorHAnsi" w:cstheme="minorHAnsi"/>
        </w:rPr>
        <w:t>Klára ČÍŽKOVÁ (393876)</w:t>
      </w:r>
    </w:p>
    <w:p w:rsidR="00822706" w:rsidRPr="009614B6" w:rsidRDefault="00822706" w:rsidP="00822706">
      <w:pPr>
        <w:spacing w:before="0" w:beforeAutospacing="0" w:after="0" w:afterAutospacing="0"/>
        <w:jc w:val="right"/>
        <w:rPr>
          <w:rFonts w:asciiTheme="minorHAnsi" w:hAnsiTheme="minorHAnsi" w:cstheme="minorHAnsi"/>
        </w:rPr>
      </w:pPr>
      <w:r w:rsidRPr="009614B6">
        <w:rPr>
          <w:rFonts w:asciiTheme="minorHAnsi" w:hAnsiTheme="minorHAnsi" w:cstheme="minorHAnsi"/>
        </w:rPr>
        <w:t>B-GK GEOG (FG), 2. Ročník</w:t>
      </w:r>
    </w:p>
    <w:p w:rsidR="00822706" w:rsidRPr="009614B6" w:rsidRDefault="00EE0CF4" w:rsidP="00822706">
      <w:pPr>
        <w:spacing w:before="0" w:beforeAutospacing="0" w:after="0" w:afterAutospacing="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Brno, 3</w:t>
      </w:r>
      <w:r w:rsidR="00822706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listopadu</w:t>
      </w:r>
      <w:r w:rsidR="00822706" w:rsidRPr="009614B6">
        <w:rPr>
          <w:rFonts w:asciiTheme="minorHAnsi" w:hAnsiTheme="minorHAnsi" w:cstheme="minorHAnsi"/>
        </w:rPr>
        <w:t xml:space="preserve"> 2012</w:t>
      </w:r>
    </w:p>
    <w:p w:rsidR="00822706" w:rsidRPr="009614B6" w:rsidRDefault="00822706" w:rsidP="00822706">
      <w:pPr>
        <w:spacing w:before="0" w:beforeAutospacing="0" w:after="0" w:afterAutospacing="0"/>
        <w:jc w:val="right"/>
        <w:rPr>
          <w:rFonts w:asciiTheme="minorHAnsi" w:hAnsiTheme="minorHAnsi" w:cstheme="minorHAnsi"/>
          <w:b/>
          <w:u w:val="single"/>
        </w:rPr>
      </w:pPr>
    </w:p>
    <w:p w:rsidR="00822706" w:rsidRDefault="00EE0CF4" w:rsidP="00822706">
      <w:pPr>
        <w:spacing w:before="0" w:beforeAutospacing="0" w:after="0" w:afterAutospacing="0"/>
        <w:rPr>
          <w:rFonts w:asciiTheme="minorHAnsi" w:hAnsiTheme="minorHAnsi" w:cstheme="minorHAnsi"/>
          <w:b/>
          <w:smallCaps/>
        </w:rPr>
      </w:pPr>
      <w:r>
        <w:rPr>
          <w:rFonts w:asciiTheme="minorHAnsi" w:hAnsiTheme="minorHAnsi" w:cstheme="minorHAnsi"/>
          <w:b/>
          <w:smallCaps/>
        </w:rPr>
        <w:t>Hydrologie – cvičení č. 6</w:t>
      </w:r>
    </w:p>
    <w:p w:rsidR="00EE0CF4" w:rsidRDefault="00EE0CF4" w:rsidP="00822706">
      <w:pPr>
        <w:spacing w:before="0" w:beforeAutospacing="0" w:after="0" w:afterAutospacing="0"/>
        <w:rPr>
          <w:rFonts w:asciiTheme="minorHAnsi" w:hAnsiTheme="minorHAnsi" w:cstheme="minorHAnsi"/>
          <w:b/>
          <w:smallCaps/>
        </w:rPr>
      </w:pPr>
    </w:p>
    <w:p w:rsidR="00EE0CF4" w:rsidRDefault="00EE0CF4" w:rsidP="00EE0CF4">
      <w:pPr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Příloha: fotodokumentace</w:t>
      </w:r>
    </w:p>
    <w:p w:rsidR="00EE0CF4" w:rsidRDefault="00EE0CF4" w:rsidP="00EE0CF4">
      <w:p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cs-CZ"/>
        </w:rPr>
        <w:drawing>
          <wp:inline distT="0" distB="0" distL="0" distR="0">
            <wp:extent cx="5760720" cy="4319060"/>
            <wp:effectExtent l="19050" t="19050" r="11430" b="24765"/>
            <wp:docPr id="1" name="Obrázek 1" descr="G:\Moje\Škola blbiny\MUni\3. semestr\Hydrologie\Cvičení 06\fotodokumentace\P106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oje\Škola blbiny\MUni\3. semestr\Hydrologie\Cvičení 06\fotodokumentace\P1060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0CF4" w:rsidRDefault="00EE0CF4" w:rsidP="00EE0CF4">
      <w:pPr>
        <w:spacing w:before="0" w:beforeAutospacing="0" w:after="0" w:afterAutospacing="0"/>
        <w:jc w:val="both"/>
        <w:rPr>
          <w:rFonts w:asciiTheme="minorHAnsi" w:hAnsiTheme="minorHAnsi" w:cstheme="minorHAnsi"/>
          <w:i/>
        </w:rPr>
      </w:pPr>
      <w:r w:rsidRPr="00EE0CF4">
        <w:rPr>
          <w:rFonts w:asciiTheme="minorHAnsi" w:hAnsiTheme="minorHAnsi" w:cstheme="minorHAnsi"/>
          <w:b/>
          <w:i/>
        </w:rPr>
        <w:t>Fotografie č. 1</w:t>
      </w:r>
      <w:r w:rsidRPr="00EE0CF4">
        <w:rPr>
          <w:rFonts w:asciiTheme="minorHAnsi" w:hAnsiTheme="minorHAnsi" w:cstheme="minorHAnsi"/>
          <w:i/>
        </w:rPr>
        <w:t xml:space="preserve"> – úsek koryta řeky Ostravice, jehož příčný profil byl zkoumán. Je patrný malý pokryv hladiny makrofyty</w:t>
      </w:r>
      <w:r w:rsidR="00C70112">
        <w:rPr>
          <w:rFonts w:asciiTheme="minorHAnsi" w:hAnsiTheme="minorHAnsi" w:cstheme="minorHAnsi"/>
          <w:i/>
        </w:rPr>
        <w:t>, krajinnou pokrývku a vegetaci v blízkosti koryta řeky</w:t>
      </w:r>
      <w:r w:rsidRPr="00EE0CF4">
        <w:rPr>
          <w:rFonts w:asciiTheme="minorHAnsi" w:hAnsiTheme="minorHAnsi" w:cstheme="minorHAnsi"/>
          <w:i/>
        </w:rPr>
        <w:t>.</w:t>
      </w:r>
    </w:p>
    <w:p w:rsidR="00C70112" w:rsidRDefault="00C70112" w:rsidP="00EE0CF4">
      <w:pPr>
        <w:spacing w:before="0" w:beforeAutospacing="0" w:after="0" w:afterAutospacing="0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lang w:eastAsia="cs-CZ"/>
        </w:rPr>
        <w:lastRenderedPageBreak/>
        <w:drawing>
          <wp:inline distT="0" distB="0" distL="0" distR="0">
            <wp:extent cx="5760720" cy="4319060"/>
            <wp:effectExtent l="19050" t="19050" r="11430" b="24765"/>
            <wp:docPr id="2" name="Obrázek 2" descr="G:\Moje\Škola blbiny\MUni\3. semestr\Hydrologie\Cvičení 06\fotodokumentace\P106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oje\Škola blbiny\MUni\3. semestr\Hydrologie\Cvičení 06\fotodokumentace\P1060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0112" w:rsidRDefault="00C70112" w:rsidP="00EE0CF4">
      <w:pPr>
        <w:spacing w:before="0" w:beforeAutospacing="0" w:after="0" w:afterAutospacing="0"/>
        <w:jc w:val="both"/>
        <w:rPr>
          <w:rFonts w:asciiTheme="minorHAnsi" w:hAnsiTheme="minorHAnsi" w:cstheme="minorHAnsi"/>
          <w:i/>
        </w:rPr>
      </w:pPr>
      <w:r w:rsidRPr="00C70112">
        <w:rPr>
          <w:rFonts w:asciiTheme="minorHAnsi" w:hAnsiTheme="minorHAnsi" w:cstheme="minorHAnsi"/>
          <w:b/>
          <w:i/>
        </w:rPr>
        <w:t>Obrázek č. 2</w:t>
      </w:r>
      <w:r>
        <w:rPr>
          <w:rFonts w:asciiTheme="minorHAnsi" w:hAnsiTheme="minorHAnsi" w:cstheme="minorHAnsi"/>
          <w:i/>
        </w:rPr>
        <w:t xml:space="preserve"> – parková výsadba v okolí řeky a bagrovaná odsazená hráz</w:t>
      </w:r>
    </w:p>
    <w:p w:rsidR="00C70112" w:rsidRDefault="00C70112" w:rsidP="00EE0CF4">
      <w:pPr>
        <w:spacing w:before="0" w:beforeAutospacing="0" w:after="0" w:afterAutospacing="0"/>
        <w:jc w:val="both"/>
        <w:rPr>
          <w:rFonts w:asciiTheme="minorHAnsi" w:hAnsiTheme="minorHAnsi" w:cstheme="minorHAnsi"/>
          <w:i/>
        </w:rPr>
      </w:pPr>
    </w:p>
    <w:p w:rsidR="00C70112" w:rsidRDefault="00C70112" w:rsidP="00EE0CF4">
      <w:pPr>
        <w:spacing w:before="0" w:beforeAutospacing="0" w:after="0" w:afterAutospacing="0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lang w:eastAsia="cs-CZ"/>
        </w:rPr>
        <w:lastRenderedPageBreak/>
        <w:drawing>
          <wp:inline distT="0" distB="0" distL="0" distR="0">
            <wp:extent cx="5760720" cy="4319060"/>
            <wp:effectExtent l="19050" t="19050" r="11430" b="24765"/>
            <wp:docPr id="3" name="Obrázek 3" descr="G:\Moje\Škola blbiny\MUni\3. semestr\Hydrologie\Cvičení 06\fotodokumentace\P106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oje\Škola blbiny\MUni\3. semestr\Hydrologie\Cvičení 06\fotodokumentace\P1060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0112" w:rsidRPr="00EE0CF4" w:rsidRDefault="00C70112" w:rsidP="00EE0CF4">
      <w:pPr>
        <w:spacing w:before="0" w:beforeAutospacing="0" w:after="0" w:afterAutospacing="0"/>
        <w:jc w:val="both"/>
        <w:rPr>
          <w:rFonts w:asciiTheme="minorHAnsi" w:hAnsiTheme="minorHAnsi" w:cstheme="minorHAnsi"/>
          <w:i/>
        </w:rPr>
      </w:pPr>
      <w:r w:rsidRPr="00C70112">
        <w:rPr>
          <w:rFonts w:asciiTheme="minorHAnsi" w:hAnsiTheme="minorHAnsi" w:cstheme="minorHAnsi"/>
          <w:b/>
          <w:i/>
        </w:rPr>
        <w:t>Obrázek č.</w:t>
      </w:r>
      <w:bookmarkStart w:id="0" w:name="_GoBack"/>
      <w:bookmarkEnd w:id="0"/>
      <w:r w:rsidRPr="00C70112">
        <w:rPr>
          <w:rFonts w:asciiTheme="minorHAnsi" w:hAnsiTheme="minorHAnsi" w:cstheme="minorHAnsi"/>
          <w:b/>
          <w:i/>
        </w:rPr>
        <w:t xml:space="preserve"> 3</w:t>
      </w:r>
      <w:r>
        <w:rPr>
          <w:rFonts w:asciiTheme="minorHAnsi" w:hAnsiTheme="minorHAnsi" w:cstheme="minorHAnsi"/>
          <w:i/>
        </w:rPr>
        <w:t xml:space="preserve"> – půdní pokryv v okolí koryta řeky: písčitý jíl a antropogenní materiál, tvořící cyklostezku</w:t>
      </w:r>
    </w:p>
    <w:sectPr w:rsidR="00C70112" w:rsidRPr="00EE0C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F5452"/>
    <w:multiLevelType w:val="hybridMultilevel"/>
    <w:tmpl w:val="4BE89BA6"/>
    <w:lvl w:ilvl="0" w:tplc="D51068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D36651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EC676F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756EB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57CE07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74E5DF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27E157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396D36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7842A8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706"/>
    <w:rsid w:val="00046BD2"/>
    <w:rsid w:val="00190372"/>
    <w:rsid w:val="0038496D"/>
    <w:rsid w:val="004617AD"/>
    <w:rsid w:val="00492C78"/>
    <w:rsid w:val="00822706"/>
    <w:rsid w:val="00960C2D"/>
    <w:rsid w:val="00B347B0"/>
    <w:rsid w:val="00C70112"/>
    <w:rsid w:val="00D14497"/>
    <w:rsid w:val="00EE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2706"/>
    <w:pPr>
      <w:spacing w:before="100" w:beforeAutospacing="1" w:after="100" w:afterAutospacing="1" w:line="240" w:lineRule="auto"/>
      <w:jc w:val="center"/>
    </w:pPr>
    <w:rPr>
      <w:rFonts w:ascii="Calibri" w:eastAsia="Calibri" w:hAnsi="Calibri" w:cs="Times New Roman"/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0C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CF4"/>
    <w:rPr>
      <w:rFonts w:ascii="Tahoma" w:eastAsia="Calibri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2706"/>
    <w:pPr>
      <w:spacing w:before="100" w:beforeAutospacing="1" w:after="100" w:afterAutospacing="1" w:line="240" w:lineRule="auto"/>
      <w:jc w:val="center"/>
    </w:pPr>
    <w:rPr>
      <w:rFonts w:ascii="Calibri" w:eastAsia="Calibri" w:hAnsi="Calibri" w:cs="Times New Roman"/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0C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CF4"/>
    <w:rPr>
      <w:rFonts w:ascii="Tahoma" w:eastAsia="Calibri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8575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7565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5528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108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1994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7111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4767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7625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72</Words>
  <Characters>412</Characters>
  <Application>Microsoft Office Word</Application>
  <DocSecurity>0</DocSecurity>
  <Lines>29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čížkova</dc:creator>
  <cp:lastModifiedBy>klára čížkova</cp:lastModifiedBy>
  <cp:revision>4</cp:revision>
  <dcterms:created xsi:type="dcterms:W3CDTF">2012-11-04T20:27:00Z</dcterms:created>
  <dcterms:modified xsi:type="dcterms:W3CDTF">2012-11-04T20:38:00Z</dcterms:modified>
</cp:coreProperties>
</file>