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4E" w:rsidRPr="0034692B" w:rsidRDefault="00E1434E" w:rsidP="00E1434E">
      <w:pPr>
        <w:spacing w:after="0" w:line="240" w:lineRule="auto"/>
        <w:jc w:val="right"/>
        <w:rPr>
          <w:rFonts w:eastAsia="Times New Roman" w:cs="Times New Roman"/>
          <w:szCs w:val="24"/>
          <w:lang w:eastAsia="cs-CZ"/>
        </w:rPr>
      </w:pPr>
      <w:r w:rsidRPr="0034692B">
        <w:rPr>
          <w:rFonts w:eastAsia="Times New Roman" w:cs="Times New Roman"/>
          <w:szCs w:val="24"/>
          <w:lang w:eastAsia="cs-CZ"/>
        </w:rPr>
        <w:t xml:space="preserve">Marek LAHODA, </w:t>
      </w:r>
      <w:r>
        <w:rPr>
          <w:rFonts w:eastAsia="Times New Roman" w:cs="Times New Roman"/>
          <w:szCs w:val="24"/>
          <w:lang w:eastAsia="cs-CZ"/>
        </w:rPr>
        <w:t>2</w:t>
      </w:r>
      <w:r w:rsidRPr="0034692B">
        <w:rPr>
          <w:rFonts w:eastAsia="Times New Roman" w:cs="Times New Roman"/>
          <w:szCs w:val="24"/>
          <w:lang w:eastAsia="cs-CZ"/>
        </w:rPr>
        <w:t>.</w:t>
      </w:r>
      <w:r w:rsidRPr="00AA7F4B">
        <w:rPr>
          <w:rFonts w:eastAsia="Times New Roman" w:cs="Times New Roman"/>
          <w:szCs w:val="24"/>
          <w:lang w:eastAsia="cs-CZ"/>
        </w:rPr>
        <w:t xml:space="preserve"> </w:t>
      </w:r>
      <w:r w:rsidRPr="0034692B">
        <w:rPr>
          <w:rFonts w:eastAsia="Times New Roman" w:cs="Times New Roman"/>
          <w:szCs w:val="24"/>
          <w:lang w:eastAsia="cs-CZ"/>
        </w:rPr>
        <w:t>ročník, B-GK GEOG, Brno 2012</w:t>
      </w:r>
    </w:p>
    <w:p w:rsidR="00E1434E" w:rsidRPr="0034692B" w:rsidRDefault="00E1434E" w:rsidP="00E1434E">
      <w:pPr>
        <w:spacing w:after="0" w:line="240" w:lineRule="auto"/>
        <w:jc w:val="center"/>
        <w:rPr>
          <w:rFonts w:eastAsia="Times New Roman" w:cs="Times New Roman"/>
          <w:i/>
          <w:szCs w:val="24"/>
          <w:lang w:eastAsia="cs-CZ"/>
        </w:rPr>
      </w:pPr>
    </w:p>
    <w:p w:rsidR="00E1434E" w:rsidRDefault="00E1434E" w:rsidP="00E1434E">
      <w:pPr>
        <w:spacing w:after="0" w:line="240" w:lineRule="auto"/>
        <w:jc w:val="center"/>
        <w:rPr>
          <w:rFonts w:eastAsia="Times New Roman" w:cs="Times New Roman"/>
          <w:i/>
          <w:szCs w:val="24"/>
          <w:lang w:eastAsia="cs-CZ"/>
        </w:rPr>
      </w:pPr>
      <w:r>
        <w:rPr>
          <w:rFonts w:eastAsia="Times New Roman" w:cs="Times New Roman"/>
          <w:i/>
          <w:szCs w:val="24"/>
          <w:lang w:eastAsia="cs-CZ"/>
        </w:rPr>
        <w:t>Cvičení č. 8</w:t>
      </w:r>
    </w:p>
    <w:p w:rsidR="00E1434E" w:rsidRPr="00F21371" w:rsidRDefault="00E1434E" w:rsidP="00E1434E">
      <w:pPr>
        <w:spacing w:after="0" w:line="240" w:lineRule="auto"/>
        <w:jc w:val="center"/>
        <w:rPr>
          <w:rStyle w:val="Styl1Char"/>
        </w:rPr>
      </w:pPr>
      <w:r>
        <w:rPr>
          <w:rStyle w:val="Styl1Char"/>
        </w:rPr>
        <w:t>Vodní stavy toku Úpa na stanici Česká Skalice v hydrologickém roce 1952 / 1953</w:t>
      </w:r>
    </w:p>
    <w:p w:rsidR="00E1434E" w:rsidRPr="0034692B" w:rsidRDefault="00E1434E" w:rsidP="00E1434E">
      <w:pPr>
        <w:rPr>
          <w:lang w:eastAsia="cs-CZ"/>
        </w:rPr>
      </w:pPr>
    </w:p>
    <w:p w:rsidR="00E1434E" w:rsidRDefault="00E1434E" w:rsidP="00E1434E">
      <w:pPr>
        <w:pStyle w:val="Styl1"/>
      </w:pPr>
      <w:r w:rsidRPr="0034692B">
        <w:t>Zadání:</w:t>
      </w:r>
    </w:p>
    <w:p w:rsidR="00BC672B" w:rsidRDefault="003F3F7A" w:rsidP="00BC672B">
      <w:pPr>
        <w:jc w:val="both"/>
      </w:pPr>
      <w:r>
        <w:t>Ze zadaných údajů sestrojte chronologickou čáru vodních stavů a čáru překročení denních vodních stavů</w:t>
      </w:r>
      <w:r w:rsidR="00714BC8">
        <w:t xml:space="preserve"> a zjistěte </w:t>
      </w:r>
      <w:r w:rsidR="00BC672B">
        <w:t xml:space="preserve">hodnoty M-denních vodních stavů pro M </w:t>
      </w:r>
      <w:r w:rsidR="00BC672B">
        <w:rPr>
          <w:rFonts w:ascii="Cambria Math" w:hAnsi="Cambria Math"/>
        </w:rPr>
        <w:t>ϵ</w:t>
      </w:r>
      <w:r w:rsidR="00BC672B">
        <w:t xml:space="preserve"> </w:t>
      </w:r>
      <w:r w:rsidR="00BC672B">
        <w:rPr>
          <w:lang w:val="en-US"/>
        </w:rPr>
        <w:t>{30, 90, 150, 210, 270, 330, 364}.</w:t>
      </w:r>
      <w:r w:rsidR="00BC672B" w:rsidRPr="00BC672B">
        <w:t xml:space="preserve"> </w:t>
      </w:r>
    </w:p>
    <w:p w:rsidR="00BC672B" w:rsidRPr="00BC672B" w:rsidRDefault="00BC672B" w:rsidP="00BC672B">
      <w:pPr>
        <w:pStyle w:val="Bezmezer"/>
      </w:pPr>
    </w:p>
    <w:p w:rsidR="00BC672B" w:rsidRPr="00BC672B" w:rsidRDefault="00BC672B" w:rsidP="00BC672B">
      <w:pPr>
        <w:pStyle w:val="Bezmezer"/>
      </w:pPr>
      <w:r>
        <w:t>Zadaný v</w:t>
      </w:r>
      <w:r w:rsidRPr="00BC672B">
        <w:t>odní tok:</w:t>
      </w:r>
      <w:r w:rsidRPr="00BC672B">
        <w:tab/>
        <w:t>Úpa</w:t>
      </w:r>
    </w:p>
    <w:p w:rsidR="00BC672B" w:rsidRPr="00BC672B" w:rsidRDefault="00BC672B" w:rsidP="00BC672B">
      <w:pPr>
        <w:pStyle w:val="Bezmezer"/>
      </w:pPr>
      <w:r>
        <w:t>Zadaná stanice:</w:t>
      </w:r>
      <w:r w:rsidRPr="00BC672B">
        <w:tab/>
        <w:t>Česká Skalice</w:t>
      </w:r>
    </w:p>
    <w:p w:rsidR="00BC672B" w:rsidRPr="00BC672B" w:rsidRDefault="00BC672B" w:rsidP="00BC672B">
      <w:pPr>
        <w:pStyle w:val="Bezmezer"/>
      </w:pPr>
      <w:r>
        <w:t>Číslo stanice:</w:t>
      </w:r>
      <w:r>
        <w:tab/>
      </w:r>
      <w:r w:rsidRPr="00BC672B">
        <w:tab/>
      </w:r>
      <w:r w:rsidRPr="00BC672B">
        <w:t>12</w:t>
      </w:r>
    </w:p>
    <w:p w:rsidR="00BC672B" w:rsidRPr="00BC672B" w:rsidRDefault="00BC672B" w:rsidP="00BC672B">
      <w:pPr>
        <w:pStyle w:val="Bezmezer"/>
      </w:pPr>
      <w:r>
        <w:t>Plocha povodí:</w:t>
      </w:r>
      <w:r w:rsidRPr="00BC672B">
        <w:tab/>
      </w:r>
      <w:r w:rsidRPr="00BC672B">
        <w:t>462,3 km</w:t>
      </w:r>
      <w:r w:rsidRPr="00BC672B">
        <w:rPr>
          <w:vertAlign w:val="superscript"/>
        </w:rPr>
        <w:t>2</w:t>
      </w:r>
    </w:p>
    <w:p w:rsidR="00BC672B" w:rsidRPr="00BC672B" w:rsidRDefault="00BC672B" w:rsidP="00BC672B">
      <w:pPr>
        <w:pStyle w:val="Bezmezer"/>
      </w:pPr>
      <w:r>
        <w:t>Staničení:</w:t>
      </w:r>
      <w:r w:rsidRPr="00BC672B">
        <w:tab/>
      </w:r>
      <w:r w:rsidRPr="00BC672B">
        <w:tab/>
      </w:r>
      <w:r w:rsidRPr="00BC672B">
        <w:t>11,75 km</w:t>
      </w:r>
    </w:p>
    <w:p w:rsidR="00794D6E" w:rsidRPr="00BC672B" w:rsidRDefault="00BC672B" w:rsidP="003F3F7A">
      <w:pPr>
        <w:jc w:val="both"/>
      </w:pPr>
      <w:r>
        <w:t>Hydrologický rok:</w:t>
      </w:r>
      <w:r w:rsidRPr="00BC672B">
        <w:tab/>
      </w:r>
      <w:r>
        <w:t>1952 / 1953</w:t>
      </w:r>
    </w:p>
    <w:p w:rsidR="00BC672B" w:rsidRPr="00BC672B" w:rsidRDefault="00BC672B" w:rsidP="00BC672B">
      <w:pPr>
        <w:pStyle w:val="Bezmezer"/>
      </w:pPr>
    </w:p>
    <w:p w:rsidR="00BC672B" w:rsidRPr="00BC672B" w:rsidRDefault="00417134" w:rsidP="00BC672B">
      <w:pPr>
        <w:pStyle w:val="Styl1"/>
      </w:pPr>
      <w:r>
        <w:t>Vypracování</w:t>
      </w:r>
      <w:r w:rsidR="00BC672B" w:rsidRPr="00BC672B">
        <w:t>:</w:t>
      </w:r>
    </w:p>
    <w:p w:rsidR="00BC672B" w:rsidRDefault="00417134" w:rsidP="00497644">
      <w:pPr>
        <w:pStyle w:val="Bezmezer"/>
        <w:jc w:val="both"/>
        <w:rPr>
          <w:lang w:eastAsia="cs-CZ"/>
        </w:rPr>
      </w:pPr>
      <w:r>
        <w:rPr>
          <w:lang w:eastAsia="cs-CZ"/>
        </w:rPr>
        <w:t>Tab. 1: Vodní stavy [cm] toku Úpa na stanici Česká Skalice v hydrologickém roce 1952 / 1953</w:t>
      </w:r>
    </w:p>
    <w:p w:rsidR="00417134" w:rsidRDefault="00D13BAD" w:rsidP="00417134">
      <w:pPr>
        <w:pStyle w:val="Bezmezer"/>
        <w:rPr>
          <w:lang w:eastAsia="cs-CZ"/>
        </w:rPr>
      </w:pPr>
      <w:r w:rsidRPr="00D13BAD">
        <w:drawing>
          <wp:inline distT="0" distB="0" distL="0" distR="0" wp14:anchorId="6B8FA335" wp14:editId="00750671">
            <wp:extent cx="6188710" cy="4790131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7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BAD" w:rsidRDefault="00D13BAD" w:rsidP="00D13BAD">
      <w:pPr>
        <w:rPr>
          <w:lang w:eastAsia="cs-CZ"/>
        </w:rPr>
      </w:pPr>
    </w:p>
    <w:p w:rsidR="00D13BAD" w:rsidRPr="00BC672B" w:rsidRDefault="00497644" w:rsidP="00497644">
      <w:pPr>
        <w:pStyle w:val="Bezmezer"/>
        <w:rPr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2B713920" wp14:editId="31A93DFE">
            <wp:extent cx="6151241" cy="3705225"/>
            <wp:effectExtent l="19050" t="19050" r="2159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7080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672B" w:rsidRDefault="00497644" w:rsidP="00497644">
      <w:pPr>
        <w:jc w:val="both"/>
        <w:rPr>
          <w:lang w:eastAsia="cs-CZ"/>
        </w:rPr>
      </w:pPr>
      <w:r>
        <w:t xml:space="preserve">Obr. 1: Chronologická čára denních vodních stavů toku Úpa na stanici </w:t>
      </w:r>
      <w:r>
        <w:rPr>
          <w:lang w:eastAsia="cs-CZ"/>
        </w:rPr>
        <w:t>Česká Skalice v hydrologickém roce 1952 / 1953</w:t>
      </w:r>
    </w:p>
    <w:p w:rsidR="00497644" w:rsidRDefault="00497644" w:rsidP="00497644">
      <w:pPr>
        <w:pStyle w:val="Bezmezer"/>
        <w:rPr>
          <w:lang w:eastAsia="cs-CZ"/>
        </w:rPr>
      </w:pPr>
      <w:r>
        <w:t xml:space="preserve">Tab. 2: Početnost výskytu vodních stavů </w:t>
      </w:r>
      <w:r>
        <w:t xml:space="preserve">toku Úpa na stanici </w:t>
      </w:r>
      <w:r>
        <w:rPr>
          <w:lang w:eastAsia="cs-CZ"/>
        </w:rPr>
        <w:t>Česká Skalice v</w:t>
      </w:r>
      <w:r>
        <w:rPr>
          <w:lang w:eastAsia="cs-CZ"/>
        </w:rPr>
        <w:t> </w:t>
      </w:r>
      <w:proofErr w:type="spellStart"/>
      <w:r>
        <w:rPr>
          <w:lang w:eastAsia="cs-CZ"/>
        </w:rPr>
        <w:t>hydr</w:t>
      </w:r>
      <w:proofErr w:type="spellEnd"/>
      <w:r>
        <w:rPr>
          <w:lang w:eastAsia="cs-CZ"/>
        </w:rPr>
        <w:t>.</w:t>
      </w:r>
      <w:r>
        <w:rPr>
          <w:lang w:eastAsia="cs-CZ"/>
        </w:rPr>
        <w:t xml:space="preserve"> roce 1952 / 1953</w:t>
      </w:r>
    </w:p>
    <w:tbl>
      <w:tblPr>
        <w:tblW w:w="51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960"/>
        <w:gridCol w:w="960"/>
        <w:gridCol w:w="960"/>
        <w:gridCol w:w="1245"/>
      </w:tblGrid>
      <w:tr w:rsidR="00497644" w:rsidRPr="00497644" w:rsidTr="00B341CF">
        <w:trPr>
          <w:trHeight w:val="315"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B341CF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B341CF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Pořadové číslo</w:t>
            </w:r>
            <w:r w:rsidR="00497644"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 xml:space="preserve"> intervalu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Interval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Počet vodních stavů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Kumulativní početnost</w:t>
            </w:r>
          </w:p>
        </w:tc>
      </w:tr>
      <w:tr w:rsidR="00497644" w:rsidRPr="00497644" w:rsidTr="00B341CF">
        <w:trPr>
          <w:trHeight w:val="315"/>
        </w:trPr>
        <w:tc>
          <w:tcPr>
            <w:tcW w:w="101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do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595BB9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132,8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50BB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139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12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2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6565B7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126,6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BB9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2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7070B6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120,4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565B7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3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7C7AB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114,2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70B6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6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885B3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7AB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8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38FB1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101,8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85B3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12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F9AAF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95,6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8FB1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15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BA4AE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89,4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9AAF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20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6AFAC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83,2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A4AE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29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2B9AB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AFAC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38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EC4A9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70,8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B9AB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58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CEA8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64,6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C4A9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74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5D9A6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58,4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CEA8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98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1E3A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52,2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9A6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129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EA3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3A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161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DB9A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EA3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205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BE8E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33,6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B9A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250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AA28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27,4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E8E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286</w:t>
            </w:r>
          </w:p>
        </w:tc>
      </w:tr>
      <w:tr w:rsidR="00B341CF" w:rsidRPr="00497644" w:rsidTr="00B341CF">
        <w:trPr>
          <w:trHeight w:val="300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98576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21,2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28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335</w:t>
            </w:r>
          </w:p>
        </w:tc>
      </w:tr>
      <w:tr w:rsidR="00B341CF" w:rsidRPr="00497644" w:rsidTr="00B341CF">
        <w:trPr>
          <w:trHeight w:val="315"/>
        </w:trPr>
        <w:tc>
          <w:tcPr>
            <w:tcW w:w="10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D9C4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98576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7644" w:rsidRPr="00497644" w:rsidRDefault="00497644" w:rsidP="004976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</w:pPr>
            <w:r w:rsidRPr="00497644">
              <w:rPr>
                <w:rFonts w:asciiTheme="minorHAnsi" w:eastAsia="Times New Roman" w:hAnsiTheme="minorHAnsi" w:cs="Times New Roman"/>
                <w:color w:val="000000"/>
                <w:sz w:val="22"/>
                <w:lang w:eastAsia="cs-CZ"/>
              </w:rPr>
              <w:t>365</w:t>
            </w:r>
          </w:p>
        </w:tc>
      </w:tr>
    </w:tbl>
    <w:p w:rsidR="00497644" w:rsidRDefault="00B850E9" w:rsidP="00497644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6156000" cy="3983442"/>
            <wp:effectExtent l="19050" t="19050" r="16510" b="171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9834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50E9" w:rsidRDefault="00B850E9" w:rsidP="00B850E9">
      <w:pPr>
        <w:jc w:val="both"/>
        <w:rPr>
          <w:lang w:eastAsia="cs-CZ"/>
        </w:rPr>
      </w:pPr>
      <w:r>
        <w:t>Obr. 2: Čára překročení denních vodních stavů t</w:t>
      </w:r>
      <w:r>
        <w:t xml:space="preserve">oku Úpa na stanici </w:t>
      </w:r>
      <w:r>
        <w:rPr>
          <w:lang w:eastAsia="cs-CZ"/>
        </w:rPr>
        <w:t>Česká Ska</w:t>
      </w:r>
      <w:r>
        <w:rPr>
          <w:lang w:eastAsia="cs-CZ"/>
        </w:rPr>
        <w:t>lice</w:t>
      </w:r>
    </w:p>
    <w:p w:rsidR="00B850E9" w:rsidRDefault="00B850E9" w:rsidP="00497644">
      <w:pPr>
        <w:pStyle w:val="Bezmezer"/>
        <w:rPr>
          <w:lang w:eastAsia="cs-CZ"/>
        </w:rPr>
      </w:pPr>
      <w:r>
        <w:t xml:space="preserve">Tab. 3: Hodnoty M-denních vodních stavů </w:t>
      </w:r>
      <w:r>
        <w:t xml:space="preserve">toku Úpa na stanici </w:t>
      </w:r>
      <w:r>
        <w:rPr>
          <w:lang w:eastAsia="cs-CZ"/>
        </w:rPr>
        <w:t>Česká Skalice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"/>
        <w:gridCol w:w="1980"/>
      </w:tblGrid>
      <w:tr w:rsidR="00B850E9" w:rsidRPr="00B850E9" w:rsidTr="00B850E9">
        <w:trPr>
          <w:trHeight w:val="300"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850E9" w:rsidRPr="00B850E9" w:rsidRDefault="00B850E9" w:rsidP="00B850E9">
            <w:pPr>
              <w:pStyle w:val="Bezmezer"/>
              <w:jc w:val="center"/>
              <w:rPr>
                <w:rFonts w:asciiTheme="minorHAnsi" w:hAnsiTheme="minorHAnsi"/>
                <w:sz w:val="22"/>
              </w:rPr>
            </w:pPr>
            <w:r w:rsidRPr="00B850E9">
              <w:rPr>
                <w:rFonts w:asciiTheme="minorHAnsi" w:hAnsiTheme="minorHAnsi"/>
                <w:sz w:val="22"/>
              </w:rPr>
              <w:t>M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850E9" w:rsidRPr="00B850E9" w:rsidRDefault="00B850E9" w:rsidP="00B850E9">
            <w:pPr>
              <w:pStyle w:val="Bezmezer"/>
              <w:jc w:val="center"/>
              <w:rPr>
                <w:rFonts w:asciiTheme="minorHAnsi" w:hAnsiTheme="minorHAnsi"/>
                <w:sz w:val="22"/>
              </w:rPr>
            </w:pPr>
            <w:r w:rsidRPr="00B850E9">
              <w:rPr>
                <w:rFonts w:asciiTheme="minorHAnsi" w:hAnsiTheme="minorHAnsi"/>
                <w:sz w:val="22"/>
              </w:rPr>
              <w:t>Vodní stav [cm]</w:t>
            </w:r>
          </w:p>
        </w:tc>
      </w:tr>
      <w:tr w:rsidR="00B850E9" w:rsidRPr="00B850E9" w:rsidTr="00B850E9">
        <w:trPr>
          <w:trHeight w:val="300"/>
        </w:trPr>
        <w:tc>
          <w:tcPr>
            <w:tcW w:w="960" w:type="dxa"/>
            <w:tcBorders>
              <w:top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850E9" w:rsidRPr="00B850E9" w:rsidRDefault="00B850E9" w:rsidP="00B850E9">
            <w:pPr>
              <w:pStyle w:val="Bezmezer"/>
              <w:jc w:val="center"/>
              <w:rPr>
                <w:rFonts w:asciiTheme="minorHAnsi" w:hAnsiTheme="minorHAnsi"/>
                <w:sz w:val="22"/>
              </w:rPr>
            </w:pPr>
            <w:r w:rsidRPr="00B850E9">
              <w:rPr>
                <w:rFonts w:asciiTheme="minorHAnsi" w:hAnsiTheme="minorHAnsi"/>
                <w:sz w:val="22"/>
              </w:rPr>
              <w:t>30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850E9" w:rsidRPr="00B850E9" w:rsidRDefault="00B850E9" w:rsidP="00B850E9">
            <w:pPr>
              <w:pStyle w:val="Bezmezer"/>
              <w:jc w:val="center"/>
              <w:rPr>
                <w:rFonts w:asciiTheme="minorHAnsi" w:hAnsiTheme="minorHAnsi"/>
                <w:sz w:val="22"/>
              </w:rPr>
            </w:pPr>
            <w:r w:rsidRPr="00B850E9">
              <w:rPr>
                <w:rFonts w:asciiTheme="minorHAnsi" w:hAnsiTheme="minorHAnsi"/>
                <w:sz w:val="22"/>
              </w:rPr>
              <w:t>83</w:t>
            </w:r>
          </w:p>
        </w:tc>
      </w:tr>
      <w:tr w:rsidR="00B850E9" w:rsidRPr="00B850E9" w:rsidTr="00B850E9">
        <w:trPr>
          <w:trHeight w:val="300"/>
        </w:trPr>
        <w:tc>
          <w:tcPr>
            <w:tcW w:w="960" w:type="dxa"/>
            <w:shd w:val="clear" w:color="auto" w:fill="EEECE1" w:themeFill="background2"/>
            <w:noWrap/>
            <w:vAlign w:val="center"/>
            <w:hideMark/>
          </w:tcPr>
          <w:p w:rsidR="00B850E9" w:rsidRPr="00B850E9" w:rsidRDefault="00B850E9" w:rsidP="00B850E9">
            <w:pPr>
              <w:pStyle w:val="Bezmezer"/>
              <w:jc w:val="center"/>
              <w:rPr>
                <w:rFonts w:asciiTheme="minorHAnsi" w:hAnsiTheme="minorHAnsi"/>
                <w:sz w:val="22"/>
              </w:rPr>
            </w:pPr>
            <w:r w:rsidRPr="00B850E9">
              <w:rPr>
                <w:rFonts w:asciiTheme="minorHAnsi" w:hAnsiTheme="minorHAnsi"/>
                <w:sz w:val="22"/>
              </w:rPr>
              <w:t>90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center"/>
            <w:hideMark/>
          </w:tcPr>
          <w:p w:rsidR="00B850E9" w:rsidRPr="00B850E9" w:rsidRDefault="00B850E9" w:rsidP="00B850E9">
            <w:pPr>
              <w:pStyle w:val="Bezmezer"/>
              <w:jc w:val="center"/>
              <w:rPr>
                <w:rFonts w:asciiTheme="minorHAnsi" w:hAnsiTheme="minorHAnsi"/>
                <w:sz w:val="22"/>
              </w:rPr>
            </w:pPr>
            <w:r w:rsidRPr="00B850E9">
              <w:rPr>
                <w:rFonts w:asciiTheme="minorHAnsi" w:hAnsiTheme="minorHAnsi"/>
                <w:sz w:val="22"/>
              </w:rPr>
              <w:t>60</w:t>
            </w:r>
          </w:p>
        </w:tc>
      </w:tr>
      <w:tr w:rsidR="00B850E9" w:rsidRPr="00B850E9" w:rsidTr="00B850E9">
        <w:trPr>
          <w:trHeight w:val="300"/>
        </w:trPr>
        <w:tc>
          <w:tcPr>
            <w:tcW w:w="960" w:type="dxa"/>
            <w:shd w:val="clear" w:color="auto" w:fill="EEECE1" w:themeFill="background2"/>
            <w:noWrap/>
            <w:vAlign w:val="center"/>
            <w:hideMark/>
          </w:tcPr>
          <w:p w:rsidR="00B850E9" w:rsidRPr="00B850E9" w:rsidRDefault="00B850E9" w:rsidP="00B850E9">
            <w:pPr>
              <w:pStyle w:val="Bezmezer"/>
              <w:jc w:val="center"/>
              <w:rPr>
                <w:rFonts w:asciiTheme="minorHAnsi" w:hAnsiTheme="minorHAnsi"/>
                <w:sz w:val="22"/>
              </w:rPr>
            </w:pPr>
            <w:r w:rsidRPr="00B850E9">
              <w:rPr>
                <w:rFonts w:asciiTheme="minorHAnsi" w:hAnsiTheme="minorHAnsi"/>
                <w:sz w:val="22"/>
              </w:rPr>
              <w:t>150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center"/>
            <w:hideMark/>
          </w:tcPr>
          <w:p w:rsidR="00B850E9" w:rsidRPr="00B850E9" w:rsidRDefault="00B850E9" w:rsidP="00B850E9">
            <w:pPr>
              <w:pStyle w:val="Bezmezer"/>
              <w:jc w:val="center"/>
              <w:rPr>
                <w:rFonts w:asciiTheme="minorHAnsi" w:hAnsiTheme="minorHAnsi"/>
                <w:sz w:val="22"/>
              </w:rPr>
            </w:pPr>
            <w:r w:rsidRPr="00B850E9">
              <w:rPr>
                <w:rFonts w:asciiTheme="minorHAnsi" w:hAnsiTheme="minorHAnsi"/>
                <w:sz w:val="22"/>
              </w:rPr>
              <w:t>49</w:t>
            </w:r>
          </w:p>
        </w:tc>
      </w:tr>
      <w:tr w:rsidR="00B850E9" w:rsidRPr="00B850E9" w:rsidTr="00B850E9">
        <w:trPr>
          <w:trHeight w:val="300"/>
        </w:trPr>
        <w:tc>
          <w:tcPr>
            <w:tcW w:w="960" w:type="dxa"/>
            <w:shd w:val="clear" w:color="auto" w:fill="EEECE1" w:themeFill="background2"/>
            <w:noWrap/>
            <w:vAlign w:val="center"/>
            <w:hideMark/>
          </w:tcPr>
          <w:p w:rsidR="00B850E9" w:rsidRPr="00B850E9" w:rsidRDefault="00B850E9" w:rsidP="00B850E9">
            <w:pPr>
              <w:pStyle w:val="Bezmezer"/>
              <w:jc w:val="center"/>
              <w:rPr>
                <w:rFonts w:asciiTheme="minorHAnsi" w:hAnsiTheme="minorHAnsi"/>
                <w:sz w:val="22"/>
              </w:rPr>
            </w:pPr>
            <w:r w:rsidRPr="00B850E9">
              <w:rPr>
                <w:rFonts w:asciiTheme="minorHAnsi" w:hAnsiTheme="minorHAnsi"/>
                <w:sz w:val="22"/>
              </w:rPr>
              <w:t>210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center"/>
            <w:hideMark/>
          </w:tcPr>
          <w:p w:rsidR="00B850E9" w:rsidRPr="00B850E9" w:rsidRDefault="00B850E9" w:rsidP="00B850E9">
            <w:pPr>
              <w:pStyle w:val="Bezmezer"/>
              <w:jc w:val="center"/>
              <w:rPr>
                <w:rFonts w:asciiTheme="minorHAnsi" w:hAnsiTheme="minorHAnsi"/>
                <w:sz w:val="22"/>
              </w:rPr>
            </w:pPr>
            <w:r w:rsidRPr="00B850E9">
              <w:rPr>
                <w:rFonts w:asciiTheme="minorHAnsi" w:hAnsiTheme="minorHAnsi"/>
                <w:sz w:val="22"/>
              </w:rPr>
              <w:t>39</w:t>
            </w:r>
          </w:p>
        </w:tc>
      </w:tr>
      <w:tr w:rsidR="00B850E9" w:rsidRPr="00B850E9" w:rsidTr="00B850E9">
        <w:trPr>
          <w:trHeight w:val="300"/>
        </w:trPr>
        <w:tc>
          <w:tcPr>
            <w:tcW w:w="960" w:type="dxa"/>
            <w:shd w:val="clear" w:color="auto" w:fill="EEECE1" w:themeFill="background2"/>
            <w:noWrap/>
            <w:vAlign w:val="center"/>
            <w:hideMark/>
          </w:tcPr>
          <w:p w:rsidR="00B850E9" w:rsidRPr="00B850E9" w:rsidRDefault="00B850E9" w:rsidP="00B850E9">
            <w:pPr>
              <w:pStyle w:val="Bezmezer"/>
              <w:jc w:val="center"/>
              <w:rPr>
                <w:rFonts w:asciiTheme="minorHAnsi" w:hAnsiTheme="minorHAnsi"/>
                <w:sz w:val="22"/>
              </w:rPr>
            </w:pPr>
            <w:r w:rsidRPr="00B850E9">
              <w:rPr>
                <w:rFonts w:asciiTheme="minorHAnsi" w:hAnsiTheme="minorHAnsi"/>
                <w:sz w:val="22"/>
              </w:rPr>
              <w:t>270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center"/>
            <w:hideMark/>
          </w:tcPr>
          <w:p w:rsidR="00B850E9" w:rsidRPr="00B850E9" w:rsidRDefault="00B850E9" w:rsidP="00B850E9">
            <w:pPr>
              <w:pStyle w:val="Bezmezer"/>
              <w:jc w:val="center"/>
              <w:rPr>
                <w:rFonts w:asciiTheme="minorHAnsi" w:hAnsiTheme="minorHAnsi"/>
                <w:sz w:val="22"/>
              </w:rPr>
            </w:pPr>
            <w:r w:rsidRPr="00B850E9">
              <w:rPr>
                <w:rFonts w:asciiTheme="minorHAnsi" w:hAnsiTheme="minorHAnsi"/>
                <w:sz w:val="22"/>
              </w:rPr>
              <w:t>29</w:t>
            </w:r>
          </w:p>
        </w:tc>
      </w:tr>
      <w:tr w:rsidR="00B850E9" w:rsidRPr="00B850E9" w:rsidTr="00B850E9">
        <w:trPr>
          <w:trHeight w:val="300"/>
        </w:trPr>
        <w:tc>
          <w:tcPr>
            <w:tcW w:w="960" w:type="dxa"/>
            <w:shd w:val="clear" w:color="auto" w:fill="EEECE1" w:themeFill="background2"/>
            <w:noWrap/>
            <w:vAlign w:val="center"/>
            <w:hideMark/>
          </w:tcPr>
          <w:p w:rsidR="00B850E9" w:rsidRPr="00B850E9" w:rsidRDefault="00B850E9" w:rsidP="00B850E9">
            <w:pPr>
              <w:pStyle w:val="Bezmezer"/>
              <w:jc w:val="center"/>
              <w:rPr>
                <w:rFonts w:asciiTheme="minorHAnsi" w:hAnsiTheme="minorHAnsi"/>
                <w:sz w:val="22"/>
              </w:rPr>
            </w:pPr>
            <w:r w:rsidRPr="00B850E9">
              <w:rPr>
                <w:rFonts w:asciiTheme="minorHAnsi" w:hAnsiTheme="minorHAnsi"/>
                <w:sz w:val="22"/>
              </w:rPr>
              <w:t>330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center"/>
            <w:hideMark/>
          </w:tcPr>
          <w:p w:rsidR="00B850E9" w:rsidRPr="00B850E9" w:rsidRDefault="00B850E9" w:rsidP="00B850E9">
            <w:pPr>
              <w:pStyle w:val="Bezmezer"/>
              <w:jc w:val="center"/>
              <w:rPr>
                <w:rFonts w:asciiTheme="minorHAnsi" w:hAnsiTheme="minorHAnsi"/>
                <w:sz w:val="22"/>
              </w:rPr>
            </w:pPr>
            <w:r w:rsidRPr="00B850E9">
              <w:rPr>
                <w:rFonts w:asciiTheme="minorHAnsi" w:hAnsiTheme="minorHAnsi"/>
                <w:sz w:val="22"/>
              </w:rPr>
              <w:t>22</w:t>
            </w:r>
          </w:p>
        </w:tc>
      </w:tr>
      <w:tr w:rsidR="00B850E9" w:rsidRPr="00B850E9" w:rsidTr="00B850E9">
        <w:trPr>
          <w:trHeight w:val="300"/>
        </w:trPr>
        <w:tc>
          <w:tcPr>
            <w:tcW w:w="960" w:type="dxa"/>
            <w:shd w:val="clear" w:color="auto" w:fill="EEECE1" w:themeFill="background2"/>
            <w:noWrap/>
            <w:vAlign w:val="center"/>
            <w:hideMark/>
          </w:tcPr>
          <w:p w:rsidR="00B850E9" w:rsidRPr="00B850E9" w:rsidRDefault="00B850E9" w:rsidP="00B850E9">
            <w:pPr>
              <w:pStyle w:val="Bezmezer"/>
              <w:jc w:val="center"/>
              <w:rPr>
                <w:rFonts w:asciiTheme="minorHAnsi" w:hAnsiTheme="minorHAnsi"/>
                <w:sz w:val="22"/>
              </w:rPr>
            </w:pPr>
            <w:r w:rsidRPr="00B850E9">
              <w:rPr>
                <w:rFonts w:asciiTheme="minorHAnsi" w:hAnsiTheme="minorHAnsi"/>
                <w:sz w:val="22"/>
              </w:rPr>
              <w:t>364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center"/>
            <w:hideMark/>
          </w:tcPr>
          <w:p w:rsidR="00B850E9" w:rsidRPr="00B850E9" w:rsidRDefault="00B850E9" w:rsidP="00B850E9">
            <w:pPr>
              <w:pStyle w:val="Bezmezer"/>
              <w:jc w:val="center"/>
              <w:rPr>
                <w:rFonts w:asciiTheme="minorHAnsi" w:hAnsiTheme="minorHAnsi"/>
                <w:sz w:val="22"/>
              </w:rPr>
            </w:pPr>
            <w:r w:rsidRPr="00B850E9">
              <w:rPr>
                <w:rFonts w:asciiTheme="minorHAnsi" w:hAnsiTheme="minorHAnsi"/>
                <w:sz w:val="22"/>
              </w:rPr>
              <w:t>15</w:t>
            </w:r>
          </w:p>
        </w:tc>
      </w:tr>
    </w:tbl>
    <w:p w:rsidR="00B850E9" w:rsidRDefault="00B850E9" w:rsidP="00B850E9"/>
    <w:p w:rsidR="00B850E9" w:rsidRDefault="00B850E9" w:rsidP="00B850E9">
      <w:pPr>
        <w:pStyle w:val="Styl1"/>
      </w:pPr>
      <w:r>
        <w:t>Závěr:</w:t>
      </w:r>
    </w:p>
    <w:p w:rsidR="005F7754" w:rsidRDefault="005F7754" w:rsidP="005F7754">
      <w:pPr>
        <w:jc w:val="both"/>
        <w:rPr>
          <w:lang w:eastAsia="cs-CZ"/>
        </w:rPr>
      </w:pPr>
      <w:r>
        <w:rPr>
          <w:lang w:eastAsia="cs-CZ"/>
        </w:rPr>
        <w:t>V tomto cvičení jsme vyhodnocovali chod vodních stavů řeky Úpy na stanici</w:t>
      </w:r>
      <w:r w:rsidRPr="005F7754">
        <w:rPr>
          <w:lang w:eastAsia="cs-CZ"/>
        </w:rPr>
        <w:t xml:space="preserve"> </w:t>
      </w:r>
      <w:r>
        <w:rPr>
          <w:lang w:eastAsia="cs-CZ"/>
        </w:rPr>
        <w:t>Česká Skalice v hydrologickém roce 1952 / 1953</w:t>
      </w:r>
      <w:r>
        <w:rPr>
          <w:lang w:eastAsia="cs-CZ"/>
        </w:rPr>
        <w:t xml:space="preserve"> (viz Tab. 1). K tomuto účelu jsme ze zadaných dat sestrojili chronologickou čáru denních vodních stavů (viz Obr. 1), ze které je dobře vidět kolísání vodního stavu na této řece a také jeho minimum a maximum. Další </w:t>
      </w:r>
      <w:r w:rsidR="00524521">
        <w:rPr>
          <w:lang w:eastAsia="cs-CZ"/>
        </w:rPr>
        <w:t xml:space="preserve">použitou hodnotící </w:t>
      </w:r>
      <w:r>
        <w:rPr>
          <w:lang w:eastAsia="cs-CZ"/>
        </w:rPr>
        <w:t>metodou</w:t>
      </w:r>
      <w:r w:rsidR="00524521">
        <w:rPr>
          <w:lang w:eastAsia="cs-CZ"/>
        </w:rPr>
        <w:t xml:space="preserve"> byla</w:t>
      </w:r>
      <w:r>
        <w:rPr>
          <w:lang w:eastAsia="cs-CZ"/>
        </w:rPr>
        <w:t xml:space="preserve"> čára</w:t>
      </w:r>
      <w:r w:rsidR="00524521">
        <w:rPr>
          <w:lang w:eastAsia="cs-CZ"/>
        </w:rPr>
        <w:t xml:space="preserve"> překročení denních vodních stavů (viz Obr. 2), k jejímuž sestrojení jsme si zadaná data rozdělili </w:t>
      </w:r>
      <w:r w:rsidR="006058F9">
        <w:rPr>
          <w:lang w:eastAsia="cs-CZ"/>
        </w:rPr>
        <w:br/>
      </w:r>
      <w:bookmarkStart w:id="0" w:name="_GoBack"/>
      <w:bookmarkEnd w:id="0"/>
      <w:r w:rsidR="00524521">
        <w:rPr>
          <w:lang w:eastAsia="cs-CZ"/>
        </w:rPr>
        <w:t xml:space="preserve">do 20 shodných intervalů, v nichž jsme určili </w:t>
      </w:r>
      <w:r w:rsidR="00B51F38">
        <w:rPr>
          <w:lang w:eastAsia="cs-CZ"/>
        </w:rPr>
        <w:t xml:space="preserve">jim </w:t>
      </w:r>
      <w:r w:rsidR="00524521">
        <w:rPr>
          <w:lang w:eastAsia="cs-CZ"/>
        </w:rPr>
        <w:t xml:space="preserve">náležící počet vodních stavů a </w:t>
      </w:r>
      <w:r w:rsidR="00B51F38">
        <w:rPr>
          <w:lang w:eastAsia="cs-CZ"/>
        </w:rPr>
        <w:t xml:space="preserve">jejich </w:t>
      </w:r>
      <w:r w:rsidR="00524521">
        <w:rPr>
          <w:lang w:eastAsia="cs-CZ"/>
        </w:rPr>
        <w:t>kumulativní početnost (viz Tab. 2</w:t>
      </w:r>
      <w:r w:rsidR="00B51F38">
        <w:rPr>
          <w:lang w:eastAsia="cs-CZ"/>
        </w:rPr>
        <w:t>). Z tohoto grafu jsou dobře patrné hodnoty M-denních vodních stavů, které jsme zanesli do tabulky (viz Tab. 3).</w:t>
      </w:r>
    </w:p>
    <w:p w:rsidR="00B850E9" w:rsidRPr="00B850E9" w:rsidRDefault="00B850E9" w:rsidP="00B850E9">
      <w:pPr>
        <w:rPr>
          <w:lang w:eastAsia="cs-CZ"/>
        </w:rPr>
      </w:pPr>
    </w:p>
    <w:sectPr w:rsidR="00B850E9" w:rsidRPr="00B850E9" w:rsidSect="00B341CF"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53"/>
    <w:rsid w:val="003F3F7A"/>
    <w:rsid w:val="00417134"/>
    <w:rsid w:val="00497644"/>
    <w:rsid w:val="00524521"/>
    <w:rsid w:val="005F7754"/>
    <w:rsid w:val="006058F9"/>
    <w:rsid w:val="00714BC8"/>
    <w:rsid w:val="00723586"/>
    <w:rsid w:val="00794D6E"/>
    <w:rsid w:val="00B341CF"/>
    <w:rsid w:val="00B51F38"/>
    <w:rsid w:val="00B850E9"/>
    <w:rsid w:val="00BC672B"/>
    <w:rsid w:val="00D13BAD"/>
    <w:rsid w:val="00E1434E"/>
    <w:rsid w:val="00E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3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next w:val="Normln"/>
    <w:link w:val="Styl1Char"/>
    <w:qFormat/>
    <w:rsid w:val="00E1434E"/>
    <w:pPr>
      <w:spacing w:after="120"/>
    </w:pPr>
    <w:rPr>
      <w:rFonts w:cs="Times New Roman"/>
      <w:b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E1434E"/>
    <w:rPr>
      <w:rFonts w:ascii="Times New Roman" w:hAnsi="Times New Roman" w:cs="Times New Roman"/>
      <w:b/>
      <w:sz w:val="24"/>
      <w:szCs w:val="24"/>
      <w:lang w:eastAsia="cs-CZ"/>
    </w:rPr>
  </w:style>
  <w:style w:type="paragraph" w:styleId="Bezmezer">
    <w:name w:val="No Spacing"/>
    <w:uiPriority w:val="1"/>
    <w:qFormat/>
    <w:rsid w:val="00E1434E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13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3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next w:val="Normln"/>
    <w:link w:val="Styl1Char"/>
    <w:qFormat/>
    <w:rsid w:val="00E1434E"/>
    <w:pPr>
      <w:spacing w:after="120"/>
    </w:pPr>
    <w:rPr>
      <w:rFonts w:cs="Times New Roman"/>
      <w:b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E1434E"/>
    <w:rPr>
      <w:rFonts w:ascii="Times New Roman" w:hAnsi="Times New Roman" w:cs="Times New Roman"/>
      <w:b/>
      <w:sz w:val="24"/>
      <w:szCs w:val="24"/>
      <w:lang w:eastAsia="cs-CZ"/>
    </w:rPr>
  </w:style>
  <w:style w:type="paragraph" w:styleId="Bezmezer">
    <w:name w:val="No Spacing"/>
    <w:uiPriority w:val="1"/>
    <w:qFormat/>
    <w:rsid w:val="00E1434E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13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2012-12-08T10:14:00Z</dcterms:created>
  <dcterms:modified xsi:type="dcterms:W3CDTF">2012-12-08T12:42:00Z</dcterms:modified>
</cp:coreProperties>
</file>