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87" w:rsidRPr="00A508A5" w:rsidRDefault="00BC7287" w:rsidP="00BC7287">
      <w:pPr>
        <w:rPr>
          <w:b/>
          <w:lang w:val="en-US"/>
        </w:rPr>
      </w:pPr>
      <w:r w:rsidRPr="00A508A5">
        <w:rPr>
          <w:b/>
          <w:lang w:val="en-US"/>
        </w:rPr>
        <w:t>Give formulas of these acids, bases and salts</w:t>
      </w:r>
    </w:p>
    <w:p w:rsidR="00BC7287" w:rsidRPr="00281F25" w:rsidRDefault="00BC7287" w:rsidP="00BC7287">
      <w:pPr>
        <w:rPr>
          <w:vertAlign w:val="subscript"/>
          <w:lang w:val="en-US"/>
        </w:rPr>
      </w:pPr>
      <w:proofErr w:type="gramStart"/>
      <w:r>
        <w:rPr>
          <w:lang w:val="en-US"/>
        </w:rPr>
        <w:t>boron</w:t>
      </w:r>
      <w:proofErr w:type="gramEnd"/>
      <w:r>
        <w:rPr>
          <w:lang w:val="en-US"/>
        </w:rPr>
        <w:t xml:space="preserve"> silicide</w:t>
      </w:r>
      <w:r>
        <w:rPr>
          <w:lang w:val="en-US"/>
        </w:rPr>
        <w:tab/>
      </w:r>
      <w:r>
        <w:rPr>
          <w:lang w:val="en-US"/>
        </w:rPr>
        <w:tab/>
        <w:t>B</w:t>
      </w:r>
      <w:r>
        <w:rPr>
          <w:vertAlign w:val="subscript"/>
          <w:lang w:val="en-US"/>
        </w:rPr>
        <w:t>2</w:t>
      </w:r>
      <w:r>
        <w:rPr>
          <w:lang w:val="en-US"/>
        </w:rPr>
        <w:t>Si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magnesium phosphide Mg</w:t>
      </w:r>
      <w:r>
        <w:rPr>
          <w:vertAlign w:val="subscript"/>
          <w:lang w:val="en-US"/>
        </w:rPr>
        <w:t>3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</w:p>
    <w:p w:rsidR="00BC7287" w:rsidRPr="000821F5" w:rsidRDefault="00BC7287" w:rsidP="00BC7287">
      <w:pPr>
        <w:rPr>
          <w:vertAlign w:val="subscript"/>
          <w:lang w:val="en-US"/>
        </w:rPr>
      </w:pPr>
      <w:proofErr w:type="gramStart"/>
      <w:r>
        <w:rPr>
          <w:lang w:val="en-US"/>
        </w:rPr>
        <w:t>sodium</w:t>
      </w:r>
      <w:proofErr w:type="gramEnd"/>
      <w:r>
        <w:rPr>
          <w:lang w:val="en-US"/>
        </w:rPr>
        <w:t xml:space="preserve"> hydroxide </w:t>
      </w:r>
      <w:r>
        <w:rPr>
          <w:lang w:val="en-US"/>
        </w:rPr>
        <w:tab/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zinc hydroxide Zn (OH)</w:t>
      </w:r>
      <w:r>
        <w:rPr>
          <w:vertAlign w:val="subscript"/>
          <w:lang w:val="en-US"/>
        </w:rPr>
        <w:t>2</w:t>
      </w:r>
    </w:p>
    <w:p w:rsidR="00BC7287" w:rsidRPr="000821F5" w:rsidRDefault="00BC7287" w:rsidP="00BC7287">
      <w:pPr>
        <w:rPr>
          <w:vertAlign w:val="subscript"/>
          <w:lang w:val="en-US"/>
        </w:rPr>
      </w:pPr>
      <w:proofErr w:type="gramStart"/>
      <w:r>
        <w:rPr>
          <w:lang w:val="en-US"/>
        </w:rPr>
        <w:t>iron(</w:t>
      </w:r>
      <w:proofErr w:type="gramEnd"/>
      <w:r>
        <w:rPr>
          <w:lang w:val="en-US"/>
        </w:rPr>
        <w:t xml:space="preserve">III)chloride </w:t>
      </w:r>
      <w:r>
        <w:rPr>
          <w:lang w:val="en-US"/>
        </w:rPr>
        <w:tab/>
        <w:t>FeCl</w:t>
      </w:r>
      <w:r>
        <w:rPr>
          <w:vertAlign w:val="subscript"/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aluminium</w:t>
      </w:r>
      <w:proofErr w:type="spellEnd"/>
      <w:r>
        <w:rPr>
          <w:lang w:val="en-US"/>
        </w:rPr>
        <w:t xml:space="preserve"> sulfide Al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</w:p>
    <w:p w:rsidR="00BC7287" w:rsidRDefault="00BC7287" w:rsidP="00BC7287">
      <w:pPr>
        <w:rPr>
          <w:lang w:val="en-US"/>
        </w:rPr>
      </w:pPr>
      <w:proofErr w:type="gramStart"/>
      <w:r>
        <w:rPr>
          <w:lang w:val="en-US"/>
        </w:rPr>
        <w:t>sulfuric</w:t>
      </w:r>
      <w:proofErr w:type="gramEnd"/>
      <w:r>
        <w:rPr>
          <w:lang w:val="en-US"/>
        </w:rPr>
        <w:t xml:space="preserve"> acid</w:t>
      </w:r>
      <w:r>
        <w:rPr>
          <w:lang w:val="en-US"/>
        </w:rPr>
        <w:tab/>
      </w:r>
      <w:r>
        <w:rPr>
          <w:lang w:val="en-US"/>
        </w:rPr>
        <w:tab/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sulfurous acid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ab/>
      </w:r>
    </w:p>
    <w:p w:rsidR="00BC7287" w:rsidRDefault="00BC7287" w:rsidP="00BC7287">
      <w:pPr>
        <w:rPr>
          <w:b/>
          <w:lang w:val="en-US"/>
        </w:rPr>
      </w:pPr>
    </w:p>
    <w:p w:rsidR="00BC7287" w:rsidRPr="00002BEB" w:rsidRDefault="00BC7287" w:rsidP="00BC7287">
      <w:pPr>
        <w:rPr>
          <w:b/>
          <w:sz w:val="20"/>
          <w:szCs w:val="20"/>
          <w:vertAlign w:val="superscript"/>
          <w:lang w:val="en-US"/>
        </w:rPr>
      </w:pPr>
      <w:r w:rsidRPr="00002BEB">
        <w:rPr>
          <w:b/>
          <w:sz w:val="20"/>
          <w:szCs w:val="20"/>
          <w:lang w:val="en-US"/>
        </w:rPr>
        <w:t>Chemistry quiz</w:t>
      </w:r>
    </w:p>
    <w:p w:rsidR="00BC7287" w:rsidRPr="00002BEB" w:rsidRDefault="00BC7287" w:rsidP="00BC7287">
      <w:pPr>
        <w:pStyle w:val="z-Zatekformule"/>
        <w:rPr>
          <w:rFonts w:ascii="Times New Roman" w:hAnsi="Times New Roman" w:cs="Times New Roman"/>
          <w:sz w:val="20"/>
          <w:szCs w:val="20"/>
        </w:rPr>
      </w:pPr>
      <w:r w:rsidRPr="00002BEB">
        <w:rPr>
          <w:rFonts w:ascii="Times New Roman" w:hAnsi="Times New Roman" w:cs="Times New Roman"/>
          <w:sz w:val="20"/>
          <w:szCs w:val="20"/>
        </w:rPr>
        <w:t>Začátek formuláře</w:t>
      </w:r>
    </w:p>
    <w:p w:rsidR="00BC7287" w:rsidRPr="00002BEB" w:rsidRDefault="00BC7287" w:rsidP="00002BEB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002BEB">
          <w:rPr>
            <w:sz w:val="20"/>
            <w:szCs w:val="20"/>
          </w:rPr>
          <w:t>1. A</w:t>
        </w:r>
      </w:smartTag>
      <w:r w:rsidRPr="00002BEB">
        <w:rPr>
          <w:sz w:val="20"/>
          <w:szCs w:val="20"/>
        </w:rPr>
        <w:t xml:space="preserve"> solution has a pH of 4 - what does this mean? </w:t>
      </w:r>
    </w:p>
    <w:p w:rsidR="00BC7287" w:rsidRPr="00002BEB" w:rsidRDefault="00BC7287" w:rsidP="00002BEB">
      <w:pPr>
        <w:ind w:left="720"/>
        <w:rPr>
          <w:sz w:val="20"/>
          <w:szCs w:val="20"/>
        </w:rPr>
      </w:pPr>
      <w:r w:rsidRPr="00002BEB">
        <w:rPr>
          <w:b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8pt" o:ole="">
            <v:imagedata r:id="rId6" o:title=""/>
          </v:shape>
          <w:control r:id="rId7" w:name="DefaultOcxName191" w:shapeid="_x0000_i1062"/>
        </w:object>
      </w:r>
      <w:r w:rsidRPr="00002BEB">
        <w:rPr>
          <w:b/>
          <w:sz w:val="20"/>
          <w:szCs w:val="20"/>
        </w:rPr>
        <w:t>It is acidic.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65" type="#_x0000_t75" style="width:20.25pt;height:18pt" o:ole="">
            <v:imagedata r:id="rId6" o:title=""/>
          </v:shape>
          <w:control r:id="rId8" w:name="DefaultOcxName181" w:shapeid="_x0000_i1065"/>
        </w:object>
      </w:r>
      <w:r w:rsidRPr="00002BEB">
        <w:rPr>
          <w:sz w:val="20"/>
          <w:szCs w:val="20"/>
        </w:rPr>
        <w:t>It is neutral.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68" type="#_x0000_t75" style="width:20.25pt;height:18pt" o:ole="">
            <v:imagedata r:id="rId6" o:title=""/>
          </v:shape>
          <w:control r:id="rId9" w:name="DefaultOcxName211" w:shapeid="_x0000_i1068"/>
        </w:object>
      </w:r>
      <w:r w:rsidRPr="00002BEB">
        <w:rPr>
          <w:sz w:val="20"/>
          <w:szCs w:val="20"/>
        </w:rPr>
        <w:t>It is alkaline.</w:t>
      </w:r>
    </w:p>
    <w:p w:rsidR="00BC7287" w:rsidRPr="00002BEB" w:rsidRDefault="00BC7287" w:rsidP="00002BEB">
      <w:pPr>
        <w:rPr>
          <w:sz w:val="20"/>
          <w:szCs w:val="20"/>
        </w:rPr>
      </w:pPr>
      <w:r w:rsidRPr="00002BEB">
        <w:rPr>
          <w:sz w:val="20"/>
          <w:szCs w:val="20"/>
        </w:rPr>
        <w:t xml:space="preserve">2. Which of the statements below is correct? </w:t>
      </w:r>
    </w:p>
    <w:p w:rsidR="00BC7287" w:rsidRPr="00002BEB" w:rsidRDefault="00BC7287" w:rsidP="00002BEB">
      <w:pPr>
        <w:ind w:left="720"/>
        <w:rPr>
          <w:sz w:val="20"/>
          <w:szCs w:val="20"/>
        </w:rPr>
      </w:pPr>
      <w:r w:rsidRPr="00002BEB">
        <w:rPr>
          <w:sz w:val="20"/>
          <w:szCs w:val="20"/>
        </w:rPr>
        <w:object w:dxaOrig="1440" w:dyaOrig="1440">
          <v:shape id="_x0000_i1071" type="#_x0000_t75" style="width:20.25pt;height:18pt" o:ole="">
            <v:imagedata r:id="rId6" o:title=""/>
          </v:shape>
          <w:control r:id="rId10" w:name="DefaultOcxName311" w:shapeid="_x0000_i1071"/>
        </w:object>
      </w:r>
      <w:r w:rsidRPr="00002BEB">
        <w:rPr>
          <w:sz w:val="20"/>
          <w:szCs w:val="20"/>
        </w:rPr>
        <w:t>Bases are acids that dissolve in water.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74" type="#_x0000_t75" style="width:20.25pt;height:18pt" o:ole="">
            <v:imagedata r:id="rId6" o:title=""/>
          </v:shape>
          <w:control r:id="rId11" w:name="DefaultOcxName411" w:shapeid="_x0000_i1074"/>
        </w:object>
      </w:r>
      <w:r w:rsidRPr="00002BEB">
        <w:rPr>
          <w:sz w:val="20"/>
          <w:szCs w:val="20"/>
        </w:rPr>
        <w:t>Bases are alkalis that dissolve in water.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77" type="#_x0000_t75" style="width:20.25pt;height:18pt" o:ole="">
            <v:imagedata r:id="rId6" o:title=""/>
          </v:shape>
          <w:control r:id="rId12" w:name="DefaultOcxName511" w:shapeid="_x0000_i1077"/>
        </w:object>
      </w:r>
      <w:r w:rsidRPr="00002BEB">
        <w:rPr>
          <w:b/>
          <w:sz w:val="20"/>
          <w:szCs w:val="20"/>
        </w:rPr>
        <w:t>Alkalis are bases that dissolve in water.</w:t>
      </w:r>
    </w:p>
    <w:p w:rsidR="00BC7287" w:rsidRPr="00002BEB" w:rsidRDefault="00BC7287" w:rsidP="00002BEB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 w:rsidRPr="00002BEB">
          <w:rPr>
            <w:sz w:val="20"/>
            <w:szCs w:val="20"/>
          </w:rPr>
          <w:t>3. A</w:t>
        </w:r>
      </w:smartTag>
      <w:r w:rsidRPr="00002BEB">
        <w:rPr>
          <w:sz w:val="20"/>
          <w:szCs w:val="20"/>
        </w:rPr>
        <w:t xml:space="preserve"> liquid has a pH of 7. What does this tell you about the liquid? </w:t>
      </w:r>
    </w:p>
    <w:p w:rsidR="00BC7287" w:rsidRPr="00002BEB" w:rsidRDefault="00BC7287" w:rsidP="00002BEB">
      <w:pPr>
        <w:ind w:left="720"/>
        <w:rPr>
          <w:sz w:val="20"/>
          <w:szCs w:val="20"/>
        </w:rPr>
      </w:pPr>
      <w:r w:rsidRPr="00002BEB">
        <w:rPr>
          <w:sz w:val="20"/>
          <w:szCs w:val="20"/>
        </w:rPr>
        <w:object w:dxaOrig="1440" w:dyaOrig="1440">
          <v:shape id="_x0000_i1080" type="#_x0000_t75" style="width:20.25pt;height:18pt" o:ole="">
            <v:imagedata r:id="rId6" o:title=""/>
          </v:shape>
          <w:control r:id="rId13" w:name="DefaultOcxName611" w:shapeid="_x0000_i1080"/>
        </w:object>
      </w:r>
      <w:r w:rsidRPr="00002BEB">
        <w:rPr>
          <w:sz w:val="20"/>
          <w:szCs w:val="20"/>
        </w:rPr>
        <w:t>It is water.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83" type="#_x0000_t75" style="width:20.25pt;height:18pt" o:ole="">
            <v:imagedata r:id="rId6" o:title=""/>
          </v:shape>
          <w:control r:id="rId14" w:name="DefaultOcxName711" w:shapeid="_x0000_i1083"/>
        </w:object>
      </w:r>
      <w:r w:rsidRPr="00002BEB">
        <w:rPr>
          <w:sz w:val="20"/>
          <w:szCs w:val="20"/>
        </w:rPr>
        <w:t>It is sodium chloride solution.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86" type="#_x0000_t75" style="width:20.25pt;height:18pt" o:ole="">
            <v:imagedata r:id="rId6" o:title=""/>
          </v:shape>
          <w:control r:id="rId15" w:name="DefaultOcxName811" w:shapeid="_x0000_i1086"/>
        </w:object>
      </w:r>
      <w:r w:rsidRPr="00002BEB">
        <w:rPr>
          <w:b/>
          <w:sz w:val="20"/>
          <w:szCs w:val="20"/>
        </w:rPr>
        <w:t>It is neutral.</w:t>
      </w:r>
    </w:p>
    <w:p w:rsidR="00BC7287" w:rsidRPr="00002BEB" w:rsidRDefault="00BC7287" w:rsidP="00002BEB">
      <w:pPr>
        <w:rPr>
          <w:sz w:val="20"/>
          <w:szCs w:val="20"/>
        </w:rPr>
      </w:pPr>
      <w:r w:rsidRPr="00002BEB">
        <w:rPr>
          <w:sz w:val="20"/>
          <w:szCs w:val="20"/>
        </w:rPr>
        <w:t xml:space="preserve">4. Which salt is made when calcium carbonate reacts with hydrochloric acid? </w:t>
      </w:r>
    </w:p>
    <w:p w:rsidR="00BC7287" w:rsidRPr="00002BEB" w:rsidRDefault="00BC7287" w:rsidP="00002BEB">
      <w:pPr>
        <w:ind w:left="720"/>
        <w:rPr>
          <w:sz w:val="20"/>
          <w:szCs w:val="20"/>
        </w:rPr>
      </w:pPr>
      <w:r w:rsidRPr="00002BEB">
        <w:rPr>
          <w:sz w:val="20"/>
          <w:szCs w:val="20"/>
        </w:rPr>
        <w:object w:dxaOrig="1440" w:dyaOrig="1440">
          <v:shape id="_x0000_i1089" type="#_x0000_t75" style="width:20.25pt;height:18pt" o:ole="">
            <v:imagedata r:id="rId6" o:title=""/>
          </v:shape>
          <w:control r:id="rId16" w:name="DefaultOcxName911" w:shapeid="_x0000_i1089"/>
        </w:object>
      </w:r>
      <w:proofErr w:type="gramStart"/>
      <w:r w:rsidRPr="00002BEB">
        <w:rPr>
          <w:sz w:val="20"/>
          <w:szCs w:val="20"/>
        </w:rPr>
        <w:t>sodium</w:t>
      </w:r>
      <w:proofErr w:type="gramEnd"/>
      <w:r w:rsidRPr="00002BEB">
        <w:rPr>
          <w:sz w:val="20"/>
          <w:szCs w:val="20"/>
        </w:rPr>
        <w:t xml:space="preserve"> chloride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92" type="#_x0000_t75" style="width:20.25pt;height:18pt" o:ole="">
            <v:imagedata r:id="rId6" o:title=""/>
          </v:shape>
          <w:control r:id="rId17" w:name="DefaultOcxName1011" w:shapeid="_x0000_i1092"/>
        </w:object>
      </w:r>
      <w:r w:rsidRPr="00002BEB">
        <w:rPr>
          <w:b/>
          <w:sz w:val="20"/>
          <w:szCs w:val="20"/>
        </w:rPr>
        <w:t>calcium chloride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095" type="#_x0000_t75" style="width:20.25pt;height:18pt" o:ole="">
            <v:imagedata r:id="rId6" o:title=""/>
          </v:shape>
          <w:control r:id="rId18" w:name="DefaultOcxName1111" w:shapeid="_x0000_i1095"/>
        </w:object>
      </w:r>
      <w:r w:rsidRPr="00002BEB">
        <w:rPr>
          <w:sz w:val="20"/>
          <w:szCs w:val="20"/>
        </w:rPr>
        <w:t>calcium sulphate</w:t>
      </w:r>
    </w:p>
    <w:p w:rsidR="00BC7287" w:rsidRPr="00002BEB" w:rsidRDefault="00BC7287" w:rsidP="00002BEB">
      <w:pPr>
        <w:rPr>
          <w:sz w:val="20"/>
          <w:szCs w:val="20"/>
        </w:rPr>
      </w:pPr>
      <w:r w:rsidRPr="00002BEB">
        <w:rPr>
          <w:sz w:val="20"/>
          <w:szCs w:val="20"/>
        </w:rPr>
        <w:t xml:space="preserve">5. Which pair of substances will react together to make copper </w:t>
      </w:r>
      <w:proofErr w:type="spellStart"/>
      <w:r w:rsidRPr="00002BEB">
        <w:rPr>
          <w:sz w:val="20"/>
          <w:szCs w:val="20"/>
        </w:rPr>
        <w:t>sulfate</w:t>
      </w:r>
      <w:proofErr w:type="spellEnd"/>
      <w:r w:rsidRPr="00002BEB">
        <w:rPr>
          <w:sz w:val="20"/>
          <w:szCs w:val="20"/>
        </w:rPr>
        <w:t xml:space="preserve">? </w:t>
      </w:r>
    </w:p>
    <w:p w:rsidR="00BC7287" w:rsidRPr="00002BEB" w:rsidRDefault="00BC7287" w:rsidP="00002BEB">
      <w:pPr>
        <w:ind w:left="720"/>
        <w:rPr>
          <w:sz w:val="20"/>
          <w:szCs w:val="20"/>
        </w:rPr>
      </w:pPr>
      <w:r w:rsidRPr="00002BEB">
        <w:rPr>
          <w:sz w:val="20"/>
          <w:szCs w:val="20"/>
        </w:rPr>
        <w:object w:dxaOrig="1440" w:dyaOrig="1440">
          <v:shape id="_x0000_i1098" type="#_x0000_t75" style="width:20.25pt;height:18pt" o:ole="">
            <v:imagedata r:id="rId6" o:title=""/>
          </v:shape>
          <w:control r:id="rId19" w:name="DefaultOcxName1211" w:shapeid="_x0000_i1098"/>
        </w:object>
      </w:r>
      <w:proofErr w:type="gramStart"/>
      <w:r w:rsidRPr="00002BEB">
        <w:rPr>
          <w:sz w:val="20"/>
          <w:szCs w:val="20"/>
        </w:rPr>
        <w:t>copper</w:t>
      </w:r>
      <w:proofErr w:type="gramEnd"/>
      <w:r w:rsidRPr="00002BEB">
        <w:rPr>
          <w:sz w:val="20"/>
          <w:szCs w:val="20"/>
        </w:rPr>
        <w:t xml:space="preserve"> and </w:t>
      </w:r>
      <w:proofErr w:type="spellStart"/>
      <w:r w:rsidRPr="00002BEB">
        <w:rPr>
          <w:sz w:val="20"/>
          <w:szCs w:val="20"/>
        </w:rPr>
        <w:t>sulfuric</w:t>
      </w:r>
      <w:proofErr w:type="spellEnd"/>
      <w:r w:rsidRPr="00002BEB">
        <w:rPr>
          <w:sz w:val="20"/>
          <w:szCs w:val="20"/>
        </w:rPr>
        <w:t xml:space="preserve"> acid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101" type="#_x0000_t75" style="width:20.25pt;height:18pt" o:ole="">
            <v:imagedata r:id="rId6" o:title=""/>
          </v:shape>
          <w:control r:id="rId20" w:name="DefaultOcxName1311" w:shapeid="_x0000_i1101"/>
        </w:object>
      </w:r>
      <w:r w:rsidRPr="00002BEB">
        <w:rPr>
          <w:b/>
          <w:sz w:val="20"/>
          <w:szCs w:val="20"/>
        </w:rPr>
        <w:t xml:space="preserve">copper oxide and </w:t>
      </w:r>
      <w:proofErr w:type="spellStart"/>
      <w:r w:rsidRPr="00002BEB">
        <w:rPr>
          <w:b/>
          <w:sz w:val="20"/>
          <w:szCs w:val="20"/>
        </w:rPr>
        <w:t>sulfuric</w:t>
      </w:r>
      <w:proofErr w:type="spellEnd"/>
      <w:r w:rsidRPr="00002BEB">
        <w:rPr>
          <w:b/>
          <w:sz w:val="20"/>
          <w:szCs w:val="20"/>
        </w:rPr>
        <w:t xml:space="preserve"> acid</w:t>
      </w:r>
      <w:r w:rsidRPr="00002BEB">
        <w:rPr>
          <w:b/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104" type="#_x0000_t75" style="width:20.25pt;height:18pt" o:ole="">
            <v:imagedata r:id="rId6" o:title=""/>
          </v:shape>
          <w:control r:id="rId21" w:name="DefaultOcxName1411" w:shapeid="_x0000_i1104"/>
        </w:object>
      </w:r>
      <w:r w:rsidRPr="00002BEB">
        <w:rPr>
          <w:sz w:val="20"/>
          <w:szCs w:val="20"/>
        </w:rPr>
        <w:t>copper oxide and hydrochloric acid</w:t>
      </w:r>
    </w:p>
    <w:p w:rsidR="00BC7287" w:rsidRPr="00002BEB" w:rsidRDefault="00BC7287" w:rsidP="00002BEB">
      <w:pPr>
        <w:rPr>
          <w:sz w:val="20"/>
          <w:szCs w:val="20"/>
        </w:rPr>
      </w:pPr>
      <w:r w:rsidRPr="00002BEB">
        <w:rPr>
          <w:sz w:val="20"/>
          <w:szCs w:val="20"/>
        </w:rPr>
        <w:t xml:space="preserve">6. Which is the correct order of methods for making a salt from an acid and an insoluble base? </w:t>
      </w:r>
    </w:p>
    <w:p w:rsidR="00BC7287" w:rsidRPr="00002BEB" w:rsidRDefault="00BC7287" w:rsidP="00002BEB">
      <w:pPr>
        <w:keepLines/>
        <w:widowControl w:val="0"/>
        <w:ind w:left="705"/>
        <w:rPr>
          <w:sz w:val="20"/>
          <w:szCs w:val="20"/>
          <w:vertAlign w:val="superscript"/>
        </w:rPr>
      </w:pPr>
      <w:r w:rsidRPr="00002BEB">
        <w:rPr>
          <w:sz w:val="20"/>
          <w:szCs w:val="20"/>
        </w:rPr>
        <w:object w:dxaOrig="1440" w:dyaOrig="1440">
          <v:shape id="_x0000_i1107" type="#_x0000_t75" style="width:20.25pt;height:18pt" o:ole="">
            <v:imagedata r:id="rId6" o:title=""/>
          </v:shape>
          <w:control r:id="rId22" w:name="DefaultOcxName1511" w:shapeid="_x0000_i1107"/>
        </w:object>
      </w:r>
      <w:proofErr w:type="gramStart"/>
      <w:r w:rsidRPr="00002BEB">
        <w:rPr>
          <w:sz w:val="20"/>
          <w:szCs w:val="20"/>
        </w:rPr>
        <w:t>filtration</w:t>
      </w:r>
      <w:proofErr w:type="gramEnd"/>
      <w:r w:rsidRPr="00002BEB">
        <w:rPr>
          <w:sz w:val="20"/>
          <w:szCs w:val="20"/>
        </w:rPr>
        <w:t xml:space="preserve"> ==&gt; evaporation ==&gt; neutralisation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110" type="#_x0000_t75" style="width:20.25pt;height:18pt" o:ole="">
            <v:imagedata r:id="rId6" o:title=""/>
          </v:shape>
          <w:control r:id="rId23" w:name="DefaultOcxName1611" w:shapeid="_x0000_i1110"/>
        </w:object>
      </w:r>
      <w:proofErr w:type="spellStart"/>
      <w:r w:rsidRPr="00002BEB">
        <w:rPr>
          <w:sz w:val="20"/>
          <w:szCs w:val="20"/>
        </w:rPr>
        <w:t>neutralisation</w:t>
      </w:r>
      <w:proofErr w:type="spellEnd"/>
      <w:r w:rsidRPr="00002BEB">
        <w:rPr>
          <w:sz w:val="20"/>
          <w:szCs w:val="20"/>
        </w:rPr>
        <w:t xml:space="preserve"> ==&gt; evaporation ==&gt; filtration</w:t>
      </w:r>
      <w:r w:rsidRPr="00002BEB">
        <w:rPr>
          <w:sz w:val="20"/>
          <w:szCs w:val="20"/>
        </w:rPr>
        <w:br/>
      </w:r>
      <w:r w:rsidRPr="00002BEB">
        <w:rPr>
          <w:sz w:val="20"/>
          <w:szCs w:val="20"/>
        </w:rPr>
        <w:object w:dxaOrig="1440" w:dyaOrig="1440">
          <v:shape id="_x0000_i1113" type="#_x0000_t75" style="width:20.25pt;height:18pt" o:ole="">
            <v:imagedata r:id="rId6" o:title=""/>
          </v:shape>
          <w:control r:id="rId24" w:name="DefaultOcxName1711" w:shapeid="_x0000_i1113"/>
        </w:object>
      </w:r>
      <w:r w:rsidRPr="00002BEB">
        <w:rPr>
          <w:b/>
          <w:sz w:val="20"/>
          <w:szCs w:val="20"/>
        </w:rPr>
        <w:t>neutralisation ==&gt; filtration ==&gt; evaporation</w:t>
      </w:r>
    </w:p>
    <w:p w:rsidR="00362166" w:rsidRDefault="00002BEB"/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Elements are substances</w:t>
      </w:r>
      <w:r>
        <w:rPr>
          <w:i/>
          <w:lang w:val="en-US"/>
        </w:rPr>
        <w:t xml:space="preserve"> which / that </w:t>
      </w:r>
      <w:r>
        <w:rPr>
          <w:lang w:val="en-US"/>
        </w:rPr>
        <w:t>cannot be broken down by chemical methods any further.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Silver and gold are elements </w:t>
      </w:r>
      <w:r>
        <w:rPr>
          <w:i/>
          <w:lang w:val="en-US"/>
        </w:rPr>
        <w:t>which / that</w:t>
      </w:r>
      <w:r>
        <w:rPr>
          <w:lang w:val="en-US"/>
        </w:rPr>
        <w:t xml:space="preserve"> are widely used in </w:t>
      </w:r>
      <w:proofErr w:type="spellStart"/>
      <w:r>
        <w:rPr>
          <w:lang w:val="en-US"/>
        </w:rPr>
        <w:t>jewellery</w:t>
      </w:r>
      <w:proofErr w:type="spellEnd"/>
      <w:r>
        <w:rPr>
          <w:lang w:val="en-US"/>
        </w:rPr>
        <w:t>.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is the part of Masaryk University </w:t>
      </w:r>
      <w:r>
        <w:rPr>
          <w:i/>
          <w:lang w:val="en-US"/>
        </w:rPr>
        <w:t xml:space="preserve">whose </w:t>
      </w:r>
      <w:r>
        <w:rPr>
          <w:lang w:val="en-US"/>
        </w:rPr>
        <w:t>seminar rooms are equipped with modern audio-visual systems.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Salt </w:t>
      </w:r>
      <w:r>
        <w:rPr>
          <w:i/>
          <w:lang w:val="en-US"/>
        </w:rPr>
        <w:t xml:space="preserve">which / that </w:t>
      </w:r>
      <w:r>
        <w:rPr>
          <w:lang w:val="en-US"/>
        </w:rPr>
        <w:t>comes from the sea is considered to be the best for cooking.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Our teacher is the person </w:t>
      </w:r>
      <w:r>
        <w:rPr>
          <w:i/>
          <w:lang w:val="en-US"/>
        </w:rPr>
        <w:t xml:space="preserve">whose </w:t>
      </w:r>
      <w:r>
        <w:rPr>
          <w:lang w:val="en-US"/>
        </w:rPr>
        <w:t>instructions we must obey.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beaker </w:t>
      </w:r>
      <w:r>
        <w:rPr>
          <w:i/>
          <w:lang w:val="en-US"/>
        </w:rPr>
        <w:t xml:space="preserve">which / that </w:t>
      </w:r>
      <w:r>
        <w:rPr>
          <w:lang w:val="en-US"/>
        </w:rPr>
        <w:t>you use for experiments has to be cleaned afterwards.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 xml:space="preserve">scientists </w:t>
      </w:r>
      <w:r>
        <w:rPr>
          <w:lang w:val="en-US"/>
        </w:rPr>
        <w:t xml:space="preserve"> </w:t>
      </w:r>
      <w:r>
        <w:rPr>
          <w:i/>
          <w:lang w:val="en-US"/>
        </w:rPr>
        <w:t>who</w:t>
      </w:r>
      <w:proofErr w:type="gramEnd"/>
      <w:r>
        <w:rPr>
          <w:i/>
          <w:lang w:val="en-US"/>
        </w:rPr>
        <w:t xml:space="preserve"> </w:t>
      </w:r>
      <w:r>
        <w:rPr>
          <w:lang w:val="en-US"/>
        </w:rPr>
        <w:t>discovered the presence of sodium in the Sun are Robert Bunsen and Gustav Kirchhoff.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 xml:space="preserve">Which </w:t>
      </w:r>
      <w:r>
        <w:rPr>
          <w:lang w:val="en-US"/>
        </w:rPr>
        <w:t>of you can describe a Bunsen burner?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 xml:space="preserve">Who </w:t>
      </w:r>
      <w:r>
        <w:rPr>
          <w:lang w:val="en-US"/>
        </w:rPr>
        <w:t>knows the symbols of all the chemical elements?</w:t>
      </w:r>
    </w:p>
    <w:p w:rsidR="00087C31" w:rsidRDefault="00087C31" w:rsidP="00087C3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Destructive distillation is a </w:t>
      </w:r>
      <w:proofErr w:type="gramStart"/>
      <w:r>
        <w:rPr>
          <w:lang w:val="en-US"/>
        </w:rPr>
        <w:t xml:space="preserve">method </w:t>
      </w:r>
      <w:r>
        <w:rPr>
          <w:lang w:val="en-US"/>
        </w:rPr>
        <w:t xml:space="preserve"> </w:t>
      </w:r>
      <w:r>
        <w:rPr>
          <w:i/>
          <w:lang w:val="en-US"/>
        </w:rPr>
        <w:t>which</w:t>
      </w:r>
      <w:proofErr w:type="gramEnd"/>
      <w:r>
        <w:rPr>
          <w:i/>
          <w:lang w:val="en-US"/>
        </w:rPr>
        <w:t xml:space="preserve"> / that </w:t>
      </w:r>
      <w:r>
        <w:rPr>
          <w:lang w:val="en-US"/>
        </w:rPr>
        <w:t>involves separating a mixture of several components of different boiling points.</w:t>
      </w:r>
      <w:bookmarkStart w:id="0" w:name="_GoBack"/>
      <w:bookmarkEnd w:id="0"/>
    </w:p>
    <w:sectPr w:rsidR="00087C31" w:rsidSect="00002BEB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4C5"/>
    <w:multiLevelType w:val="hybridMultilevel"/>
    <w:tmpl w:val="2918E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87"/>
    <w:rsid w:val="00002BEB"/>
    <w:rsid w:val="00087C31"/>
    <w:rsid w:val="000B66F6"/>
    <w:rsid w:val="002B631B"/>
    <w:rsid w:val="00AD79B7"/>
    <w:rsid w:val="00BC7287"/>
    <w:rsid w:val="00D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rsid w:val="00BC72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cs-CZ"/>
    </w:rPr>
  </w:style>
  <w:style w:type="character" w:customStyle="1" w:styleId="z-ZatekformuleChar">
    <w:name w:val="z-Začátek formuláře Char"/>
    <w:basedOn w:val="Standardnpsmoodstavce"/>
    <w:link w:val="z-Zatekformule"/>
    <w:rsid w:val="00BC7287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rsid w:val="00BC72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cs-CZ"/>
    </w:rPr>
  </w:style>
  <w:style w:type="character" w:customStyle="1" w:styleId="z-ZatekformuleChar">
    <w:name w:val="z-Začátek formuláře Char"/>
    <w:basedOn w:val="Standardnpsmoodstavce"/>
    <w:link w:val="z-Zatekformule"/>
    <w:rsid w:val="00BC728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COJP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Sabolova</dc:creator>
  <cp:keywords/>
  <dc:description/>
  <cp:lastModifiedBy>Dlabolová</cp:lastModifiedBy>
  <cp:revision>4</cp:revision>
  <dcterms:created xsi:type="dcterms:W3CDTF">2013-12-02T16:28:00Z</dcterms:created>
  <dcterms:modified xsi:type="dcterms:W3CDTF">2013-12-02T16:34:00Z</dcterms:modified>
</cp:coreProperties>
</file>