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4D" w:rsidRPr="00325951" w:rsidRDefault="00DB7F4D">
      <w:pPr>
        <w:rPr>
          <w:rFonts w:ascii="Cambria" w:hAnsi="Cambria"/>
          <w:b/>
          <w:sz w:val="24"/>
          <w:lang w:val="cs-CZ"/>
        </w:rPr>
      </w:pPr>
      <w:r w:rsidRPr="00325951">
        <w:rPr>
          <w:rFonts w:ascii="Cambria" w:hAnsi="Cambria"/>
          <w:b/>
          <w:sz w:val="24"/>
          <w:lang w:val="cs-CZ"/>
        </w:rPr>
        <w:t>Úloha: Stanovení PCN</w:t>
      </w:r>
      <w:r>
        <w:rPr>
          <w:rFonts w:ascii="Cambria" w:hAnsi="Cambria"/>
          <w:b/>
          <w:sz w:val="24"/>
          <w:lang w:val="cs-CZ"/>
        </w:rPr>
        <w:t xml:space="preserve"> – výpočty do protokolu</w:t>
      </w:r>
    </w:p>
    <w:p w:rsidR="00DB7F4D" w:rsidRDefault="00DB7F4D">
      <w:pPr>
        <w:rPr>
          <w:lang w:val="cs-CZ"/>
        </w:rPr>
      </w:pPr>
    </w:p>
    <w:p w:rsidR="00DB7F4D" w:rsidRPr="00325951" w:rsidRDefault="00DB7F4D">
      <w:pPr>
        <w:rPr>
          <w:b/>
          <w:lang w:val="cs-CZ"/>
        </w:rPr>
      </w:pPr>
      <w:r w:rsidRPr="00325951">
        <w:rPr>
          <w:b/>
          <w:lang w:val="cs-CZ"/>
        </w:rPr>
        <w:t>Z dat uvedených v přiložených pdf souborech vypočítejte:</w:t>
      </w:r>
    </w:p>
    <w:p w:rsidR="00DB7F4D" w:rsidRPr="00325951" w:rsidRDefault="00DB7F4D">
      <w:pPr>
        <w:rPr>
          <w:u w:val="single"/>
          <w:lang w:val="cs-CZ"/>
        </w:rPr>
      </w:pPr>
      <w:r w:rsidRPr="00325951">
        <w:rPr>
          <w:u w:val="single"/>
          <w:lang w:val="cs-CZ"/>
        </w:rPr>
        <w:t>1. Vytvořte graf závislosti log koncentrace na Cp standardu a neznámých vzorků</w:t>
      </w:r>
    </w:p>
    <w:p w:rsidR="00DB7F4D" w:rsidRPr="00325951" w:rsidRDefault="00DB7F4D" w:rsidP="00325951">
      <w:pPr>
        <w:ind w:left="705"/>
        <w:rPr>
          <w:lang w:val="cs-CZ"/>
        </w:rPr>
      </w:pPr>
      <w:r>
        <w:rPr>
          <w:lang w:val="cs-CZ"/>
        </w:rPr>
        <w:t>- proložte datové body regresní přímkou a vypočítejte rovnici přímky a R</w:t>
      </w:r>
      <w:r>
        <w:rPr>
          <w:vertAlign w:val="superscript"/>
          <w:lang w:val="cs-CZ"/>
        </w:rPr>
        <w:t>2</w:t>
      </w:r>
      <w:r>
        <w:rPr>
          <w:lang w:val="cs-CZ"/>
        </w:rPr>
        <w:t xml:space="preserve"> pro oba běhy (kvantifikace genu </w:t>
      </w:r>
      <w:r w:rsidRPr="00BB64C2">
        <w:rPr>
          <w:i/>
          <w:lang w:val="cs-CZ"/>
        </w:rPr>
        <w:t>blaZ</w:t>
      </w:r>
      <w:r>
        <w:rPr>
          <w:lang w:val="cs-CZ"/>
        </w:rPr>
        <w:t xml:space="preserve"> a genu </w:t>
      </w:r>
      <w:r w:rsidRPr="00BB64C2">
        <w:rPr>
          <w:i/>
          <w:lang w:val="cs-CZ"/>
        </w:rPr>
        <w:t>mecA</w:t>
      </w:r>
      <w:r>
        <w:rPr>
          <w:lang w:val="cs-CZ"/>
        </w:rPr>
        <w:t>) do jednoho grafu</w:t>
      </w:r>
    </w:p>
    <w:p w:rsidR="00DB7F4D" w:rsidRDefault="00DB7F4D">
      <w:pPr>
        <w:rPr>
          <w:lang w:val="cs-CZ"/>
        </w:rPr>
      </w:pPr>
      <w:r>
        <w:rPr>
          <w:lang w:val="cs-CZ"/>
        </w:rPr>
        <w:tab/>
        <w:t>- vypočítejte a uveďte efektivitu obou běhů v %</w:t>
      </w:r>
      <w:bookmarkStart w:id="0" w:name="_GoBack"/>
      <w:bookmarkEnd w:id="0"/>
    </w:p>
    <w:p w:rsidR="00DB7F4D" w:rsidRDefault="00DB7F4D">
      <w:pPr>
        <w:rPr>
          <w:lang w:val="cs-CZ"/>
        </w:rPr>
      </w:pPr>
      <w:r>
        <w:rPr>
          <w:lang w:val="cs-CZ"/>
        </w:rPr>
        <w:tab/>
        <w:t>- zdůvodněte proč je hodnota E menší případně větší než 100%</w:t>
      </w:r>
    </w:p>
    <w:p w:rsidR="00DB7F4D" w:rsidRDefault="00DB7F4D">
      <w:pPr>
        <w:rPr>
          <w:lang w:val="cs-CZ"/>
        </w:rPr>
      </w:pPr>
      <w:r>
        <w:rPr>
          <w:lang w:val="cs-CZ"/>
        </w:rPr>
        <w:tab/>
        <w:t>- srovnejte svoje výpočty s výsledky uvedenými v pdf souborech</w:t>
      </w:r>
    </w:p>
    <w:p w:rsidR="00DB7F4D" w:rsidRPr="00325951" w:rsidRDefault="00DB7F4D">
      <w:pPr>
        <w:rPr>
          <w:u w:val="single"/>
          <w:lang w:val="cs-CZ"/>
        </w:rPr>
      </w:pPr>
      <w:r w:rsidRPr="00325951">
        <w:rPr>
          <w:u w:val="single"/>
          <w:lang w:val="cs-CZ"/>
        </w:rPr>
        <w:t>2. Vypočítejte hodnoty P</w:t>
      </w:r>
      <w:r>
        <w:rPr>
          <w:u w:val="single"/>
          <w:lang w:val="cs-CZ"/>
        </w:rPr>
        <w:t>CN pro oba neznámé</w:t>
      </w:r>
      <w:r w:rsidRPr="00325951">
        <w:rPr>
          <w:u w:val="single"/>
          <w:lang w:val="cs-CZ"/>
        </w:rPr>
        <w:t xml:space="preserve"> vzorky podle vztahu uvedeného v zadání úlohy</w:t>
      </w:r>
    </w:p>
    <w:sectPr w:rsidR="00DB7F4D" w:rsidRPr="00325951" w:rsidSect="0020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951"/>
    <w:rsid w:val="002011C7"/>
    <w:rsid w:val="00325951"/>
    <w:rsid w:val="00340578"/>
    <w:rsid w:val="003C6797"/>
    <w:rsid w:val="00645F28"/>
    <w:rsid w:val="00BB64C2"/>
    <w:rsid w:val="00DB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C7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84</Words>
  <Characters>501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Roman Pantůček</cp:lastModifiedBy>
  <cp:revision>3</cp:revision>
  <dcterms:created xsi:type="dcterms:W3CDTF">2014-12-03T19:21:00Z</dcterms:created>
  <dcterms:modified xsi:type="dcterms:W3CDTF">2014-12-04T11:04:00Z</dcterms:modified>
</cp:coreProperties>
</file>