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D5" w:rsidRPr="002B76D5" w:rsidRDefault="002B76D5" w:rsidP="002B76D5">
      <w:pPr>
        <w:spacing w:after="0" w:line="240" w:lineRule="auto"/>
        <w:rPr>
          <w:rFonts w:ascii="Times New Roman" w:eastAsia="Times New Roman" w:hAnsi="Times New Roman" w:cs="Times New Roman"/>
          <w:sz w:val="24"/>
          <w:szCs w:val="24"/>
        </w:rPr>
      </w:pPr>
      <w:bookmarkStart w:id="0" w:name="_GoBack"/>
      <w:bookmarkEnd w:id="0"/>
      <w:r w:rsidRPr="002B76D5">
        <w:rPr>
          <w:rFonts w:ascii="Times New Roman" w:eastAsia="Times New Roman" w:hAnsi="Times New Roman" w:cs="Times New Roman"/>
          <w:b/>
          <w:bCs/>
          <w:sz w:val="24"/>
          <w:szCs w:val="24"/>
        </w:rPr>
        <w:t xml:space="preserve">Test your knowledge of lasers </w:t>
      </w:r>
    </w:p>
    <w:p w:rsidR="002B76D5" w:rsidRPr="002B76D5" w:rsidRDefault="00E30B5F"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2B76D5" w:rsidRPr="002B76D5" w:rsidRDefault="002B76D5" w:rsidP="002B76D5">
      <w:pPr>
        <w:pBdr>
          <w:bottom w:val="single" w:sz="6" w:space="1" w:color="auto"/>
        </w:pBdr>
        <w:spacing w:after="0" w:line="240" w:lineRule="auto"/>
        <w:jc w:val="center"/>
        <w:rPr>
          <w:rFonts w:ascii="Arial" w:eastAsia="Times New Roman" w:hAnsi="Arial" w:cs="Arial"/>
          <w:vanish/>
          <w:sz w:val="16"/>
          <w:szCs w:val="16"/>
        </w:rPr>
      </w:pPr>
      <w:r w:rsidRPr="002B76D5">
        <w:rPr>
          <w:rFonts w:ascii="Arial" w:eastAsia="Times New Roman" w:hAnsi="Arial" w:cs="Arial"/>
          <w:vanish/>
          <w:sz w:val="16"/>
          <w:szCs w:val="16"/>
        </w:rPr>
        <w:t>Začátek formuláře</w:t>
      </w:r>
    </w:p>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1. Which of these people use lasers while working?</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0.1pt;height:18pt" o:ole="">
            <v:imagedata r:id="rId5" o:title=""/>
          </v:shape>
          <w:control r:id="rId6" w:name="DefaultOcxName" w:shapeid="_x0000_i1105"/>
        </w:object>
      </w:r>
      <w:r w:rsidRPr="002B76D5">
        <w:rPr>
          <w:rFonts w:ascii="Times New Roman" w:eastAsia="Times New Roman" w:hAnsi="Times New Roman" w:cs="Times New Roman"/>
          <w:sz w:val="24"/>
          <w:szCs w:val="24"/>
        </w:rPr>
        <w:t>Orthodontists</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08" type="#_x0000_t75" style="width:20.1pt;height:18pt" o:ole="">
            <v:imagedata r:id="rId5" o:title=""/>
          </v:shape>
          <w:control r:id="rId7" w:name="DefaultOcxName1" w:shapeid="_x0000_i1108"/>
        </w:object>
      </w:r>
      <w:r w:rsidRPr="002B76D5">
        <w:rPr>
          <w:rFonts w:ascii="Times New Roman" w:eastAsia="Times New Roman" w:hAnsi="Times New Roman" w:cs="Times New Roman"/>
          <w:sz w:val="24"/>
          <w:szCs w:val="24"/>
        </w:rPr>
        <w:t>Plumber</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11" type="#_x0000_t75" style="width:20.1pt;height:18pt" o:ole="">
            <v:imagedata r:id="rId5" o:title=""/>
          </v:shape>
          <w:control r:id="rId8" w:name="DefaultOcxName2" w:shapeid="_x0000_i1111"/>
        </w:object>
      </w:r>
      <w:r w:rsidRPr="002B76D5">
        <w:rPr>
          <w:rFonts w:ascii="Times New Roman" w:eastAsia="Times New Roman" w:hAnsi="Times New Roman" w:cs="Times New Roman"/>
          <w:sz w:val="24"/>
          <w:szCs w:val="24"/>
        </w:rPr>
        <w:t>Surgeon</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14" type="#_x0000_t75" style="width:20.1pt;height:18pt" o:ole="">
            <v:imagedata r:id="rId5" o:title=""/>
          </v:shape>
          <w:control r:id="rId9" w:name="DefaultOcxName3" w:shapeid="_x0000_i1114"/>
        </w:object>
      </w:r>
      <w:r w:rsidRPr="002B76D5">
        <w:rPr>
          <w:rFonts w:ascii="Times New Roman" w:eastAsia="Times New Roman" w:hAnsi="Times New Roman" w:cs="Times New Roman"/>
          <w:sz w:val="24"/>
          <w:szCs w:val="24"/>
        </w:rPr>
        <w:t xml:space="preserve">all of the above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2. All lasers must have which of the following</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17" type="#_x0000_t75" style="width:20.1pt;height:18pt" o:ole="">
            <v:imagedata r:id="rId5" o:title=""/>
          </v:shape>
          <w:control r:id="rId10" w:name="DefaultOcxName4" w:shapeid="_x0000_i1117"/>
        </w:object>
      </w:r>
      <w:r w:rsidRPr="002B76D5">
        <w:rPr>
          <w:rFonts w:ascii="Times New Roman" w:eastAsia="Times New Roman" w:hAnsi="Times New Roman" w:cs="Times New Roman"/>
          <w:sz w:val="24"/>
          <w:szCs w:val="24"/>
        </w:rPr>
        <w:t>a medium</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20" type="#_x0000_t75" style="width:20.1pt;height:18pt" o:ole="">
            <v:imagedata r:id="rId5" o:title=""/>
          </v:shape>
          <w:control r:id="rId11" w:name="DefaultOcxName5" w:shapeid="_x0000_i1120"/>
        </w:object>
      </w:r>
      <w:r w:rsidRPr="002B76D5">
        <w:rPr>
          <w:rFonts w:ascii="Times New Roman" w:eastAsia="Times New Roman" w:hAnsi="Times New Roman" w:cs="Times New Roman"/>
          <w:sz w:val="24"/>
          <w:szCs w:val="24"/>
        </w:rPr>
        <w:t>a light source</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23" type="#_x0000_t75" style="width:20.1pt;height:18pt" o:ole="">
            <v:imagedata r:id="rId5" o:title=""/>
          </v:shape>
          <w:control r:id="rId12" w:name="DefaultOcxName6" w:shapeid="_x0000_i1123"/>
        </w:object>
      </w:r>
      <w:r w:rsidRPr="002B76D5">
        <w:rPr>
          <w:rFonts w:ascii="Times New Roman" w:eastAsia="Times New Roman" w:hAnsi="Times New Roman" w:cs="Times New Roman"/>
          <w:sz w:val="24"/>
          <w:szCs w:val="24"/>
        </w:rPr>
        <w:t>both of the above</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26" type="#_x0000_t75" style="width:20.1pt;height:18pt" o:ole="">
            <v:imagedata r:id="rId5" o:title=""/>
          </v:shape>
          <w:control r:id="rId13" w:name="DefaultOcxName7" w:shapeid="_x0000_i1126"/>
        </w:object>
      </w:r>
      <w:r w:rsidRPr="002B76D5">
        <w:rPr>
          <w:rFonts w:ascii="Times New Roman" w:eastAsia="Times New Roman" w:hAnsi="Times New Roman" w:cs="Times New Roman"/>
          <w:sz w:val="24"/>
          <w:szCs w:val="24"/>
        </w:rPr>
        <w:t xml:space="preserve">none of the above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3. How many classifications of lasers are there.?</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29" type="#_x0000_t75" style="width:20.1pt;height:18pt" o:ole="">
            <v:imagedata r:id="rId5" o:title=""/>
          </v:shape>
          <w:control r:id="rId14" w:name="DefaultOcxName8" w:shapeid="_x0000_i1129"/>
        </w:object>
      </w:r>
      <w:r w:rsidRPr="002B76D5">
        <w:rPr>
          <w:rFonts w:ascii="Times New Roman" w:eastAsia="Times New Roman" w:hAnsi="Times New Roman" w:cs="Times New Roman"/>
          <w:sz w:val="24"/>
          <w:szCs w:val="24"/>
        </w:rPr>
        <w:t>3</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32" type="#_x0000_t75" style="width:20.1pt;height:18pt" o:ole="">
            <v:imagedata r:id="rId5" o:title=""/>
          </v:shape>
          <w:control r:id="rId15" w:name="DefaultOcxName9" w:shapeid="_x0000_i1132"/>
        </w:object>
      </w:r>
      <w:r w:rsidRPr="002B76D5">
        <w:rPr>
          <w:rFonts w:ascii="Times New Roman" w:eastAsia="Times New Roman" w:hAnsi="Times New Roman" w:cs="Times New Roman"/>
          <w:sz w:val="24"/>
          <w:szCs w:val="24"/>
        </w:rPr>
        <w:t>2</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35" type="#_x0000_t75" style="width:20.1pt;height:18pt" o:ole="">
            <v:imagedata r:id="rId5" o:title=""/>
          </v:shape>
          <w:control r:id="rId16" w:name="DefaultOcxName10" w:shapeid="_x0000_i1135"/>
        </w:object>
      </w:r>
      <w:r w:rsidRPr="002B76D5">
        <w:rPr>
          <w:rFonts w:ascii="Times New Roman" w:eastAsia="Times New Roman" w:hAnsi="Times New Roman" w:cs="Times New Roman"/>
          <w:sz w:val="24"/>
          <w:szCs w:val="24"/>
        </w:rPr>
        <w:t>4</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38" type="#_x0000_t75" style="width:20.1pt;height:18pt" o:ole="">
            <v:imagedata r:id="rId5" o:title=""/>
          </v:shape>
          <w:control r:id="rId17" w:name="DefaultOcxName11" w:shapeid="_x0000_i1138"/>
        </w:object>
      </w:r>
      <w:r w:rsidRPr="002B76D5">
        <w:rPr>
          <w:rFonts w:ascii="Times New Roman" w:eastAsia="Times New Roman" w:hAnsi="Times New Roman" w:cs="Times New Roman"/>
          <w:sz w:val="24"/>
          <w:szCs w:val="24"/>
        </w:rPr>
        <w:t xml:space="preserve">none of the above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 xml:space="preserve">4. Which part of the human body is most vulnerable to laser radiation? </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41" type="#_x0000_t75" style="width:20.1pt;height:18pt" o:ole="">
            <v:imagedata r:id="rId5" o:title=""/>
          </v:shape>
          <w:control r:id="rId18" w:name="DefaultOcxName12" w:shapeid="_x0000_i1141"/>
        </w:object>
      </w:r>
      <w:r w:rsidRPr="002B76D5">
        <w:rPr>
          <w:rFonts w:ascii="Times New Roman" w:eastAsia="Times New Roman" w:hAnsi="Times New Roman" w:cs="Times New Roman"/>
          <w:sz w:val="24"/>
          <w:szCs w:val="24"/>
        </w:rPr>
        <w:t>skin</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44" type="#_x0000_t75" style="width:20.1pt;height:18pt" o:ole="">
            <v:imagedata r:id="rId5" o:title=""/>
          </v:shape>
          <w:control r:id="rId19" w:name="DefaultOcxName13" w:shapeid="_x0000_i1144"/>
        </w:object>
      </w:r>
      <w:r w:rsidRPr="002B76D5">
        <w:rPr>
          <w:rFonts w:ascii="Times New Roman" w:eastAsia="Times New Roman" w:hAnsi="Times New Roman" w:cs="Times New Roman"/>
          <w:sz w:val="24"/>
          <w:szCs w:val="24"/>
        </w:rPr>
        <w:t>eye</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47" type="#_x0000_t75" style="width:20.1pt;height:18pt" o:ole="">
            <v:imagedata r:id="rId5" o:title=""/>
          </v:shape>
          <w:control r:id="rId20" w:name="DefaultOcxName14" w:shapeid="_x0000_i1147"/>
        </w:object>
      </w:r>
      <w:r w:rsidRPr="002B76D5">
        <w:rPr>
          <w:rFonts w:ascii="Times New Roman" w:eastAsia="Times New Roman" w:hAnsi="Times New Roman" w:cs="Times New Roman"/>
          <w:sz w:val="24"/>
          <w:szCs w:val="24"/>
        </w:rPr>
        <w:t>brain</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50" type="#_x0000_t75" style="width:20.1pt;height:18pt" o:ole="">
            <v:imagedata r:id="rId5" o:title=""/>
          </v:shape>
          <w:control r:id="rId21" w:name="DefaultOcxName15" w:shapeid="_x0000_i1150"/>
        </w:object>
      </w:r>
      <w:r w:rsidRPr="002B76D5">
        <w:rPr>
          <w:rFonts w:ascii="Times New Roman" w:eastAsia="Times New Roman" w:hAnsi="Times New Roman" w:cs="Times New Roman"/>
          <w:sz w:val="24"/>
          <w:szCs w:val="24"/>
        </w:rPr>
        <w:t>ears</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5. What color is laser light?</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53" type="#_x0000_t75" style="width:20.1pt;height:18pt" o:ole="">
            <v:imagedata r:id="rId5" o:title=""/>
          </v:shape>
          <w:control r:id="rId22" w:name="DefaultOcxName16" w:shapeid="_x0000_i1153"/>
        </w:object>
      </w:r>
      <w:r w:rsidRPr="002B76D5">
        <w:rPr>
          <w:rFonts w:ascii="Times New Roman" w:eastAsia="Times New Roman" w:hAnsi="Times New Roman" w:cs="Times New Roman"/>
          <w:sz w:val="24"/>
          <w:szCs w:val="24"/>
        </w:rPr>
        <w:t>always red</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56" type="#_x0000_t75" style="width:20.1pt;height:18pt" o:ole="">
            <v:imagedata r:id="rId5" o:title=""/>
          </v:shape>
          <w:control r:id="rId23" w:name="DefaultOcxName17" w:shapeid="_x0000_i1156"/>
        </w:object>
      </w:r>
      <w:r w:rsidRPr="002B76D5">
        <w:rPr>
          <w:rFonts w:ascii="Times New Roman" w:eastAsia="Times New Roman" w:hAnsi="Times New Roman" w:cs="Times New Roman"/>
          <w:sz w:val="24"/>
          <w:szCs w:val="24"/>
        </w:rPr>
        <w:t>red or green</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59" type="#_x0000_t75" style="width:20.1pt;height:18pt" o:ole="">
            <v:imagedata r:id="rId5" o:title=""/>
          </v:shape>
          <w:control r:id="rId24" w:name="DefaultOcxName18" w:shapeid="_x0000_i1159"/>
        </w:object>
      </w:r>
      <w:r w:rsidRPr="002B76D5">
        <w:rPr>
          <w:rFonts w:ascii="Times New Roman" w:eastAsia="Times New Roman" w:hAnsi="Times New Roman" w:cs="Times New Roman"/>
          <w:sz w:val="24"/>
          <w:szCs w:val="24"/>
        </w:rPr>
        <w:t>any color depending on what type of medium is used</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62" type="#_x0000_t75" style="width:20.1pt;height:18pt" o:ole="">
            <v:imagedata r:id="rId5" o:title=""/>
          </v:shape>
          <w:control r:id="rId25" w:name="DefaultOcxName19" w:shapeid="_x0000_i1162"/>
        </w:object>
      </w:r>
      <w:r w:rsidRPr="002B76D5">
        <w:rPr>
          <w:rFonts w:ascii="Times New Roman" w:eastAsia="Times New Roman" w:hAnsi="Times New Roman" w:cs="Times New Roman"/>
          <w:sz w:val="24"/>
          <w:szCs w:val="24"/>
        </w:rPr>
        <w:t xml:space="preserve">none of the above </w:t>
      </w:r>
    </w:p>
    <w:p w:rsidR="0093459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6. Which of these materials are acceptable mediums?</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65" type="#_x0000_t75" style="width:20.1pt;height:18pt" o:ole="">
            <v:imagedata r:id="rId5" o:title=""/>
          </v:shape>
          <w:control r:id="rId26" w:name="DefaultOcxName20" w:shapeid="_x0000_i1165"/>
        </w:object>
      </w:r>
      <w:r w:rsidRPr="002B76D5">
        <w:rPr>
          <w:rFonts w:ascii="Times New Roman" w:eastAsia="Times New Roman" w:hAnsi="Times New Roman" w:cs="Times New Roman"/>
          <w:sz w:val="24"/>
          <w:szCs w:val="24"/>
        </w:rPr>
        <w:t>gases</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68" type="#_x0000_t75" style="width:20.1pt;height:18pt" o:ole="">
            <v:imagedata r:id="rId5" o:title=""/>
          </v:shape>
          <w:control r:id="rId27" w:name="DefaultOcxName21" w:shapeid="_x0000_i1168"/>
        </w:object>
      </w:r>
      <w:r w:rsidRPr="002B76D5">
        <w:rPr>
          <w:rFonts w:ascii="Times New Roman" w:eastAsia="Times New Roman" w:hAnsi="Times New Roman" w:cs="Times New Roman"/>
          <w:sz w:val="24"/>
          <w:szCs w:val="24"/>
        </w:rPr>
        <w:t>solids</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71" type="#_x0000_t75" style="width:20.1pt;height:18pt" o:ole="">
            <v:imagedata r:id="rId5" o:title=""/>
          </v:shape>
          <w:control r:id="rId28" w:name="DefaultOcxName22" w:shapeid="_x0000_i1171"/>
        </w:object>
      </w:r>
      <w:r w:rsidRPr="002B76D5">
        <w:rPr>
          <w:rFonts w:ascii="Times New Roman" w:eastAsia="Times New Roman" w:hAnsi="Times New Roman" w:cs="Times New Roman"/>
          <w:sz w:val="24"/>
          <w:szCs w:val="24"/>
        </w:rPr>
        <w:t>liquids</w:t>
      </w: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sz w:val="24"/>
          <w:szCs w:val="24"/>
        </w:rPr>
        <w:object w:dxaOrig="4320" w:dyaOrig="4320">
          <v:shape id="_x0000_i1174" type="#_x0000_t75" style="width:20.1pt;height:18pt" o:ole="">
            <v:imagedata r:id="rId5" o:title=""/>
          </v:shape>
          <w:control r:id="rId29" w:name="DefaultOcxName23" w:shapeid="_x0000_i1174"/>
        </w:object>
      </w:r>
      <w:r w:rsidRPr="002B76D5">
        <w:rPr>
          <w:rFonts w:ascii="Times New Roman" w:eastAsia="Times New Roman" w:hAnsi="Times New Roman" w:cs="Times New Roman"/>
          <w:sz w:val="24"/>
          <w:szCs w:val="24"/>
        </w:rPr>
        <w:t>all of the abov</w:t>
      </w:r>
      <w:r>
        <w:rPr>
          <w:rFonts w:ascii="Times New Roman" w:eastAsia="Times New Roman" w:hAnsi="Times New Roman" w:cs="Times New Roman"/>
          <w:sz w:val="24"/>
          <w:szCs w:val="24"/>
        </w:rPr>
        <w:t xml:space="preserve">e                   </w:t>
      </w:r>
    </w:p>
    <w:p w:rsid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Answers: 1b, 2a, 3d, 4b, 5a, 6a</w:t>
      </w:r>
    </w:p>
    <w:p w:rsid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p>
    <w:tbl>
      <w:tblPr>
        <w:tblW w:w="4750" w:type="pct"/>
        <w:jc w:val="center"/>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56"/>
      </w:tblGrid>
      <w:tr w:rsidR="002B76D5" w:rsidRPr="002B76D5" w:rsidTr="002B76D5">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616"/>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bookmarkStart w:id="1" w:name="question1"/>
                  <w:r w:rsidRPr="002B76D5">
                    <w:rPr>
                      <w:rFonts w:ascii="Times New Roman" w:eastAsia="Times New Roman" w:hAnsi="Times New Roman" w:cs="Times New Roman"/>
                      <w:b/>
                      <w:bCs/>
                      <w:color w:val="008000"/>
                      <w:sz w:val="36"/>
                      <w:szCs w:val="36"/>
                    </w:rPr>
                    <w:t>1.</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What does LASER stand for?</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177" type="#_x0000_t75" style="width:20.1pt;height:18pt" o:ole="">
                  <v:imagedata r:id="rId5" o:title=""/>
                </v:shape>
                <w:control r:id="rId30" w:name="DefaultOcxName40" w:shapeid="_x0000_i1177"/>
              </w:object>
            </w:r>
            <w:r w:rsidRPr="002B76D5">
              <w:rPr>
                <w:rFonts w:ascii="Times New Roman" w:eastAsia="Times New Roman" w:hAnsi="Times New Roman" w:cs="Times New Roman"/>
                <w:sz w:val="27"/>
                <w:szCs w:val="27"/>
              </w:rPr>
              <w:t>Latent Amplification of Stimulated and Elliptical Radons</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19" type="#_x0000_t75" style="width:20.1pt;height:18pt" o:ole="">
                  <v:imagedata r:id="rId5" o:title=""/>
                </v:shape>
                <w:control r:id="rId31" w:name="DefaultOcxName110" w:shapeid="_x0000_i1219"/>
              </w:object>
            </w:r>
            <w:r w:rsidRPr="002B76D5">
              <w:rPr>
                <w:rFonts w:ascii="Times New Roman" w:eastAsia="Times New Roman" w:hAnsi="Times New Roman" w:cs="Times New Roman"/>
                <w:sz w:val="27"/>
                <w:szCs w:val="27"/>
              </w:rPr>
              <w:t>Latent Absorption of Specified Elliptical Radons</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21" type="#_x0000_t75" style="width:20.1pt;height:18pt" o:ole="">
                  <v:imagedata r:id="rId5" o:title=""/>
                </v:shape>
                <w:control r:id="rId32" w:name="DefaultOcxName210" w:shapeid="_x0000_i1221"/>
              </w:object>
            </w:r>
            <w:r w:rsidRPr="002B76D5">
              <w:rPr>
                <w:rFonts w:ascii="Times New Roman" w:eastAsia="Times New Roman" w:hAnsi="Times New Roman" w:cs="Times New Roman"/>
                <w:sz w:val="27"/>
                <w:szCs w:val="27"/>
              </w:rPr>
              <w:t>Light Amplification by Stimulated Emission of Radiation</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23" type="#_x0000_t75" style="width:20.1pt;height:18pt" o:ole="">
                  <v:imagedata r:id="rId5" o:title=""/>
                </v:shape>
                <w:control r:id="rId33" w:name="DefaultOcxName310" w:shapeid="_x0000_i1223"/>
              </w:object>
            </w:r>
            <w:r w:rsidRPr="002B76D5">
              <w:rPr>
                <w:rFonts w:ascii="Times New Roman" w:eastAsia="Times New Roman" w:hAnsi="Times New Roman" w:cs="Times New Roman"/>
                <w:sz w:val="27"/>
                <w:szCs w:val="27"/>
              </w:rPr>
              <w:t>Light Absorption by Simulated Emission of Radiation</w:t>
            </w:r>
          </w:p>
        </w:tc>
      </w:tr>
    </w:tbl>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bookmarkStart w:id="2" w:name="question2"/>
      <w:bookmarkEnd w:id="1"/>
    </w:p>
    <w:tbl>
      <w:tblPr>
        <w:tblW w:w="4750" w:type="pct"/>
        <w:jc w:val="center"/>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56"/>
      </w:tblGrid>
      <w:tr w:rsidR="002B76D5" w:rsidRPr="002B76D5" w:rsidTr="002B76D5">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616"/>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color w:val="008000"/>
                      <w:sz w:val="36"/>
                      <w:szCs w:val="36"/>
                    </w:rPr>
                    <w:t>2.</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What particle plays the major role in the process of lasing?</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25" type="#_x0000_t75" style="width:20.1pt;height:18pt" o:ole="">
                  <v:imagedata r:id="rId5" o:title=""/>
                </v:shape>
                <w:control r:id="rId34" w:name="DefaultOcxName41" w:shapeid="_x0000_i1225"/>
              </w:object>
            </w:r>
            <w:r w:rsidRPr="002B76D5">
              <w:rPr>
                <w:rFonts w:ascii="Times New Roman" w:eastAsia="Times New Roman" w:hAnsi="Times New Roman" w:cs="Times New Roman"/>
                <w:sz w:val="27"/>
                <w:szCs w:val="27"/>
              </w:rPr>
              <w:t>Electron</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27" type="#_x0000_t75" style="width:20.1pt;height:18pt" o:ole="">
                  <v:imagedata r:id="rId5" o:title=""/>
                </v:shape>
                <w:control r:id="rId35" w:name="DefaultOcxName51" w:shapeid="_x0000_i1227"/>
              </w:object>
            </w:r>
            <w:r w:rsidRPr="002B76D5">
              <w:rPr>
                <w:rFonts w:ascii="Times New Roman" w:eastAsia="Times New Roman" w:hAnsi="Times New Roman" w:cs="Times New Roman"/>
                <w:sz w:val="27"/>
                <w:szCs w:val="27"/>
              </w:rPr>
              <w:t>Neutron</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29" type="#_x0000_t75" style="width:20.1pt;height:18pt" o:ole="">
                  <v:imagedata r:id="rId5" o:title=""/>
                </v:shape>
                <w:control r:id="rId36" w:name="DefaultOcxName61" w:shapeid="_x0000_i1229"/>
              </w:object>
            </w:r>
            <w:r w:rsidRPr="002B76D5">
              <w:rPr>
                <w:rFonts w:ascii="Times New Roman" w:eastAsia="Times New Roman" w:hAnsi="Times New Roman" w:cs="Times New Roman"/>
                <w:sz w:val="27"/>
                <w:szCs w:val="27"/>
              </w:rPr>
              <w:t>Proton</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31" type="#_x0000_t75" style="width:20.1pt;height:18pt" o:ole="">
                  <v:imagedata r:id="rId5" o:title=""/>
                </v:shape>
                <w:control r:id="rId37" w:name="DefaultOcxName71" w:shapeid="_x0000_i1231"/>
              </w:object>
            </w:r>
            <w:r w:rsidRPr="002B76D5">
              <w:rPr>
                <w:rFonts w:ascii="Times New Roman" w:eastAsia="Times New Roman" w:hAnsi="Times New Roman" w:cs="Times New Roman"/>
                <w:sz w:val="27"/>
                <w:szCs w:val="27"/>
              </w:rPr>
              <w:t>Krypton</w:t>
            </w:r>
          </w:p>
        </w:tc>
      </w:tr>
    </w:tbl>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bookmarkStart w:id="3" w:name="question3"/>
      <w:bookmarkEnd w:id="2"/>
    </w:p>
    <w:tbl>
      <w:tblPr>
        <w:tblW w:w="4750" w:type="pct"/>
        <w:jc w:val="center"/>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56"/>
      </w:tblGrid>
      <w:tr w:rsidR="002B76D5" w:rsidRPr="002B76D5" w:rsidTr="002B76D5">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616"/>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color w:val="008000"/>
                      <w:sz w:val="36"/>
                      <w:szCs w:val="36"/>
                    </w:rPr>
                    <w:t>3.</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What do you call an atom whose electrons have reached a higher energy state?</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33" type="#_x0000_t75" style="width:20.1pt;height:18pt" o:ole="">
                  <v:imagedata r:id="rId5" o:title=""/>
                </v:shape>
                <w:control r:id="rId38" w:name="DefaultOcxName81" w:shapeid="_x0000_i1233"/>
              </w:object>
            </w:r>
            <w:r w:rsidRPr="002B76D5">
              <w:rPr>
                <w:rFonts w:ascii="Times New Roman" w:eastAsia="Times New Roman" w:hAnsi="Times New Roman" w:cs="Times New Roman"/>
                <w:sz w:val="27"/>
                <w:szCs w:val="27"/>
              </w:rPr>
              <w:t>Energized state atom</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35" type="#_x0000_t75" style="width:20.1pt;height:18pt" o:ole="">
                  <v:imagedata r:id="rId5" o:title=""/>
                </v:shape>
                <w:control r:id="rId39" w:name="DefaultOcxName91" w:shapeid="_x0000_i1235"/>
              </w:object>
            </w:r>
            <w:r w:rsidRPr="002B76D5">
              <w:rPr>
                <w:rFonts w:ascii="Times New Roman" w:eastAsia="Times New Roman" w:hAnsi="Times New Roman" w:cs="Times New Roman"/>
                <w:sz w:val="27"/>
                <w:szCs w:val="27"/>
              </w:rPr>
              <w:t>Excited state atom</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37" type="#_x0000_t75" style="width:20.1pt;height:18pt" o:ole="">
                  <v:imagedata r:id="rId5" o:title=""/>
                </v:shape>
                <w:control r:id="rId40" w:name="DefaultOcxName101" w:shapeid="_x0000_i1237"/>
              </w:object>
            </w:r>
            <w:r w:rsidRPr="002B76D5">
              <w:rPr>
                <w:rFonts w:ascii="Times New Roman" w:eastAsia="Times New Roman" w:hAnsi="Times New Roman" w:cs="Times New Roman"/>
                <w:sz w:val="27"/>
                <w:szCs w:val="27"/>
              </w:rPr>
              <w:t>Lasing atom</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39" type="#_x0000_t75" style="width:20.1pt;height:18pt" o:ole="">
                  <v:imagedata r:id="rId5" o:title=""/>
                </v:shape>
                <w:control r:id="rId41" w:name="DefaultOcxName111" w:shapeid="_x0000_i1239"/>
              </w:object>
            </w:r>
            <w:r w:rsidRPr="002B76D5">
              <w:rPr>
                <w:rFonts w:ascii="Times New Roman" w:eastAsia="Times New Roman" w:hAnsi="Times New Roman" w:cs="Times New Roman"/>
                <w:sz w:val="27"/>
                <w:szCs w:val="27"/>
              </w:rPr>
              <w:t>Radiative atom</w:t>
            </w:r>
          </w:p>
        </w:tc>
      </w:tr>
    </w:tbl>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bookmarkStart w:id="4" w:name="question4"/>
      <w:bookmarkEnd w:id="3"/>
    </w:p>
    <w:tbl>
      <w:tblPr>
        <w:tblW w:w="4750" w:type="pct"/>
        <w:jc w:val="center"/>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56"/>
      </w:tblGrid>
      <w:tr w:rsidR="002B76D5" w:rsidRPr="002B76D5" w:rsidTr="002B76D5">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616"/>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color w:val="008000"/>
                      <w:sz w:val="36"/>
                      <w:szCs w:val="36"/>
                    </w:rPr>
                    <w:t>4.</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When an electron drops down from a higher energy state and recombines with a hole, what is produced?</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41" type="#_x0000_t75" style="width:20.1pt;height:18pt" o:ole="">
                  <v:imagedata r:id="rId5" o:title=""/>
                </v:shape>
                <w:control r:id="rId42" w:name="DefaultOcxName121" w:shapeid="_x0000_i1241"/>
              </w:object>
            </w:r>
            <w:r w:rsidRPr="002B76D5">
              <w:rPr>
                <w:rFonts w:ascii="Times New Roman" w:eastAsia="Times New Roman" w:hAnsi="Times New Roman" w:cs="Times New Roman"/>
                <w:sz w:val="27"/>
                <w:szCs w:val="27"/>
              </w:rPr>
              <w:t>A gamma ray</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43" type="#_x0000_t75" style="width:20.1pt;height:18pt" o:ole="">
                  <v:imagedata r:id="rId5" o:title=""/>
                </v:shape>
                <w:control r:id="rId43" w:name="DefaultOcxName131" w:shapeid="_x0000_i1243"/>
              </w:object>
            </w:r>
            <w:r w:rsidRPr="002B76D5">
              <w:rPr>
                <w:rFonts w:ascii="Times New Roman" w:eastAsia="Times New Roman" w:hAnsi="Times New Roman" w:cs="Times New Roman"/>
                <w:sz w:val="27"/>
                <w:szCs w:val="27"/>
              </w:rPr>
              <w:t>Nothing, they cancel out.</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45" type="#_x0000_t75" style="width:20.1pt;height:18pt" o:ole="">
                  <v:imagedata r:id="rId5" o:title=""/>
                </v:shape>
                <w:control r:id="rId44" w:name="DefaultOcxName141" w:shapeid="_x0000_i1245"/>
              </w:object>
            </w:r>
            <w:r w:rsidRPr="002B76D5">
              <w:rPr>
                <w:rFonts w:ascii="Times New Roman" w:eastAsia="Times New Roman" w:hAnsi="Times New Roman" w:cs="Times New Roman"/>
                <w:sz w:val="27"/>
                <w:szCs w:val="27"/>
              </w:rPr>
              <w:t>A current</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47" type="#_x0000_t75" style="width:20.1pt;height:18pt" o:ole="">
                  <v:imagedata r:id="rId5" o:title=""/>
                </v:shape>
                <w:control r:id="rId45" w:name="DefaultOcxName151" w:shapeid="_x0000_i1247"/>
              </w:object>
            </w:r>
            <w:r w:rsidRPr="002B76D5">
              <w:rPr>
                <w:rFonts w:ascii="Times New Roman" w:eastAsia="Times New Roman" w:hAnsi="Times New Roman" w:cs="Times New Roman"/>
                <w:sz w:val="27"/>
                <w:szCs w:val="27"/>
              </w:rPr>
              <w:t>A photon</w:t>
            </w:r>
          </w:p>
        </w:tc>
      </w:tr>
    </w:tbl>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bookmarkStart w:id="5" w:name="question5"/>
      <w:bookmarkEnd w:id="4"/>
    </w:p>
    <w:tbl>
      <w:tblPr>
        <w:tblW w:w="4750" w:type="pct"/>
        <w:jc w:val="center"/>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56"/>
      </w:tblGrid>
      <w:tr w:rsidR="002B76D5" w:rsidRPr="002B76D5" w:rsidTr="002B76D5">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616"/>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color w:val="008000"/>
                      <w:sz w:val="36"/>
                      <w:szCs w:val="36"/>
                    </w:rPr>
                    <w:t>5.</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Laser light has many features different to ordinary incandescent light. Which of these is NOT one of them?</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49" type="#_x0000_t75" style="width:20.1pt;height:18pt" o:ole="">
                  <v:imagedata r:id="rId5" o:title=""/>
                </v:shape>
                <w:control r:id="rId46" w:name="DefaultOcxName161" w:shapeid="_x0000_i1249"/>
              </w:object>
            </w:r>
            <w:r w:rsidRPr="002B76D5">
              <w:rPr>
                <w:rFonts w:ascii="Times New Roman" w:eastAsia="Times New Roman" w:hAnsi="Times New Roman" w:cs="Times New Roman"/>
                <w:sz w:val="27"/>
                <w:szCs w:val="27"/>
              </w:rPr>
              <w:t>Coherent</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51" type="#_x0000_t75" style="width:20.1pt;height:18pt" o:ole="">
                  <v:imagedata r:id="rId5" o:title=""/>
                </v:shape>
                <w:control r:id="rId47" w:name="DefaultOcxName171" w:shapeid="_x0000_i1251"/>
              </w:object>
            </w:r>
            <w:r w:rsidRPr="002B76D5">
              <w:rPr>
                <w:rFonts w:ascii="Times New Roman" w:eastAsia="Times New Roman" w:hAnsi="Times New Roman" w:cs="Times New Roman"/>
                <w:sz w:val="27"/>
                <w:szCs w:val="27"/>
              </w:rPr>
              <w:t>Intensely focused</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53" type="#_x0000_t75" style="width:20.1pt;height:18pt" o:ole="">
                  <v:imagedata r:id="rId5" o:title=""/>
                </v:shape>
                <w:control r:id="rId48" w:name="DefaultOcxName181" w:shapeid="_x0000_i1253"/>
              </w:object>
            </w:r>
            <w:r w:rsidRPr="002B76D5">
              <w:rPr>
                <w:rFonts w:ascii="Times New Roman" w:eastAsia="Times New Roman" w:hAnsi="Times New Roman" w:cs="Times New Roman"/>
                <w:sz w:val="27"/>
                <w:szCs w:val="27"/>
              </w:rPr>
              <w:t>Monochromatic</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55" type="#_x0000_t75" style="width:20.1pt;height:18pt" o:ole="">
                  <v:imagedata r:id="rId5" o:title=""/>
                </v:shape>
                <w:control r:id="rId49" w:name="DefaultOcxName191" w:shapeid="_x0000_i1255"/>
              </w:object>
            </w:r>
            <w:r w:rsidRPr="002B76D5">
              <w:rPr>
                <w:rFonts w:ascii="Times New Roman" w:eastAsia="Times New Roman" w:hAnsi="Times New Roman" w:cs="Times New Roman"/>
                <w:sz w:val="27"/>
                <w:szCs w:val="27"/>
              </w:rPr>
              <w:t>Diffuse</w:t>
            </w:r>
          </w:p>
        </w:tc>
      </w:tr>
    </w:tbl>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bookmarkStart w:id="6" w:name="question6"/>
      <w:bookmarkEnd w:id="5"/>
    </w:p>
    <w:tbl>
      <w:tblPr>
        <w:tblW w:w="4750" w:type="pct"/>
        <w:jc w:val="center"/>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56"/>
      </w:tblGrid>
      <w:tr w:rsidR="002B76D5" w:rsidRPr="002B76D5" w:rsidTr="002B76D5">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616"/>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color w:val="008000"/>
                      <w:sz w:val="36"/>
                      <w:szCs w:val="36"/>
                    </w:rPr>
                    <w:t>6.</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What requirement needs to be met before a medium can begin to 'lase'?</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57" type="#_x0000_t75" style="width:20.1pt;height:18pt" o:ole="">
                  <v:imagedata r:id="rId5" o:title=""/>
                </v:shape>
                <w:control r:id="rId50" w:name="DefaultOcxName201" w:shapeid="_x0000_i1257"/>
              </w:object>
            </w:r>
            <w:r w:rsidRPr="002B76D5">
              <w:rPr>
                <w:rFonts w:ascii="Times New Roman" w:eastAsia="Times New Roman" w:hAnsi="Times New Roman" w:cs="Times New Roman"/>
                <w:sz w:val="27"/>
                <w:szCs w:val="27"/>
              </w:rPr>
              <w:t>Threshold voltage</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59" type="#_x0000_t75" style="width:20.1pt;height:18pt" o:ole="">
                  <v:imagedata r:id="rId5" o:title=""/>
                </v:shape>
                <w:control r:id="rId51" w:name="DefaultOcxName211" w:shapeid="_x0000_i1259"/>
              </w:object>
            </w:r>
            <w:r w:rsidRPr="002B76D5">
              <w:rPr>
                <w:rFonts w:ascii="Times New Roman" w:eastAsia="Times New Roman" w:hAnsi="Times New Roman" w:cs="Times New Roman"/>
                <w:sz w:val="27"/>
                <w:szCs w:val="27"/>
              </w:rPr>
              <w:t>Population inversion</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61" type="#_x0000_t75" style="width:20.1pt;height:18pt" o:ole="">
                  <v:imagedata r:id="rId5" o:title=""/>
                </v:shape>
                <w:control r:id="rId52" w:name="DefaultOcxName221" w:shapeid="_x0000_i1261"/>
              </w:object>
            </w:r>
            <w:r w:rsidRPr="002B76D5">
              <w:rPr>
                <w:rFonts w:ascii="Times New Roman" w:eastAsia="Times New Roman" w:hAnsi="Times New Roman" w:cs="Times New Roman"/>
                <w:sz w:val="27"/>
                <w:szCs w:val="27"/>
              </w:rPr>
              <w:t>Equal density of states</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63" type="#_x0000_t75" style="width:20.1pt;height:18pt" o:ole="">
                  <v:imagedata r:id="rId5" o:title=""/>
                </v:shape>
                <w:control r:id="rId53" w:name="DefaultOcxName231" w:shapeid="_x0000_i1263"/>
              </w:object>
            </w:r>
            <w:r w:rsidRPr="002B76D5">
              <w:rPr>
                <w:rFonts w:ascii="Times New Roman" w:eastAsia="Times New Roman" w:hAnsi="Times New Roman" w:cs="Times New Roman"/>
                <w:sz w:val="27"/>
                <w:szCs w:val="27"/>
              </w:rPr>
              <w:t>100% slope efficiency</w:t>
            </w:r>
          </w:p>
        </w:tc>
      </w:tr>
    </w:tbl>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bookmarkStart w:id="7" w:name="question7"/>
      <w:bookmarkEnd w:id="6"/>
    </w:p>
    <w:tbl>
      <w:tblPr>
        <w:tblW w:w="4750" w:type="pct"/>
        <w:jc w:val="center"/>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56"/>
      </w:tblGrid>
      <w:tr w:rsidR="002B76D5" w:rsidRPr="002B76D5" w:rsidTr="002B76D5">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616"/>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color w:val="008000"/>
                      <w:sz w:val="36"/>
                      <w:szCs w:val="36"/>
                    </w:rPr>
                    <w:t>7.</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What is the minimum number of energy levels needed for lasing?</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65" type="#_x0000_t75" style="width:20.1pt;height:18pt" o:ole="">
                  <v:imagedata r:id="rId5" o:title=""/>
                </v:shape>
                <w:control r:id="rId54" w:name="DefaultOcxName24" w:shapeid="_x0000_i1265"/>
              </w:object>
            </w:r>
            <w:r w:rsidRPr="002B76D5">
              <w:rPr>
                <w:rFonts w:ascii="Times New Roman" w:eastAsia="Times New Roman" w:hAnsi="Times New Roman" w:cs="Times New Roman"/>
                <w:sz w:val="27"/>
                <w:szCs w:val="27"/>
              </w:rPr>
              <w:t>1</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67" type="#_x0000_t75" style="width:20.1pt;height:18pt" o:ole="">
                  <v:imagedata r:id="rId5" o:title=""/>
                </v:shape>
                <w:control r:id="rId55" w:name="DefaultOcxName25" w:shapeid="_x0000_i1267"/>
              </w:object>
            </w:r>
            <w:r w:rsidRPr="002B76D5">
              <w:rPr>
                <w:rFonts w:ascii="Times New Roman" w:eastAsia="Times New Roman" w:hAnsi="Times New Roman" w:cs="Times New Roman"/>
                <w:sz w:val="27"/>
                <w:szCs w:val="27"/>
              </w:rPr>
              <w:t>3</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69" type="#_x0000_t75" style="width:20.1pt;height:18pt" o:ole="">
                  <v:imagedata r:id="rId5" o:title=""/>
                </v:shape>
                <w:control r:id="rId56" w:name="DefaultOcxName26" w:shapeid="_x0000_i1269"/>
              </w:object>
            </w:r>
            <w:r w:rsidRPr="002B76D5">
              <w:rPr>
                <w:rFonts w:ascii="Times New Roman" w:eastAsia="Times New Roman" w:hAnsi="Times New Roman" w:cs="Times New Roman"/>
                <w:sz w:val="27"/>
                <w:szCs w:val="27"/>
              </w:rPr>
              <w:t>2</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71" type="#_x0000_t75" style="width:20.1pt;height:18pt" o:ole="">
                  <v:imagedata r:id="rId5" o:title=""/>
                </v:shape>
                <w:control r:id="rId57" w:name="DefaultOcxName27" w:shapeid="_x0000_i1271"/>
              </w:object>
            </w:r>
            <w:r w:rsidRPr="002B76D5">
              <w:rPr>
                <w:rFonts w:ascii="Times New Roman" w:eastAsia="Times New Roman" w:hAnsi="Times New Roman" w:cs="Times New Roman"/>
                <w:sz w:val="27"/>
                <w:szCs w:val="27"/>
              </w:rPr>
              <w:t>4</w:t>
            </w:r>
          </w:p>
        </w:tc>
      </w:tr>
    </w:tbl>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bookmarkStart w:id="8" w:name="question8"/>
      <w:bookmarkEnd w:id="7"/>
    </w:p>
    <w:tbl>
      <w:tblPr>
        <w:tblW w:w="4750" w:type="pct"/>
        <w:jc w:val="center"/>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56"/>
      </w:tblGrid>
      <w:tr w:rsidR="002B76D5" w:rsidRPr="002B76D5" w:rsidTr="002B76D5">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616"/>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color w:val="008000"/>
                      <w:sz w:val="36"/>
                      <w:szCs w:val="36"/>
                    </w:rPr>
                    <w:t>8.</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The wavelength of the laser light is a direct relationship with what feature of the medium?</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73" type="#_x0000_t75" style="width:20.1pt;height:18pt" o:ole="">
                  <v:imagedata r:id="rId5" o:title=""/>
                </v:shape>
                <w:control r:id="rId58" w:name="DefaultOcxName28" w:shapeid="_x0000_i1273"/>
              </w:object>
            </w:r>
            <w:r w:rsidRPr="002B76D5">
              <w:rPr>
                <w:rFonts w:ascii="Times New Roman" w:eastAsia="Times New Roman" w:hAnsi="Times New Roman" w:cs="Times New Roman"/>
                <w:sz w:val="27"/>
                <w:szCs w:val="27"/>
              </w:rPr>
              <w:t>The density of excited state atoms</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75" type="#_x0000_t75" style="width:20.1pt;height:18pt" o:ole="">
                  <v:imagedata r:id="rId5" o:title=""/>
                </v:shape>
                <w:control r:id="rId59" w:name="DefaultOcxName29" w:shapeid="_x0000_i1275"/>
              </w:object>
            </w:r>
            <w:r w:rsidRPr="002B76D5">
              <w:rPr>
                <w:rFonts w:ascii="Times New Roman" w:eastAsia="Times New Roman" w:hAnsi="Times New Roman" w:cs="Times New Roman"/>
                <w:sz w:val="27"/>
                <w:szCs w:val="27"/>
              </w:rPr>
              <w:t>It has nothing to do with the medium</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77" type="#_x0000_t75" style="width:20.1pt;height:18pt" o:ole="">
                  <v:imagedata r:id="rId5" o:title=""/>
                </v:shape>
                <w:control r:id="rId60" w:name="DefaultOcxName30" w:shapeid="_x0000_i1277"/>
              </w:object>
            </w:r>
            <w:r w:rsidRPr="002B76D5">
              <w:rPr>
                <w:rFonts w:ascii="Times New Roman" w:eastAsia="Times New Roman" w:hAnsi="Times New Roman" w:cs="Times New Roman"/>
                <w:sz w:val="27"/>
                <w:szCs w:val="27"/>
              </w:rPr>
              <w:t>The amount of energy levels in the lasing process</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79" type="#_x0000_t75" style="width:20.1pt;height:18pt" o:ole="">
                  <v:imagedata r:id="rId5" o:title=""/>
                </v:shape>
                <w:control r:id="rId61" w:name="DefaultOcxName31" w:shapeid="_x0000_i1279"/>
              </w:object>
            </w:r>
            <w:r w:rsidRPr="002B76D5">
              <w:rPr>
                <w:rFonts w:ascii="Times New Roman" w:eastAsia="Times New Roman" w:hAnsi="Times New Roman" w:cs="Times New Roman"/>
                <w:sz w:val="27"/>
                <w:szCs w:val="27"/>
              </w:rPr>
              <w:t>The energy gap between the excited state and ground state</w:t>
            </w:r>
          </w:p>
        </w:tc>
      </w:tr>
    </w:tbl>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bookmarkStart w:id="9" w:name="question9"/>
      <w:bookmarkEnd w:id="8"/>
    </w:p>
    <w:tbl>
      <w:tblPr>
        <w:tblW w:w="4750" w:type="pct"/>
        <w:jc w:val="center"/>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56"/>
      </w:tblGrid>
      <w:tr w:rsidR="002B76D5" w:rsidRPr="002B76D5" w:rsidTr="002B76D5">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616"/>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color w:val="008000"/>
                      <w:sz w:val="36"/>
                      <w:szCs w:val="36"/>
                    </w:rPr>
                    <w:t>9.</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What is NOT a form of laser?</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81" type="#_x0000_t75" style="width:20.1pt;height:18pt" o:ole="">
                  <v:imagedata r:id="rId5" o:title=""/>
                </v:shape>
                <w:control r:id="rId62" w:name="DefaultOcxName32" w:shapeid="_x0000_i1281"/>
              </w:object>
            </w:r>
            <w:r w:rsidRPr="002B76D5">
              <w:rPr>
                <w:rFonts w:ascii="Times New Roman" w:eastAsia="Times New Roman" w:hAnsi="Times New Roman" w:cs="Times New Roman"/>
                <w:sz w:val="27"/>
                <w:szCs w:val="27"/>
              </w:rPr>
              <w:t>Dye</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83" type="#_x0000_t75" style="width:20.1pt;height:18pt" o:ole="">
                  <v:imagedata r:id="rId5" o:title=""/>
                </v:shape>
                <w:control r:id="rId63" w:name="DefaultOcxName33" w:shapeid="_x0000_i1283"/>
              </w:object>
            </w:r>
            <w:r w:rsidRPr="002B76D5">
              <w:rPr>
                <w:rFonts w:ascii="Times New Roman" w:eastAsia="Times New Roman" w:hAnsi="Times New Roman" w:cs="Times New Roman"/>
                <w:sz w:val="27"/>
                <w:szCs w:val="27"/>
              </w:rPr>
              <w:t>Semiconductor</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85" type="#_x0000_t75" style="width:20.1pt;height:18pt" o:ole="">
                  <v:imagedata r:id="rId5" o:title=""/>
                </v:shape>
                <w:control r:id="rId64" w:name="DefaultOcxName34" w:shapeid="_x0000_i1285"/>
              </w:object>
            </w:r>
            <w:r w:rsidRPr="002B76D5">
              <w:rPr>
                <w:rFonts w:ascii="Times New Roman" w:eastAsia="Times New Roman" w:hAnsi="Times New Roman" w:cs="Times New Roman"/>
                <w:sz w:val="27"/>
                <w:szCs w:val="27"/>
              </w:rPr>
              <w:t>Creatine</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87" type="#_x0000_t75" style="width:20.1pt;height:18pt" o:ole="">
                  <v:imagedata r:id="rId5" o:title=""/>
                </v:shape>
                <w:control r:id="rId65" w:name="DefaultOcxName35" w:shapeid="_x0000_i1287"/>
              </w:object>
            </w:r>
            <w:r w:rsidRPr="002B76D5">
              <w:rPr>
                <w:rFonts w:ascii="Times New Roman" w:eastAsia="Times New Roman" w:hAnsi="Times New Roman" w:cs="Times New Roman"/>
                <w:sz w:val="27"/>
                <w:szCs w:val="27"/>
              </w:rPr>
              <w:t>Gas</w:t>
            </w:r>
          </w:p>
        </w:tc>
      </w:tr>
    </w:tbl>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bookmarkStart w:id="10" w:name="question10"/>
      <w:bookmarkEnd w:id="9"/>
    </w:p>
    <w:tbl>
      <w:tblPr>
        <w:tblW w:w="4839" w:type="pct"/>
        <w:jc w:val="center"/>
        <w:tblCellSpacing w:w="0" w:type="dxa"/>
        <w:tblInd w:w="-85"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86"/>
        <w:gridCol w:w="5365"/>
        <w:gridCol w:w="1684"/>
        <w:gridCol w:w="1684"/>
      </w:tblGrid>
      <w:tr w:rsidR="002B76D5" w:rsidRPr="002B76D5" w:rsidTr="002B76D5">
        <w:trPr>
          <w:gridBefore w:val="1"/>
          <w:gridAfter w:val="1"/>
          <w:wBefore w:w="85" w:type="dxa"/>
          <w:tblCellSpacing w:w="0" w:type="dxa"/>
          <w:jc w:val="center"/>
        </w:trPr>
        <w:tc>
          <w:tcPr>
            <w:tcW w:w="0" w:type="auto"/>
            <w:gridSpan w:val="2"/>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7009"/>
            </w:tblGrid>
            <w:tr w:rsidR="002B76D5" w:rsidRPr="002B76D5">
              <w:trPr>
                <w:tblCellSpacing w:w="15" w:type="dxa"/>
              </w:trPr>
              <w:tc>
                <w:tcPr>
                  <w:tcW w:w="0" w:type="auto"/>
                  <w:shd w:val="clear" w:color="auto" w:fill="F5F5DC"/>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color w:val="008000"/>
                      <w:sz w:val="36"/>
                      <w:szCs w:val="36"/>
                    </w:rPr>
                    <w:t>10.</w:t>
                  </w:r>
                  <w:r w:rsidRPr="002B76D5">
                    <w:rPr>
                      <w:rFonts w:ascii="Times New Roman" w:eastAsia="Times New Roman" w:hAnsi="Times New Roman" w:cs="Times New Roman"/>
                      <w:sz w:val="27"/>
                      <w:szCs w:val="27"/>
                    </w:rPr>
                    <w:t xml:space="preserve"> </w:t>
                  </w:r>
                  <w:r w:rsidRPr="002B76D5">
                    <w:rPr>
                      <w:rFonts w:ascii="Times New Roman" w:eastAsia="Times New Roman" w:hAnsi="Times New Roman" w:cs="Times New Roman"/>
                      <w:b/>
                      <w:bCs/>
                      <w:sz w:val="27"/>
                      <w:szCs w:val="27"/>
                    </w:rPr>
                    <w:t>In what decade was the first laser built?</w:t>
                  </w:r>
                </w:p>
              </w:tc>
            </w:tr>
          </w:tbl>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89" type="#_x0000_t75" style="width:20.1pt;height:18pt" o:ole="">
                  <v:imagedata r:id="rId5" o:title=""/>
                </v:shape>
                <w:control r:id="rId66" w:name="DefaultOcxName36" w:shapeid="_x0000_i1289"/>
              </w:object>
            </w:r>
            <w:r w:rsidRPr="002B76D5">
              <w:rPr>
                <w:rFonts w:ascii="Times New Roman" w:eastAsia="Times New Roman" w:hAnsi="Times New Roman" w:cs="Times New Roman"/>
                <w:sz w:val="27"/>
                <w:szCs w:val="27"/>
              </w:rPr>
              <w:t>1980's</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91" type="#_x0000_t75" style="width:20.1pt;height:18pt" o:ole="">
                  <v:imagedata r:id="rId5" o:title=""/>
                </v:shape>
                <w:control r:id="rId67" w:name="DefaultOcxName37" w:shapeid="_x0000_i1291"/>
              </w:object>
            </w:r>
            <w:r w:rsidRPr="002B76D5">
              <w:rPr>
                <w:rFonts w:ascii="Times New Roman" w:eastAsia="Times New Roman" w:hAnsi="Times New Roman" w:cs="Times New Roman"/>
                <w:sz w:val="27"/>
                <w:szCs w:val="27"/>
              </w:rPr>
              <w:t>1950's</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93" type="#_x0000_t75" style="width:20.1pt;height:18pt" o:ole="">
                  <v:imagedata r:id="rId5" o:title=""/>
                </v:shape>
                <w:control r:id="rId68" w:name="DefaultOcxName38" w:shapeid="_x0000_i1293"/>
              </w:object>
            </w:r>
            <w:r w:rsidRPr="002B76D5">
              <w:rPr>
                <w:rFonts w:ascii="Times New Roman" w:eastAsia="Times New Roman" w:hAnsi="Times New Roman" w:cs="Times New Roman"/>
                <w:sz w:val="27"/>
                <w:szCs w:val="27"/>
              </w:rPr>
              <w:t>1960's</w:t>
            </w:r>
          </w:p>
          <w:p w:rsidR="002B76D5" w:rsidRPr="002B76D5" w:rsidRDefault="002B76D5" w:rsidP="002B76D5">
            <w:pPr>
              <w:spacing w:after="0" w:line="240" w:lineRule="auto"/>
              <w:ind w:left="720"/>
              <w:rPr>
                <w:rFonts w:ascii="Times New Roman" w:eastAsia="Times New Roman" w:hAnsi="Times New Roman" w:cs="Times New Roman"/>
                <w:sz w:val="27"/>
                <w:szCs w:val="27"/>
              </w:rPr>
            </w:pPr>
            <w:r w:rsidRPr="002B76D5">
              <w:rPr>
                <w:rFonts w:ascii="Times New Roman" w:eastAsia="Times New Roman" w:hAnsi="Times New Roman" w:cs="Times New Roman"/>
                <w:sz w:val="27"/>
                <w:szCs w:val="27"/>
              </w:rPr>
              <w:object w:dxaOrig="4320" w:dyaOrig="4320">
                <v:shape id="_x0000_i1295" type="#_x0000_t75" style="width:20.1pt;height:18pt" o:ole="">
                  <v:imagedata r:id="rId5" o:title=""/>
                </v:shape>
                <w:control r:id="rId69" w:name="DefaultOcxName39" w:shapeid="_x0000_i1295"/>
              </w:object>
            </w:r>
            <w:r w:rsidRPr="002B76D5">
              <w:rPr>
                <w:rFonts w:ascii="Times New Roman" w:eastAsia="Times New Roman" w:hAnsi="Times New Roman" w:cs="Times New Roman"/>
                <w:sz w:val="27"/>
                <w:szCs w:val="27"/>
              </w:rPr>
              <w:t>1970's</w:t>
            </w:r>
          </w:p>
        </w:tc>
      </w:tr>
      <w:bookmarkEnd w:id="10"/>
      <w:tr w:rsidR="002B76D5" w:rsidRPr="002B76D5" w:rsidTr="002B76D5">
        <w:tblPrEx>
          <w:tblCellSpacing w:w="15" w:type="dxa"/>
          <w:tblBorders>
            <w:top w:val="none" w:sz="0" w:space="0" w:color="auto"/>
            <w:left w:val="none" w:sz="0" w:space="0" w:color="auto"/>
            <w:bottom w:val="none" w:sz="0" w:space="0" w:color="auto"/>
            <w:right w:val="none" w:sz="0" w:space="0" w:color="auto"/>
          </w:tblBorders>
          <w:shd w:val="clear" w:color="auto" w:fill="auto"/>
          <w:tblCellMar>
            <w:top w:w="75" w:type="dxa"/>
            <w:left w:w="75" w:type="dxa"/>
            <w:bottom w:w="75" w:type="dxa"/>
            <w:right w:w="75" w:type="dxa"/>
          </w:tblCellMar>
        </w:tblPrEx>
        <w:trPr>
          <w:tblCellSpacing w:w="15" w:type="dxa"/>
          <w:jc w:val="center"/>
        </w:trPr>
        <w:tc>
          <w:tcPr>
            <w:tcW w:w="1095" w:type="dxa"/>
            <w:gridSpan w:val="2"/>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04" name="obrázek 204" descr="http://www.funtrivia.com/img/i/m_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funtrivia.com/img/i/m_check.gif"/>
                          <pic:cNvPicPr>
                            <a:picLocks noChangeAspect="1" noChangeArrowheads="1"/>
                          </pic:cNvPicPr>
                        </pic:nvPicPr>
                        <pic:blipFill>
                          <a:blip r:embed="rId70"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gridSpan w:val="2"/>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3173"/>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1.</w:t>
                  </w:r>
                  <w:r w:rsidRPr="002B76D5">
                    <w:rPr>
                      <w:rFonts w:ascii="Times New Roman" w:eastAsia="Times New Roman" w:hAnsi="Times New Roman" w:cs="Times New Roman"/>
                      <w:sz w:val="27"/>
                      <w:szCs w:val="27"/>
                    </w:rPr>
                    <w:t xml:space="preserve"> What does LASER stand for?</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008000"/>
                <w:sz w:val="24"/>
                <w:szCs w:val="24"/>
              </w:rPr>
              <w:t>Light Amplification by Stimulated Emission of Radiation</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This term was coined in the 60's after the MASER - Microwave Amplification by Stimulated Emission of Radiation.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2"/>
              <w:gridCol w:w="81"/>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89%</w:t>
                  </w:r>
                  <w:r w:rsidRPr="002B76D5">
                    <w:rPr>
                      <w:rFonts w:ascii="Times New Roman" w:eastAsia="Times New Roman" w:hAnsi="Times New Roman" w:cs="Times New Roman"/>
                      <w:sz w:val="24"/>
                      <w:szCs w:val="24"/>
                    </w:rPr>
                    <w:t xml:space="preserve"> of players have answered correctly.</w:t>
                  </w:r>
                </w:p>
              </w:tc>
              <w:tc>
                <w:tcPr>
                  <w:tcW w:w="0" w:type="auto"/>
                  <w:vAlign w:val="center"/>
                  <w:hideMark/>
                </w:tcPr>
                <w:p w:rsidR="002B76D5" w:rsidRPr="002B76D5" w:rsidRDefault="002B76D5" w:rsidP="002B76D5">
                  <w:pPr>
                    <w:spacing w:after="0" w:line="240" w:lineRule="auto"/>
                    <w:jc w:val="right"/>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bl>
      <w:tblPr>
        <w:tblW w:w="4750" w:type="pct"/>
        <w:jc w:val="center"/>
        <w:tblCellSpacing w:w="15" w:type="dxa"/>
        <w:tblCellMar>
          <w:top w:w="75" w:type="dxa"/>
          <w:left w:w="75" w:type="dxa"/>
          <w:bottom w:w="75" w:type="dxa"/>
          <w:right w:w="75" w:type="dxa"/>
        </w:tblCellMar>
        <w:tblLook w:val="04A0" w:firstRow="1" w:lastRow="0" w:firstColumn="1" w:lastColumn="0" w:noHBand="0" w:noVBand="1"/>
      </w:tblPr>
      <w:tblGrid>
        <w:gridCol w:w="1095"/>
        <w:gridCol w:w="7723"/>
      </w:tblGrid>
      <w:tr w:rsidR="002B76D5" w:rsidRPr="002B76D5" w:rsidTr="002B76D5">
        <w:trPr>
          <w:tblCellSpacing w:w="15" w:type="dxa"/>
          <w:jc w:val="center"/>
        </w:trPr>
        <w:tc>
          <w:tcPr>
            <w:tcW w:w="1050" w:type="dxa"/>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05" name="obrázek 205" descr="http://www.funtrivia.com/img/i/m_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funtrivia.com/img/i/m_check.gif"/>
                          <pic:cNvPicPr>
                            <a:picLocks noChangeAspect="1" noChangeArrowheads="1"/>
                          </pic:cNvPicPr>
                        </pic:nvPicPr>
                        <pic:blipFill>
                          <a:blip r:embed="rId70"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7528"/>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2.</w:t>
                  </w:r>
                  <w:r w:rsidRPr="002B76D5">
                    <w:rPr>
                      <w:rFonts w:ascii="Times New Roman" w:eastAsia="Times New Roman" w:hAnsi="Times New Roman" w:cs="Times New Roman"/>
                      <w:sz w:val="27"/>
                      <w:szCs w:val="27"/>
                    </w:rPr>
                    <w:t xml:space="preserve"> What particle plays the major role in the process of lasing?</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008000"/>
                <w:sz w:val="24"/>
                <w:szCs w:val="24"/>
              </w:rPr>
              <w:t>Electron</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 xml:space="preserve">When a photon (a light particle) hits an atom, an electron absorbs the energy from that photon and moves to a higher orbit around the atom. </w:t>
            </w:r>
            <w:r w:rsidRPr="002B76D5">
              <w:rPr>
                <w:rFonts w:ascii="Times New Roman" w:eastAsia="Times New Roman" w:hAnsi="Times New Roman" w:cs="Times New Roman"/>
                <w:color w:val="00008B"/>
                <w:sz w:val="24"/>
                <w:szCs w:val="24"/>
              </w:rPr>
              <w:br/>
              <w:t>When this atom then encounters another photon exactly the same as the first one, the electron moves back down to its original position and releases the energy it gained in the form of another photon.</w:t>
            </w:r>
            <w:r w:rsidRPr="002B76D5">
              <w:rPr>
                <w:rFonts w:ascii="Times New Roman" w:eastAsia="Times New Roman" w:hAnsi="Times New Roman" w:cs="Times New Roman"/>
                <w:color w:val="00008B"/>
                <w:sz w:val="24"/>
                <w:szCs w:val="24"/>
              </w:rPr>
              <w:br/>
            </w:r>
            <w:r w:rsidRPr="002B76D5">
              <w:rPr>
                <w:rFonts w:ascii="Times New Roman" w:eastAsia="Times New Roman" w:hAnsi="Times New Roman" w:cs="Times New Roman"/>
                <w:color w:val="00008B"/>
                <w:sz w:val="24"/>
                <w:szCs w:val="24"/>
              </w:rPr>
              <w:lastRenderedPageBreak/>
              <w:t>Thus TWO photons are now present, hence the amplification part of laser.</w:t>
            </w:r>
            <w:r w:rsidRPr="002B76D5">
              <w:rPr>
                <w:rFonts w:ascii="Times New Roman" w:eastAsia="Times New Roman" w:hAnsi="Times New Roman" w:cs="Times New Roman"/>
                <w:color w:val="00008B"/>
                <w:sz w:val="24"/>
                <w:szCs w:val="24"/>
              </w:rPr>
              <w:br/>
            </w:r>
            <w:r w:rsidRPr="002B76D5">
              <w:rPr>
                <w:rFonts w:ascii="Times New Roman" w:eastAsia="Times New Roman" w:hAnsi="Times New Roman" w:cs="Times New Roman"/>
                <w:color w:val="00008B"/>
                <w:sz w:val="24"/>
                <w:szCs w:val="24"/>
              </w:rPr>
              <w:br/>
              <w:t>Krypton is a noble gas, not a particle. Protons and Neutrons form the nucleus of an atom.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16"/>
              <w:gridCol w:w="112"/>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71%</w:t>
                  </w:r>
                  <w:r w:rsidRPr="002B76D5">
                    <w:rPr>
                      <w:rFonts w:ascii="Times New Roman" w:eastAsia="Times New Roman" w:hAnsi="Times New Roman" w:cs="Times New Roman"/>
                      <w:sz w:val="24"/>
                      <w:szCs w:val="24"/>
                    </w:rPr>
                    <w:t xml:space="preserve"> of players have answered correctly.</w:t>
                  </w:r>
                </w:p>
              </w:tc>
              <w:tc>
                <w:tcPr>
                  <w:tcW w:w="0" w:type="auto"/>
                  <w:vAlign w:val="center"/>
                  <w:hideMark/>
                </w:tcPr>
                <w:p w:rsidR="002B76D5" w:rsidRPr="002B76D5" w:rsidRDefault="002B76D5" w:rsidP="002B76D5">
                  <w:pPr>
                    <w:spacing w:after="0" w:line="240" w:lineRule="auto"/>
                    <w:jc w:val="right"/>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bl>
      <w:tblPr>
        <w:tblW w:w="4750" w:type="pct"/>
        <w:jc w:val="center"/>
        <w:tblCellSpacing w:w="15" w:type="dxa"/>
        <w:tblCellMar>
          <w:top w:w="75" w:type="dxa"/>
          <w:left w:w="75" w:type="dxa"/>
          <w:bottom w:w="75" w:type="dxa"/>
          <w:right w:w="75" w:type="dxa"/>
        </w:tblCellMar>
        <w:tblLook w:val="04A0" w:firstRow="1" w:lastRow="0" w:firstColumn="1" w:lastColumn="0" w:noHBand="0" w:noVBand="1"/>
      </w:tblPr>
      <w:tblGrid>
        <w:gridCol w:w="1095"/>
        <w:gridCol w:w="7723"/>
      </w:tblGrid>
      <w:tr w:rsidR="002B76D5" w:rsidRPr="002B76D5" w:rsidTr="002B76D5">
        <w:trPr>
          <w:tblCellSpacing w:w="15" w:type="dxa"/>
          <w:jc w:val="center"/>
        </w:trPr>
        <w:tc>
          <w:tcPr>
            <w:tcW w:w="1050" w:type="dxa"/>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06" name="obrázek 206" descr="http://www.funtrivia.com/img/i/m_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funtrivia.com/img/i/m_check.gif"/>
                          <pic:cNvPicPr>
                            <a:picLocks noChangeAspect="1" noChangeArrowheads="1"/>
                          </pic:cNvPicPr>
                        </pic:nvPicPr>
                        <pic:blipFill>
                          <a:blip r:embed="rId70"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7528"/>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3.</w:t>
                  </w:r>
                  <w:r w:rsidRPr="002B76D5">
                    <w:rPr>
                      <w:rFonts w:ascii="Times New Roman" w:eastAsia="Times New Roman" w:hAnsi="Times New Roman" w:cs="Times New Roman"/>
                      <w:sz w:val="27"/>
                      <w:szCs w:val="27"/>
                    </w:rPr>
                    <w:t xml:space="preserve"> What do you call an atom whose electrons have reached a higher energy state?</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008000"/>
                <w:sz w:val="24"/>
                <w:szCs w:val="24"/>
              </w:rPr>
              <w:t>Excited state atom</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When an electron reaches a higher orbit after absorbing a photon, it is said to be in an excited state. Only excited state atoms are useful to the lasing process.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16"/>
              <w:gridCol w:w="112"/>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76%</w:t>
                  </w:r>
                  <w:r w:rsidRPr="002B76D5">
                    <w:rPr>
                      <w:rFonts w:ascii="Times New Roman" w:eastAsia="Times New Roman" w:hAnsi="Times New Roman" w:cs="Times New Roman"/>
                      <w:sz w:val="24"/>
                      <w:szCs w:val="24"/>
                    </w:rPr>
                    <w:t xml:space="preserve"> of players have answered correctly.</w:t>
                  </w:r>
                </w:p>
              </w:tc>
              <w:tc>
                <w:tcPr>
                  <w:tcW w:w="0" w:type="auto"/>
                  <w:vAlign w:val="center"/>
                  <w:hideMark/>
                </w:tcPr>
                <w:p w:rsidR="002B76D5" w:rsidRPr="002B76D5" w:rsidRDefault="002B76D5" w:rsidP="002B76D5">
                  <w:pPr>
                    <w:spacing w:after="0" w:line="240" w:lineRule="auto"/>
                    <w:jc w:val="right"/>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bl>
      <w:tblPr>
        <w:tblW w:w="4750" w:type="pct"/>
        <w:jc w:val="center"/>
        <w:tblCellSpacing w:w="15" w:type="dxa"/>
        <w:tblCellMar>
          <w:top w:w="75" w:type="dxa"/>
          <w:left w:w="75" w:type="dxa"/>
          <w:bottom w:w="75" w:type="dxa"/>
          <w:right w:w="75" w:type="dxa"/>
        </w:tblCellMar>
        <w:tblLook w:val="04A0" w:firstRow="1" w:lastRow="0" w:firstColumn="1" w:lastColumn="0" w:noHBand="0" w:noVBand="1"/>
      </w:tblPr>
      <w:tblGrid>
        <w:gridCol w:w="1095"/>
        <w:gridCol w:w="7723"/>
      </w:tblGrid>
      <w:tr w:rsidR="002B76D5" w:rsidRPr="002B76D5" w:rsidTr="002B76D5">
        <w:trPr>
          <w:tblCellSpacing w:w="15" w:type="dxa"/>
          <w:jc w:val="center"/>
        </w:trPr>
        <w:tc>
          <w:tcPr>
            <w:tcW w:w="1050" w:type="dxa"/>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07" name="obrázek 207" descr="http://www.funtrivia.com/img/i/m_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funtrivia.com/img/i/m_check.gif"/>
                          <pic:cNvPicPr>
                            <a:picLocks noChangeAspect="1" noChangeArrowheads="1"/>
                          </pic:cNvPicPr>
                        </pic:nvPicPr>
                        <pic:blipFill>
                          <a:blip r:embed="rId70"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7528"/>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4.</w:t>
                  </w:r>
                  <w:r w:rsidRPr="002B76D5">
                    <w:rPr>
                      <w:rFonts w:ascii="Times New Roman" w:eastAsia="Times New Roman" w:hAnsi="Times New Roman" w:cs="Times New Roman"/>
                      <w:sz w:val="27"/>
                      <w:szCs w:val="27"/>
                    </w:rPr>
                    <w:t xml:space="preserve"> When an electron drops down from a higher energy state and recombines with a hole, what is produced?</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008000"/>
                <w:sz w:val="24"/>
                <w:szCs w:val="24"/>
              </w:rPr>
              <w:t>A photon</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As mentioned earlier, when an electron moves back down to its original position, its extra energy is released as light (a photon).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16"/>
              <w:gridCol w:w="112"/>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71%</w:t>
                  </w:r>
                  <w:r w:rsidRPr="002B76D5">
                    <w:rPr>
                      <w:rFonts w:ascii="Times New Roman" w:eastAsia="Times New Roman" w:hAnsi="Times New Roman" w:cs="Times New Roman"/>
                      <w:sz w:val="24"/>
                      <w:szCs w:val="24"/>
                    </w:rPr>
                    <w:t xml:space="preserve"> of players have answered correctly.</w:t>
                  </w:r>
                </w:p>
              </w:tc>
              <w:tc>
                <w:tcPr>
                  <w:tcW w:w="0" w:type="auto"/>
                  <w:vAlign w:val="center"/>
                  <w:hideMark/>
                </w:tcPr>
                <w:p w:rsidR="002B76D5" w:rsidRPr="002B76D5" w:rsidRDefault="002B76D5" w:rsidP="002B76D5">
                  <w:pPr>
                    <w:spacing w:after="0" w:line="240" w:lineRule="auto"/>
                    <w:jc w:val="right"/>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bl>
      <w:tblPr>
        <w:tblW w:w="4750" w:type="pct"/>
        <w:jc w:val="center"/>
        <w:tblCellSpacing w:w="15" w:type="dxa"/>
        <w:tblCellMar>
          <w:top w:w="75" w:type="dxa"/>
          <w:left w:w="75" w:type="dxa"/>
          <w:bottom w:w="75" w:type="dxa"/>
          <w:right w:w="75" w:type="dxa"/>
        </w:tblCellMar>
        <w:tblLook w:val="04A0" w:firstRow="1" w:lastRow="0" w:firstColumn="1" w:lastColumn="0" w:noHBand="0" w:noVBand="1"/>
      </w:tblPr>
      <w:tblGrid>
        <w:gridCol w:w="1095"/>
        <w:gridCol w:w="7723"/>
      </w:tblGrid>
      <w:tr w:rsidR="002B76D5" w:rsidRPr="002B76D5" w:rsidTr="002B76D5">
        <w:trPr>
          <w:tblCellSpacing w:w="15" w:type="dxa"/>
          <w:jc w:val="center"/>
        </w:trPr>
        <w:tc>
          <w:tcPr>
            <w:tcW w:w="1050" w:type="dxa"/>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08" name="obrázek 208" descr="http://www.funtrivia.com/img/i/m_wr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funtrivia.com/img/i/m_wrong.gif"/>
                          <pic:cNvPicPr>
                            <a:picLocks noChangeAspect="1" noChangeArrowheads="1"/>
                          </pic:cNvPicPr>
                        </pic:nvPicPr>
                        <pic:blipFill>
                          <a:blip r:embed="rId71"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7528"/>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5.</w:t>
                  </w:r>
                  <w:r w:rsidRPr="002B76D5">
                    <w:rPr>
                      <w:rFonts w:ascii="Times New Roman" w:eastAsia="Times New Roman" w:hAnsi="Times New Roman" w:cs="Times New Roman"/>
                      <w:sz w:val="27"/>
                      <w:szCs w:val="27"/>
                    </w:rPr>
                    <w:t xml:space="preserve"> Laser light has many features different to ordinary incandescent light. Which of these is NOT one of them?</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FF0000"/>
                <w:sz w:val="24"/>
                <w:szCs w:val="24"/>
              </w:rPr>
              <w:t>Monochromatic</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t xml:space="preserve">The correct answer was </w:t>
            </w:r>
            <w:r w:rsidRPr="002B76D5">
              <w:rPr>
                <w:rFonts w:ascii="Times New Roman" w:eastAsia="Times New Roman" w:hAnsi="Times New Roman" w:cs="Times New Roman"/>
                <w:color w:val="008000"/>
                <w:sz w:val="27"/>
                <w:szCs w:val="27"/>
              </w:rPr>
              <w:t>Diffuse</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Coherent: light waves that are "in phase" with one another.</w:t>
            </w:r>
            <w:r w:rsidRPr="002B76D5">
              <w:rPr>
                <w:rFonts w:ascii="Times New Roman" w:eastAsia="Times New Roman" w:hAnsi="Times New Roman" w:cs="Times New Roman"/>
                <w:color w:val="00008B"/>
                <w:sz w:val="24"/>
                <w:szCs w:val="24"/>
              </w:rPr>
              <w:br/>
            </w:r>
            <w:r w:rsidRPr="002B76D5">
              <w:rPr>
                <w:rFonts w:ascii="Times New Roman" w:eastAsia="Times New Roman" w:hAnsi="Times New Roman" w:cs="Times New Roman"/>
                <w:color w:val="00008B"/>
                <w:sz w:val="24"/>
                <w:szCs w:val="24"/>
              </w:rPr>
              <w:br/>
              <w:t>Monochromatic: of one color. All laser light is of one wavelength at a time. Notice the absence of a white laser (mix of wavelengths).</w:t>
            </w:r>
            <w:r w:rsidRPr="002B76D5">
              <w:rPr>
                <w:rFonts w:ascii="Times New Roman" w:eastAsia="Times New Roman" w:hAnsi="Times New Roman" w:cs="Times New Roman"/>
                <w:color w:val="00008B"/>
                <w:sz w:val="24"/>
                <w:szCs w:val="24"/>
              </w:rPr>
              <w:br/>
            </w:r>
            <w:r w:rsidRPr="002B76D5">
              <w:rPr>
                <w:rFonts w:ascii="Times New Roman" w:eastAsia="Times New Roman" w:hAnsi="Times New Roman" w:cs="Times New Roman"/>
                <w:color w:val="00008B"/>
                <w:sz w:val="24"/>
                <w:szCs w:val="24"/>
              </w:rPr>
              <w:br/>
              <w:t>Diffuse: light that travels in many directions. All laser light travels in one direction, not like a light bulb which travels in all.</w:t>
            </w:r>
            <w:r w:rsidRPr="002B76D5">
              <w:rPr>
                <w:rFonts w:ascii="Times New Roman" w:eastAsia="Times New Roman" w:hAnsi="Times New Roman" w:cs="Times New Roman"/>
                <w:color w:val="00008B"/>
                <w:sz w:val="24"/>
                <w:szCs w:val="24"/>
              </w:rPr>
              <w:br/>
            </w:r>
            <w:r w:rsidRPr="002B76D5">
              <w:rPr>
                <w:rFonts w:ascii="Times New Roman" w:eastAsia="Times New Roman" w:hAnsi="Times New Roman" w:cs="Times New Roman"/>
                <w:color w:val="00008B"/>
                <w:sz w:val="24"/>
                <w:szCs w:val="24"/>
              </w:rPr>
              <w:br/>
            </w:r>
            <w:r w:rsidRPr="002B76D5">
              <w:rPr>
                <w:rFonts w:ascii="Times New Roman" w:eastAsia="Times New Roman" w:hAnsi="Times New Roman" w:cs="Times New Roman"/>
                <w:color w:val="00008B"/>
                <w:sz w:val="24"/>
                <w:szCs w:val="24"/>
              </w:rPr>
              <w:lastRenderedPageBreak/>
              <w:t xml:space="preserve">Intensely focused: the light is very directional. A laser light has a very tight beam and is very strong and concentrated. A flashlight, on the other hand, releases light in many directions, and the light is very weak and diffuse.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16"/>
              <w:gridCol w:w="112"/>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71%</w:t>
                  </w:r>
                  <w:r w:rsidRPr="002B76D5">
                    <w:rPr>
                      <w:rFonts w:ascii="Times New Roman" w:eastAsia="Times New Roman" w:hAnsi="Times New Roman" w:cs="Times New Roman"/>
                      <w:sz w:val="24"/>
                      <w:szCs w:val="24"/>
                    </w:rPr>
                    <w:t xml:space="preserve"> of players have answered correctly.</w:t>
                  </w:r>
                </w:p>
              </w:tc>
              <w:tc>
                <w:tcPr>
                  <w:tcW w:w="0" w:type="auto"/>
                  <w:vAlign w:val="center"/>
                  <w:hideMark/>
                </w:tcPr>
                <w:p w:rsidR="002B76D5" w:rsidRPr="002B76D5" w:rsidRDefault="002B76D5" w:rsidP="002B76D5">
                  <w:pPr>
                    <w:spacing w:after="0" w:line="240" w:lineRule="auto"/>
                    <w:jc w:val="right"/>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bl>
      <w:tblPr>
        <w:tblW w:w="4750" w:type="pct"/>
        <w:jc w:val="center"/>
        <w:tblCellSpacing w:w="15" w:type="dxa"/>
        <w:tblCellMar>
          <w:top w:w="75" w:type="dxa"/>
          <w:left w:w="75" w:type="dxa"/>
          <w:bottom w:w="75" w:type="dxa"/>
          <w:right w:w="75" w:type="dxa"/>
        </w:tblCellMar>
        <w:tblLook w:val="04A0" w:firstRow="1" w:lastRow="0" w:firstColumn="1" w:lastColumn="0" w:noHBand="0" w:noVBand="1"/>
      </w:tblPr>
      <w:tblGrid>
        <w:gridCol w:w="1095"/>
        <w:gridCol w:w="7723"/>
      </w:tblGrid>
      <w:tr w:rsidR="002B76D5" w:rsidRPr="002B76D5" w:rsidTr="002B76D5">
        <w:trPr>
          <w:tblCellSpacing w:w="15" w:type="dxa"/>
          <w:jc w:val="center"/>
        </w:trPr>
        <w:tc>
          <w:tcPr>
            <w:tcW w:w="1050" w:type="dxa"/>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09" name="obrázek 209" descr="http://www.funtrivia.com/img/i/m_wr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funtrivia.com/img/i/m_wrong.gif"/>
                          <pic:cNvPicPr>
                            <a:picLocks noChangeAspect="1" noChangeArrowheads="1"/>
                          </pic:cNvPicPr>
                        </pic:nvPicPr>
                        <pic:blipFill>
                          <a:blip r:embed="rId71"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7528"/>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6.</w:t>
                  </w:r>
                  <w:r w:rsidRPr="002B76D5">
                    <w:rPr>
                      <w:rFonts w:ascii="Times New Roman" w:eastAsia="Times New Roman" w:hAnsi="Times New Roman" w:cs="Times New Roman"/>
                      <w:sz w:val="27"/>
                      <w:szCs w:val="27"/>
                    </w:rPr>
                    <w:t xml:space="preserve"> What requirement needs to be met before a medium can begin to 'lase'?</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FF0000"/>
                <w:sz w:val="24"/>
                <w:szCs w:val="24"/>
              </w:rPr>
              <w:t>100% slope efficiency</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t xml:space="preserve">The correct answer was </w:t>
            </w:r>
            <w:r w:rsidRPr="002B76D5">
              <w:rPr>
                <w:rFonts w:ascii="Times New Roman" w:eastAsia="Times New Roman" w:hAnsi="Times New Roman" w:cs="Times New Roman"/>
                <w:color w:val="008000"/>
                <w:sz w:val="27"/>
                <w:szCs w:val="27"/>
              </w:rPr>
              <w:t>Population inversion</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24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In a laser, there are two important levels, the excited state and the ground state. For lasing to occur, there needs to be a greater amount of electrons in the excited state than in the ground state, and this is given the term population inversion.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16"/>
              <w:gridCol w:w="112"/>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40%</w:t>
                  </w:r>
                  <w:r w:rsidRPr="002B76D5">
                    <w:rPr>
                      <w:rFonts w:ascii="Times New Roman" w:eastAsia="Times New Roman" w:hAnsi="Times New Roman" w:cs="Times New Roman"/>
                      <w:sz w:val="24"/>
                      <w:szCs w:val="24"/>
                    </w:rPr>
                    <w:t xml:space="preserve"> of players have answered correctly.</w:t>
                  </w:r>
                </w:p>
              </w:tc>
              <w:tc>
                <w:tcPr>
                  <w:tcW w:w="0" w:type="auto"/>
                  <w:vAlign w:val="center"/>
                  <w:hideMark/>
                </w:tcPr>
                <w:p w:rsidR="002B76D5" w:rsidRPr="002B76D5" w:rsidRDefault="002B76D5" w:rsidP="002B76D5">
                  <w:pPr>
                    <w:spacing w:after="0" w:line="240" w:lineRule="auto"/>
                    <w:jc w:val="right"/>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bl>
      <w:tblPr>
        <w:tblW w:w="4750" w:type="pct"/>
        <w:jc w:val="center"/>
        <w:tblCellSpacing w:w="15" w:type="dxa"/>
        <w:tblCellMar>
          <w:top w:w="75" w:type="dxa"/>
          <w:left w:w="75" w:type="dxa"/>
          <w:bottom w:w="75" w:type="dxa"/>
          <w:right w:w="75" w:type="dxa"/>
        </w:tblCellMar>
        <w:tblLook w:val="04A0" w:firstRow="1" w:lastRow="0" w:firstColumn="1" w:lastColumn="0" w:noHBand="0" w:noVBand="1"/>
      </w:tblPr>
      <w:tblGrid>
        <w:gridCol w:w="1095"/>
        <w:gridCol w:w="7723"/>
      </w:tblGrid>
      <w:tr w:rsidR="002B76D5" w:rsidRPr="002B76D5" w:rsidTr="002B76D5">
        <w:trPr>
          <w:tblCellSpacing w:w="15" w:type="dxa"/>
          <w:jc w:val="center"/>
        </w:trPr>
        <w:tc>
          <w:tcPr>
            <w:tcW w:w="1050" w:type="dxa"/>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10" name="obrázek 210" descr="http://www.funtrivia.com/img/i/m_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funtrivia.com/img/i/m_check.gif"/>
                          <pic:cNvPicPr>
                            <a:picLocks noChangeAspect="1" noChangeArrowheads="1"/>
                          </pic:cNvPicPr>
                        </pic:nvPicPr>
                        <pic:blipFill>
                          <a:blip r:embed="rId70"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7528"/>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7.</w:t>
                  </w:r>
                  <w:r w:rsidRPr="002B76D5">
                    <w:rPr>
                      <w:rFonts w:ascii="Times New Roman" w:eastAsia="Times New Roman" w:hAnsi="Times New Roman" w:cs="Times New Roman"/>
                      <w:sz w:val="27"/>
                      <w:szCs w:val="27"/>
                    </w:rPr>
                    <w:t xml:space="preserve"> What is the minimum number of energy levels needed for lasing?</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008000"/>
                <w:sz w:val="24"/>
                <w:szCs w:val="24"/>
              </w:rPr>
              <w:t>3</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Although 2 states would be theoretically possible, in reality its not. While some electrons will be trying to get to the excited state, some will also be dropping back down. These processes interfere with each other so much that a third level is needed. Electrons move up to the excited state, they drop down to a sub level, and then to the ground state, thus avoiding the clash.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16"/>
              <w:gridCol w:w="112"/>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38%</w:t>
                  </w:r>
                  <w:r w:rsidRPr="002B76D5">
                    <w:rPr>
                      <w:rFonts w:ascii="Times New Roman" w:eastAsia="Times New Roman" w:hAnsi="Times New Roman" w:cs="Times New Roman"/>
                      <w:sz w:val="24"/>
                      <w:szCs w:val="24"/>
                    </w:rPr>
                    <w:t xml:space="preserve"> of players have answered correctly.</w:t>
                  </w:r>
                </w:p>
              </w:tc>
              <w:tc>
                <w:tcPr>
                  <w:tcW w:w="0" w:type="auto"/>
                  <w:vAlign w:val="center"/>
                  <w:hideMark/>
                </w:tcPr>
                <w:p w:rsidR="002B76D5" w:rsidRPr="002B76D5" w:rsidRDefault="002B76D5" w:rsidP="002B76D5">
                  <w:pPr>
                    <w:spacing w:after="0" w:line="240" w:lineRule="auto"/>
                    <w:jc w:val="right"/>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bl>
      <w:tblPr>
        <w:tblW w:w="4750" w:type="pct"/>
        <w:jc w:val="center"/>
        <w:tblCellSpacing w:w="15" w:type="dxa"/>
        <w:tblCellMar>
          <w:top w:w="75" w:type="dxa"/>
          <w:left w:w="75" w:type="dxa"/>
          <w:bottom w:w="75" w:type="dxa"/>
          <w:right w:w="75" w:type="dxa"/>
        </w:tblCellMar>
        <w:tblLook w:val="04A0" w:firstRow="1" w:lastRow="0" w:firstColumn="1" w:lastColumn="0" w:noHBand="0" w:noVBand="1"/>
      </w:tblPr>
      <w:tblGrid>
        <w:gridCol w:w="1095"/>
        <w:gridCol w:w="7723"/>
      </w:tblGrid>
      <w:tr w:rsidR="002B76D5" w:rsidRPr="002B76D5" w:rsidTr="002B76D5">
        <w:trPr>
          <w:tblCellSpacing w:w="15" w:type="dxa"/>
          <w:jc w:val="center"/>
        </w:trPr>
        <w:tc>
          <w:tcPr>
            <w:tcW w:w="1050" w:type="dxa"/>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11" name="obrázek 211" descr="http://www.funtrivia.com/img/i/m_wr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funtrivia.com/img/i/m_wrong.gif"/>
                          <pic:cNvPicPr>
                            <a:picLocks noChangeAspect="1" noChangeArrowheads="1"/>
                          </pic:cNvPicPr>
                        </pic:nvPicPr>
                        <pic:blipFill>
                          <a:blip r:embed="rId71"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7528"/>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8.</w:t>
                  </w:r>
                  <w:r w:rsidRPr="002B76D5">
                    <w:rPr>
                      <w:rFonts w:ascii="Times New Roman" w:eastAsia="Times New Roman" w:hAnsi="Times New Roman" w:cs="Times New Roman"/>
                      <w:sz w:val="27"/>
                      <w:szCs w:val="27"/>
                    </w:rPr>
                    <w:t xml:space="preserve"> The wavelength of the laser light is a direct relationship with what feature of the medium?</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FF0000"/>
                <w:sz w:val="24"/>
                <w:szCs w:val="24"/>
              </w:rPr>
              <w:t>The density of excited state atoms</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t xml:space="preserve">The correct answer was </w:t>
            </w:r>
            <w:r w:rsidRPr="002B76D5">
              <w:rPr>
                <w:rFonts w:ascii="Times New Roman" w:eastAsia="Times New Roman" w:hAnsi="Times New Roman" w:cs="Times New Roman"/>
                <w:color w:val="008000"/>
                <w:sz w:val="27"/>
                <w:szCs w:val="27"/>
              </w:rPr>
              <w:t>The energy gap between the excited state and ground state</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 xml:space="preserve">The energy gap between the excited state and the ground state determines how much energy the electrons gives away when it drops down. This energy </w:t>
            </w:r>
            <w:r w:rsidRPr="002B76D5">
              <w:rPr>
                <w:rFonts w:ascii="Times New Roman" w:eastAsia="Times New Roman" w:hAnsi="Times New Roman" w:cs="Times New Roman"/>
                <w:color w:val="00008B"/>
                <w:sz w:val="24"/>
                <w:szCs w:val="24"/>
              </w:rPr>
              <w:lastRenderedPageBreak/>
              <w:t>as mentioned then becomes a photon. The greater the energy of this photon, the smaller its wavelength.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16"/>
              <w:gridCol w:w="112"/>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55%</w:t>
                  </w:r>
                  <w:r w:rsidRPr="002B76D5">
                    <w:rPr>
                      <w:rFonts w:ascii="Times New Roman" w:eastAsia="Times New Roman" w:hAnsi="Times New Roman" w:cs="Times New Roman"/>
                      <w:sz w:val="24"/>
                      <w:szCs w:val="24"/>
                    </w:rPr>
                    <w:t xml:space="preserve"> of players have answered correctly.</w:t>
                  </w:r>
                </w:p>
              </w:tc>
              <w:tc>
                <w:tcPr>
                  <w:tcW w:w="0" w:type="auto"/>
                  <w:vAlign w:val="center"/>
                  <w:hideMark/>
                </w:tcPr>
                <w:p w:rsidR="002B76D5" w:rsidRPr="002B76D5" w:rsidRDefault="002B76D5" w:rsidP="002B76D5">
                  <w:pPr>
                    <w:spacing w:after="0" w:line="240" w:lineRule="auto"/>
                    <w:jc w:val="right"/>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bl>
      <w:tblPr>
        <w:tblW w:w="4750" w:type="pct"/>
        <w:jc w:val="center"/>
        <w:tblCellSpacing w:w="15" w:type="dxa"/>
        <w:tblCellMar>
          <w:top w:w="75" w:type="dxa"/>
          <w:left w:w="75" w:type="dxa"/>
          <w:bottom w:w="75" w:type="dxa"/>
          <w:right w:w="75" w:type="dxa"/>
        </w:tblCellMar>
        <w:tblLook w:val="04A0" w:firstRow="1" w:lastRow="0" w:firstColumn="1" w:lastColumn="0" w:noHBand="0" w:noVBand="1"/>
      </w:tblPr>
      <w:tblGrid>
        <w:gridCol w:w="1095"/>
        <w:gridCol w:w="7723"/>
      </w:tblGrid>
      <w:tr w:rsidR="002B76D5" w:rsidRPr="002B76D5" w:rsidTr="002B76D5">
        <w:trPr>
          <w:tblCellSpacing w:w="15" w:type="dxa"/>
          <w:jc w:val="center"/>
        </w:trPr>
        <w:tc>
          <w:tcPr>
            <w:tcW w:w="1050" w:type="dxa"/>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12" name="obrázek 212" descr="http://www.funtrivia.com/img/i/m_wr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funtrivia.com/img/i/m_wrong.gif"/>
                          <pic:cNvPicPr>
                            <a:picLocks noChangeAspect="1" noChangeArrowheads="1"/>
                          </pic:cNvPicPr>
                        </pic:nvPicPr>
                        <pic:blipFill>
                          <a:blip r:embed="rId71"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7528"/>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9.</w:t>
                  </w:r>
                  <w:r w:rsidRPr="002B76D5">
                    <w:rPr>
                      <w:rFonts w:ascii="Times New Roman" w:eastAsia="Times New Roman" w:hAnsi="Times New Roman" w:cs="Times New Roman"/>
                      <w:sz w:val="27"/>
                      <w:szCs w:val="27"/>
                    </w:rPr>
                    <w:t xml:space="preserve"> What is NOT a form of laser?</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FF0000"/>
                <w:sz w:val="24"/>
                <w:szCs w:val="24"/>
              </w:rPr>
              <w:t>Dye</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t xml:space="preserve">The correct answer was </w:t>
            </w:r>
            <w:r w:rsidRPr="002B76D5">
              <w:rPr>
                <w:rFonts w:ascii="Times New Roman" w:eastAsia="Times New Roman" w:hAnsi="Times New Roman" w:cs="Times New Roman"/>
                <w:color w:val="008000"/>
                <w:sz w:val="27"/>
                <w:szCs w:val="27"/>
              </w:rPr>
              <w:t>Creatine</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Creatine is a substance used in bodybuilding to increase the amount of water molecules muscles hold.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16"/>
              <w:gridCol w:w="112"/>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4"/>
                      <w:szCs w:val="24"/>
                    </w:rPr>
                    <w:t>45%</w:t>
                  </w:r>
                  <w:r w:rsidRPr="002B76D5">
                    <w:rPr>
                      <w:rFonts w:ascii="Times New Roman" w:eastAsia="Times New Roman" w:hAnsi="Times New Roman" w:cs="Times New Roman"/>
                      <w:sz w:val="24"/>
                      <w:szCs w:val="24"/>
                    </w:rPr>
                    <w:t xml:space="preserve"> of players have answered correctly.</w:t>
                  </w:r>
                </w:p>
              </w:tc>
              <w:tc>
                <w:tcPr>
                  <w:tcW w:w="0" w:type="auto"/>
                  <w:vAlign w:val="center"/>
                  <w:hideMark/>
                </w:tcPr>
                <w:p w:rsidR="002B76D5" w:rsidRPr="002B76D5" w:rsidRDefault="002B76D5" w:rsidP="002B76D5">
                  <w:pPr>
                    <w:spacing w:after="0" w:line="240" w:lineRule="auto"/>
                    <w:jc w:val="right"/>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c>
      </w:tr>
    </w:tbl>
    <w:p w:rsidR="002B76D5" w:rsidRPr="002B76D5" w:rsidRDefault="002B76D5" w:rsidP="002B76D5">
      <w:pPr>
        <w:spacing w:after="0" w:line="240" w:lineRule="auto"/>
        <w:rPr>
          <w:rFonts w:ascii="Times New Roman" w:eastAsia="Times New Roman" w:hAnsi="Times New Roman" w:cs="Times New Roman"/>
          <w:sz w:val="24"/>
          <w:szCs w:val="24"/>
        </w:rPr>
      </w:pPr>
    </w:p>
    <w:tbl>
      <w:tblPr>
        <w:tblW w:w="4750" w:type="pct"/>
        <w:jc w:val="center"/>
        <w:tblCellSpacing w:w="15" w:type="dxa"/>
        <w:tblCellMar>
          <w:top w:w="75" w:type="dxa"/>
          <w:left w:w="75" w:type="dxa"/>
          <w:bottom w:w="75" w:type="dxa"/>
          <w:right w:w="75" w:type="dxa"/>
        </w:tblCellMar>
        <w:tblLook w:val="04A0" w:firstRow="1" w:lastRow="0" w:firstColumn="1" w:lastColumn="0" w:noHBand="0" w:noVBand="1"/>
      </w:tblPr>
      <w:tblGrid>
        <w:gridCol w:w="1095"/>
        <w:gridCol w:w="7723"/>
      </w:tblGrid>
      <w:tr w:rsidR="002B76D5" w:rsidRPr="002B76D5" w:rsidTr="002B76D5">
        <w:trPr>
          <w:tblCellSpacing w:w="15" w:type="dxa"/>
          <w:jc w:val="center"/>
        </w:trPr>
        <w:tc>
          <w:tcPr>
            <w:tcW w:w="1050" w:type="dxa"/>
            <w:hideMark/>
          </w:tcPr>
          <w:p w:rsidR="002B76D5" w:rsidRPr="002B76D5" w:rsidRDefault="002B76D5" w:rsidP="002B7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245" cy="309245"/>
                  <wp:effectExtent l="0" t="0" r="0" b="0"/>
                  <wp:docPr id="213" name="obrázek 213" descr="http://www.funtrivia.com/img/i/m_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funtrivia.com/img/i/m_check.gif"/>
                          <pic:cNvPicPr>
                            <a:picLocks noChangeAspect="1" noChangeArrowheads="1"/>
                          </pic:cNvPicPr>
                        </pic:nvPicPr>
                        <pic:blipFill>
                          <a:blip r:embed="rId70" cstate="print"/>
                          <a:srcRect/>
                          <a:stretch>
                            <a:fillRect/>
                          </a:stretch>
                        </pic:blipFill>
                        <pic:spPr bwMode="auto">
                          <a:xfrm>
                            <a:off x="0" y="0"/>
                            <a:ext cx="309245" cy="30924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7528"/>
            </w:tblGrid>
            <w:tr w:rsidR="002B76D5" w:rsidRPr="002B76D5">
              <w:trPr>
                <w:tblCellSpacing w:w="15" w:type="dxa"/>
              </w:trPr>
              <w:tc>
                <w:tcPr>
                  <w:tcW w:w="0" w:type="auto"/>
                  <w:vAlign w:val="center"/>
                  <w:hideMark/>
                </w:tcPr>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b/>
                      <w:bCs/>
                      <w:sz w:val="27"/>
                      <w:szCs w:val="27"/>
                    </w:rPr>
                    <w:t>10.</w:t>
                  </w:r>
                  <w:r w:rsidRPr="002B76D5">
                    <w:rPr>
                      <w:rFonts w:ascii="Times New Roman" w:eastAsia="Times New Roman" w:hAnsi="Times New Roman" w:cs="Times New Roman"/>
                      <w:sz w:val="27"/>
                      <w:szCs w:val="27"/>
                    </w:rPr>
                    <w:t xml:space="preserve"> In what decade was the first laser built?</w:t>
                  </w:r>
                  <w:r w:rsidRPr="002B76D5">
                    <w:rPr>
                      <w:rFonts w:ascii="Times New Roman" w:eastAsia="Times New Roman" w:hAnsi="Times New Roman" w:cs="Times New Roman"/>
                      <w:sz w:val="24"/>
                      <w:szCs w:val="24"/>
                    </w:rPr>
                    <w:t xml:space="preserve"> </w:t>
                  </w:r>
                </w:p>
              </w:tc>
            </w:tr>
          </w:tbl>
          <w:p w:rsidR="002B76D5" w:rsidRPr="002B76D5" w:rsidRDefault="002B76D5" w:rsidP="002B76D5">
            <w:pPr>
              <w:spacing w:after="0"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sz w:val="24"/>
                <w:szCs w:val="24"/>
              </w:rPr>
              <w:br/>
            </w:r>
            <w:r w:rsidRPr="002B76D5">
              <w:rPr>
                <w:rFonts w:ascii="Times New Roman" w:eastAsia="Times New Roman" w:hAnsi="Times New Roman" w:cs="Times New Roman"/>
                <w:b/>
                <w:bCs/>
                <w:sz w:val="24"/>
                <w:szCs w:val="24"/>
              </w:rPr>
              <w:t>Your Answer:</w:t>
            </w:r>
            <w:r w:rsidRPr="002B76D5">
              <w:rPr>
                <w:rFonts w:ascii="Times New Roman" w:eastAsia="Times New Roman" w:hAnsi="Times New Roman" w:cs="Times New Roman"/>
                <w:sz w:val="24"/>
                <w:szCs w:val="24"/>
              </w:rPr>
              <w:t xml:space="preserve"> </w:t>
            </w:r>
            <w:r w:rsidRPr="002B76D5">
              <w:rPr>
                <w:rFonts w:ascii="Times New Roman" w:eastAsia="Times New Roman" w:hAnsi="Times New Roman" w:cs="Times New Roman"/>
                <w:color w:val="008000"/>
                <w:sz w:val="24"/>
                <w:szCs w:val="24"/>
              </w:rPr>
              <w:t>1960's</w:t>
            </w:r>
            <w:r w:rsidRPr="002B76D5">
              <w:rPr>
                <w:rFonts w:ascii="Times New Roman" w:eastAsia="Times New Roman" w:hAnsi="Times New Roman" w:cs="Times New Roman"/>
                <w:sz w:val="24"/>
                <w:szCs w:val="24"/>
              </w:rPr>
              <w:t xml:space="preserve"> </w:t>
            </w:r>
          </w:p>
          <w:p w:rsidR="002B76D5" w:rsidRPr="002B76D5" w:rsidRDefault="002B76D5" w:rsidP="002B76D5">
            <w:pPr>
              <w:spacing w:before="100" w:beforeAutospacing="1" w:after="100" w:afterAutospacing="1" w:line="240" w:lineRule="auto"/>
              <w:rPr>
                <w:rFonts w:ascii="Times New Roman" w:eastAsia="Times New Roman" w:hAnsi="Times New Roman" w:cs="Times New Roman"/>
                <w:sz w:val="24"/>
                <w:szCs w:val="24"/>
              </w:rPr>
            </w:pPr>
            <w:r w:rsidRPr="002B76D5">
              <w:rPr>
                <w:rFonts w:ascii="Times New Roman" w:eastAsia="Times New Roman" w:hAnsi="Times New Roman" w:cs="Times New Roman"/>
                <w:color w:val="00008B"/>
                <w:sz w:val="24"/>
                <w:szCs w:val="24"/>
              </w:rPr>
              <w:t>Schawlow and Townes, both researchers at Bell Labs, invented and patented the theory of a laser in the 50's. It wasn't until 1960 that they actually built one, using a ruby.</w:t>
            </w:r>
          </w:p>
        </w:tc>
      </w:tr>
    </w:tbl>
    <w:p w:rsidR="002B76D5" w:rsidRDefault="002B76D5" w:rsidP="002B76D5">
      <w:pPr>
        <w:spacing w:before="100" w:beforeAutospacing="1" w:after="100" w:afterAutospacing="1" w:line="240" w:lineRule="auto"/>
      </w:pPr>
    </w:p>
    <w:sectPr w:rsidR="002B76D5" w:rsidSect="00934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D5"/>
    <w:rsid w:val="002B76D5"/>
    <w:rsid w:val="00934595"/>
    <w:rsid w:val="00E30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Zatekformule">
    <w:name w:val="HTML Top of Form"/>
    <w:basedOn w:val="Normln"/>
    <w:next w:val="Normln"/>
    <w:link w:val="z-ZatekformuleChar"/>
    <w:hidden/>
    <w:uiPriority w:val="99"/>
    <w:semiHidden/>
    <w:unhideWhenUsed/>
    <w:rsid w:val="002B76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2B76D5"/>
    <w:rPr>
      <w:rFonts w:ascii="Arial" w:eastAsia="Times New Roman" w:hAnsi="Arial" w:cs="Arial"/>
      <w:vanish/>
      <w:sz w:val="16"/>
      <w:szCs w:val="16"/>
      <w:lang w:eastAsia="cs-CZ"/>
    </w:rPr>
  </w:style>
  <w:style w:type="paragraph" w:styleId="Normlnweb">
    <w:name w:val="Normal (Web)"/>
    <w:basedOn w:val="Normln"/>
    <w:uiPriority w:val="99"/>
    <w:unhideWhenUsed/>
    <w:rsid w:val="002B76D5"/>
    <w:pPr>
      <w:spacing w:before="100" w:beforeAutospacing="1" w:after="100" w:afterAutospacing="1" w:line="240" w:lineRule="auto"/>
    </w:pPr>
    <w:rPr>
      <w:rFonts w:ascii="Times New Roman" w:eastAsia="Times New Roman" w:hAnsi="Times New Roman" w:cs="Times New Roman"/>
      <w:sz w:val="24"/>
      <w:szCs w:val="24"/>
    </w:rPr>
  </w:style>
  <w:style w:type="paragraph" w:styleId="z-Konecformule">
    <w:name w:val="HTML Bottom of Form"/>
    <w:basedOn w:val="Normln"/>
    <w:next w:val="Normln"/>
    <w:link w:val="z-KonecformuleChar"/>
    <w:hidden/>
    <w:uiPriority w:val="99"/>
    <w:semiHidden/>
    <w:unhideWhenUsed/>
    <w:rsid w:val="002B76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2B76D5"/>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2B76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7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Zatekformule">
    <w:name w:val="HTML Top of Form"/>
    <w:basedOn w:val="Normln"/>
    <w:next w:val="Normln"/>
    <w:link w:val="z-ZatekformuleChar"/>
    <w:hidden/>
    <w:uiPriority w:val="99"/>
    <w:semiHidden/>
    <w:unhideWhenUsed/>
    <w:rsid w:val="002B76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2B76D5"/>
    <w:rPr>
      <w:rFonts w:ascii="Arial" w:eastAsia="Times New Roman" w:hAnsi="Arial" w:cs="Arial"/>
      <w:vanish/>
      <w:sz w:val="16"/>
      <w:szCs w:val="16"/>
      <w:lang w:eastAsia="cs-CZ"/>
    </w:rPr>
  </w:style>
  <w:style w:type="paragraph" w:styleId="Normlnweb">
    <w:name w:val="Normal (Web)"/>
    <w:basedOn w:val="Normln"/>
    <w:uiPriority w:val="99"/>
    <w:unhideWhenUsed/>
    <w:rsid w:val="002B76D5"/>
    <w:pPr>
      <w:spacing w:before="100" w:beforeAutospacing="1" w:after="100" w:afterAutospacing="1" w:line="240" w:lineRule="auto"/>
    </w:pPr>
    <w:rPr>
      <w:rFonts w:ascii="Times New Roman" w:eastAsia="Times New Roman" w:hAnsi="Times New Roman" w:cs="Times New Roman"/>
      <w:sz w:val="24"/>
      <w:szCs w:val="24"/>
    </w:rPr>
  </w:style>
  <w:style w:type="paragraph" w:styleId="z-Konecformule">
    <w:name w:val="HTML Bottom of Form"/>
    <w:basedOn w:val="Normln"/>
    <w:next w:val="Normln"/>
    <w:link w:val="z-KonecformuleChar"/>
    <w:hidden/>
    <w:uiPriority w:val="99"/>
    <w:semiHidden/>
    <w:unhideWhenUsed/>
    <w:rsid w:val="002B76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2B76D5"/>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2B76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7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36039">
      <w:bodyDiv w:val="1"/>
      <w:marLeft w:val="0"/>
      <w:marRight w:val="0"/>
      <w:marTop w:val="0"/>
      <w:marBottom w:val="0"/>
      <w:divBdr>
        <w:top w:val="none" w:sz="0" w:space="0" w:color="auto"/>
        <w:left w:val="none" w:sz="0" w:space="0" w:color="auto"/>
        <w:bottom w:val="none" w:sz="0" w:space="0" w:color="auto"/>
        <w:right w:val="none" w:sz="0" w:space="0" w:color="auto"/>
      </w:divBdr>
    </w:div>
    <w:div w:id="1324118127">
      <w:bodyDiv w:val="1"/>
      <w:marLeft w:val="0"/>
      <w:marRight w:val="0"/>
      <w:marTop w:val="0"/>
      <w:marBottom w:val="0"/>
      <w:divBdr>
        <w:top w:val="none" w:sz="0" w:space="0" w:color="auto"/>
        <w:left w:val="none" w:sz="0" w:space="0" w:color="auto"/>
        <w:bottom w:val="none" w:sz="0" w:space="0" w:color="auto"/>
        <w:right w:val="none" w:sz="0" w:space="0" w:color="auto"/>
      </w:divBdr>
    </w:div>
    <w:div w:id="2112697964">
      <w:bodyDiv w:val="1"/>
      <w:marLeft w:val="0"/>
      <w:marRight w:val="0"/>
      <w:marTop w:val="0"/>
      <w:marBottom w:val="0"/>
      <w:divBdr>
        <w:top w:val="none" w:sz="0" w:space="0" w:color="auto"/>
        <w:left w:val="none" w:sz="0" w:space="0" w:color="auto"/>
        <w:bottom w:val="none" w:sz="0" w:space="0" w:color="auto"/>
        <w:right w:val="none" w:sz="0" w:space="0" w:color="auto"/>
      </w:divBdr>
      <w:divsChild>
        <w:div w:id="607271560">
          <w:marLeft w:val="0"/>
          <w:marRight w:val="0"/>
          <w:marTop w:val="0"/>
          <w:marBottom w:val="0"/>
          <w:divBdr>
            <w:top w:val="none" w:sz="0" w:space="0" w:color="auto"/>
            <w:left w:val="none" w:sz="0" w:space="0" w:color="auto"/>
            <w:bottom w:val="none" w:sz="0" w:space="0" w:color="auto"/>
            <w:right w:val="none" w:sz="0" w:space="0" w:color="auto"/>
          </w:divBdr>
        </w:div>
        <w:div w:id="2111927052">
          <w:marLeft w:val="0"/>
          <w:marRight w:val="0"/>
          <w:marTop w:val="0"/>
          <w:marBottom w:val="0"/>
          <w:divBdr>
            <w:top w:val="none" w:sz="0" w:space="0" w:color="auto"/>
            <w:left w:val="none" w:sz="0" w:space="0" w:color="auto"/>
            <w:bottom w:val="none" w:sz="0" w:space="0" w:color="auto"/>
            <w:right w:val="none" w:sz="0" w:space="0" w:color="auto"/>
          </w:divBdr>
        </w:div>
        <w:div w:id="1342272711">
          <w:marLeft w:val="0"/>
          <w:marRight w:val="0"/>
          <w:marTop w:val="0"/>
          <w:marBottom w:val="0"/>
          <w:divBdr>
            <w:top w:val="none" w:sz="0" w:space="0" w:color="auto"/>
            <w:left w:val="none" w:sz="0" w:space="0" w:color="auto"/>
            <w:bottom w:val="none" w:sz="0" w:space="0" w:color="auto"/>
            <w:right w:val="none" w:sz="0" w:space="0" w:color="auto"/>
          </w:divBdr>
        </w:div>
        <w:div w:id="749425137">
          <w:marLeft w:val="0"/>
          <w:marRight w:val="0"/>
          <w:marTop w:val="0"/>
          <w:marBottom w:val="0"/>
          <w:divBdr>
            <w:top w:val="none" w:sz="0" w:space="0" w:color="auto"/>
            <w:left w:val="none" w:sz="0" w:space="0" w:color="auto"/>
            <w:bottom w:val="none" w:sz="0" w:space="0" w:color="auto"/>
            <w:right w:val="none" w:sz="0" w:space="0" w:color="auto"/>
          </w:divBdr>
        </w:div>
        <w:div w:id="547304506">
          <w:marLeft w:val="0"/>
          <w:marRight w:val="0"/>
          <w:marTop w:val="0"/>
          <w:marBottom w:val="0"/>
          <w:divBdr>
            <w:top w:val="none" w:sz="0" w:space="0" w:color="auto"/>
            <w:left w:val="none" w:sz="0" w:space="0" w:color="auto"/>
            <w:bottom w:val="none" w:sz="0" w:space="0" w:color="auto"/>
            <w:right w:val="none" w:sz="0" w:space="0" w:color="auto"/>
          </w:divBdr>
        </w:div>
        <w:div w:id="799495024">
          <w:marLeft w:val="0"/>
          <w:marRight w:val="0"/>
          <w:marTop w:val="0"/>
          <w:marBottom w:val="0"/>
          <w:divBdr>
            <w:top w:val="none" w:sz="0" w:space="0" w:color="auto"/>
            <w:left w:val="none" w:sz="0" w:space="0" w:color="auto"/>
            <w:bottom w:val="none" w:sz="0" w:space="0" w:color="auto"/>
            <w:right w:val="none" w:sz="0" w:space="0" w:color="auto"/>
          </w:divBdr>
        </w:div>
        <w:div w:id="3362146">
          <w:marLeft w:val="0"/>
          <w:marRight w:val="0"/>
          <w:marTop w:val="0"/>
          <w:marBottom w:val="0"/>
          <w:divBdr>
            <w:top w:val="none" w:sz="0" w:space="0" w:color="auto"/>
            <w:left w:val="none" w:sz="0" w:space="0" w:color="auto"/>
            <w:bottom w:val="none" w:sz="0" w:space="0" w:color="auto"/>
            <w:right w:val="none" w:sz="0" w:space="0" w:color="auto"/>
          </w:divBdr>
        </w:div>
        <w:div w:id="1039823493">
          <w:marLeft w:val="0"/>
          <w:marRight w:val="0"/>
          <w:marTop w:val="0"/>
          <w:marBottom w:val="0"/>
          <w:divBdr>
            <w:top w:val="none" w:sz="0" w:space="0" w:color="auto"/>
            <w:left w:val="none" w:sz="0" w:space="0" w:color="auto"/>
            <w:bottom w:val="none" w:sz="0" w:space="0" w:color="auto"/>
            <w:right w:val="none" w:sz="0" w:space="0" w:color="auto"/>
          </w:divBdr>
        </w:div>
        <w:div w:id="524445033">
          <w:marLeft w:val="0"/>
          <w:marRight w:val="0"/>
          <w:marTop w:val="0"/>
          <w:marBottom w:val="0"/>
          <w:divBdr>
            <w:top w:val="none" w:sz="0" w:space="0" w:color="auto"/>
            <w:left w:val="none" w:sz="0" w:space="0" w:color="auto"/>
            <w:bottom w:val="none" w:sz="0" w:space="0" w:color="auto"/>
            <w:right w:val="none" w:sz="0" w:space="0" w:color="auto"/>
          </w:divBdr>
        </w:div>
        <w:div w:id="278145263">
          <w:marLeft w:val="0"/>
          <w:marRight w:val="0"/>
          <w:marTop w:val="0"/>
          <w:marBottom w:val="0"/>
          <w:divBdr>
            <w:top w:val="none" w:sz="0" w:space="0" w:color="auto"/>
            <w:left w:val="none" w:sz="0" w:space="0" w:color="auto"/>
            <w:bottom w:val="none" w:sz="0" w:space="0" w:color="auto"/>
            <w:right w:val="none" w:sz="0" w:space="0" w:color="auto"/>
          </w:divBdr>
        </w:div>
        <w:div w:id="1800342498">
          <w:marLeft w:val="0"/>
          <w:marRight w:val="0"/>
          <w:marTop w:val="0"/>
          <w:marBottom w:val="0"/>
          <w:divBdr>
            <w:top w:val="none" w:sz="0" w:space="0" w:color="auto"/>
            <w:left w:val="none" w:sz="0" w:space="0" w:color="auto"/>
            <w:bottom w:val="none" w:sz="0" w:space="0" w:color="auto"/>
            <w:right w:val="none" w:sz="0" w:space="0" w:color="auto"/>
          </w:divBdr>
        </w:div>
        <w:div w:id="1813139004">
          <w:marLeft w:val="0"/>
          <w:marRight w:val="0"/>
          <w:marTop w:val="0"/>
          <w:marBottom w:val="0"/>
          <w:divBdr>
            <w:top w:val="none" w:sz="0" w:space="0" w:color="auto"/>
            <w:left w:val="none" w:sz="0" w:space="0" w:color="auto"/>
            <w:bottom w:val="none" w:sz="0" w:space="0" w:color="auto"/>
            <w:right w:val="none" w:sz="0" w:space="0" w:color="auto"/>
          </w:divBdr>
        </w:div>
        <w:div w:id="1924949869">
          <w:marLeft w:val="0"/>
          <w:marRight w:val="0"/>
          <w:marTop w:val="0"/>
          <w:marBottom w:val="0"/>
          <w:divBdr>
            <w:top w:val="none" w:sz="0" w:space="0" w:color="auto"/>
            <w:left w:val="none" w:sz="0" w:space="0" w:color="auto"/>
            <w:bottom w:val="none" w:sz="0" w:space="0" w:color="auto"/>
            <w:right w:val="none" w:sz="0" w:space="0" w:color="auto"/>
          </w:divBdr>
        </w:div>
        <w:div w:id="1514614533">
          <w:marLeft w:val="0"/>
          <w:marRight w:val="0"/>
          <w:marTop w:val="0"/>
          <w:marBottom w:val="0"/>
          <w:divBdr>
            <w:top w:val="none" w:sz="0" w:space="0" w:color="auto"/>
            <w:left w:val="none" w:sz="0" w:space="0" w:color="auto"/>
            <w:bottom w:val="none" w:sz="0" w:space="0" w:color="auto"/>
            <w:right w:val="none" w:sz="0" w:space="0" w:color="auto"/>
          </w:divBdr>
        </w:div>
        <w:div w:id="1933203785">
          <w:marLeft w:val="0"/>
          <w:marRight w:val="0"/>
          <w:marTop w:val="0"/>
          <w:marBottom w:val="0"/>
          <w:divBdr>
            <w:top w:val="none" w:sz="0" w:space="0" w:color="auto"/>
            <w:left w:val="none" w:sz="0" w:space="0" w:color="auto"/>
            <w:bottom w:val="none" w:sz="0" w:space="0" w:color="auto"/>
            <w:right w:val="none" w:sz="0" w:space="0" w:color="auto"/>
          </w:divBdr>
        </w:div>
        <w:div w:id="2032367417">
          <w:marLeft w:val="0"/>
          <w:marRight w:val="0"/>
          <w:marTop w:val="0"/>
          <w:marBottom w:val="0"/>
          <w:divBdr>
            <w:top w:val="none" w:sz="0" w:space="0" w:color="auto"/>
            <w:left w:val="none" w:sz="0" w:space="0" w:color="auto"/>
            <w:bottom w:val="none" w:sz="0" w:space="0" w:color="auto"/>
            <w:right w:val="none" w:sz="0" w:space="0" w:color="auto"/>
          </w:divBdr>
        </w:div>
        <w:div w:id="441803081">
          <w:marLeft w:val="0"/>
          <w:marRight w:val="0"/>
          <w:marTop w:val="0"/>
          <w:marBottom w:val="0"/>
          <w:divBdr>
            <w:top w:val="none" w:sz="0" w:space="0" w:color="auto"/>
            <w:left w:val="none" w:sz="0" w:space="0" w:color="auto"/>
            <w:bottom w:val="none" w:sz="0" w:space="0" w:color="auto"/>
            <w:right w:val="none" w:sz="0" w:space="0" w:color="auto"/>
          </w:divBdr>
        </w:div>
        <w:div w:id="1115246687">
          <w:marLeft w:val="0"/>
          <w:marRight w:val="0"/>
          <w:marTop w:val="0"/>
          <w:marBottom w:val="0"/>
          <w:divBdr>
            <w:top w:val="none" w:sz="0" w:space="0" w:color="auto"/>
            <w:left w:val="none" w:sz="0" w:space="0" w:color="auto"/>
            <w:bottom w:val="none" w:sz="0" w:space="0" w:color="auto"/>
            <w:right w:val="none" w:sz="0" w:space="0" w:color="auto"/>
          </w:divBdr>
        </w:div>
        <w:div w:id="1657297758">
          <w:marLeft w:val="0"/>
          <w:marRight w:val="0"/>
          <w:marTop w:val="0"/>
          <w:marBottom w:val="0"/>
          <w:divBdr>
            <w:top w:val="none" w:sz="0" w:space="0" w:color="auto"/>
            <w:left w:val="none" w:sz="0" w:space="0" w:color="auto"/>
            <w:bottom w:val="none" w:sz="0" w:space="0" w:color="auto"/>
            <w:right w:val="none" w:sz="0" w:space="0" w:color="auto"/>
          </w:divBdr>
        </w:div>
        <w:div w:id="1110398069">
          <w:marLeft w:val="0"/>
          <w:marRight w:val="0"/>
          <w:marTop w:val="0"/>
          <w:marBottom w:val="0"/>
          <w:divBdr>
            <w:top w:val="none" w:sz="0" w:space="0" w:color="auto"/>
            <w:left w:val="none" w:sz="0" w:space="0" w:color="auto"/>
            <w:bottom w:val="none" w:sz="0" w:space="0" w:color="auto"/>
            <w:right w:val="none" w:sz="0" w:space="0" w:color="auto"/>
          </w:divBdr>
        </w:div>
        <w:div w:id="1674800201">
          <w:marLeft w:val="0"/>
          <w:marRight w:val="0"/>
          <w:marTop w:val="0"/>
          <w:marBottom w:val="0"/>
          <w:divBdr>
            <w:top w:val="none" w:sz="0" w:space="0" w:color="auto"/>
            <w:left w:val="none" w:sz="0" w:space="0" w:color="auto"/>
            <w:bottom w:val="none" w:sz="0" w:space="0" w:color="auto"/>
            <w:right w:val="none" w:sz="0" w:space="0" w:color="auto"/>
          </w:divBdr>
        </w:div>
        <w:div w:id="1537812412">
          <w:marLeft w:val="0"/>
          <w:marRight w:val="0"/>
          <w:marTop w:val="0"/>
          <w:marBottom w:val="0"/>
          <w:divBdr>
            <w:top w:val="none" w:sz="0" w:space="0" w:color="auto"/>
            <w:left w:val="none" w:sz="0" w:space="0" w:color="auto"/>
            <w:bottom w:val="none" w:sz="0" w:space="0" w:color="auto"/>
            <w:right w:val="none" w:sz="0" w:space="0" w:color="auto"/>
          </w:divBdr>
        </w:div>
        <w:div w:id="1623611395">
          <w:marLeft w:val="0"/>
          <w:marRight w:val="0"/>
          <w:marTop w:val="0"/>
          <w:marBottom w:val="0"/>
          <w:divBdr>
            <w:top w:val="none" w:sz="0" w:space="0" w:color="auto"/>
            <w:left w:val="none" w:sz="0" w:space="0" w:color="auto"/>
            <w:bottom w:val="none" w:sz="0" w:space="0" w:color="auto"/>
            <w:right w:val="none" w:sz="0" w:space="0" w:color="auto"/>
          </w:divBdr>
        </w:div>
        <w:div w:id="2111970629">
          <w:marLeft w:val="0"/>
          <w:marRight w:val="0"/>
          <w:marTop w:val="0"/>
          <w:marBottom w:val="0"/>
          <w:divBdr>
            <w:top w:val="none" w:sz="0" w:space="0" w:color="auto"/>
            <w:left w:val="none" w:sz="0" w:space="0" w:color="auto"/>
            <w:bottom w:val="none" w:sz="0" w:space="0" w:color="auto"/>
            <w:right w:val="none" w:sz="0" w:space="0" w:color="auto"/>
          </w:divBdr>
        </w:div>
        <w:div w:id="655499958">
          <w:marLeft w:val="0"/>
          <w:marRight w:val="0"/>
          <w:marTop w:val="0"/>
          <w:marBottom w:val="0"/>
          <w:divBdr>
            <w:top w:val="none" w:sz="0" w:space="0" w:color="auto"/>
            <w:left w:val="none" w:sz="0" w:space="0" w:color="auto"/>
            <w:bottom w:val="none" w:sz="0" w:space="0" w:color="auto"/>
            <w:right w:val="none" w:sz="0" w:space="0" w:color="auto"/>
          </w:divBdr>
        </w:div>
        <w:div w:id="696925315">
          <w:marLeft w:val="0"/>
          <w:marRight w:val="0"/>
          <w:marTop w:val="0"/>
          <w:marBottom w:val="0"/>
          <w:divBdr>
            <w:top w:val="none" w:sz="0" w:space="0" w:color="auto"/>
            <w:left w:val="none" w:sz="0" w:space="0" w:color="auto"/>
            <w:bottom w:val="none" w:sz="0" w:space="0" w:color="auto"/>
            <w:right w:val="none" w:sz="0" w:space="0" w:color="auto"/>
          </w:divBdr>
        </w:div>
        <w:div w:id="70978633">
          <w:marLeft w:val="0"/>
          <w:marRight w:val="0"/>
          <w:marTop w:val="0"/>
          <w:marBottom w:val="0"/>
          <w:divBdr>
            <w:top w:val="none" w:sz="0" w:space="0" w:color="auto"/>
            <w:left w:val="none" w:sz="0" w:space="0" w:color="auto"/>
            <w:bottom w:val="none" w:sz="0" w:space="0" w:color="auto"/>
            <w:right w:val="none" w:sz="0" w:space="0" w:color="auto"/>
          </w:divBdr>
        </w:div>
        <w:div w:id="1615866929">
          <w:marLeft w:val="0"/>
          <w:marRight w:val="0"/>
          <w:marTop w:val="0"/>
          <w:marBottom w:val="0"/>
          <w:divBdr>
            <w:top w:val="none" w:sz="0" w:space="0" w:color="auto"/>
            <w:left w:val="none" w:sz="0" w:space="0" w:color="auto"/>
            <w:bottom w:val="none" w:sz="0" w:space="0" w:color="auto"/>
            <w:right w:val="none" w:sz="0" w:space="0" w:color="auto"/>
          </w:divBdr>
        </w:div>
        <w:div w:id="576405303">
          <w:marLeft w:val="0"/>
          <w:marRight w:val="0"/>
          <w:marTop w:val="0"/>
          <w:marBottom w:val="0"/>
          <w:divBdr>
            <w:top w:val="none" w:sz="0" w:space="0" w:color="auto"/>
            <w:left w:val="none" w:sz="0" w:space="0" w:color="auto"/>
            <w:bottom w:val="none" w:sz="0" w:space="0" w:color="auto"/>
            <w:right w:val="none" w:sz="0" w:space="0" w:color="auto"/>
          </w:divBdr>
        </w:div>
        <w:div w:id="1310356151">
          <w:marLeft w:val="0"/>
          <w:marRight w:val="0"/>
          <w:marTop w:val="0"/>
          <w:marBottom w:val="0"/>
          <w:divBdr>
            <w:top w:val="none" w:sz="0" w:space="0" w:color="auto"/>
            <w:left w:val="none" w:sz="0" w:space="0" w:color="auto"/>
            <w:bottom w:val="none" w:sz="0" w:space="0" w:color="auto"/>
            <w:right w:val="none" w:sz="0" w:space="0" w:color="auto"/>
          </w:divBdr>
        </w:div>
        <w:div w:id="329262822">
          <w:marLeft w:val="0"/>
          <w:marRight w:val="0"/>
          <w:marTop w:val="0"/>
          <w:marBottom w:val="0"/>
          <w:divBdr>
            <w:top w:val="none" w:sz="0" w:space="0" w:color="auto"/>
            <w:left w:val="none" w:sz="0" w:space="0" w:color="auto"/>
            <w:bottom w:val="none" w:sz="0" w:space="0" w:color="auto"/>
            <w:right w:val="none" w:sz="0" w:space="0" w:color="auto"/>
          </w:divBdr>
        </w:div>
        <w:div w:id="1591045852">
          <w:marLeft w:val="0"/>
          <w:marRight w:val="0"/>
          <w:marTop w:val="0"/>
          <w:marBottom w:val="0"/>
          <w:divBdr>
            <w:top w:val="none" w:sz="0" w:space="0" w:color="auto"/>
            <w:left w:val="none" w:sz="0" w:space="0" w:color="auto"/>
            <w:bottom w:val="none" w:sz="0" w:space="0" w:color="auto"/>
            <w:right w:val="none" w:sz="0" w:space="0" w:color="auto"/>
          </w:divBdr>
        </w:div>
        <w:div w:id="2089186249">
          <w:marLeft w:val="0"/>
          <w:marRight w:val="0"/>
          <w:marTop w:val="0"/>
          <w:marBottom w:val="0"/>
          <w:divBdr>
            <w:top w:val="none" w:sz="0" w:space="0" w:color="auto"/>
            <w:left w:val="none" w:sz="0" w:space="0" w:color="auto"/>
            <w:bottom w:val="none" w:sz="0" w:space="0" w:color="auto"/>
            <w:right w:val="none" w:sz="0" w:space="0" w:color="auto"/>
          </w:divBdr>
        </w:div>
        <w:div w:id="541400500">
          <w:marLeft w:val="0"/>
          <w:marRight w:val="0"/>
          <w:marTop w:val="0"/>
          <w:marBottom w:val="0"/>
          <w:divBdr>
            <w:top w:val="none" w:sz="0" w:space="0" w:color="auto"/>
            <w:left w:val="none" w:sz="0" w:space="0" w:color="auto"/>
            <w:bottom w:val="none" w:sz="0" w:space="0" w:color="auto"/>
            <w:right w:val="none" w:sz="0" w:space="0" w:color="auto"/>
          </w:divBdr>
        </w:div>
        <w:div w:id="215509735">
          <w:marLeft w:val="0"/>
          <w:marRight w:val="0"/>
          <w:marTop w:val="0"/>
          <w:marBottom w:val="0"/>
          <w:divBdr>
            <w:top w:val="none" w:sz="0" w:space="0" w:color="auto"/>
            <w:left w:val="none" w:sz="0" w:space="0" w:color="auto"/>
            <w:bottom w:val="none" w:sz="0" w:space="0" w:color="auto"/>
            <w:right w:val="none" w:sz="0" w:space="0" w:color="auto"/>
          </w:divBdr>
        </w:div>
        <w:div w:id="1330326504">
          <w:marLeft w:val="0"/>
          <w:marRight w:val="0"/>
          <w:marTop w:val="0"/>
          <w:marBottom w:val="0"/>
          <w:divBdr>
            <w:top w:val="none" w:sz="0" w:space="0" w:color="auto"/>
            <w:left w:val="none" w:sz="0" w:space="0" w:color="auto"/>
            <w:bottom w:val="none" w:sz="0" w:space="0" w:color="auto"/>
            <w:right w:val="none" w:sz="0" w:space="0" w:color="auto"/>
          </w:divBdr>
        </w:div>
        <w:div w:id="302467969">
          <w:marLeft w:val="0"/>
          <w:marRight w:val="0"/>
          <w:marTop w:val="0"/>
          <w:marBottom w:val="0"/>
          <w:divBdr>
            <w:top w:val="none" w:sz="0" w:space="0" w:color="auto"/>
            <w:left w:val="none" w:sz="0" w:space="0" w:color="auto"/>
            <w:bottom w:val="none" w:sz="0" w:space="0" w:color="auto"/>
            <w:right w:val="none" w:sz="0" w:space="0" w:color="auto"/>
          </w:divBdr>
        </w:div>
        <w:div w:id="1100446285">
          <w:marLeft w:val="0"/>
          <w:marRight w:val="0"/>
          <w:marTop w:val="0"/>
          <w:marBottom w:val="0"/>
          <w:divBdr>
            <w:top w:val="none" w:sz="0" w:space="0" w:color="auto"/>
            <w:left w:val="none" w:sz="0" w:space="0" w:color="auto"/>
            <w:bottom w:val="none" w:sz="0" w:space="0" w:color="auto"/>
            <w:right w:val="none" w:sz="0" w:space="0" w:color="auto"/>
          </w:divBdr>
        </w:div>
        <w:div w:id="413629903">
          <w:marLeft w:val="0"/>
          <w:marRight w:val="0"/>
          <w:marTop w:val="0"/>
          <w:marBottom w:val="0"/>
          <w:divBdr>
            <w:top w:val="none" w:sz="0" w:space="0" w:color="auto"/>
            <w:left w:val="none" w:sz="0" w:space="0" w:color="auto"/>
            <w:bottom w:val="none" w:sz="0" w:space="0" w:color="auto"/>
            <w:right w:val="none" w:sz="0" w:space="0" w:color="auto"/>
          </w:divBdr>
        </w:div>
        <w:div w:id="40988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63" Type="http://schemas.openxmlformats.org/officeDocument/2006/relationships/control" Target="activeX/activeX58.xml"/><Relationship Id="rId68" Type="http://schemas.openxmlformats.org/officeDocument/2006/relationships/control" Target="activeX/activeX63.xml"/><Relationship Id="rId7" Type="http://schemas.openxmlformats.org/officeDocument/2006/relationships/control" Target="activeX/activeX2.xml"/><Relationship Id="rId71" Type="http://schemas.openxmlformats.org/officeDocument/2006/relationships/image" Target="media/image3.gif"/><Relationship Id="rId2" Type="http://schemas.microsoft.com/office/2007/relationships/stylesWithEffects" Target="stylesWithEffect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control" Target="activeX/activeX48.xml"/><Relationship Id="rId58" Type="http://schemas.openxmlformats.org/officeDocument/2006/relationships/control" Target="activeX/activeX53.xml"/><Relationship Id="rId66" Type="http://schemas.openxmlformats.org/officeDocument/2006/relationships/control" Target="activeX/activeX61.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61" Type="http://schemas.openxmlformats.org/officeDocument/2006/relationships/control" Target="activeX/activeX56.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control" Target="activeX/activeX59.xml"/><Relationship Id="rId69" Type="http://schemas.openxmlformats.org/officeDocument/2006/relationships/control" Target="activeX/activeX64.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control" Target="activeX/activeX62.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70" Type="http://schemas.openxmlformats.org/officeDocument/2006/relationships/image" Target="media/image2.gif"/><Relationship Id="rId1" Type="http://schemas.openxmlformats.org/officeDocument/2006/relationships/styles" Target="styles.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1280</Words>
  <Characters>7553</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Suchomelová</cp:lastModifiedBy>
  <cp:revision>2</cp:revision>
  <dcterms:created xsi:type="dcterms:W3CDTF">2012-06-18T09:49:00Z</dcterms:created>
  <dcterms:modified xsi:type="dcterms:W3CDTF">2012-06-18T09:49:00Z</dcterms:modified>
</cp:coreProperties>
</file>