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52" w:rsidRDefault="0013446F" w:rsidP="009C5252">
      <w:pPr>
        <w:jc w:val="center"/>
        <w:rPr>
          <w:rFonts w:ascii="Calibri" w:hAnsi="Calibri"/>
          <w:lang w:val="en-US"/>
        </w:rPr>
      </w:pPr>
      <w:r>
        <w:rPr>
          <w:rFonts w:ascii="Calibri" w:hAnsi="Calibri"/>
          <w:noProof/>
          <w:lang w:eastAsia="cs-CZ"/>
        </w:rPr>
        <w:drawing>
          <wp:inline distT="0" distB="0" distL="0" distR="0">
            <wp:extent cx="5756910" cy="50101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56910" cy="501015"/>
                    </a:xfrm>
                    <a:prstGeom prst="rect">
                      <a:avLst/>
                    </a:prstGeom>
                    <a:noFill/>
                    <a:ln w="9525">
                      <a:noFill/>
                      <a:miter lim="800000"/>
                      <a:headEnd/>
                      <a:tailEnd/>
                    </a:ln>
                  </pic:spPr>
                </pic:pic>
              </a:graphicData>
            </a:graphic>
          </wp:inline>
        </w:drawing>
      </w:r>
    </w:p>
    <w:p w:rsidR="00F506F3" w:rsidRPr="00837DB3" w:rsidRDefault="00F506F3" w:rsidP="00F506F3">
      <w:pPr>
        <w:pStyle w:val="Nadpis1"/>
        <w:jc w:val="center"/>
        <w:rPr>
          <w:rFonts w:ascii="Calibri" w:hAnsi="Calibri"/>
          <w:sz w:val="24"/>
          <w:szCs w:val="24"/>
          <w:lang w:val="en-US"/>
        </w:rPr>
      </w:pPr>
      <w:r w:rsidRPr="00837DB3">
        <w:rPr>
          <w:rFonts w:ascii="Calibri" w:hAnsi="Calibri"/>
          <w:sz w:val="24"/>
          <w:szCs w:val="24"/>
          <w:lang w:val="en-US"/>
        </w:rPr>
        <w:t>ISLAMIC CULTURAL NATIONALISM</w:t>
      </w:r>
    </w:p>
    <w:p w:rsidR="00837DB3" w:rsidRDefault="00E656F0" w:rsidP="00837DB3">
      <w:pPr>
        <w:pStyle w:val="Zkladntext"/>
        <w:rPr>
          <w:rFonts w:ascii="Calibri" w:hAnsi="Calibri"/>
          <w:b/>
          <w:i/>
          <w:lang w:val="en-US"/>
        </w:rPr>
      </w:pPr>
      <w:r>
        <w:rPr>
          <w:rFonts w:ascii="Calibri" w:hAnsi="Calibri"/>
          <w:b/>
          <w:i/>
          <w:lang w:val="en-US"/>
        </w:rPr>
        <w:t>a) Homework</w:t>
      </w:r>
      <w:r w:rsidR="00837DB3">
        <w:rPr>
          <w:rFonts w:ascii="Calibri" w:hAnsi="Calibri"/>
          <w:b/>
          <w:i/>
          <w:lang w:val="en-US"/>
        </w:rPr>
        <w:t xml:space="preserve"> </w:t>
      </w:r>
    </w:p>
    <w:p w:rsidR="00E656F0" w:rsidRPr="00835FC5" w:rsidRDefault="00837DB3" w:rsidP="00837DB3">
      <w:pPr>
        <w:pStyle w:val="Zkladntext"/>
        <w:rPr>
          <w:rFonts w:ascii="Calibri" w:hAnsi="Calibri"/>
          <w:i/>
          <w:lang w:val="en-US"/>
        </w:rPr>
      </w:pPr>
      <w:r w:rsidRPr="00835FC5">
        <w:rPr>
          <w:rFonts w:ascii="Calibri" w:hAnsi="Calibri"/>
          <w:i/>
          <w:lang w:val="en-US"/>
        </w:rPr>
        <w:t xml:space="preserve">1. Pre-reading: </w:t>
      </w:r>
      <w:r w:rsidR="0012767B" w:rsidRPr="00835FC5">
        <w:rPr>
          <w:rFonts w:ascii="Calibri" w:hAnsi="Calibri"/>
          <w:i/>
          <w:lang w:val="en-US"/>
        </w:rPr>
        <w:t xml:space="preserve">Underline </w:t>
      </w:r>
      <w:r w:rsidR="00BA77A4">
        <w:rPr>
          <w:rFonts w:ascii="Calibri" w:hAnsi="Calibri"/>
          <w:i/>
          <w:lang w:val="en-US"/>
        </w:rPr>
        <w:t xml:space="preserve">or highlight </w:t>
      </w:r>
      <w:r w:rsidR="0012767B" w:rsidRPr="00835FC5">
        <w:rPr>
          <w:rFonts w:ascii="Calibri" w:hAnsi="Calibri"/>
          <w:i/>
          <w:lang w:val="en-US"/>
        </w:rPr>
        <w:t xml:space="preserve">the </w:t>
      </w:r>
      <w:r w:rsidRPr="00835FC5">
        <w:rPr>
          <w:rFonts w:ascii="Calibri" w:hAnsi="Calibri"/>
          <w:i/>
          <w:lang w:val="en-US"/>
        </w:rPr>
        <w:t xml:space="preserve">key information of each paragraph. </w:t>
      </w:r>
      <w:r w:rsidR="009C5252" w:rsidRPr="00835FC5">
        <w:rPr>
          <w:rFonts w:ascii="Calibri" w:hAnsi="Calibri"/>
          <w:i/>
          <w:lang w:val="en-US"/>
        </w:rPr>
        <w:br/>
      </w:r>
      <w:r w:rsidRPr="00835FC5">
        <w:rPr>
          <w:rFonts w:ascii="Calibri" w:hAnsi="Calibri"/>
          <w:i/>
          <w:lang w:val="en-US"/>
        </w:rPr>
        <w:t xml:space="preserve">2. </w:t>
      </w:r>
      <w:r w:rsidR="009C5252" w:rsidRPr="00835FC5">
        <w:rPr>
          <w:rFonts w:ascii="Calibri" w:hAnsi="Calibri"/>
          <w:i/>
          <w:lang w:val="en-US"/>
        </w:rPr>
        <w:t xml:space="preserve">Check the correct pronunciation of </w:t>
      </w:r>
      <w:r w:rsidR="00D4445C">
        <w:rPr>
          <w:rFonts w:ascii="Calibri" w:hAnsi="Calibri"/>
          <w:i/>
          <w:lang w:val="en-US"/>
        </w:rPr>
        <w:t xml:space="preserve">some key words and </w:t>
      </w:r>
      <w:r w:rsidR="009C5252" w:rsidRPr="00835FC5">
        <w:rPr>
          <w:rFonts w:ascii="Calibri" w:hAnsi="Calibri"/>
          <w:i/>
          <w:lang w:val="en-US"/>
        </w:rPr>
        <w:t xml:space="preserve">all </w:t>
      </w:r>
      <w:r w:rsidR="00D4445C">
        <w:rPr>
          <w:rFonts w:ascii="Calibri" w:hAnsi="Calibri"/>
          <w:i/>
          <w:lang w:val="en-US"/>
        </w:rPr>
        <w:t>the geographical names</w:t>
      </w:r>
      <w:r w:rsidR="00D4445C">
        <w:rPr>
          <w:rFonts w:ascii="Calibri" w:hAnsi="Calibri"/>
          <w:i/>
          <w:lang w:val="en-US"/>
        </w:rPr>
        <w:br/>
        <w:t xml:space="preserve">   </w:t>
      </w:r>
      <w:r w:rsidR="009C5252" w:rsidRPr="00835FC5">
        <w:rPr>
          <w:rFonts w:ascii="Calibri" w:hAnsi="Calibri"/>
          <w:i/>
          <w:lang w:val="en-US"/>
        </w:rPr>
        <w:t xml:space="preserve"> in the text.</w:t>
      </w:r>
      <w:r w:rsidR="00F506F3">
        <w:rPr>
          <w:rFonts w:ascii="Calibri" w:hAnsi="Calibri"/>
          <w:i/>
          <w:lang w:val="en-US"/>
        </w:rPr>
        <w:t xml:space="preserve"> You may find </w:t>
      </w:r>
      <w:hyperlink r:id="rId8" w:history="1">
        <w:r w:rsidR="00F506F3" w:rsidRPr="000C4B2D">
          <w:rPr>
            <w:rStyle w:val="Hypertextovodkaz"/>
            <w:rFonts w:ascii="Calibri" w:hAnsi="Calibri"/>
            <w:i/>
            <w:lang w:val="en-US"/>
          </w:rPr>
          <w:t>Howjsay</w:t>
        </w:r>
      </w:hyperlink>
      <w:r w:rsidR="00F506F3">
        <w:rPr>
          <w:rFonts w:ascii="Calibri" w:hAnsi="Calibri"/>
          <w:i/>
          <w:lang w:val="en-US"/>
        </w:rPr>
        <w:t xml:space="preserve"> online the fastest way.</w:t>
      </w:r>
      <w:r w:rsidR="00E656F0" w:rsidRPr="00835FC5">
        <w:rPr>
          <w:rFonts w:ascii="Calibri" w:hAnsi="Calibri"/>
          <w:i/>
          <w:lang w:val="en-US"/>
        </w:rPr>
        <w:br/>
        <w:t xml:space="preserve">   </w:t>
      </w:r>
      <w:r w:rsidR="009C5252" w:rsidRPr="00835FC5">
        <w:rPr>
          <w:rFonts w:ascii="Calibri" w:hAnsi="Calibri"/>
          <w:i/>
          <w:lang w:val="en-US"/>
        </w:rPr>
        <w:t xml:space="preserve"> Note </w:t>
      </w:r>
      <w:r w:rsidR="00E656F0" w:rsidRPr="00835FC5">
        <w:rPr>
          <w:rFonts w:ascii="Calibri" w:hAnsi="Calibri"/>
          <w:i/>
          <w:lang w:val="en-US"/>
        </w:rPr>
        <w:t xml:space="preserve">the position of the word stress, e.g. </w:t>
      </w:r>
      <w:r w:rsidR="00E656F0" w:rsidRPr="00835FC5">
        <w:rPr>
          <w:rFonts w:ascii="Calibri" w:hAnsi="Calibri"/>
          <w:i/>
          <w:u w:val="single"/>
          <w:lang w:val="en-US"/>
        </w:rPr>
        <w:t>Cau</w:t>
      </w:r>
      <w:r w:rsidR="00E656F0" w:rsidRPr="00835FC5">
        <w:rPr>
          <w:rFonts w:ascii="Calibri" w:hAnsi="Calibri"/>
          <w:i/>
          <w:lang w:val="en-US"/>
        </w:rPr>
        <w:t>casus (1</w:t>
      </w:r>
      <w:r w:rsidR="00835FC5" w:rsidRPr="00835FC5">
        <w:rPr>
          <w:rFonts w:ascii="Calibri" w:hAnsi="Calibri"/>
          <w:i/>
          <w:vertAlign w:val="superscript"/>
          <w:lang w:val="en-US"/>
        </w:rPr>
        <w:t>st</w:t>
      </w:r>
      <w:r w:rsidR="00835FC5" w:rsidRPr="00835FC5">
        <w:rPr>
          <w:rFonts w:ascii="Calibri" w:hAnsi="Calibri"/>
          <w:i/>
          <w:lang w:val="en-US"/>
        </w:rPr>
        <w:t>)</w:t>
      </w:r>
      <w:r w:rsidR="00E656F0" w:rsidRPr="00835FC5">
        <w:rPr>
          <w:rFonts w:ascii="Calibri" w:hAnsi="Calibri"/>
          <w:i/>
          <w:lang w:val="en-US"/>
        </w:rPr>
        <w:t xml:space="preserve">, </w:t>
      </w:r>
      <w:r w:rsidR="00ED6BF7">
        <w:rPr>
          <w:rFonts w:ascii="Calibri" w:hAnsi="Calibri"/>
          <w:i/>
          <w:lang w:val="en-US"/>
        </w:rPr>
        <w:t>Tu</w:t>
      </w:r>
      <w:r w:rsidR="00ED6BF7" w:rsidRPr="00ED6BF7">
        <w:rPr>
          <w:rFonts w:ascii="Calibri" w:hAnsi="Calibri"/>
          <w:i/>
          <w:u w:val="single"/>
          <w:lang w:val="en-US"/>
        </w:rPr>
        <w:t>ni</w:t>
      </w:r>
      <w:r w:rsidR="00ED6BF7">
        <w:rPr>
          <w:rFonts w:ascii="Calibri" w:hAnsi="Calibri"/>
          <w:i/>
          <w:lang w:val="en-US"/>
        </w:rPr>
        <w:t>sia</w:t>
      </w:r>
      <w:r w:rsidR="00835FC5" w:rsidRPr="00835FC5">
        <w:rPr>
          <w:rFonts w:ascii="Calibri" w:hAnsi="Calibri"/>
          <w:i/>
          <w:lang w:val="en-US"/>
        </w:rPr>
        <w:t xml:space="preserve"> (</w:t>
      </w:r>
      <w:r w:rsidR="00E656F0" w:rsidRPr="00835FC5">
        <w:rPr>
          <w:rFonts w:ascii="Calibri" w:hAnsi="Calibri"/>
          <w:i/>
          <w:lang w:val="en-US"/>
        </w:rPr>
        <w:t>2</w:t>
      </w:r>
      <w:r w:rsidR="00E656F0" w:rsidRPr="00835FC5">
        <w:rPr>
          <w:rFonts w:ascii="Calibri" w:hAnsi="Calibri"/>
          <w:i/>
          <w:vertAlign w:val="superscript"/>
          <w:lang w:val="en-US"/>
        </w:rPr>
        <w:t>nd</w:t>
      </w:r>
      <w:r w:rsidR="00E656F0" w:rsidRPr="00835FC5">
        <w:rPr>
          <w:rFonts w:ascii="Calibri" w:hAnsi="Calibri"/>
          <w:i/>
          <w:lang w:val="en-US"/>
        </w:rPr>
        <w:t>)</w:t>
      </w:r>
      <w:r w:rsidR="00835FC5" w:rsidRPr="00835FC5">
        <w:rPr>
          <w:rFonts w:ascii="Calibri" w:hAnsi="Calibri"/>
          <w:i/>
          <w:lang w:val="en-US"/>
        </w:rPr>
        <w:t>, Ethi</w:t>
      </w:r>
      <w:r w:rsidR="00835FC5" w:rsidRPr="00835FC5">
        <w:rPr>
          <w:rFonts w:ascii="Calibri" w:hAnsi="Calibri"/>
          <w:i/>
          <w:u w:val="single"/>
          <w:lang w:val="en-US"/>
        </w:rPr>
        <w:t>o</w:t>
      </w:r>
      <w:r w:rsidR="00835FC5" w:rsidRPr="00835FC5">
        <w:rPr>
          <w:rFonts w:ascii="Calibri" w:hAnsi="Calibri"/>
          <w:i/>
          <w:lang w:val="en-US"/>
        </w:rPr>
        <w:t>pia (3</w:t>
      </w:r>
      <w:r w:rsidR="00835FC5" w:rsidRPr="00835FC5">
        <w:rPr>
          <w:rFonts w:ascii="Calibri" w:hAnsi="Calibri"/>
          <w:i/>
          <w:vertAlign w:val="superscript"/>
          <w:lang w:val="en-US"/>
        </w:rPr>
        <w:t>rd</w:t>
      </w:r>
      <w:r w:rsidR="00835FC5" w:rsidRPr="00835FC5">
        <w:rPr>
          <w:rFonts w:ascii="Calibri" w:hAnsi="Calibri"/>
          <w:i/>
          <w:lang w:val="en-US"/>
        </w:rPr>
        <w:t>)</w:t>
      </w:r>
      <w:r w:rsidR="00E656F0" w:rsidRPr="00835FC5">
        <w:rPr>
          <w:rFonts w:ascii="Calibri" w:hAnsi="Calibri"/>
          <w:i/>
          <w:lang w:val="en-US"/>
        </w:rPr>
        <w:br/>
        <w:t xml:space="preserve">3. Prepare a few questions </w:t>
      </w:r>
      <w:r w:rsidR="00D4445C">
        <w:rPr>
          <w:rFonts w:ascii="Calibri" w:hAnsi="Calibri"/>
          <w:i/>
          <w:lang w:val="en-US"/>
        </w:rPr>
        <w:t xml:space="preserve">on (larger) details </w:t>
      </w:r>
      <w:r w:rsidR="00E656F0" w:rsidRPr="00835FC5">
        <w:rPr>
          <w:rFonts w:ascii="Calibri" w:hAnsi="Calibri"/>
          <w:i/>
          <w:lang w:val="en-US"/>
        </w:rPr>
        <w:t>for your classmates.</w:t>
      </w:r>
      <w:r w:rsidR="00B718E9">
        <w:rPr>
          <w:rFonts w:ascii="Calibri" w:hAnsi="Calibri"/>
          <w:i/>
          <w:lang w:val="en-US"/>
        </w:rPr>
        <w:t xml:space="preserve"> Write them in Task 4.</w:t>
      </w:r>
    </w:p>
    <w:p w:rsidR="00E656F0" w:rsidRDefault="00E656F0" w:rsidP="00837DB3">
      <w:pPr>
        <w:pStyle w:val="Zkladntext"/>
        <w:rPr>
          <w:rFonts w:ascii="Calibri" w:hAnsi="Calibri"/>
          <w:b/>
          <w:i/>
          <w:lang w:val="en-US"/>
        </w:rPr>
      </w:pPr>
      <w:r>
        <w:rPr>
          <w:rFonts w:ascii="Calibri" w:hAnsi="Calibri"/>
          <w:b/>
          <w:i/>
          <w:lang w:val="en-US"/>
        </w:rPr>
        <w:t>b) At school:</w:t>
      </w:r>
      <w:r w:rsidR="00835FC5">
        <w:rPr>
          <w:rFonts w:ascii="Calibri" w:hAnsi="Calibri"/>
          <w:b/>
          <w:i/>
          <w:lang w:val="en-US"/>
        </w:rPr>
        <w:t xml:space="preserve"> work in groups</w:t>
      </w:r>
    </w:p>
    <w:p w:rsidR="00E656F0" w:rsidRPr="00835FC5" w:rsidRDefault="00E656F0" w:rsidP="00837DB3">
      <w:pPr>
        <w:pStyle w:val="Zkladntext"/>
        <w:rPr>
          <w:rFonts w:ascii="Calibri" w:hAnsi="Calibri"/>
          <w:i/>
          <w:lang w:val="en-US"/>
        </w:rPr>
      </w:pPr>
      <w:r w:rsidRPr="00835FC5">
        <w:rPr>
          <w:rFonts w:ascii="Calibri" w:hAnsi="Calibri"/>
          <w:i/>
          <w:lang w:val="en-US"/>
        </w:rPr>
        <w:t xml:space="preserve">1. </w:t>
      </w:r>
      <w:r w:rsidR="00835FC5">
        <w:rPr>
          <w:rFonts w:ascii="Calibri" w:hAnsi="Calibri"/>
          <w:i/>
          <w:lang w:val="en-US"/>
        </w:rPr>
        <w:t>Sorting the count</w:t>
      </w:r>
      <w:r w:rsidR="00D87A69">
        <w:rPr>
          <w:rFonts w:ascii="Calibri" w:hAnsi="Calibri"/>
          <w:i/>
          <w:lang w:val="en-US"/>
        </w:rPr>
        <w:t>r</w:t>
      </w:r>
      <w:r w:rsidR="00835FC5">
        <w:rPr>
          <w:rFonts w:ascii="Calibri" w:hAnsi="Calibri"/>
          <w:i/>
          <w:lang w:val="en-US"/>
        </w:rPr>
        <w:t xml:space="preserve">ies </w:t>
      </w:r>
      <w:r w:rsidR="00D4445C">
        <w:rPr>
          <w:rFonts w:ascii="Calibri" w:hAnsi="Calibri"/>
          <w:i/>
          <w:lang w:val="en-US"/>
        </w:rPr>
        <w:t xml:space="preserve">and other geographical names </w:t>
      </w:r>
      <w:r w:rsidR="00835FC5">
        <w:rPr>
          <w:rFonts w:ascii="Calibri" w:hAnsi="Calibri"/>
          <w:i/>
          <w:lang w:val="en-US"/>
        </w:rPr>
        <w:t xml:space="preserve">according to their stress - 3 groups, each group collecting the words with the stress on one particular syllable. </w:t>
      </w:r>
      <w:r w:rsidR="00835FC5">
        <w:rPr>
          <w:rFonts w:ascii="Calibri" w:hAnsi="Calibri"/>
          <w:i/>
          <w:lang w:val="en-US"/>
        </w:rPr>
        <w:br/>
        <w:t xml:space="preserve">2. </w:t>
      </w:r>
      <w:r w:rsidRPr="00835FC5">
        <w:rPr>
          <w:rFonts w:ascii="Calibri" w:hAnsi="Calibri"/>
          <w:i/>
          <w:lang w:val="en-US"/>
        </w:rPr>
        <w:t>Writing main ideas of each paragraph</w:t>
      </w:r>
      <w:r w:rsidR="00835FC5">
        <w:rPr>
          <w:rFonts w:ascii="Calibri" w:hAnsi="Calibri"/>
          <w:i/>
          <w:lang w:val="en-US"/>
        </w:rPr>
        <w:t xml:space="preserve"> (on board / poster) - </w:t>
      </w:r>
      <w:r w:rsidR="000048A3">
        <w:rPr>
          <w:rFonts w:ascii="Calibri" w:hAnsi="Calibri"/>
          <w:i/>
          <w:lang w:val="en-US"/>
        </w:rPr>
        <w:t>9</w:t>
      </w:r>
      <w:r w:rsidR="00835FC5">
        <w:rPr>
          <w:rFonts w:ascii="Calibri" w:hAnsi="Calibri"/>
          <w:i/>
          <w:lang w:val="en-US"/>
        </w:rPr>
        <w:t xml:space="preserve"> groups</w:t>
      </w:r>
      <w:r w:rsidRPr="00835FC5">
        <w:rPr>
          <w:rFonts w:ascii="Calibri" w:hAnsi="Calibri"/>
          <w:i/>
          <w:lang w:val="en-US"/>
        </w:rPr>
        <w:t xml:space="preserve">. </w:t>
      </w:r>
      <w:r w:rsidRPr="00835FC5">
        <w:rPr>
          <w:rFonts w:ascii="Calibri" w:hAnsi="Calibri"/>
          <w:i/>
          <w:lang w:val="en-US"/>
        </w:rPr>
        <w:br/>
      </w:r>
      <w:r w:rsidR="00835FC5">
        <w:rPr>
          <w:rFonts w:ascii="Calibri" w:hAnsi="Calibri"/>
          <w:i/>
          <w:lang w:val="en-US"/>
        </w:rPr>
        <w:t>3</w:t>
      </w:r>
      <w:r w:rsidRPr="00835FC5">
        <w:rPr>
          <w:rFonts w:ascii="Calibri" w:hAnsi="Calibri"/>
          <w:i/>
          <w:lang w:val="en-US"/>
        </w:rPr>
        <w:t xml:space="preserve">. </w:t>
      </w:r>
      <w:r w:rsidR="00BA77A4">
        <w:rPr>
          <w:rFonts w:ascii="Calibri" w:hAnsi="Calibri"/>
          <w:i/>
          <w:lang w:val="en-US"/>
        </w:rPr>
        <w:t>Writing an abstract - individual work.</w:t>
      </w:r>
      <w:r w:rsidR="00BA77A4">
        <w:rPr>
          <w:rFonts w:ascii="Calibri" w:hAnsi="Calibri"/>
          <w:i/>
          <w:lang w:val="en-US"/>
        </w:rPr>
        <w:br/>
        <w:t xml:space="preserve">4. </w:t>
      </w:r>
      <w:r w:rsidRPr="00835FC5">
        <w:rPr>
          <w:rFonts w:ascii="Calibri" w:hAnsi="Calibri"/>
          <w:i/>
          <w:lang w:val="en-US"/>
        </w:rPr>
        <w:t>Asking questions</w:t>
      </w:r>
      <w:r w:rsidR="00835FC5">
        <w:rPr>
          <w:rFonts w:ascii="Calibri" w:hAnsi="Calibri"/>
          <w:i/>
          <w:lang w:val="en-US"/>
        </w:rPr>
        <w:t xml:space="preserve"> - </w:t>
      </w:r>
      <w:r w:rsidR="00D87A69">
        <w:rPr>
          <w:rFonts w:ascii="Calibri" w:hAnsi="Calibri"/>
          <w:i/>
          <w:lang w:val="en-US"/>
        </w:rPr>
        <w:t>quiz - 3-4 groups</w:t>
      </w:r>
      <w:r w:rsidR="00835FC5">
        <w:rPr>
          <w:rFonts w:ascii="Calibri" w:hAnsi="Calibri"/>
          <w:i/>
          <w:lang w:val="en-US"/>
        </w:rPr>
        <w:t>.</w:t>
      </w:r>
    </w:p>
    <w:p w:rsidR="00E11D11" w:rsidRDefault="00E11D11" w:rsidP="00073610">
      <w:pPr>
        <w:ind w:hanging="284"/>
        <w:rPr>
          <w:rFonts w:ascii="Calibri" w:hAnsi="Calibri"/>
          <w:lang w:val="en-US"/>
        </w:rPr>
      </w:pPr>
    </w:p>
    <w:p w:rsidR="00374A88" w:rsidRPr="00837DB3" w:rsidRDefault="00073610" w:rsidP="00073610">
      <w:pPr>
        <w:ind w:hanging="284"/>
        <w:rPr>
          <w:rFonts w:ascii="Calibri" w:hAnsi="Calibri"/>
          <w:lang w:val="en-US"/>
        </w:rPr>
      </w:pPr>
      <w:r>
        <w:rPr>
          <w:rFonts w:ascii="Calibri" w:hAnsi="Calibri"/>
          <w:lang w:val="en-US"/>
        </w:rPr>
        <w:t xml:space="preserve">1)     </w:t>
      </w:r>
      <w:r w:rsidR="00374A88" w:rsidRPr="00837DB3">
        <w:rPr>
          <w:rFonts w:ascii="Calibri" w:hAnsi="Calibri"/>
          <w:lang w:val="en-US"/>
        </w:rPr>
        <w:t>The protection of regional languages as a way of resisting globalization is just one part of a</w:t>
      </w:r>
      <w:r w:rsidR="00615CEA">
        <w:rPr>
          <w:rFonts w:ascii="Calibri" w:hAnsi="Calibri"/>
          <w:lang w:val="en-US"/>
        </w:rPr>
        <w:t> </w:t>
      </w:r>
      <w:r w:rsidR="00374A88" w:rsidRPr="00837DB3">
        <w:rPr>
          <w:rFonts w:ascii="Calibri" w:hAnsi="Calibri"/>
          <w:lang w:val="en-US"/>
        </w:rPr>
        <w:t>larger movement that in</w:t>
      </w:r>
      <w:r w:rsidR="00374A88" w:rsidRPr="00837DB3">
        <w:rPr>
          <w:rFonts w:ascii="Calibri" w:hAnsi="Calibri"/>
          <w:lang w:val="en-US"/>
        </w:rPr>
        <w:softHyphen/>
        <w:t xml:space="preserve">terests geographers and other scholars. The movement, known as </w:t>
      </w:r>
      <w:r w:rsidR="00374A88" w:rsidRPr="00837DB3">
        <w:rPr>
          <w:rFonts w:ascii="Calibri" w:hAnsi="Calibri"/>
          <w:b/>
          <w:lang w:val="en-US"/>
        </w:rPr>
        <w:t>cultural nationalism</w:t>
      </w:r>
      <w:r w:rsidR="00374A88" w:rsidRPr="00837DB3">
        <w:rPr>
          <w:rFonts w:ascii="Calibri" w:hAnsi="Calibri"/>
          <w:lang w:val="en-US"/>
        </w:rPr>
        <w:t>, is an effort to protect re</w:t>
      </w:r>
      <w:r w:rsidR="00374A88" w:rsidRPr="00837DB3">
        <w:rPr>
          <w:rFonts w:ascii="Calibri" w:hAnsi="Calibri"/>
          <w:lang w:val="en-US"/>
        </w:rPr>
        <w:softHyphen/>
        <w:t>gional and national cultures from the homogenizing im</w:t>
      </w:r>
      <w:r w:rsidR="00374A88" w:rsidRPr="00837DB3">
        <w:rPr>
          <w:rFonts w:ascii="Calibri" w:hAnsi="Calibri"/>
          <w:lang w:val="en-US"/>
        </w:rPr>
        <w:softHyphen/>
        <w:t xml:space="preserve">pact of globalization, especially from the penetrating influence of </w:t>
      </w:r>
      <w:smartTag w:uri="urn:schemas-microsoft-com:office:smarttags" w:element="country-region">
        <w:smartTag w:uri="urn:schemas-microsoft-com:office:smarttags" w:element="place">
          <w:r w:rsidR="00374A88" w:rsidRPr="00837DB3">
            <w:rPr>
              <w:rFonts w:ascii="Calibri" w:hAnsi="Calibri"/>
              <w:lang w:val="en-US"/>
            </w:rPr>
            <w:t>U.S.</w:t>
          </w:r>
        </w:smartTag>
      </w:smartTag>
      <w:r w:rsidR="00374A88" w:rsidRPr="00837DB3">
        <w:rPr>
          <w:rFonts w:ascii="Calibri" w:hAnsi="Calibri"/>
          <w:lang w:val="en-US"/>
        </w:rPr>
        <w:t xml:space="preserve"> culture. While many products of </w:t>
      </w:r>
      <w:smartTag w:uri="urn:schemas-microsoft-com:office:smarttags" w:element="country-region">
        <w:smartTag w:uri="urn:schemas-microsoft-com:office:smarttags" w:element="place">
          <w:r w:rsidR="00374A88" w:rsidRPr="00837DB3">
            <w:rPr>
              <w:rFonts w:ascii="Calibri" w:hAnsi="Calibri"/>
              <w:lang w:val="en-US"/>
            </w:rPr>
            <w:t>U.S.</w:t>
          </w:r>
        </w:smartTag>
      </w:smartTag>
      <w:r w:rsidR="00374A88" w:rsidRPr="00837DB3">
        <w:rPr>
          <w:rFonts w:ascii="Calibri" w:hAnsi="Calibri"/>
          <w:lang w:val="en-US"/>
        </w:rPr>
        <w:t xml:space="preserve"> culture are welcomed abroad, many oth</w:t>
      </w:r>
      <w:r w:rsidR="00374A88" w:rsidRPr="00837DB3">
        <w:rPr>
          <w:rFonts w:ascii="Calibri" w:hAnsi="Calibri"/>
          <w:lang w:val="en-US"/>
        </w:rPr>
        <w:softHyphen/>
        <w:t xml:space="preserve">ers are not. </w:t>
      </w:r>
      <w:smartTag w:uri="urn:schemas-microsoft-com:office:smarttags" w:element="country-region">
        <w:smartTag w:uri="urn:schemas-microsoft-com:office:smarttags" w:element="place">
          <w:r w:rsidR="00374A88" w:rsidRPr="00837DB3">
            <w:rPr>
              <w:rFonts w:ascii="Calibri" w:hAnsi="Calibri"/>
              <w:lang w:val="en-US"/>
            </w:rPr>
            <w:t>France</w:t>
          </w:r>
        </w:smartTag>
      </w:smartTag>
      <w:r w:rsidR="00374A88" w:rsidRPr="00837DB3">
        <w:rPr>
          <w:rFonts w:ascii="Calibri" w:hAnsi="Calibri"/>
          <w:lang w:val="en-US"/>
        </w:rPr>
        <w:t>, for example, has been fighting for years against the "Americanization" of its language.</w:t>
      </w:r>
      <w:r w:rsidR="00631A00" w:rsidRPr="00837DB3">
        <w:rPr>
          <w:rFonts w:ascii="Calibri" w:hAnsi="Calibri"/>
          <w:lang w:val="en-US"/>
        </w:rPr>
        <w:t xml:space="preserve"> </w:t>
      </w:r>
      <w:r w:rsidR="00374A88" w:rsidRPr="00837DB3">
        <w:rPr>
          <w:rFonts w:ascii="Calibri" w:hAnsi="Calibri"/>
          <w:lang w:val="en-US"/>
        </w:rPr>
        <w:t>Nations can respond to the homogenizing forces of globalization and the spread of</w:t>
      </w:r>
      <w:r w:rsidR="00615CEA">
        <w:rPr>
          <w:rFonts w:ascii="Calibri" w:hAnsi="Calibri"/>
          <w:lang w:val="en-US"/>
        </w:rPr>
        <w:t> </w:t>
      </w:r>
      <w:r w:rsidR="00374A88" w:rsidRPr="00837DB3">
        <w:rPr>
          <w:rFonts w:ascii="Calibri" w:hAnsi="Calibri"/>
          <w:lang w:val="en-US"/>
        </w:rPr>
        <w:t>U.S. culture in any num</w:t>
      </w:r>
      <w:r w:rsidR="00374A88" w:rsidRPr="00837DB3">
        <w:rPr>
          <w:rFonts w:ascii="Calibri" w:hAnsi="Calibri"/>
          <w:lang w:val="en-US"/>
        </w:rPr>
        <w:softHyphen/>
        <w:t>ber of ways. Some groups attempt to seal themselves off from undesirable influences. Other groups attempt to leg</w:t>
      </w:r>
      <w:r w:rsidR="00374A88" w:rsidRPr="00837DB3">
        <w:rPr>
          <w:rFonts w:ascii="Calibri" w:hAnsi="Calibri"/>
          <w:lang w:val="en-US"/>
        </w:rPr>
        <w:softHyphen/>
        <w:t>islate the flow of foreign ideas and values, as in some Muslim countries.</w:t>
      </w:r>
    </w:p>
    <w:p w:rsidR="00374A88" w:rsidRPr="00837DB3" w:rsidRDefault="00073610" w:rsidP="00073610">
      <w:pPr>
        <w:ind w:hanging="284"/>
        <w:rPr>
          <w:rFonts w:ascii="Calibri" w:hAnsi="Calibri"/>
          <w:lang w:val="en-US"/>
        </w:rPr>
      </w:pPr>
      <w:r>
        <w:rPr>
          <w:rFonts w:ascii="Calibri" w:hAnsi="Calibri"/>
          <w:lang w:val="en-US"/>
        </w:rPr>
        <w:t xml:space="preserve">2)     </w:t>
      </w:r>
      <w:r w:rsidR="00374A88" w:rsidRPr="00837DB3">
        <w:rPr>
          <w:rFonts w:ascii="Calibri" w:hAnsi="Calibri"/>
          <w:lang w:val="en-US"/>
        </w:rPr>
        <w:t xml:space="preserve">After Christianity, Islam possesses the next largest number of </w:t>
      </w:r>
      <w:r w:rsidR="00374A88" w:rsidRPr="00FB7732">
        <w:rPr>
          <w:rFonts w:ascii="Calibri" w:hAnsi="Calibri"/>
          <w:u w:val="single"/>
          <w:lang w:val="en-US"/>
        </w:rPr>
        <w:t>adherents</w:t>
      </w:r>
      <w:r w:rsidR="00374A88" w:rsidRPr="00837DB3">
        <w:rPr>
          <w:rFonts w:ascii="Calibri" w:hAnsi="Calibri"/>
          <w:lang w:val="en-US"/>
        </w:rPr>
        <w:t xml:space="preserve"> worldwide—about 1</w:t>
      </w:r>
      <w:r w:rsidR="00615CEA">
        <w:rPr>
          <w:rFonts w:ascii="Calibri" w:hAnsi="Calibri"/>
          <w:lang w:val="en-US"/>
        </w:rPr>
        <w:t> </w:t>
      </w:r>
      <w:r w:rsidR="00374A88" w:rsidRPr="00837DB3">
        <w:rPr>
          <w:rFonts w:ascii="Calibri" w:hAnsi="Calibri"/>
          <w:lang w:val="en-US"/>
        </w:rPr>
        <w:t xml:space="preserve">billion. The Islamic world includes very different societies and regions, from Southeast Asia to </w:t>
      </w:r>
      <w:smartTag w:uri="urn:schemas-microsoft-com:office:smarttags" w:element="place">
        <w:r w:rsidR="00374A88" w:rsidRPr="00837DB3">
          <w:rPr>
            <w:rFonts w:ascii="Calibri" w:hAnsi="Calibri"/>
            <w:lang w:val="en-US"/>
          </w:rPr>
          <w:t>Africa</w:t>
        </w:r>
      </w:smartTag>
      <w:r w:rsidR="00374A88" w:rsidRPr="00837DB3">
        <w:rPr>
          <w:rFonts w:ascii="Calibri" w:hAnsi="Calibri"/>
          <w:lang w:val="en-US"/>
        </w:rPr>
        <w:t xml:space="preserve">. Muslims comprise over 85 percent of the populations of </w:t>
      </w:r>
      <w:smartTag w:uri="urn:schemas-microsoft-com:office:smarttags" w:element="country-region">
        <w:r w:rsidR="00374A88" w:rsidRPr="00837DB3">
          <w:rPr>
            <w:rFonts w:ascii="Calibri" w:hAnsi="Calibri"/>
            <w:lang w:val="en-US"/>
          </w:rPr>
          <w:t>Afghanistan</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Algeria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Bangladesh</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Egypt</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Indonesia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Iran</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Iraq</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Jordan</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Pak</w:t>
        </w:r>
        <w:r w:rsidR="00374A88" w:rsidRPr="00837DB3">
          <w:rPr>
            <w:rFonts w:ascii="Calibri" w:hAnsi="Calibri"/>
            <w:lang w:val="en-US"/>
          </w:rPr>
          <w:softHyphen/>
          <w:t>istan</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Saudi Arabia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Senegal</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Tunisia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Turkey</w:t>
        </w:r>
      </w:smartTag>
      <w:r w:rsidR="00374A88" w:rsidRPr="00837DB3">
        <w:rPr>
          <w:rFonts w:ascii="Calibri" w:hAnsi="Calibri"/>
          <w:lang w:val="en-US"/>
        </w:rPr>
        <w:t xml:space="preserve">, and most of the newly independent republics of Central Asia and the Caucasus (including </w:t>
      </w:r>
      <w:smartTag w:uri="urn:schemas-microsoft-com:office:smarttags" w:element="country-region">
        <w:r w:rsidR="00374A88" w:rsidRPr="00837DB3">
          <w:rPr>
            <w:rFonts w:ascii="Calibri" w:hAnsi="Calibri"/>
            <w:lang w:val="en-US"/>
          </w:rPr>
          <w:t>Azerbaijan</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Turkmenistan</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Uzbek</w:t>
        </w:r>
        <w:r w:rsidR="00374A88" w:rsidRPr="00837DB3">
          <w:rPr>
            <w:rFonts w:ascii="Calibri" w:hAnsi="Calibri"/>
            <w:lang w:val="en-US"/>
          </w:rPr>
          <w:softHyphen/>
          <w:t>istan</w:t>
        </w:r>
      </w:smartTag>
      <w:r w:rsidR="00374A88" w:rsidRPr="00837DB3">
        <w:rPr>
          <w:rFonts w:ascii="Calibri" w:hAnsi="Calibri"/>
          <w:lang w:val="en-US"/>
        </w:rPr>
        <w:t xml:space="preserve">, and </w:t>
      </w:r>
      <w:smartTag w:uri="urn:schemas-microsoft-com:office:smarttags" w:element="country-region">
        <w:smartTag w:uri="urn:schemas-microsoft-com:office:smarttags" w:element="place">
          <w:r w:rsidR="00374A88" w:rsidRPr="00837DB3">
            <w:rPr>
              <w:rFonts w:ascii="Calibri" w:hAnsi="Calibri"/>
              <w:lang w:val="en-US"/>
            </w:rPr>
            <w:t>Tajikistan</w:t>
          </w:r>
        </w:smartTag>
      </w:smartTag>
      <w:r w:rsidR="00374A88" w:rsidRPr="00837DB3">
        <w:rPr>
          <w:rFonts w:ascii="Calibri" w:hAnsi="Calibri"/>
          <w:lang w:val="en-US"/>
        </w:rPr>
        <w:t xml:space="preserve">). In </w:t>
      </w:r>
      <w:smartTag w:uri="urn:schemas-microsoft-com:office:smarttags" w:element="country-region">
        <w:r w:rsidR="00374A88" w:rsidRPr="00837DB3">
          <w:rPr>
            <w:rFonts w:ascii="Calibri" w:hAnsi="Calibri"/>
            <w:lang w:val="en-US"/>
          </w:rPr>
          <w:t>Albania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Chad</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Ethiopia</w:t>
        </w:r>
      </w:smartTag>
      <w:r w:rsidR="00374A88" w:rsidRPr="00837DB3">
        <w:rPr>
          <w:rFonts w:ascii="Calibri" w:hAnsi="Calibri"/>
          <w:lang w:val="en-US"/>
        </w:rPr>
        <w:t xml:space="preserve">, and </w:t>
      </w:r>
      <w:smartTag w:uri="urn:schemas-microsoft-com:office:smarttags" w:element="country-region">
        <w:smartTag w:uri="urn:schemas-microsoft-com:office:smarttags" w:element="place">
          <w:r w:rsidR="00374A88" w:rsidRPr="00837DB3">
            <w:rPr>
              <w:rFonts w:ascii="Calibri" w:hAnsi="Calibri"/>
              <w:lang w:val="en-US"/>
            </w:rPr>
            <w:t>Nigeria</w:t>
          </w:r>
        </w:smartTag>
      </w:smartTag>
      <w:r w:rsidR="00374A88" w:rsidRPr="00837DB3">
        <w:rPr>
          <w:rFonts w:ascii="Calibri" w:hAnsi="Calibri"/>
          <w:lang w:val="en-US"/>
        </w:rPr>
        <w:t xml:space="preserve">, Muslims make up 50 to 85 percent of the population. In </w:t>
      </w:r>
      <w:smartTag w:uri="urn:schemas-microsoft-com:office:smarttags" w:element="country-region">
        <w:r w:rsidR="00374A88" w:rsidRPr="00837DB3">
          <w:rPr>
            <w:rFonts w:ascii="Calibri" w:hAnsi="Calibri"/>
            <w:lang w:val="en-US"/>
          </w:rPr>
          <w:t>India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Burma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Myanmar</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Cambodia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China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Greece</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Slovenia</w:t>
        </w:r>
      </w:smartTag>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Thailand</w:t>
        </w:r>
      </w:smartTag>
      <w:r w:rsidR="00374A88" w:rsidRPr="00837DB3">
        <w:rPr>
          <w:rFonts w:ascii="Calibri" w:hAnsi="Calibri"/>
          <w:lang w:val="en-US"/>
        </w:rPr>
        <w:t xml:space="preserve">, and the </w:t>
      </w:r>
      <w:smartTag w:uri="urn:schemas-microsoft-com:office:smarttags" w:element="country-region">
        <w:smartTag w:uri="urn:schemas-microsoft-com:office:smarttags" w:element="place">
          <w:r w:rsidR="00374A88" w:rsidRPr="00837DB3">
            <w:rPr>
              <w:rFonts w:ascii="Calibri" w:hAnsi="Calibri"/>
              <w:lang w:val="en-US"/>
            </w:rPr>
            <w:t>Philippines</w:t>
          </w:r>
        </w:smartTag>
      </w:smartTag>
      <w:r w:rsidR="00374A88" w:rsidRPr="00837DB3">
        <w:rPr>
          <w:rFonts w:ascii="Calibri" w:hAnsi="Calibri"/>
          <w:lang w:val="en-US"/>
        </w:rPr>
        <w:t>, significant Muslim minorities exist.</w:t>
      </w:r>
    </w:p>
    <w:p w:rsidR="008973A2" w:rsidRPr="00837DB3" w:rsidRDefault="00073610" w:rsidP="00073610">
      <w:pPr>
        <w:pStyle w:val="Zkladntext"/>
        <w:ind w:hanging="284"/>
        <w:rPr>
          <w:rFonts w:ascii="Calibri" w:hAnsi="Calibri"/>
          <w:lang w:val="en-US"/>
        </w:rPr>
      </w:pPr>
      <w:r w:rsidRPr="00073610">
        <w:rPr>
          <w:rFonts w:ascii="Calibri" w:hAnsi="Calibri"/>
          <w:lang w:val="en-US"/>
        </w:rPr>
        <w:t>3)</w:t>
      </w:r>
      <w:r>
        <w:rPr>
          <w:rFonts w:ascii="Calibri" w:hAnsi="Calibri"/>
          <w:b/>
          <w:lang w:val="en-US"/>
        </w:rPr>
        <w:t xml:space="preserve">      </w:t>
      </w:r>
      <w:r w:rsidR="00374A88" w:rsidRPr="00837DB3">
        <w:rPr>
          <w:rFonts w:ascii="Calibri" w:hAnsi="Calibri"/>
          <w:b/>
          <w:lang w:val="en-US"/>
        </w:rPr>
        <w:t>Islam</w:t>
      </w:r>
      <w:r w:rsidR="00374A88" w:rsidRPr="00837DB3">
        <w:rPr>
          <w:rFonts w:ascii="Calibri" w:hAnsi="Calibri"/>
          <w:lang w:val="en-US"/>
        </w:rPr>
        <w:t xml:space="preserve"> is an Arabic term that means "</w:t>
      </w:r>
      <w:r w:rsidR="00374A88" w:rsidRPr="00FB7732">
        <w:rPr>
          <w:rFonts w:ascii="Calibri" w:hAnsi="Calibri"/>
          <w:u w:val="single"/>
          <w:lang w:val="en-US"/>
        </w:rPr>
        <w:t>submission</w:t>
      </w:r>
      <w:r w:rsidR="008D584E" w:rsidRPr="00837DB3">
        <w:rPr>
          <w:rFonts w:ascii="Calibri" w:hAnsi="Calibri"/>
          <w:lang w:val="en-US"/>
        </w:rPr>
        <w:t>”</w:t>
      </w:r>
      <w:r w:rsidR="00374A88" w:rsidRPr="00837DB3">
        <w:rPr>
          <w:rFonts w:ascii="Calibri" w:hAnsi="Calibri"/>
          <w:lang w:val="en-US"/>
        </w:rPr>
        <w:t>,</w:t>
      </w:r>
      <w:r w:rsidR="008D584E" w:rsidRPr="00837DB3">
        <w:rPr>
          <w:rFonts w:ascii="Calibri" w:hAnsi="Calibri"/>
          <w:lang w:val="en-US"/>
        </w:rPr>
        <w:t xml:space="preserve"> </w:t>
      </w:r>
      <w:r w:rsidR="00374A88" w:rsidRPr="00837DB3">
        <w:rPr>
          <w:rFonts w:ascii="Calibri" w:hAnsi="Calibri"/>
          <w:lang w:val="en-US"/>
        </w:rPr>
        <w:t>specifically submission to God's will. A</w:t>
      </w:r>
      <w:r w:rsidR="00615CEA">
        <w:rPr>
          <w:rFonts w:ascii="Calibri" w:hAnsi="Calibri"/>
          <w:lang w:val="en-US"/>
        </w:rPr>
        <w:t> </w:t>
      </w:r>
      <w:r w:rsidR="00374A88" w:rsidRPr="00837DB3">
        <w:rPr>
          <w:rFonts w:ascii="Calibri" w:hAnsi="Calibri"/>
          <w:b/>
          <w:lang w:val="en-US"/>
        </w:rPr>
        <w:t>Muslim</w:t>
      </w:r>
      <w:r w:rsidR="00374A88" w:rsidRPr="00837DB3">
        <w:rPr>
          <w:rFonts w:ascii="Calibri" w:hAnsi="Calibri"/>
          <w:lang w:val="en-US"/>
        </w:rPr>
        <w:t xml:space="preserve"> is a member of the community of beli</w:t>
      </w:r>
      <w:r w:rsidR="008D584E" w:rsidRPr="00837DB3">
        <w:rPr>
          <w:rFonts w:ascii="Calibri" w:hAnsi="Calibri"/>
          <w:lang w:val="en-US"/>
        </w:rPr>
        <w:t>evers whose duty is obedience and</w:t>
      </w:r>
      <w:r w:rsidR="00374A88" w:rsidRPr="00837DB3">
        <w:rPr>
          <w:rFonts w:ascii="Calibri" w:hAnsi="Calibri"/>
          <w:lang w:val="en-US"/>
        </w:rPr>
        <w:t xml:space="preserve"> submission to the will of God. As a </w:t>
      </w:r>
      <w:r w:rsidR="00374A88" w:rsidRPr="00FB7732">
        <w:rPr>
          <w:rFonts w:ascii="Calibri" w:hAnsi="Calibri"/>
          <w:u w:val="single"/>
          <w:lang w:val="en-US"/>
        </w:rPr>
        <w:t>revealed</w:t>
      </w:r>
      <w:r w:rsidR="00374A88" w:rsidRPr="00837DB3">
        <w:rPr>
          <w:rFonts w:ascii="Calibri" w:hAnsi="Calibri"/>
          <w:lang w:val="en-US"/>
        </w:rPr>
        <w:t xml:space="preserve"> religion, </w:t>
      </w:r>
      <w:r w:rsidR="0011312C" w:rsidRPr="00837DB3">
        <w:rPr>
          <w:rFonts w:ascii="Calibri" w:hAnsi="Calibri"/>
          <w:lang w:val="en-US"/>
        </w:rPr>
        <w:t>Islam</w:t>
      </w:r>
      <w:r w:rsidR="00374A88" w:rsidRPr="00837DB3">
        <w:rPr>
          <w:rFonts w:ascii="Calibri" w:hAnsi="Calibri"/>
          <w:lang w:val="en-US"/>
        </w:rPr>
        <w:t xml:space="preserve"> recognizes the prophets of the Old and New Testaments of the Bible, but </w:t>
      </w:r>
      <w:r w:rsidR="00374A88" w:rsidRPr="00FB7732">
        <w:rPr>
          <w:rFonts w:ascii="Calibri" w:hAnsi="Calibri"/>
          <w:b/>
          <w:lang w:val="en-US"/>
        </w:rPr>
        <w:t>Muhammad</w:t>
      </w:r>
      <w:r w:rsidR="00374A88" w:rsidRPr="00837DB3">
        <w:rPr>
          <w:rFonts w:ascii="Calibri" w:hAnsi="Calibri"/>
          <w:lang w:val="en-US"/>
        </w:rPr>
        <w:t xml:space="preserve"> </w:t>
      </w:r>
      <w:r w:rsidR="00374A88" w:rsidRPr="00FB7732">
        <w:rPr>
          <w:rFonts w:ascii="Calibri" w:hAnsi="Calibri"/>
          <w:u w:val="single"/>
          <w:lang w:val="en-US"/>
        </w:rPr>
        <w:t>is considered</w:t>
      </w:r>
      <w:r w:rsidR="00374A88" w:rsidRPr="00837DB3">
        <w:rPr>
          <w:rFonts w:ascii="Calibri" w:hAnsi="Calibri"/>
          <w:lang w:val="en-US"/>
        </w:rPr>
        <w:t xml:space="preserve"> the last </w:t>
      </w:r>
      <w:r w:rsidR="00374A88" w:rsidRPr="00FB7732">
        <w:rPr>
          <w:rFonts w:ascii="Calibri" w:hAnsi="Calibri"/>
          <w:b/>
          <w:lang w:val="en-US"/>
        </w:rPr>
        <w:t>prophet</w:t>
      </w:r>
      <w:r w:rsidR="00374A88" w:rsidRPr="00837DB3">
        <w:rPr>
          <w:rFonts w:ascii="Calibri" w:hAnsi="Calibri"/>
          <w:lang w:val="en-US"/>
        </w:rPr>
        <w:t xml:space="preserve"> and God's messenger on Earth. The </w:t>
      </w:r>
      <w:r w:rsidR="00374A88" w:rsidRPr="00837DB3">
        <w:rPr>
          <w:rFonts w:ascii="Calibri" w:hAnsi="Calibri"/>
          <w:b/>
          <w:lang w:val="en-US"/>
        </w:rPr>
        <w:t>Qur'an</w:t>
      </w:r>
      <w:r w:rsidR="00374A88" w:rsidRPr="00837DB3">
        <w:rPr>
          <w:rFonts w:ascii="Calibri" w:hAnsi="Calibri"/>
          <w:lang w:val="en-US"/>
        </w:rPr>
        <w:t>, the principal holy book of the Muslims, is considered the word of God as revealed to Muhammad by the Angel Gabriel be</w:t>
      </w:r>
      <w:r w:rsidR="00374A88" w:rsidRPr="00837DB3">
        <w:rPr>
          <w:rFonts w:ascii="Calibri" w:hAnsi="Calibri"/>
          <w:lang w:val="en-US"/>
        </w:rPr>
        <w:softHyphen/>
        <w:t xml:space="preserve">ginning in about A.D. 610. There are two fundamental sources of Islamic doctrine and practice: the Qur'an and the Sunna. Muslims regard the Qur'an as directly spoken by God to Muhammad. The </w:t>
      </w:r>
      <w:r w:rsidR="00374A88" w:rsidRPr="00837DB3">
        <w:rPr>
          <w:rFonts w:ascii="Calibri" w:hAnsi="Calibri"/>
          <w:b/>
          <w:lang w:val="en-US"/>
        </w:rPr>
        <w:t>Sunna</w:t>
      </w:r>
      <w:r w:rsidR="00374A88" w:rsidRPr="00837DB3">
        <w:rPr>
          <w:rFonts w:ascii="Calibri" w:hAnsi="Calibri"/>
          <w:lang w:val="en-US"/>
        </w:rPr>
        <w:t xml:space="preserve"> is not a written document, but a set of practical guidelines to behavior. It is effective</w:t>
      </w:r>
      <w:r w:rsidR="00374A88" w:rsidRPr="00837DB3">
        <w:rPr>
          <w:rFonts w:ascii="Calibri" w:hAnsi="Calibri"/>
          <w:lang w:val="en-US"/>
        </w:rPr>
        <w:softHyphen/>
        <w:t>ly the body of traditions that are derived from the words and actions of the prophet Muhammad.</w:t>
      </w:r>
    </w:p>
    <w:p w:rsidR="00374A88" w:rsidRPr="00837DB3" w:rsidRDefault="00073610" w:rsidP="00073610">
      <w:pPr>
        <w:pStyle w:val="Zkladntext"/>
        <w:ind w:hanging="284"/>
        <w:rPr>
          <w:rFonts w:ascii="Calibri" w:hAnsi="Calibri"/>
          <w:lang w:val="en-US"/>
        </w:rPr>
      </w:pPr>
      <w:r>
        <w:rPr>
          <w:rFonts w:ascii="Calibri" w:hAnsi="Calibri"/>
          <w:lang w:val="en-US"/>
        </w:rPr>
        <w:lastRenderedPageBreak/>
        <w:t xml:space="preserve">4)  </w:t>
      </w:r>
      <w:r w:rsidR="00E527DE">
        <w:rPr>
          <w:rFonts w:ascii="Calibri" w:hAnsi="Calibri"/>
          <w:lang w:val="en-US"/>
        </w:rPr>
        <w:t>Whil</w:t>
      </w:r>
      <w:r w:rsidR="00374A88" w:rsidRPr="00837DB3">
        <w:rPr>
          <w:rFonts w:ascii="Calibri" w:hAnsi="Calibri"/>
          <w:lang w:val="en-US"/>
        </w:rPr>
        <w:t xml:space="preserve">e Islam holds that God has four fundamental functions—creation, </w:t>
      </w:r>
      <w:r w:rsidR="00374A88" w:rsidRPr="00FB7732">
        <w:rPr>
          <w:rFonts w:ascii="Calibri" w:hAnsi="Calibri"/>
          <w:u w:val="single"/>
          <w:lang w:val="en-US"/>
        </w:rPr>
        <w:t>sustenance</w:t>
      </w:r>
      <w:r w:rsidR="00374A88" w:rsidRPr="00837DB3">
        <w:rPr>
          <w:rFonts w:ascii="Calibri" w:hAnsi="Calibri"/>
          <w:lang w:val="en-US"/>
        </w:rPr>
        <w:t xml:space="preserve">, guidance, and </w:t>
      </w:r>
      <w:r w:rsidR="002467D8" w:rsidRPr="00837DB3">
        <w:rPr>
          <w:rFonts w:ascii="Calibri" w:hAnsi="Calibri"/>
          <w:lang w:val="en-US"/>
        </w:rPr>
        <w:t>j</w:t>
      </w:r>
      <w:r w:rsidR="00374A88" w:rsidRPr="00837DB3">
        <w:rPr>
          <w:rFonts w:ascii="Calibri" w:hAnsi="Calibri"/>
          <w:lang w:val="en-US"/>
        </w:rPr>
        <w:t>udgment—the purpose of people is to serve God by worshiping him alone and adhering to an ethical social order. The actions of the individual, moreover, should be to the ultimate ben</w:t>
      </w:r>
      <w:r w:rsidR="00374A88" w:rsidRPr="00837DB3">
        <w:rPr>
          <w:rFonts w:ascii="Calibri" w:hAnsi="Calibri"/>
          <w:lang w:val="en-US"/>
        </w:rPr>
        <w:softHyphen/>
        <w:t xml:space="preserve">efit of humanity, not the immediate pleasures or ambitions of the self. There are five primary obligations, known as the five pillars of Islam, that a Muslim must fulfill: repeating the profession of the faith ("There is no god but God; Muhammad is the messenger of God"); praying five times a </w:t>
      </w:r>
      <w:r w:rsidR="002467D8" w:rsidRPr="00837DB3">
        <w:rPr>
          <w:rFonts w:ascii="Calibri" w:hAnsi="Calibri"/>
          <w:lang w:val="en-US"/>
        </w:rPr>
        <w:t>d</w:t>
      </w:r>
      <w:r w:rsidR="00374A88" w:rsidRPr="00837DB3">
        <w:rPr>
          <w:rFonts w:ascii="Calibri" w:hAnsi="Calibri"/>
          <w:lang w:val="en-US"/>
        </w:rPr>
        <w:t xml:space="preserve">ay facing Mecca; giving alms or charitable donations; fasting from sunup until sundown during the holy month of Ramadan; and making at least one pilgrimage, or </w:t>
      </w:r>
      <w:r w:rsidR="00374A88" w:rsidRPr="00837DB3">
        <w:rPr>
          <w:rFonts w:ascii="Calibri" w:hAnsi="Calibri"/>
          <w:b/>
          <w:lang w:val="en-US"/>
        </w:rPr>
        <w:t>hajj</w:t>
      </w:r>
      <w:r w:rsidR="00374A88" w:rsidRPr="00837DB3">
        <w:rPr>
          <w:rFonts w:ascii="Calibri" w:hAnsi="Calibri"/>
          <w:lang w:val="en-US"/>
        </w:rPr>
        <w:t>, to Mecca if financially and physically able.</w:t>
      </w:r>
    </w:p>
    <w:p w:rsidR="00374A88" w:rsidRPr="00837DB3" w:rsidRDefault="00073610" w:rsidP="00073610">
      <w:pPr>
        <w:pStyle w:val="Zkladntext"/>
        <w:ind w:hanging="284"/>
        <w:rPr>
          <w:rFonts w:ascii="Calibri" w:hAnsi="Calibri"/>
          <w:lang w:val="en-US"/>
        </w:rPr>
      </w:pPr>
      <w:r>
        <w:rPr>
          <w:rFonts w:ascii="Calibri" w:hAnsi="Calibri"/>
          <w:lang w:val="en-US"/>
        </w:rPr>
        <w:t xml:space="preserve">5)    </w:t>
      </w:r>
      <w:r w:rsidR="00374A88" w:rsidRPr="00837DB3">
        <w:rPr>
          <w:rFonts w:ascii="Calibri" w:hAnsi="Calibri"/>
          <w:lang w:val="en-US"/>
        </w:rPr>
        <w:t>The emergence and spread of Islam are linked to the commercial history of the Middle E</w:t>
      </w:r>
      <w:r w:rsidR="00374A88" w:rsidRPr="00837DB3">
        <w:rPr>
          <w:rFonts w:ascii="Calibri" w:hAnsi="Calibri"/>
          <w:color w:val="000000"/>
          <w:lang w:val="en-US"/>
        </w:rPr>
        <w:t xml:space="preserve">ast </w:t>
      </w:r>
      <w:r w:rsidR="00374A88" w:rsidRPr="00837DB3">
        <w:rPr>
          <w:rFonts w:ascii="Calibri" w:hAnsi="Calibri"/>
          <w:lang w:val="en-US"/>
        </w:rPr>
        <w:t xml:space="preserve">and North Africa. The geographical origin of Islam is </w:t>
      </w:r>
      <w:r w:rsidR="00374A88" w:rsidRPr="00FB7732">
        <w:rPr>
          <w:rFonts w:ascii="Calibri" w:hAnsi="Calibri"/>
          <w:b/>
          <w:lang w:val="en-US"/>
        </w:rPr>
        <w:t>Mecca</w:t>
      </w:r>
      <w:r w:rsidR="00374A88" w:rsidRPr="00837DB3">
        <w:rPr>
          <w:rFonts w:ascii="Calibri" w:hAnsi="Calibri"/>
          <w:lang w:val="en-US"/>
        </w:rPr>
        <w:t xml:space="preserve">, in present-day </w:t>
      </w:r>
      <w:smartTag w:uri="urn:schemas-microsoft-com:office:smarttags" w:element="country-region">
        <w:smartTag w:uri="urn:schemas-microsoft-com:office:smarttags" w:element="place">
          <w:r w:rsidR="00374A88" w:rsidRPr="00837DB3">
            <w:rPr>
              <w:rFonts w:ascii="Calibri" w:hAnsi="Calibri"/>
              <w:lang w:val="en-US"/>
            </w:rPr>
            <w:t>Saudi Arabia</w:t>
          </w:r>
        </w:smartTag>
      </w:smartTag>
      <w:r w:rsidR="00374A88" w:rsidRPr="00837DB3">
        <w:rPr>
          <w:rFonts w:ascii="Calibri" w:hAnsi="Calibri"/>
          <w:lang w:val="en-US"/>
        </w:rPr>
        <w:t xml:space="preserve">. When </w:t>
      </w:r>
      <w:r w:rsidR="00374A88" w:rsidRPr="00837DB3">
        <w:rPr>
          <w:rFonts w:ascii="Calibri" w:hAnsi="Calibri"/>
          <w:color w:val="000000"/>
          <w:lang w:val="en-US"/>
        </w:rPr>
        <w:t>Islam</w:t>
      </w:r>
      <w:r w:rsidR="00374A88" w:rsidRPr="00837DB3">
        <w:rPr>
          <w:rFonts w:ascii="Calibri" w:hAnsi="Calibri"/>
          <w:lang w:val="en-US"/>
        </w:rPr>
        <w:t xml:space="preserve"> first emerged, </w:t>
      </w:r>
      <w:smartTag w:uri="urn:schemas-microsoft-com:office:smarttags" w:element="City">
        <w:r w:rsidR="00374A88" w:rsidRPr="00837DB3">
          <w:rPr>
            <w:rFonts w:ascii="Calibri" w:hAnsi="Calibri"/>
            <w:lang w:val="en-US"/>
          </w:rPr>
          <w:t>Mecca</w:t>
        </w:r>
      </w:smartTag>
      <w:r w:rsidR="00374A88" w:rsidRPr="00837DB3">
        <w:rPr>
          <w:rFonts w:ascii="Calibri" w:hAnsi="Calibri"/>
          <w:lang w:val="en-US"/>
        </w:rPr>
        <w:t>, where M</w:t>
      </w:r>
      <w:r w:rsidR="00374A88" w:rsidRPr="00837DB3">
        <w:rPr>
          <w:rFonts w:ascii="Calibri" w:hAnsi="Calibri"/>
          <w:color w:val="000000"/>
          <w:lang w:val="en-US"/>
        </w:rPr>
        <w:t>uh</w:t>
      </w:r>
      <w:r w:rsidR="00374A88" w:rsidRPr="00837DB3">
        <w:rPr>
          <w:rFonts w:ascii="Calibri" w:hAnsi="Calibri"/>
          <w:lang w:val="en-US"/>
        </w:rPr>
        <w:t xml:space="preserve">ammad was born in </w:t>
      </w:r>
      <w:r w:rsidR="00374A88" w:rsidRPr="00837DB3">
        <w:rPr>
          <w:rFonts w:ascii="Calibri" w:hAnsi="Calibri"/>
          <w:color w:val="000000"/>
          <w:lang w:val="en-US"/>
        </w:rPr>
        <w:t>AD,</w:t>
      </w:r>
      <w:r w:rsidR="00374A88" w:rsidRPr="00837DB3">
        <w:rPr>
          <w:rFonts w:ascii="Calibri" w:hAnsi="Calibri"/>
          <w:lang w:val="en-US"/>
        </w:rPr>
        <w:t xml:space="preserve"> 570, was an impor</w:t>
      </w:r>
      <w:r w:rsidR="00374A88" w:rsidRPr="00837DB3">
        <w:rPr>
          <w:rFonts w:ascii="Calibri" w:hAnsi="Calibri"/>
          <w:lang w:val="en-US"/>
        </w:rPr>
        <w:softHyphen/>
        <w:t xml:space="preserve">tant node in the trade </w:t>
      </w:r>
      <w:r w:rsidR="00374A88" w:rsidRPr="00837DB3">
        <w:rPr>
          <w:rFonts w:ascii="Calibri" w:hAnsi="Calibri"/>
          <w:color w:val="000000"/>
          <w:lang w:val="en-US"/>
        </w:rPr>
        <w:t>routes that at first connected</w:t>
      </w:r>
      <w:r w:rsidR="00374A88" w:rsidRPr="00837DB3">
        <w:rPr>
          <w:rFonts w:ascii="Calibri" w:hAnsi="Calibri"/>
          <w:lang w:val="en-US"/>
        </w:rPr>
        <w:t xml:space="preserve"> </w:t>
      </w:r>
      <w:smartTag w:uri="urn:schemas-microsoft-com:office:smarttags" w:element="country-region">
        <w:r w:rsidR="00374A88" w:rsidRPr="00837DB3">
          <w:rPr>
            <w:rFonts w:ascii="Calibri" w:hAnsi="Calibri"/>
            <w:lang w:val="en-US"/>
          </w:rPr>
          <w:t>Yemen</w:t>
        </w:r>
      </w:smartTag>
      <w:r w:rsidR="00374A88" w:rsidRPr="00837DB3">
        <w:rPr>
          <w:rFonts w:ascii="Calibri" w:hAnsi="Calibri"/>
          <w:lang w:val="en-US"/>
        </w:rPr>
        <w:t xml:space="preserve"> and </w:t>
      </w:r>
      <w:smartTag w:uri="urn:schemas-microsoft-com:office:smarttags" w:element="country-region">
        <w:r w:rsidR="00374A88" w:rsidRPr="00837DB3">
          <w:rPr>
            <w:rFonts w:ascii="Calibri" w:hAnsi="Calibri"/>
            <w:lang w:val="en-US"/>
          </w:rPr>
          <w:t>Syria</w:t>
        </w:r>
      </w:smartTag>
      <w:r w:rsidR="00374A88" w:rsidRPr="00837DB3">
        <w:rPr>
          <w:rFonts w:ascii="Calibri" w:hAnsi="Calibri"/>
          <w:lang w:val="en-US"/>
        </w:rPr>
        <w:t xml:space="preserve"> and eventually </w:t>
      </w:r>
      <w:r w:rsidR="00374A88" w:rsidRPr="00837DB3">
        <w:rPr>
          <w:rFonts w:ascii="Calibri" w:hAnsi="Calibri"/>
          <w:color w:val="000000"/>
          <w:lang w:val="en-US"/>
        </w:rPr>
        <w:t>l</w:t>
      </w:r>
      <w:r w:rsidR="00374A88" w:rsidRPr="00837DB3">
        <w:rPr>
          <w:rFonts w:ascii="Calibri" w:hAnsi="Calibri"/>
          <w:lang w:val="en-US"/>
        </w:rPr>
        <w:t xml:space="preserve">inked the region to </w:t>
      </w:r>
      <w:r w:rsidR="00374A88" w:rsidRPr="00837DB3">
        <w:rPr>
          <w:rFonts w:ascii="Calibri" w:hAnsi="Calibri"/>
          <w:color w:val="000000"/>
          <w:lang w:val="en-US"/>
        </w:rPr>
        <w:t>Eu</w:t>
      </w:r>
      <w:r w:rsidR="00374A88" w:rsidRPr="00837DB3">
        <w:rPr>
          <w:rFonts w:ascii="Calibri" w:hAnsi="Calibri"/>
          <w:lang w:val="en-US"/>
        </w:rPr>
        <w:t xml:space="preserve">rope and all </w:t>
      </w:r>
      <w:r w:rsidR="00374A88" w:rsidRPr="00837DB3">
        <w:rPr>
          <w:rFonts w:ascii="Calibri" w:hAnsi="Calibri"/>
          <w:color w:val="000000"/>
          <w:lang w:val="en-US"/>
        </w:rPr>
        <w:t xml:space="preserve">of </w:t>
      </w:r>
      <w:smartTag w:uri="urn:schemas-microsoft-com:office:smarttags" w:element="place">
        <w:r w:rsidR="00374A88" w:rsidRPr="00837DB3">
          <w:rPr>
            <w:rFonts w:ascii="Calibri" w:hAnsi="Calibri"/>
            <w:color w:val="000000"/>
            <w:lang w:val="en-US"/>
          </w:rPr>
          <w:t>Asia</w:t>
        </w:r>
      </w:smartTag>
      <w:r w:rsidR="00374A88" w:rsidRPr="00837DB3">
        <w:rPr>
          <w:rFonts w:ascii="Calibri" w:hAnsi="Calibri"/>
          <w:color w:val="000000"/>
          <w:lang w:val="en-US"/>
        </w:rPr>
        <w:t xml:space="preserve">. Today </w:t>
      </w:r>
      <w:smartTag w:uri="urn:schemas-microsoft-com:office:smarttags" w:element="City">
        <w:smartTag w:uri="urn:schemas-microsoft-com:office:smarttags" w:element="place">
          <w:r w:rsidR="00374A88" w:rsidRPr="00837DB3">
            <w:rPr>
              <w:rFonts w:ascii="Calibri" w:hAnsi="Calibri"/>
              <w:color w:val="000000"/>
              <w:lang w:val="en-US"/>
            </w:rPr>
            <w:t>Mecca</w:t>
          </w:r>
        </w:smartTag>
      </w:smartTag>
      <w:r w:rsidR="00374A88" w:rsidRPr="00837DB3">
        <w:rPr>
          <w:rFonts w:ascii="Calibri" w:hAnsi="Calibri"/>
          <w:color w:val="000000"/>
          <w:lang w:val="en-US"/>
        </w:rPr>
        <w:t xml:space="preserve"> is the most important sacred city in the Islamic world, as well as an important com</w:t>
      </w:r>
      <w:r w:rsidR="00374A88" w:rsidRPr="00837DB3">
        <w:rPr>
          <w:rFonts w:ascii="Calibri" w:hAnsi="Calibri"/>
          <w:color w:val="000000"/>
          <w:lang w:val="en-US"/>
        </w:rPr>
        <w:softHyphen/>
        <w:t xml:space="preserve">mercial center. Eventually </w:t>
      </w:r>
      <w:smartTag w:uri="urn:schemas-microsoft-com:office:smarttags" w:element="City">
        <w:r w:rsidR="00374A88" w:rsidRPr="00837DB3">
          <w:rPr>
            <w:rFonts w:ascii="Calibri" w:hAnsi="Calibri"/>
            <w:color w:val="000000"/>
            <w:lang w:val="en-US"/>
          </w:rPr>
          <w:t>Medina</w:t>
        </w:r>
      </w:smartTag>
      <w:r w:rsidR="00374A88" w:rsidRPr="00837DB3">
        <w:rPr>
          <w:rFonts w:ascii="Calibri" w:hAnsi="Calibri"/>
          <w:color w:val="000000"/>
          <w:lang w:val="en-US"/>
        </w:rPr>
        <w:t xml:space="preserve"> also became an im</w:t>
      </w:r>
      <w:r w:rsidR="00374A88" w:rsidRPr="00837DB3">
        <w:rPr>
          <w:rFonts w:ascii="Calibri" w:hAnsi="Calibri"/>
          <w:color w:val="000000"/>
          <w:lang w:val="en-US"/>
        </w:rPr>
        <w:softHyphen/>
        <w:t xml:space="preserve">portant sacred city because it was the place to which Muhammad fled when he was driven out of </w:t>
      </w:r>
      <w:smartTag w:uri="urn:schemas-microsoft-com:office:smarttags" w:element="City">
        <w:smartTag w:uri="urn:schemas-microsoft-com:office:smarttags" w:element="place">
          <w:r w:rsidR="00374A88" w:rsidRPr="00837DB3">
            <w:rPr>
              <w:rFonts w:ascii="Calibri" w:hAnsi="Calibri"/>
              <w:color w:val="000000"/>
              <w:lang w:val="en-US"/>
            </w:rPr>
            <w:t>Mecca</w:t>
          </w:r>
        </w:smartTag>
      </w:smartTag>
      <w:r w:rsidR="00374A88" w:rsidRPr="00837DB3">
        <w:rPr>
          <w:rFonts w:ascii="Calibri" w:hAnsi="Calibri"/>
          <w:color w:val="000000"/>
          <w:lang w:val="en-US"/>
        </w:rPr>
        <w:t xml:space="preserve"> by angry merchants who felt his religious beliefs threatened their commercial</w:t>
      </w:r>
      <w:r w:rsidR="00374A88" w:rsidRPr="00837DB3">
        <w:rPr>
          <w:rFonts w:ascii="Calibri" w:hAnsi="Calibri"/>
          <w:lang w:val="en-US"/>
        </w:rPr>
        <w:t xml:space="preserve"> practices.</w:t>
      </w:r>
    </w:p>
    <w:p w:rsidR="00374A88" w:rsidRPr="00837DB3" w:rsidRDefault="00073610" w:rsidP="00073610">
      <w:pPr>
        <w:pStyle w:val="Zkladntext"/>
        <w:ind w:hanging="284"/>
        <w:rPr>
          <w:rFonts w:ascii="Calibri" w:hAnsi="Calibri"/>
          <w:color w:val="000000"/>
          <w:lang w:val="en-US"/>
        </w:rPr>
      </w:pPr>
      <w:r>
        <w:rPr>
          <w:rFonts w:ascii="Calibri" w:hAnsi="Calibri"/>
          <w:lang w:val="en-US"/>
        </w:rPr>
        <w:t xml:space="preserve">6)      </w:t>
      </w:r>
      <w:r w:rsidR="00374A88" w:rsidRPr="00837DB3">
        <w:rPr>
          <w:rFonts w:ascii="Calibri" w:hAnsi="Calibri"/>
          <w:lang w:val="en-US"/>
        </w:rPr>
        <w:t>Disagreement over the line of succession from the</w:t>
      </w:r>
      <w:r w:rsidR="00374A88" w:rsidRPr="00837DB3">
        <w:rPr>
          <w:rFonts w:ascii="Calibri" w:hAnsi="Calibri"/>
          <w:color w:val="007F00"/>
          <w:lang w:val="en-US"/>
        </w:rPr>
        <w:t xml:space="preserve"> </w:t>
      </w:r>
      <w:r w:rsidR="00374A88" w:rsidRPr="00837DB3">
        <w:rPr>
          <w:rFonts w:ascii="Calibri" w:hAnsi="Calibri"/>
          <w:lang w:val="en-US"/>
        </w:rPr>
        <w:t xml:space="preserve">prophet Muhammad occurred shortly </w:t>
      </w:r>
      <w:r w:rsidR="00374A88" w:rsidRPr="00837DB3">
        <w:rPr>
          <w:rFonts w:ascii="Calibri" w:hAnsi="Calibri"/>
          <w:color w:val="000000"/>
          <w:lang w:val="en-US"/>
        </w:rPr>
        <w:t xml:space="preserve">after his death 632 and resulted in </w:t>
      </w:r>
      <w:r w:rsidR="002467D8" w:rsidRPr="00837DB3">
        <w:rPr>
          <w:rFonts w:ascii="Calibri" w:hAnsi="Calibri"/>
          <w:color w:val="000000"/>
          <w:lang w:val="en-US"/>
        </w:rPr>
        <w:t>t</w:t>
      </w:r>
      <w:r w:rsidR="00374A88" w:rsidRPr="00837DB3">
        <w:rPr>
          <w:rFonts w:ascii="Calibri" w:hAnsi="Calibri"/>
          <w:color w:val="000000"/>
          <w:lang w:val="en-US"/>
        </w:rPr>
        <w:t xml:space="preserve">he split of Islam into two main sects: </w:t>
      </w:r>
      <w:r w:rsidR="00374A88" w:rsidRPr="00837DB3">
        <w:rPr>
          <w:rFonts w:ascii="Calibri" w:hAnsi="Calibri"/>
          <w:b/>
          <w:color w:val="000000"/>
          <w:lang w:val="en-US"/>
        </w:rPr>
        <w:t xml:space="preserve">the Sunni </w:t>
      </w:r>
      <w:r w:rsidR="00374A88" w:rsidRPr="00837DB3">
        <w:rPr>
          <w:rFonts w:ascii="Calibri" w:hAnsi="Calibri"/>
          <w:color w:val="000000"/>
          <w:lang w:val="en-US"/>
        </w:rPr>
        <w:t xml:space="preserve">and </w:t>
      </w:r>
      <w:r w:rsidR="00374A88" w:rsidRPr="00837DB3">
        <w:rPr>
          <w:rFonts w:ascii="Calibri" w:hAnsi="Calibri"/>
          <w:b/>
          <w:color w:val="000000"/>
          <w:lang w:val="en-US"/>
        </w:rPr>
        <w:t>the Shi'i</w:t>
      </w:r>
      <w:r w:rsidR="00374A88" w:rsidRPr="00837DB3">
        <w:rPr>
          <w:rFonts w:ascii="Calibri" w:hAnsi="Calibri"/>
          <w:color w:val="000000"/>
          <w:lang w:val="en-US"/>
        </w:rPr>
        <w:t xml:space="preserve">. The Sunni </w:t>
      </w:r>
      <w:r w:rsidR="00374A88" w:rsidRPr="00FB7732">
        <w:rPr>
          <w:rFonts w:ascii="Calibri" w:hAnsi="Calibri"/>
          <w:color w:val="000000"/>
          <w:u w:val="single"/>
          <w:lang w:val="en-US"/>
        </w:rPr>
        <w:t>faction</w:t>
      </w:r>
      <w:r w:rsidR="00374A88" w:rsidRPr="00837DB3">
        <w:rPr>
          <w:rFonts w:ascii="Calibri" w:hAnsi="Calibri"/>
          <w:color w:val="000000"/>
          <w:lang w:val="en-US"/>
        </w:rPr>
        <w:t xml:space="preserve"> argued that the clergy should succeed Muhammad, while the Shi'i argued that Muhammad's cousin Ali should succeed his father. Ali was killed, and the Sunnis became dominant. They remain the mainstream branch of Islam, but the pattern varies from one country to another. The majority of </w:t>
      </w:r>
      <w:smartTag w:uri="urn:schemas-microsoft-com:office:smarttags" w:element="country-region">
        <w:smartTag w:uri="urn:schemas-microsoft-com:office:smarttags" w:element="place">
          <w:r w:rsidR="00374A88" w:rsidRPr="00837DB3">
            <w:rPr>
              <w:rFonts w:ascii="Calibri" w:hAnsi="Calibri"/>
              <w:color w:val="000000"/>
              <w:lang w:val="en-US"/>
            </w:rPr>
            <w:t>Iran</w:t>
          </w:r>
        </w:smartTag>
      </w:smartTag>
      <w:r w:rsidR="00374A88" w:rsidRPr="00837DB3">
        <w:rPr>
          <w:rFonts w:ascii="Calibri" w:hAnsi="Calibri"/>
          <w:color w:val="000000"/>
          <w:lang w:val="en-US"/>
        </w:rPr>
        <w:t>'s 60 million people follow Shi'i, the official</w:t>
      </w:r>
      <w:r w:rsidR="0011312C" w:rsidRPr="00837DB3">
        <w:rPr>
          <w:rFonts w:ascii="Calibri" w:hAnsi="Calibri"/>
          <w:color w:val="000000"/>
          <w:lang w:val="en-US"/>
        </w:rPr>
        <w:t xml:space="preserve"> </w:t>
      </w:r>
      <w:r w:rsidR="00374A88" w:rsidRPr="00837DB3">
        <w:rPr>
          <w:rFonts w:ascii="Calibri" w:hAnsi="Calibri"/>
          <w:color w:val="000000"/>
          <w:lang w:val="en-US"/>
        </w:rPr>
        <w:t xml:space="preserve">state religion of the Islamic Republic of Iran, founded in 1979. The majority of </w:t>
      </w:r>
      <w:smartTag w:uri="urn:schemas-microsoft-com:office:smarttags" w:element="country-region">
        <w:smartTag w:uri="urn:schemas-microsoft-com:office:smarttags" w:element="place">
          <w:r w:rsidR="00374A88" w:rsidRPr="00837DB3">
            <w:rPr>
              <w:rFonts w:ascii="Calibri" w:hAnsi="Calibri"/>
              <w:color w:val="000000"/>
              <w:lang w:val="en-US"/>
            </w:rPr>
            <w:t>Iraq</w:t>
          </w:r>
        </w:smartTag>
      </w:smartTag>
      <w:r w:rsidR="00374A88" w:rsidRPr="00837DB3">
        <w:rPr>
          <w:rFonts w:ascii="Calibri" w:hAnsi="Calibri"/>
          <w:color w:val="000000"/>
          <w:lang w:val="en-US"/>
        </w:rPr>
        <w:t xml:space="preserve">'s population is also Shi'i. </w:t>
      </w:r>
      <w:r w:rsidR="002467D8" w:rsidRPr="00837DB3">
        <w:rPr>
          <w:rFonts w:ascii="Calibri" w:hAnsi="Calibri"/>
          <w:color w:val="000000"/>
          <w:lang w:val="en-US"/>
        </w:rPr>
        <w:t>It</w:t>
      </w:r>
      <w:r w:rsidR="00374A88" w:rsidRPr="00837DB3">
        <w:rPr>
          <w:rFonts w:ascii="Calibri" w:hAnsi="Calibri"/>
          <w:color w:val="000000"/>
          <w:lang w:val="en-US"/>
        </w:rPr>
        <w:t xml:space="preserve"> is also important to keep in mind that Islam is practiced differently in many different locales throughout the Middle East and North Africa and that Muslims who had migrated from the region—to Europe and the </w:t>
      </w:r>
      <w:smartTag w:uri="urn:schemas-microsoft-com:office:smarttags" w:element="country-region">
        <w:r w:rsidR="00374A88" w:rsidRPr="00837DB3">
          <w:rPr>
            <w:rFonts w:ascii="Calibri" w:hAnsi="Calibri"/>
            <w:color w:val="000000"/>
            <w:lang w:val="en-US"/>
          </w:rPr>
          <w:t>United States</w:t>
        </w:r>
      </w:smartTag>
      <w:r w:rsidR="00374A88" w:rsidRPr="00837DB3">
        <w:rPr>
          <w:rFonts w:ascii="Calibri" w:hAnsi="Calibri"/>
          <w:color w:val="000000"/>
          <w:lang w:val="en-US"/>
        </w:rPr>
        <w:t xml:space="preserve">, for instance—are shaped by, and shape the practice of, Islam in the </w:t>
      </w:r>
      <w:smartTag w:uri="urn:schemas-microsoft-com:office:smarttags" w:element="place">
        <w:r w:rsidR="00374A88" w:rsidRPr="00837DB3">
          <w:rPr>
            <w:rFonts w:ascii="Calibri" w:hAnsi="Calibri"/>
            <w:color w:val="000000"/>
            <w:lang w:val="en-US"/>
          </w:rPr>
          <w:t>Middle East</w:t>
        </w:r>
      </w:smartTag>
      <w:r w:rsidR="00374A88" w:rsidRPr="00837DB3">
        <w:rPr>
          <w:rFonts w:ascii="Calibri" w:hAnsi="Calibri"/>
          <w:color w:val="000000"/>
          <w:lang w:val="en-US"/>
        </w:rPr>
        <w:t>.</w:t>
      </w:r>
    </w:p>
    <w:p w:rsidR="00374A88" w:rsidRPr="00837DB3" w:rsidRDefault="005D499C" w:rsidP="005D499C">
      <w:pPr>
        <w:pStyle w:val="Zkladntext"/>
        <w:ind w:hanging="284"/>
        <w:rPr>
          <w:rFonts w:ascii="Calibri" w:hAnsi="Calibri"/>
          <w:color w:val="000000"/>
          <w:lang w:val="en-US"/>
        </w:rPr>
      </w:pPr>
      <w:r>
        <w:rPr>
          <w:rFonts w:ascii="Calibri" w:hAnsi="Calibri"/>
          <w:lang w:val="en-US"/>
        </w:rPr>
        <w:t xml:space="preserve">7)  </w:t>
      </w:r>
      <w:r w:rsidR="00374A88" w:rsidRPr="00837DB3">
        <w:rPr>
          <w:rFonts w:ascii="Calibri" w:hAnsi="Calibri"/>
          <w:lang w:val="en-US"/>
        </w:rPr>
        <w:t xml:space="preserve">Perhaps one of the most widespread cultural counterforces to </w:t>
      </w:r>
      <w:r w:rsidR="00374A88" w:rsidRPr="00837DB3">
        <w:rPr>
          <w:rFonts w:ascii="Calibri" w:hAnsi="Calibri"/>
          <w:color w:val="000000"/>
          <w:lang w:val="en-US"/>
        </w:rPr>
        <w:t>globalization has been the rise of Islamism more popularly, although incorrectly, known as Islamic</w:t>
      </w:r>
      <w:r w:rsidR="00374A88" w:rsidRPr="00837DB3">
        <w:rPr>
          <w:rFonts w:ascii="Calibri" w:hAnsi="Calibri"/>
          <w:color w:val="007F00"/>
          <w:lang w:val="en-US"/>
        </w:rPr>
        <w:t xml:space="preserve"> </w:t>
      </w:r>
      <w:r w:rsidR="00374A88" w:rsidRPr="00837DB3">
        <w:rPr>
          <w:rFonts w:ascii="Calibri" w:hAnsi="Calibri"/>
          <w:lang w:val="en-US"/>
        </w:rPr>
        <w:t>fundamentalism. Whereas fundamen</w:t>
      </w:r>
      <w:r w:rsidR="00374A88" w:rsidRPr="00837DB3">
        <w:rPr>
          <w:rFonts w:ascii="Calibri" w:hAnsi="Calibri"/>
          <w:color w:val="000000"/>
          <w:lang w:val="en-US"/>
        </w:rPr>
        <w:t>talis</w:t>
      </w:r>
      <w:r w:rsidR="00374A88" w:rsidRPr="00837DB3">
        <w:rPr>
          <w:rFonts w:ascii="Calibri" w:hAnsi="Calibri"/>
          <w:lang w:val="en-US"/>
        </w:rPr>
        <w:t xml:space="preserve">m is a </w:t>
      </w:r>
      <w:r w:rsidR="00374A88" w:rsidRPr="00837DB3">
        <w:rPr>
          <w:rFonts w:ascii="Calibri" w:hAnsi="Calibri"/>
          <w:color w:val="000000"/>
          <w:lang w:val="en-US"/>
        </w:rPr>
        <w:t xml:space="preserve">general term that describes the desire to return to strict adherence to the fundamentals of a religious system, </w:t>
      </w:r>
      <w:r w:rsidR="00374A88" w:rsidRPr="00837DB3">
        <w:rPr>
          <w:rFonts w:ascii="Calibri" w:hAnsi="Calibri"/>
          <w:b/>
          <w:color w:val="000000"/>
          <w:lang w:val="en-US"/>
        </w:rPr>
        <w:t>Islamism</w:t>
      </w:r>
      <w:r w:rsidR="00374A88" w:rsidRPr="00837DB3">
        <w:rPr>
          <w:rFonts w:ascii="Calibri" w:hAnsi="Calibri"/>
          <w:lang w:val="en-US"/>
        </w:rPr>
        <w:t xml:space="preserve"> is an anticolonial, anti-imperial, and generally anticore po</w:t>
      </w:r>
      <w:r w:rsidR="00374A88" w:rsidRPr="00837DB3">
        <w:rPr>
          <w:rFonts w:ascii="Calibri" w:hAnsi="Calibri"/>
          <w:color w:val="000000"/>
          <w:lang w:val="en-US"/>
        </w:rPr>
        <w:t xml:space="preserve">litical </w:t>
      </w:r>
      <w:r w:rsidR="00374A88" w:rsidRPr="00837DB3">
        <w:rPr>
          <w:rFonts w:ascii="Calibri" w:hAnsi="Calibri"/>
          <w:lang w:val="en-US"/>
        </w:rPr>
        <w:t xml:space="preserve">movement. In Muslim countries, </w:t>
      </w:r>
      <w:r w:rsidR="00374A88" w:rsidRPr="00837DB3">
        <w:rPr>
          <w:rFonts w:ascii="Calibri" w:hAnsi="Calibri"/>
          <w:color w:val="000000"/>
          <w:lang w:val="en-US"/>
        </w:rPr>
        <w:t>Islamists resist core</w:t>
      </w:r>
      <w:r w:rsidR="002467D8" w:rsidRPr="00837DB3">
        <w:rPr>
          <w:rFonts w:ascii="Calibri" w:hAnsi="Calibri"/>
          <w:color w:val="000000"/>
          <w:lang w:val="en-US"/>
        </w:rPr>
        <w:t>,</w:t>
      </w:r>
      <w:r w:rsidR="00374A88" w:rsidRPr="00837DB3">
        <w:rPr>
          <w:rFonts w:ascii="Calibri" w:hAnsi="Calibri"/>
          <w:color w:val="000000"/>
          <w:lang w:val="en-US"/>
        </w:rPr>
        <w:t xml:space="preserve"> especially Western, forces of globalization—namely modernization and secularization. Not all Muslims are Islamists, although Islamism is the most militant movement within Islam today.</w:t>
      </w:r>
    </w:p>
    <w:p w:rsidR="00374A88" w:rsidRPr="00837DB3" w:rsidRDefault="005D499C" w:rsidP="005D499C">
      <w:pPr>
        <w:pStyle w:val="Zkladntext"/>
        <w:ind w:hanging="284"/>
        <w:rPr>
          <w:rFonts w:ascii="Calibri" w:hAnsi="Calibri"/>
          <w:lang w:val="en-US"/>
        </w:rPr>
      </w:pPr>
      <w:r>
        <w:rPr>
          <w:rFonts w:ascii="Calibri" w:hAnsi="Calibri"/>
          <w:color w:val="000000"/>
          <w:lang w:val="en-US"/>
        </w:rPr>
        <w:t xml:space="preserve">8)     </w:t>
      </w:r>
      <w:r w:rsidR="00374A88" w:rsidRPr="00837DB3">
        <w:rPr>
          <w:rFonts w:ascii="Calibri" w:hAnsi="Calibri"/>
          <w:color w:val="000000"/>
          <w:lang w:val="en-US"/>
        </w:rPr>
        <w:t>The basic intent of Islamism is to create a model of society that protects the purity and centrality of Islamic concepts through the return to a universal Islamic state—</w:t>
      </w:r>
      <w:r w:rsidR="0011312C" w:rsidRPr="00837DB3">
        <w:rPr>
          <w:rFonts w:ascii="Calibri" w:hAnsi="Calibri"/>
          <w:color w:val="000000"/>
          <w:lang w:val="en-US"/>
        </w:rPr>
        <w:t xml:space="preserve">a </w:t>
      </w:r>
      <w:r w:rsidR="00374A88" w:rsidRPr="00837DB3">
        <w:rPr>
          <w:rFonts w:ascii="Calibri" w:hAnsi="Calibri"/>
          <w:color w:val="000000"/>
          <w:lang w:val="en-US"/>
        </w:rPr>
        <w:t xml:space="preserve">state that would be religiously and politically unified. Islamists object to modernization because they believe the corrupting influences of the core place the rights of the individual over the common good. They view the popularity of Western ideas as a move away from religion to more secular (nonreligious) society. Islamists desire to maintain religious </w:t>
      </w:r>
      <w:r w:rsidR="00374A88" w:rsidRPr="00FB7732">
        <w:rPr>
          <w:rFonts w:ascii="Calibri" w:hAnsi="Calibri"/>
          <w:color w:val="000000"/>
          <w:u w:val="single"/>
          <w:lang w:val="en-US"/>
        </w:rPr>
        <w:t>precepts</w:t>
      </w:r>
      <w:r w:rsidR="00374A88" w:rsidRPr="00837DB3">
        <w:rPr>
          <w:rFonts w:ascii="Calibri" w:hAnsi="Calibri"/>
          <w:color w:val="000000"/>
          <w:lang w:val="en-US"/>
        </w:rPr>
        <w:t xml:space="preserve"> at the center of stare actions such as introducing principles from the sacred law of Islam into state constitutions</w:t>
      </w:r>
      <w:r w:rsidR="00374A88" w:rsidRPr="00837DB3">
        <w:rPr>
          <w:rFonts w:ascii="Calibri" w:hAnsi="Calibri"/>
          <w:lang w:val="en-US"/>
        </w:rPr>
        <w:t>.</w:t>
      </w:r>
    </w:p>
    <w:p w:rsidR="00374A88" w:rsidRPr="00837DB3" w:rsidRDefault="00615CEA" w:rsidP="005D499C">
      <w:pPr>
        <w:pStyle w:val="Zkladntext"/>
        <w:ind w:hanging="284"/>
        <w:rPr>
          <w:rFonts w:ascii="Calibri" w:hAnsi="Calibri"/>
          <w:lang w:val="en-US"/>
        </w:rPr>
      </w:pPr>
      <w:r>
        <w:rPr>
          <w:rFonts w:ascii="Calibri" w:hAnsi="Calibri"/>
          <w:lang w:val="en-US"/>
        </w:rPr>
        <w:br w:type="page"/>
      </w:r>
      <w:r w:rsidR="005D499C">
        <w:rPr>
          <w:rFonts w:ascii="Calibri" w:hAnsi="Calibri"/>
          <w:lang w:val="en-US"/>
        </w:rPr>
        <w:lastRenderedPageBreak/>
        <w:t xml:space="preserve">9)    </w:t>
      </w:r>
      <w:r w:rsidR="00374A88" w:rsidRPr="00837DB3">
        <w:rPr>
          <w:rFonts w:ascii="Calibri" w:hAnsi="Calibri"/>
          <w:lang w:val="en-US"/>
        </w:rPr>
        <w:t xml:space="preserve">Another important aspect of the </w:t>
      </w:r>
      <w:r w:rsidR="00374A88" w:rsidRPr="00837DB3">
        <w:rPr>
          <w:rFonts w:ascii="Calibri" w:hAnsi="Calibri"/>
          <w:color w:val="000000"/>
          <w:lang w:val="en-US"/>
        </w:rPr>
        <w:t xml:space="preserve">Islamist movement is the concept of </w:t>
      </w:r>
      <w:r w:rsidR="00374A88" w:rsidRPr="00837DB3">
        <w:rPr>
          <w:rFonts w:ascii="Calibri" w:hAnsi="Calibri"/>
          <w:b/>
          <w:color w:val="000000"/>
          <w:lang w:val="en-US"/>
        </w:rPr>
        <w:t>jihad</w:t>
      </w:r>
      <w:r w:rsidR="00374A88" w:rsidRPr="00837DB3">
        <w:rPr>
          <w:rFonts w:ascii="Calibri" w:hAnsi="Calibri"/>
          <w:color w:val="000000"/>
          <w:lang w:val="en-US"/>
        </w:rPr>
        <w:t>, which is a</w:t>
      </w:r>
      <w:r w:rsidR="005D499C">
        <w:rPr>
          <w:rFonts w:ascii="Calibri" w:hAnsi="Calibri"/>
          <w:color w:val="000000"/>
          <w:lang w:val="en-US"/>
        </w:rPr>
        <w:t> </w:t>
      </w:r>
      <w:r w:rsidR="00374A88" w:rsidRPr="00837DB3">
        <w:rPr>
          <w:rFonts w:ascii="Calibri" w:hAnsi="Calibri"/>
          <w:color w:val="000000"/>
          <w:lang w:val="en-US"/>
        </w:rPr>
        <w:t>sacred struggle. When this struggle is violently directed against the enemies of Islam, jihad is understood to be a holy war. But jihad can also be a more peaceful struggle to establish Islam as a universal religion through the conversion of nonbelievers. One example of jihad today is the struggle of Shiite Muslims for social, political, and economic rights within Sunni-dominated Islamic sta</w:t>
      </w:r>
      <w:r w:rsidR="002467D8" w:rsidRPr="00837DB3">
        <w:rPr>
          <w:rFonts w:ascii="Calibri" w:hAnsi="Calibri"/>
          <w:color w:val="000000"/>
          <w:lang w:val="en-US"/>
        </w:rPr>
        <w:t>t</w:t>
      </w:r>
      <w:r w:rsidR="00374A88" w:rsidRPr="00837DB3">
        <w:rPr>
          <w:rFonts w:ascii="Calibri" w:hAnsi="Calibri"/>
          <w:color w:val="000000"/>
          <w:lang w:val="en-US"/>
        </w:rPr>
        <w:t>es.</w:t>
      </w:r>
    </w:p>
    <w:p w:rsidR="003B5F42" w:rsidRPr="00837DB3" w:rsidRDefault="005D499C" w:rsidP="005D499C">
      <w:pPr>
        <w:pStyle w:val="Zkladntext"/>
        <w:ind w:hanging="284"/>
        <w:rPr>
          <w:rFonts w:ascii="Calibri" w:hAnsi="Calibri"/>
          <w:color w:val="000000"/>
          <w:lang w:val="en-US"/>
        </w:rPr>
      </w:pPr>
      <w:r>
        <w:rPr>
          <w:rFonts w:ascii="Calibri" w:hAnsi="Calibri"/>
          <w:lang w:val="en-US"/>
        </w:rPr>
        <w:t xml:space="preserve">10)    </w:t>
      </w:r>
      <w:r w:rsidR="00374A88" w:rsidRPr="00837DB3">
        <w:rPr>
          <w:rFonts w:ascii="Calibri" w:hAnsi="Calibri"/>
          <w:lang w:val="en-US"/>
        </w:rPr>
        <w:t>As popular media reports make clear, no other move</w:t>
      </w:r>
      <w:r w:rsidR="00374A88" w:rsidRPr="00837DB3">
        <w:rPr>
          <w:rFonts w:ascii="Calibri" w:hAnsi="Calibri"/>
          <w:lang w:val="en-US"/>
        </w:rPr>
        <w:softHyphen/>
        <w:t xml:space="preserve">ment </w:t>
      </w:r>
      <w:r w:rsidR="00374A88" w:rsidRPr="00FB7732">
        <w:rPr>
          <w:rFonts w:ascii="Calibri" w:hAnsi="Calibri"/>
          <w:u w:val="single"/>
          <w:lang w:val="en-US"/>
        </w:rPr>
        <w:t>emanating</w:t>
      </w:r>
      <w:r w:rsidR="00374A88" w:rsidRPr="00837DB3">
        <w:rPr>
          <w:rFonts w:ascii="Calibri" w:hAnsi="Calibri"/>
          <w:lang w:val="en-US"/>
        </w:rPr>
        <w:t xml:space="preserve"> from the periphery is as widespread and has had more of an impact politically, militarily, economically, and culturally than Islamism. Yet Islamism—radical and sometimes militant movement—should not be regarded as synonymous with the practices of Islam, any more generally than Christian fundamentalism is with Christianity. Islam is not a monolithic religion, and even though all adherents accept the basic pillars, specific practices vary according to the different histories of countries, nations, and tribes. Some expressions of Islam allow for the existence and integration of Western styles of dress, food, music, and other aspects of culture, while others call for the complete elimination of W</w:t>
      </w:r>
      <w:r w:rsidR="00631A00" w:rsidRPr="00837DB3">
        <w:rPr>
          <w:rFonts w:ascii="Calibri" w:hAnsi="Calibri"/>
          <w:lang w:val="en-US"/>
        </w:rPr>
        <w:t>estern influences.</w:t>
      </w:r>
    </w:p>
    <w:p w:rsidR="00615CEA" w:rsidRDefault="00615CEA" w:rsidP="00837DB3">
      <w:pPr>
        <w:pStyle w:val="Zkladntext"/>
        <w:rPr>
          <w:rFonts w:ascii="Calibri" w:hAnsi="Calibri"/>
          <w:color w:val="000000"/>
          <w:lang w:val="en-US"/>
        </w:rPr>
      </w:pPr>
    </w:p>
    <w:p w:rsidR="00615CEA" w:rsidRDefault="00615CEA" w:rsidP="00615CEA">
      <w:pPr>
        <w:pStyle w:val="Zkladntext"/>
        <w:rPr>
          <w:rFonts w:ascii="Calibri" w:hAnsi="Calibri"/>
          <w:b/>
          <w:i/>
          <w:lang w:val="en-US"/>
        </w:rPr>
      </w:pPr>
      <w:r>
        <w:rPr>
          <w:rFonts w:ascii="Calibri" w:hAnsi="Calibri"/>
          <w:b/>
          <w:i/>
          <w:lang w:val="en-US"/>
        </w:rPr>
        <w:t>Task 1</w:t>
      </w:r>
      <w:r w:rsidR="00ED6BF7">
        <w:rPr>
          <w:rFonts w:ascii="Calibri" w:hAnsi="Calibri"/>
          <w:b/>
          <w:i/>
          <w:lang w:val="en-US"/>
        </w:rPr>
        <w:t xml:space="preserve">   Sort</w:t>
      </w:r>
      <w:r w:rsidR="00ED6BF7" w:rsidRPr="00ED6BF7">
        <w:rPr>
          <w:rFonts w:ascii="Calibri" w:hAnsi="Calibri"/>
          <w:b/>
          <w:i/>
          <w:lang w:val="en-US"/>
        </w:rPr>
        <w:t xml:space="preserve"> the countries and other geographical names according to their stress</w:t>
      </w:r>
      <w:r w:rsidR="00ED6BF7">
        <w:rPr>
          <w:rFonts w:ascii="Calibri" w:hAnsi="Calibri"/>
          <w:b/>
          <w:i/>
          <w:lang w:val="en-US"/>
        </w:rPr>
        <w:t>.</w:t>
      </w:r>
    </w:p>
    <w:p w:rsidR="00615CEA" w:rsidRDefault="00615CEA" w:rsidP="00615CEA">
      <w:pPr>
        <w:pStyle w:val="Zkladntext"/>
        <w:rPr>
          <w:rFonts w:ascii="Calibri" w:hAnsi="Calibri" w:cs="Arial"/>
          <w:lang w:val="en-US"/>
        </w:rPr>
      </w:pPr>
      <w:r>
        <w:rPr>
          <w:rFonts w:ascii="Calibri" w:hAnsi="Calibri"/>
          <w:b/>
          <w:i/>
          <w:lang w:val="en-US"/>
        </w:rPr>
        <w:t xml:space="preserve">Stress on the </w:t>
      </w:r>
      <w:r w:rsidRPr="00D4445C">
        <w:rPr>
          <w:rFonts w:ascii="Calibri" w:hAnsi="Calibri"/>
          <w:b/>
          <w:i/>
          <w:lang w:val="en-US"/>
        </w:rPr>
        <w:t>1st syllable</w:t>
      </w:r>
      <w:r>
        <w:rPr>
          <w:rFonts w:ascii="Calibri" w:hAnsi="Calibri"/>
          <w:b/>
          <w:i/>
          <w:lang w:val="en-US"/>
        </w:rPr>
        <w:t xml:space="preserve">    </w:t>
      </w:r>
      <w:r w:rsidRPr="00D4445C">
        <w:rPr>
          <w:rFonts w:ascii="Calibri" w:hAnsi="Calibri"/>
          <w:b/>
          <w:i/>
          <w:lang w:val="en-US"/>
        </w:rPr>
        <w:t xml:space="preserve"> </w:t>
      </w:r>
      <w:r w:rsidRPr="00D4445C">
        <w:rPr>
          <w:rFonts w:ascii="Arial" w:hAnsi="Arial" w:cs="Arial"/>
          <w:b/>
          <w:i/>
          <w:lang w:val="en-US"/>
        </w:rPr>
        <w:t>▪</w:t>
      </w:r>
      <w:r w:rsidRPr="00D4445C">
        <w:rPr>
          <w:rFonts w:ascii="Calibri" w:hAnsi="Calibri" w:cs="Calibri"/>
          <w:b/>
          <w:i/>
          <w:lang w:val="en-US"/>
        </w:rPr>
        <w:t xml:space="preserve"> </w:t>
      </w:r>
      <w:r w:rsidRPr="00D4445C">
        <w:rPr>
          <w:rFonts w:ascii="Arial" w:hAnsi="Arial" w:cs="Arial"/>
          <w:b/>
          <w:i/>
          <w:lang w:val="en-US"/>
        </w:rPr>
        <w:t>▫</w:t>
      </w:r>
      <w:r w:rsidRPr="00D4445C">
        <w:rPr>
          <w:rFonts w:ascii="Calibri" w:hAnsi="Calibri" w:cs="Calibri"/>
          <w:b/>
          <w:i/>
          <w:lang w:val="en-US"/>
        </w:rPr>
        <w:t xml:space="preserve">  </w:t>
      </w:r>
      <w:r w:rsidRPr="00D4445C">
        <w:rPr>
          <w:rFonts w:ascii="Arial" w:hAnsi="Arial" w:cs="Arial"/>
          <w:b/>
          <w:i/>
          <w:lang w:val="en-US"/>
        </w:rPr>
        <w:t>▫</w:t>
      </w:r>
      <w:r>
        <w:rPr>
          <w:rFonts w:ascii="Arial" w:hAnsi="Arial" w:cs="Arial"/>
          <w:b/>
          <w:i/>
          <w:lang w:val="en-US"/>
        </w:rPr>
        <w:br/>
      </w:r>
      <w:r w:rsidRPr="00F506F3">
        <w:rPr>
          <w:rFonts w:ascii="Calibri" w:hAnsi="Calibri" w:cs="Arial"/>
          <w:lang w:val="en-US"/>
        </w:rPr>
        <w:t>Cau</w:t>
      </w:r>
      <w:r>
        <w:rPr>
          <w:rFonts w:ascii="Calibri" w:hAnsi="Calibri" w:cs="Arial"/>
          <w:lang w:val="en-US"/>
        </w:rPr>
        <w:t xml:space="preserve">casus, </w:t>
      </w:r>
      <w:r w:rsidR="00ED6BF7">
        <w:rPr>
          <w:rFonts w:ascii="Calibri" w:hAnsi="Calibri" w:cs="Arial"/>
          <w:lang w:val="en-US"/>
        </w:rPr>
        <w:t xml:space="preserve">Afghanistan, </w:t>
      </w:r>
      <w:r>
        <w:rPr>
          <w:rFonts w:ascii="Calibri" w:hAnsi="Calibri" w:cs="Arial"/>
          <w:lang w:val="en-US"/>
        </w:rPr>
        <w:t>…</w:t>
      </w:r>
    </w:p>
    <w:p w:rsidR="00615CEA" w:rsidRPr="00F506F3" w:rsidRDefault="00615CEA" w:rsidP="00615CEA">
      <w:pPr>
        <w:pStyle w:val="Zkladntext"/>
        <w:rPr>
          <w:rFonts w:ascii="Calibri" w:hAnsi="Calibri"/>
          <w:lang w:val="en-US"/>
        </w:rPr>
      </w:pPr>
      <w:r>
        <w:rPr>
          <w:rFonts w:ascii="Calibri" w:hAnsi="Calibri"/>
          <w:b/>
          <w:i/>
          <w:lang w:val="en-US"/>
        </w:rPr>
        <w:t xml:space="preserve">Stress on the </w:t>
      </w:r>
      <w:r w:rsidRPr="00F506F3">
        <w:rPr>
          <w:rFonts w:ascii="Calibri" w:hAnsi="Calibri"/>
          <w:b/>
          <w:i/>
          <w:lang w:val="en-US"/>
        </w:rPr>
        <w:t xml:space="preserve">2nd syllable:   </w:t>
      </w:r>
      <w:r w:rsidRPr="00F506F3">
        <w:rPr>
          <w:rFonts w:ascii="Arial" w:hAnsi="Arial" w:cs="Arial"/>
          <w:b/>
          <w:i/>
          <w:lang w:val="en-US"/>
        </w:rPr>
        <w:t>▫</w:t>
      </w:r>
      <w:r w:rsidRPr="00F506F3">
        <w:rPr>
          <w:rFonts w:ascii="Calibri" w:hAnsi="Calibri" w:cs="Calibri"/>
          <w:b/>
          <w:i/>
          <w:lang w:val="en-US"/>
        </w:rPr>
        <w:t xml:space="preserve">  </w:t>
      </w:r>
      <w:r w:rsidRPr="00F506F3">
        <w:rPr>
          <w:rFonts w:ascii="Arial" w:hAnsi="Arial" w:cs="Arial"/>
          <w:b/>
          <w:i/>
          <w:lang w:val="en-US"/>
        </w:rPr>
        <w:t>▪</w:t>
      </w:r>
      <w:r>
        <w:rPr>
          <w:rFonts w:ascii="Arial" w:hAnsi="Arial" w:cs="Arial"/>
          <w:b/>
          <w:i/>
          <w:lang w:val="en-US"/>
        </w:rPr>
        <w:br/>
      </w:r>
      <w:r w:rsidR="00ED6BF7">
        <w:rPr>
          <w:rFonts w:ascii="Calibri" w:hAnsi="Calibri" w:cs="Arial"/>
          <w:lang w:val="en-US"/>
        </w:rPr>
        <w:t>Tunisia</w:t>
      </w:r>
      <w:r>
        <w:rPr>
          <w:rFonts w:ascii="Calibri" w:hAnsi="Calibri" w:cs="Arial"/>
          <w:lang w:val="en-US"/>
        </w:rPr>
        <w:t>, …</w:t>
      </w:r>
    </w:p>
    <w:p w:rsidR="00615CEA" w:rsidRDefault="00615CEA" w:rsidP="00615CEA">
      <w:pPr>
        <w:pStyle w:val="Zkladntext"/>
        <w:rPr>
          <w:rFonts w:ascii="Calibri" w:hAnsi="Calibri"/>
          <w:b/>
          <w:i/>
          <w:lang w:val="en-US"/>
        </w:rPr>
      </w:pPr>
    </w:p>
    <w:p w:rsidR="00615CEA" w:rsidRPr="00ED6BF7" w:rsidRDefault="00615CEA" w:rsidP="00615CEA">
      <w:pPr>
        <w:pStyle w:val="Zkladntext"/>
        <w:rPr>
          <w:rFonts w:ascii="Calibri" w:hAnsi="Calibri" w:cs="Calibri"/>
          <w:lang w:val="en-US"/>
        </w:rPr>
      </w:pPr>
      <w:r>
        <w:rPr>
          <w:rFonts w:ascii="Calibri" w:hAnsi="Calibri"/>
          <w:b/>
          <w:i/>
          <w:lang w:val="en-US"/>
        </w:rPr>
        <w:t xml:space="preserve">Stress on the </w:t>
      </w:r>
      <w:r w:rsidRPr="00F506F3">
        <w:rPr>
          <w:rFonts w:ascii="Calibri" w:hAnsi="Calibri"/>
          <w:b/>
          <w:i/>
          <w:lang w:val="en-US"/>
        </w:rPr>
        <w:t xml:space="preserve">3rd syllable: </w:t>
      </w:r>
      <w:r w:rsidRPr="00F506F3">
        <w:rPr>
          <w:rFonts w:ascii="Arial" w:hAnsi="Arial" w:cs="Arial"/>
          <w:b/>
          <w:i/>
          <w:lang w:val="en-US"/>
        </w:rPr>
        <w:t>▫</w:t>
      </w:r>
      <w:r w:rsidRPr="00F506F3">
        <w:rPr>
          <w:rFonts w:ascii="Calibri" w:hAnsi="Calibri" w:cs="Calibri"/>
          <w:b/>
          <w:i/>
          <w:lang w:val="en-US"/>
        </w:rPr>
        <w:t xml:space="preserve">  </w:t>
      </w:r>
      <w:r w:rsidRPr="00F506F3">
        <w:rPr>
          <w:rFonts w:ascii="Arial" w:hAnsi="Arial" w:cs="Arial"/>
          <w:b/>
          <w:i/>
          <w:lang w:val="en-US"/>
        </w:rPr>
        <w:t>▫</w:t>
      </w:r>
      <w:r w:rsidRPr="00F506F3">
        <w:rPr>
          <w:rFonts w:ascii="Calibri" w:hAnsi="Calibri" w:cs="Calibri"/>
          <w:b/>
          <w:i/>
          <w:lang w:val="en-US"/>
        </w:rPr>
        <w:t xml:space="preserve"> </w:t>
      </w:r>
      <w:r w:rsidRPr="00F506F3">
        <w:rPr>
          <w:rFonts w:ascii="Arial" w:hAnsi="Arial" w:cs="Arial"/>
          <w:b/>
          <w:i/>
          <w:lang w:val="en-US"/>
        </w:rPr>
        <w:t>▪</w:t>
      </w:r>
      <w:r w:rsidRPr="00F506F3">
        <w:rPr>
          <w:rFonts w:ascii="Calibri" w:hAnsi="Calibri" w:cs="Calibri"/>
          <w:b/>
          <w:i/>
          <w:lang w:val="en-US"/>
        </w:rPr>
        <w:t xml:space="preserve">   </w:t>
      </w:r>
      <w:r w:rsidR="00ED6BF7">
        <w:rPr>
          <w:rFonts w:ascii="Calibri" w:hAnsi="Calibri" w:cs="Calibri"/>
          <w:b/>
          <w:i/>
          <w:lang w:val="en-US"/>
        </w:rPr>
        <w:br/>
      </w:r>
      <w:r w:rsidR="00ED6BF7">
        <w:rPr>
          <w:rFonts w:ascii="Calibri" w:hAnsi="Calibri" w:cs="Calibri"/>
          <w:lang w:val="en-US"/>
        </w:rPr>
        <w:t>Ethiopia, …</w:t>
      </w:r>
    </w:p>
    <w:p w:rsidR="00615CEA" w:rsidRDefault="00615CEA" w:rsidP="00837DB3">
      <w:pPr>
        <w:pStyle w:val="Zkladntext"/>
        <w:rPr>
          <w:rFonts w:ascii="Calibri" w:hAnsi="Calibri"/>
          <w:color w:val="000000"/>
          <w:lang w:val="en-US"/>
        </w:rPr>
      </w:pPr>
    </w:p>
    <w:p w:rsidR="008044D2" w:rsidRPr="00073610" w:rsidRDefault="00615CEA" w:rsidP="00837DB3">
      <w:pPr>
        <w:pStyle w:val="Zkladntext"/>
        <w:rPr>
          <w:rFonts w:ascii="Calibri" w:hAnsi="Calibri" w:cs="Arial"/>
          <w:lang w:val="en-US"/>
        </w:rPr>
      </w:pPr>
      <w:r>
        <w:rPr>
          <w:rFonts w:ascii="Calibri" w:hAnsi="Calibri"/>
          <w:b/>
          <w:i/>
          <w:color w:val="000000"/>
          <w:lang w:val="en-US"/>
        </w:rPr>
        <w:t>Did you pronounce these correctly?</w:t>
      </w:r>
      <w:r>
        <w:rPr>
          <w:rFonts w:ascii="Calibri" w:hAnsi="Calibri"/>
          <w:b/>
          <w:i/>
          <w:color w:val="000000"/>
          <w:lang w:val="en-US"/>
        </w:rPr>
        <w:br/>
      </w:r>
      <w:r w:rsidR="00E11D11" w:rsidRPr="00073610">
        <w:rPr>
          <w:rFonts w:ascii="Calibri" w:hAnsi="Calibri"/>
          <w:color w:val="000000"/>
          <w:lang w:val="en-US"/>
        </w:rPr>
        <w:t>Islam</w:t>
      </w:r>
      <w:r w:rsidR="008044D2" w:rsidRPr="00073610">
        <w:rPr>
          <w:rFonts w:ascii="Calibri" w:hAnsi="Calibri"/>
          <w:color w:val="000000"/>
          <w:lang w:val="en-US"/>
        </w:rPr>
        <w:t xml:space="preserve">  </w:t>
      </w:r>
      <w:r w:rsidR="008044D2" w:rsidRPr="00073610">
        <w:rPr>
          <w:rFonts w:ascii="Calibri" w:hAnsi="Arial" w:cs="Arial"/>
          <w:b/>
          <w:i/>
          <w:lang w:val="en-US"/>
        </w:rPr>
        <w:t>▫</w:t>
      </w:r>
      <w:r w:rsidR="008044D2" w:rsidRPr="00073610">
        <w:rPr>
          <w:rFonts w:ascii="Calibri" w:hAnsi="Calibri" w:cs="Calibri"/>
          <w:b/>
          <w:i/>
          <w:lang w:val="en-US"/>
        </w:rPr>
        <w:t xml:space="preserve">  </w:t>
      </w:r>
      <w:r w:rsidR="008044D2" w:rsidRPr="00073610">
        <w:rPr>
          <w:rFonts w:ascii="Calibri" w:hAnsi="Arial" w:cs="Arial"/>
          <w:b/>
          <w:i/>
          <w:lang w:val="en-US"/>
        </w:rPr>
        <w:t>▪</w:t>
      </w:r>
      <w:r w:rsidR="008044D2" w:rsidRPr="00073610">
        <w:rPr>
          <w:rFonts w:ascii="Calibri" w:hAnsi="Calibri" w:cs="Arial"/>
          <w:b/>
          <w:i/>
          <w:lang w:val="en-US"/>
        </w:rPr>
        <w:t xml:space="preserve"> </w:t>
      </w:r>
      <w:r w:rsidR="008044D2" w:rsidRPr="00073610">
        <w:rPr>
          <w:rFonts w:ascii="Calibri" w:hAnsi="Calibri" w:cs="Arial"/>
          <w:lang w:val="en-US"/>
        </w:rPr>
        <w:t xml:space="preserve">[isla:m], islamic </w:t>
      </w:r>
      <w:r w:rsidR="008044D2" w:rsidRPr="00073610">
        <w:rPr>
          <w:rFonts w:ascii="Calibri" w:hAnsi="Arial" w:cs="Arial"/>
          <w:b/>
          <w:i/>
          <w:lang w:val="en-US"/>
        </w:rPr>
        <w:t>▫</w:t>
      </w:r>
      <w:r w:rsidR="008044D2" w:rsidRPr="00073610">
        <w:rPr>
          <w:rFonts w:ascii="Calibri" w:hAnsi="Calibri" w:cs="Arial"/>
          <w:b/>
          <w:i/>
          <w:lang w:val="en-US"/>
        </w:rPr>
        <w:t xml:space="preserve"> </w:t>
      </w:r>
      <w:r w:rsidR="008044D2" w:rsidRPr="00073610">
        <w:rPr>
          <w:rFonts w:ascii="Calibri" w:hAnsi="Arial" w:cs="Arial"/>
          <w:b/>
          <w:i/>
          <w:lang w:val="en-US"/>
        </w:rPr>
        <w:t>▪</w:t>
      </w:r>
      <w:r w:rsidR="008044D2" w:rsidRPr="00073610">
        <w:rPr>
          <w:rFonts w:ascii="Calibri" w:hAnsi="Calibri" w:cs="Calibri"/>
          <w:b/>
          <w:i/>
          <w:lang w:val="en-US"/>
        </w:rPr>
        <w:t xml:space="preserve"> </w:t>
      </w:r>
      <w:r w:rsidR="008044D2" w:rsidRPr="00073610">
        <w:rPr>
          <w:rFonts w:ascii="Calibri" w:hAnsi="Arial" w:cs="Arial"/>
          <w:b/>
          <w:i/>
          <w:lang w:val="en-US"/>
        </w:rPr>
        <w:t>▫</w:t>
      </w:r>
      <w:r w:rsidR="008044D2" w:rsidRPr="00073610">
        <w:rPr>
          <w:rFonts w:ascii="Calibri" w:hAnsi="Calibri" w:cs="Arial"/>
          <w:b/>
          <w:i/>
          <w:lang w:val="en-US"/>
        </w:rPr>
        <w:t xml:space="preserve"> </w:t>
      </w:r>
      <w:r w:rsidR="008044D2" w:rsidRPr="00073610">
        <w:rPr>
          <w:rFonts w:ascii="Calibri" w:hAnsi="Calibri" w:cs="Arial"/>
          <w:lang w:val="en-US"/>
        </w:rPr>
        <w:t>,</w:t>
      </w:r>
      <w:r w:rsidR="008044D2" w:rsidRPr="00073610">
        <w:rPr>
          <w:rFonts w:ascii="Calibri" w:hAnsi="Calibri" w:cs="Calibri"/>
          <w:b/>
          <w:i/>
          <w:lang w:val="en-US"/>
        </w:rPr>
        <w:t xml:space="preserve">  </w:t>
      </w:r>
      <w:r w:rsidR="008044D2" w:rsidRPr="00073610">
        <w:rPr>
          <w:rFonts w:ascii="Calibri" w:hAnsi="Calibri" w:cs="Calibri"/>
          <w:lang w:val="en-US"/>
        </w:rPr>
        <w:t>but islam also</w:t>
      </w:r>
      <w:r w:rsidR="008044D2" w:rsidRPr="00073610">
        <w:rPr>
          <w:rFonts w:ascii="Calibri" w:hAnsi="Calibri"/>
          <w:color w:val="000000"/>
          <w:lang w:val="en-US"/>
        </w:rPr>
        <w:t xml:space="preserve">   </w:t>
      </w:r>
      <w:r w:rsidR="008044D2" w:rsidRPr="00073610">
        <w:rPr>
          <w:rFonts w:ascii="Calibri" w:hAnsi="Arial" w:cs="Arial"/>
          <w:b/>
          <w:i/>
          <w:lang w:val="en-US"/>
        </w:rPr>
        <w:t>▪</w:t>
      </w:r>
      <w:r w:rsidR="008044D2" w:rsidRPr="00073610">
        <w:rPr>
          <w:rFonts w:ascii="Calibri" w:hAnsi="Calibri" w:cs="Calibri"/>
          <w:b/>
          <w:i/>
          <w:lang w:val="en-US"/>
        </w:rPr>
        <w:t xml:space="preserve"> </w:t>
      </w:r>
      <w:r w:rsidR="008044D2" w:rsidRPr="00073610">
        <w:rPr>
          <w:rFonts w:ascii="Calibri" w:hAnsi="Arial" w:cs="Arial"/>
          <w:b/>
          <w:i/>
          <w:lang w:val="en-US"/>
        </w:rPr>
        <w:t>▫</w:t>
      </w:r>
      <w:r w:rsidR="008044D2" w:rsidRPr="00073610">
        <w:rPr>
          <w:rFonts w:ascii="Calibri" w:hAnsi="Calibri" w:cs="Arial"/>
          <w:b/>
          <w:i/>
          <w:lang w:val="en-US"/>
        </w:rPr>
        <w:t xml:space="preserve"> </w:t>
      </w:r>
      <w:r w:rsidR="008044D2" w:rsidRPr="00073610">
        <w:rPr>
          <w:rFonts w:ascii="Calibri" w:hAnsi="Calibri" w:cs="Arial"/>
          <w:lang w:val="en-US"/>
        </w:rPr>
        <w:t xml:space="preserve">[izla:m]; </w:t>
      </w:r>
    </w:p>
    <w:p w:rsidR="008044D2" w:rsidRDefault="008044D2" w:rsidP="00837DB3">
      <w:pPr>
        <w:pStyle w:val="Zkladntext"/>
        <w:rPr>
          <w:rFonts w:ascii="Calibri" w:hAnsi="Calibri" w:cs="Arial"/>
          <w:b/>
          <w:i/>
          <w:lang w:val="en-US"/>
        </w:rPr>
      </w:pPr>
      <w:r w:rsidRPr="00073610">
        <w:rPr>
          <w:rFonts w:ascii="Calibri" w:hAnsi="Calibri" w:cs="Arial"/>
          <w:lang w:val="en-US"/>
        </w:rPr>
        <w:t>Sunna, Muslim, homogenize, secularize, secularization, adhere</w:t>
      </w:r>
      <w:r w:rsidR="005D499C">
        <w:rPr>
          <w:rFonts w:ascii="Calibri" w:hAnsi="Calibri" w:cs="Arial"/>
          <w:lang w:val="en-US"/>
        </w:rPr>
        <w:t xml:space="preserve"> - adherent, </w:t>
      </w:r>
      <w:r w:rsidR="005D499C" w:rsidRPr="00837DB3">
        <w:rPr>
          <w:rFonts w:ascii="Calibri" w:hAnsi="Calibri"/>
          <w:lang w:val="en-US"/>
        </w:rPr>
        <w:t>synonymous</w:t>
      </w:r>
      <w:r w:rsidRPr="00073610">
        <w:rPr>
          <w:rFonts w:ascii="Calibri" w:hAnsi="Calibri" w:cs="Arial"/>
          <w:lang w:val="en-US"/>
        </w:rPr>
        <w:br/>
      </w:r>
      <w:r w:rsidRPr="00073610">
        <w:rPr>
          <w:rFonts w:ascii="Calibri" w:hAnsi="Calibri" w:cs="Arial"/>
          <w:lang w:val="en-US"/>
        </w:rPr>
        <w:br/>
      </w:r>
      <w:r w:rsidR="000048A3">
        <w:rPr>
          <w:rFonts w:ascii="Calibri" w:hAnsi="Calibri" w:cs="Arial"/>
          <w:b/>
          <w:i/>
          <w:lang w:val="en-US"/>
        </w:rPr>
        <w:t>Task 2</w:t>
      </w:r>
      <w:r w:rsidR="007C12ED">
        <w:rPr>
          <w:rFonts w:ascii="Calibri" w:hAnsi="Calibri" w:cs="Arial"/>
          <w:b/>
          <w:i/>
          <w:lang w:val="en-US"/>
        </w:rPr>
        <w:t xml:space="preserve">     Main Ideas</w:t>
      </w:r>
    </w:p>
    <w:p w:rsidR="000048A3" w:rsidRDefault="000048A3" w:rsidP="00837DB3">
      <w:pPr>
        <w:pStyle w:val="Zkladntext"/>
        <w:rPr>
          <w:rFonts w:ascii="Calibri" w:hAnsi="Calibri" w:cs="Arial"/>
          <w:b/>
          <w:i/>
          <w:lang w:val="en-US"/>
        </w:rPr>
      </w:pPr>
      <w:r>
        <w:rPr>
          <w:rFonts w:ascii="Calibri" w:hAnsi="Calibri" w:cs="Arial"/>
          <w:b/>
          <w:i/>
          <w:lang w:val="en-US"/>
        </w:rPr>
        <w:t>a) Agree on the main idea of the paragraph assigned to you.</w:t>
      </w:r>
    </w:p>
    <w:p w:rsidR="00FB0B6B" w:rsidRDefault="00FB0B6B" w:rsidP="00837DB3">
      <w:pPr>
        <w:pStyle w:val="Zkladntext"/>
        <w:rPr>
          <w:rFonts w:ascii="Calibri" w:hAnsi="Calibri" w:cs="Arial"/>
          <w:b/>
          <w:i/>
          <w:lang w:val="en-US"/>
        </w:rPr>
      </w:pPr>
    </w:p>
    <w:p w:rsidR="00E11D11" w:rsidRDefault="00E11D11" w:rsidP="00837DB3">
      <w:pPr>
        <w:pStyle w:val="Zkladntext"/>
        <w:rPr>
          <w:rFonts w:ascii="Calibri" w:hAnsi="Calibri" w:cs="Arial"/>
          <w:b/>
          <w:i/>
          <w:lang w:val="en-US"/>
        </w:rPr>
      </w:pPr>
    </w:p>
    <w:p w:rsidR="00E11D11" w:rsidRDefault="00E11D11" w:rsidP="00837DB3">
      <w:pPr>
        <w:pStyle w:val="Zkladntext"/>
        <w:rPr>
          <w:rFonts w:ascii="Calibri" w:hAnsi="Calibri" w:cs="Arial"/>
          <w:b/>
          <w:i/>
          <w:lang w:val="en-US"/>
        </w:rPr>
      </w:pPr>
    </w:p>
    <w:p w:rsidR="00FB0B6B" w:rsidRDefault="00FB0B6B" w:rsidP="00837DB3">
      <w:pPr>
        <w:pStyle w:val="Zkladntext"/>
        <w:rPr>
          <w:rFonts w:ascii="Calibri" w:hAnsi="Calibri" w:cs="Arial"/>
          <w:b/>
          <w:i/>
          <w:lang w:val="en-US"/>
        </w:rPr>
      </w:pPr>
      <w:r>
        <w:rPr>
          <w:rFonts w:ascii="Calibri" w:hAnsi="Calibri" w:cs="Arial"/>
          <w:b/>
          <w:i/>
          <w:lang w:val="en-US"/>
        </w:rPr>
        <w:t>b) Listen and check the main ideas of the other paragraphs.</w:t>
      </w:r>
    </w:p>
    <w:p w:rsidR="00FB0B6B" w:rsidRDefault="00FB0B6B" w:rsidP="00837DB3">
      <w:pPr>
        <w:pStyle w:val="Zkladntext"/>
        <w:rPr>
          <w:rFonts w:ascii="Calibri" w:hAnsi="Calibri" w:cs="Arial"/>
          <w:lang w:val="en-US"/>
        </w:rPr>
      </w:pPr>
      <w:r w:rsidRPr="00FB7732">
        <w:rPr>
          <w:rFonts w:ascii="Calibri" w:hAnsi="Calibri" w:cs="Arial"/>
          <w:lang w:val="en-US"/>
        </w:rPr>
        <w:t>1)</w:t>
      </w:r>
      <w:r>
        <w:rPr>
          <w:rFonts w:ascii="Calibri" w:hAnsi="Calibri" w:cs="Arial"/>
          <w:b/>
          <w:lang w:val="en-US"/>
        </w:rPr>
        <w:t xml:space="preserve"> </w:t>
      </w:r>
      <w:r>
        <w:rPr>
          <w:rFonts w:ascii="Calibri" w:hAnsi="Calibri" w:cs="Arial"/>
          <w:lang w:val="en-US"/>
        </w:rPr>
        <w:t>Explanation of cultural nationalism and respond to globalization.</w:t>
      </w:r>
    </w:p>
    <w:p w:rsidR="00FB0B6B" w:rsidRDefault="00FB0B6B" w:rsidP="00837DB3">
      <w:pPr>
        <w:pStyle w:val="Zkladntext"/>
        <w:rPr>
          <w:rFonts w:ascii="Calibri" w:hAnsi="Calibri" w:cs="Arial"/>
          <w:lang w:val="en-US"/>
        </w:rPr>
      </w:pPr>
      <w:r>
        <w:rPr>
          <w:rFonts w:ascii="Calibri" w:hAnsi="Calibri" w:cs="Arial"/>
          <w:lang w:val="en-US"/>
        </w:rPr>
        <w:t xml:space="preserve">2) </w:t>
      </w:r>
    </w:p>
    <w:p w:rsidR="00FB0B6B" w:rsidRDefault="00FB0B6B" w:rsidP="00837DB3">
      <w:pPr>
        <w:pStyle w:val="Zkladntext"/>
        <w:rPr>
          <w:rFonts w:ascii="Calibri" w:hAnsi="Calibri" w:cs="Arial"/>
          <w:lang w:val="en-US"/>
        </w:rPr>
      </w:pPr>
      <w:r>
        <w:rPr>
          <w:rFonts w:ascii="Calibri" w:hAnsi="Calibri" w:cs="Arial"/>
          <w:lang w:val="en-US"/>
        </w:rPr>
        <w:t>3)</w:t>
      </w:r>
    </w:p>
    <w:p w:rsidR="00FB0B6B" w:rsidRDefault="00FB0B6B" w:rsidP="00837DB3">
      <w:pPr>
        <w:pStyle w:val="Zkladntext"/>
        <w:rPr>
          <w:rFonts w:ascii="Calibri" w:hAnsi="Calibri" w:cs="Arial"/>
          <w:lang w:val="en-US"/>
        </w:rPr>
      </w:pPr>
      <w:r>
        <w:rPr>
          <w:rFonts w:ascii="Calibri" w:hAnsi="Calibri" w:cs="Arial"/>
          <w:lang w:val="en-US"/>
        </w:rPr>
        <w:t>4)</w:t>
      </w:r>
    </w:p>
    <w:p w:rsidR="00FB0B6B" w:rsidRDefault="00FB0B6B" w:rsidP="00837DB3">
      <w:pPr>
        <w:pStyle w:val="Zkladntext"/>
        <w:rPr>
          <w:rFonts w:ascii="Calibri" w:hAnsi="Calibri" w:cs="Arial"/>
          <w:lang w:val="en-US"/>
        </w:rPr>
      </w:pPr>
      <w:r>
        <w:rPr>
          <w:rFonts w:ascii="Calibri" w:hAnsi="Calibri" w:cs="Arial"/>
          <w:lang w:val="en-US"/>
        </w:rPr>
        <w:t>5)</w:t>
      </w:r>
    </w:p>
    <w:p w:rsidR="00FB0B6B" w:rsidRDefault="00FB0B6B" w:rsidP="00837DB3">
      <w:pPr>
        <w:pStyle w:val="Zkladntext"/>
        <w:rPr>
          <w:rFonts w:ascii="Calibri" w:hAnsi="Calibri" w:cs="Arial"/>
          <w:lang w:val="en-US"/>
        </w:rPr>
      </w:pPr>
      <w:r>
        <w:rPr>
          <w:rFonts w:ascii="Calibri" w:hAnsi="Calibri" w:cs="Arial"/>
          <w:lang w:val="en-US"/>
        </w:rPr>
        <w:t>6)</w:t>
      </w:r>
    </w:p>
    <w:p w:rsidR="00FB0B6B" w:rsidRDefault="00FB0B6B" w:rsidP="00837DB3">
      <w:pPr>
        <w:pStyle w:val="Zkladntext"/>
        <w:rPr>
          <w:rFonts w:ascii="Calibri" w:hAnsi="Calibri" w:cs="Arial"/>
          <w:lang w:val="en-US"/>
        </w:rPr>
      </w:pPr>
      <w:r>
        <w:rPr>
          <w:rFonts w:ascii="Calibri" w:hAnsi="Calibri" w:cs="Arial"/>
          <w:lang w:val="en-US"/>
        </w:rPr>
        <w:lastRenderedPageBreak/>
        <w:t>7)</w:t>
      </w:r>
    </w:p>
    <w:p w:rsidR="00FB0B6B" w:rsidRDefault="00FB0B6B" w:rsidP="00837DB3">
      <w:pPr>
        <w:pStyle w:val="Zkladntext"/>
        <w:rPr>
          <w:rFonts w:ascii="Calibri" w:hAnsi="Calibri" w:cs="Arial"/>
          <w:lang w:val="en-US"/>
        </w:rPr>
      </w:pPr>
      <w:r>
        <w:rPr>
          <w:rFonts w:ascii="Calibri" w:hAnsi="Calibri" w:cs="Arial"/>
          <w:lang w:val="en-US"/>
        </w:rPr>
        <w:t>8)</w:t>
      </w:r>
    </w:p>
    <w:p w:rsidR="00FB0B6B" w:rsidRDefault="00FB0B6B" w:rsidP="00837DB3">
      <w:pPr>
        <w:pStyle w:val="Zkladntext"/>
        <w:rPr>
          <w:rFonts w:ascii="Calibri" w:hAnsi="Calibri" w:cs="Arial"/>
          <w:lang w:val="en-US"/>
        </w:rPr>
      </w:pPr>
      <w:r>
        <w:rPr>
          <w:rFonts w:ascii="Calibri" w:hAnsi="Calibri" w:cs="Arial"/>
          <w:lang w:val="en-US"/>
        </w:rPr>
        <w:t>9)</w:t>
      </w:r>
    </w:p>
    <w:p w:rsidR="00FB0B6B" w:rsidRDefault="00FB0B6B" w:rsidP="00837DB3">
      <w:pPr>
        <w:pStyle w:val="Zkladntext"/>
        <w:rPr>
          <w:rFonts w:ascii="Calibri" w:hAnsi="Calibri" w:cs="Arial"/>
          <w:lang w:val="en-US"/>
        </w:rPr>
      </w:pPr>
      <w:r>
        <w:rPr>
          <w:rFonts w:ascii="Calibri" w:hAnsi="Calibri" w:cs="Arial"/>
          <w:lang w:val="en-US"/>
        </w:rPr>
        <w:t>10)</w:t>
      </w:r>
    </w:p>
    <w:p w:rsidR="00FB0B6B" w:rsidRDefault="00FB0B6B" w:rsidP="00837DB3">
      <w:pPr>
        <w:pStyle w:val="Zkladntext"/>
        <w:rPr>
          <w:rFonts w:ascii="Calibri" w:hAnsi="Calibri" w:cs="Arial"/>
          <w:lang w:val="en-US"/>
        </w:rPr>
      </w:pPr>
    </w:p>
    <w:p w:rsidR="00FB0B6B" w:rsidRDefault="00B718E9" w:rsidP="00837DB3">
      <w:pPr>
        <w:pStyle w:val="Zkladntext"/>
        <w:rPr>
          <w:rFonts w:ascii="Calibri" w:hAnsi="Calibri" w:cs="Arial"/>
          <w:b/>
          <w:i/>
          <w:lang w:val="en-US"/>
        </w:rPr>
      </w:pPr>
      <w:r>
        <w:rPr>
          <w:rFonts w:ascii="Calibri" w:hAnsi="Calibri" w:cs="Arial"/>
          <w:b/>
          <w:i/>
          <w:lang w:val="en-US"/>
        </w:rPr>
        <w:t xml:space="preserve">Task 3    </w:t>
      </w:r>
      <w:r w:rsidR="00FB0B6B" w:rsidRPr="00FB0B6B">
        <w:rPr>
          <w:rFonts w:ascii="Calibri" w:hAnsi="Calibri" w:cs="Arial"/>
          <w:b/>
          <w:i/>
          <w:lang w:val="en-US"/>
        </w:rPr>
        <w:t>Writing an abstract</w:t>
      </w:r>
    </w:p>
    <w:p w:rsidR="00FB0B6B" w:rsidRDefault="00FB0B6B" w:rsidP="00837DB3">
      <w:pPr>
        <w:pStyle w:val="Zkladntext"/>
        <w:rPr>
          <w:rFonts w:ascii="Calibri" w:hAnsi="Calibri" w:cs="Arial"/>
          <w:b/>
          <w:i/>
          <w:lang w:val="en-US"/>
        </w:rPr>
      </w:pPr>
      <w:r>
        <w:rPr>
          <w:rFonts w:ascii="Calibri" w:hAnsi="Calibri" w:cs="Arial"/>
          <w:b/>
          <w:i/>
          <w:lang w:val="en-US"/>
        </w:rPr>
        <w:t>a) in active voice - the author = the subject</w:t>
      </w:r>
    </w:p>
    <w:p w:rsidR="00FB0B6B" w:rsidRPr="00B718E9" w:rsidRDefault="00FB0B6B" w:rsidP="00837DB3">
      <w:pPr>
        <w:pStyle w:val="Zkladntext"/>
        <w:rPr>
          <w:rFonts w:ascii="Calibri" w:hAnsi="Calibri" w:cs="Arial"/>
          <w:sz w:val="20"/>
          <w:szCs w:val="20"/>
          <w:lang w:val="en-US"/>
        </w:rPr>
      </w:pPr>
      <w:r w:rsidRPr="00FB0B6B">
        <w:rPr>
          <w:rFonts w:ascii="Calibri" w:hAnsi="Calibri" w:cs="Arial"/>
          <w:lang w:val="en-US"/>
        </w:rPr>
        <w:t>First of all</w:t>
      </w:r>
      <w:r>
        <w:rPr>
          <w:rFonts w:ascii="Calibri" w:hAnsi="Calibri" w:cs="Arial"/>
          <w:lang w:val="en-US"/>
        </w:rPr>
        <w:t xml:space="preserve"> the author </w:t>
      </w:r>
      <w:r w:rsidRPr="00CE290B">
        <w:rPr>
          <w:rFonts w:ascii="Calibri" w:hAnsi="Calibri" w:cs="Arial"/>
          <w:u w:val="single"/>
          <w:lang w:val="en-US"/>
        </w:rPr>
        <w:t>explains</w:t>
      </w:r>
      <w:r>
        <w:rPr>
          <w:rFonts w:ascii="Calibri" w:hAnsi="Calibri" w:cs="Arial"/>
          <w:lang w:val="en-US"/>
        </w:rPr>
        <w:t xml:space="preserve"> what is meant by cultural nationalism. Then he </w:t>
      </w:r>
      <w:r w:rsidRPr="00CE290B">
        <w:rPr>
          <w:rFonts w:ascii="Calibri" w:hAnsi="Calibri" w:cs="Arial"/>
          <w:u w:val="single"/>
          <w:lang w:val="en-US"/>
        </w:rPr>
        <w:t>gives two ways</w:t>
      </w:r>
      <w:r>
        <w:rPr>
          <w:rFonts w:ascii="Calibri" w:hAnsi="Calibri" w:cs="Arial"/>
          <w:lang w:val="en-US"/>
        </w:rPr>
        <w:t xml:space="preserve"> of possible respond</w:t>
      </w:r>
      <w:r w:rsidR="00CE290B">
        <w:rPr>
          <w:rFonts w:ascii="Calibri" w:hAnsi="Calibri" w:cs="Arial"/>
          <w:lang w:val="en-US"/>
        </w:rPr>
        <w:t xml:space="preserve"> to globalization. </w:t>
      </w:r>
      <w:r w:rsidR="00CE290B" w:rsidRPr="00B718E9">
        <w:rPr>
          <w:rFonts w:ascii="Calibri" w:hAnsi="Calibri" w:cs="Arial"/>
          <w:sz w:val="20"/>
          <w:szCs w:val="20"/>
          <w:lang w:val="en-US"/>
        </w:rPr>
        <w:t>(par. 1)</w:t>
      </w:r>
    </w:p>
    <w:p w:rsidR="00CE290B" w:rsidRDefault="00CE290B" w:rsidP="00837DB3">
      <w:pPr>
        <w:pStyle w:val="Zkladntext"/>
        <w:rPr>
          <w:rFonts w:ascii="Calibri" w:hAnsi="Calibri" w:cs="Arial"/>
          <w:b/>
          <w:i/>
          <w:lang w:val="en-US"/>
        </w:rPr>
      </w:pPr>
      <w:r>
        <w:rPr>
          <w:rFonts w:ascii="Calibri" w:hAnsi="Calibri" w:cs="Arial"/>
          <w:b/>
          <w:i/>
          <w:lang w:val="en-US"/>
        </w:rPr>
        <w:t>b) in passive voice</w:t>
      </w:r>
    </w:p>
    <w:p w:rsidR="00CE290B" w:rsidRPr="00B718E9" w:rsidRDefault="00CE290B" w:rsidP="00837DB3">
      <w:pPr>
        <w:pStyle w:val="Zkladntext"/>
        <w:rPr>
          <w:rFonts w:ascii="Calibri" w:hAnsi="Calibri" w:cs="Arial"/>
          <w:sz w:val="20"/>
          <w:szCs w:val="20"/>
          <w:lang w:val="en-US"/>
        </w:rPr>
      </w:pPr>
      <w:r>
        <w:rPr>
          <w:rFonts w:ascii="Calibri" w:hAnsi="Calibri" w:cs="Arial"/>
          <w:lang w:val="en-US"/>
        </w:rPr>
        <w:t xml:space="preserve">Countries </w:t>
      </w:r>
      <w:r w:rsidRPr="00CE290B">
        <w:rPr>
          <w:rFonts w:ascii="Calibri" w:hAnsi="Calibri" w:cs="Arial"/>
          <w:u w:val="single"/>
          <w:lang w:val="en-US"/>
        </w:rPr>
        <w:t>are grouped</w:t>
      </w:r>
      <w:r>
        <w:rPr>
          <w:rFonts w:ascii="Calibri" w:hAnsi="Calibri" w:cs="Arial"/>
          <w:lang w:val="en-US"/>
        </w:rPr>
        <w:t xml:space="preserve"> according to the percentage of Muslim inhabitants. </w:t>
      </w:r>
      <w:r w:rsidRPr="00B718E9">
        <w:rPr>
          <w:rFonts w:ascii="Calibri" w:hAnsi="Calibri" w:cs="Arial"/>
          <w:sz w:val="20"/>
          <w:szCs w:val="20"/>
          <w:lang w:val="en-US"/>
        </w:rPr>
        <w:t>(par.2)</w:t>
      </w:r>
      <w:r w:rsidRPr="00B718E9">
        <w:rPr>
          <w:rFonts w:ascii="Calibri" w:hAnsi="Calibri" w:cs="Arial"/>
          <w:sz w:val="20"/>
          <w:szCs w:val="20"/>
          <w:lang w:val="en-US"/>
        </w:rPr>
        <w:br/>
      </w:r>
      <w:r>
        <w:rPr>
          <w:rFonts w:ascii="Calibri" w:hAnsi="Calibri" w:cs="Arial"/>
          <w:lang w:val="en-US"/>
        </w:rPr>
        <w:t xml:space="preserve">Basic terms (Islam, Muslim, The Qur´an and The Sunna) </w:t>
      </w:r>
      <w:r w:rsidRPr="00CE290B">
        <w:rPr>
          <w:rFonts w:ascii="Calibri" w:hAnsi="Calibri" w:cs="Arial"/>
          <w:u w:val="single"/>
          <w:lang w:val="en-US"/>
        </w:rPr>
        <w:t>are explained</w:t>
      </w:r>
      <w:r>
        <w:rPr>
          <w:rFonts w:ascii="Calibri" w:hAnsi="Calibri" w:cs="Arial"/>
          <w:lang w:val="en-US"/>
        </w:rPr>
        <w:t xml:space="preserve">. </w:t>
      </w:r>
      <w:r w:rsidR="00B718E9">
        <w:rPr>
          <w:rFonts w:ascii="Calibri" w:hAnsi="Calibri" w:cs="Arial"/>
          <w:sz w:val="20"/>
          <w:szCs w:val="20"/>
          <w:lang w:val="en-US"/>
        </w:rPr>
        <w:t>(par.3)</w:t>
      </w:r>
      <w:r>
        <w:rPr>
          <w:rFonts w:ascii="Calibri" w:hAnsi="Calibri" w:cs="Arial"/>
          <w:lang w:val="en-US"/>
        </w:rPr>
        <w:br/>
        <w:t xml:space="preserve">Four fundamental functions of Islam and five primary obligations of a Muslim </w:t>
      </w:r>
      <w:r w:rsidRPr="00CE290B">
        <w:rPr>
          <w:rFonts w:ascii="Calibri" w:hAnsi="Calibri" w:cs="Arial"/>
          <w:u w:val="single"/>
          <w:lang w:val="en-US"/>
        </w:rPr>
        <w:t>are listed</w:t>
      </w:r>
      <w:r>
        <w:rPr>
          <w:rFonts w:ascii="Calibri" w:hAnsi="Calibri" w:cs="Arial"/>
          <w:lang w:val="en-US"/>
        </w:rPr>
        <w:t xml:space="preserve">. </w:t>
      </w:r>
      <w:r w:rsidR="00B718E9" w:rsidRPr="00B718E9">
        <w:rPr>
          <w:rFonts w:ascii="Calibri" w:hAnsi="Calibri" w:cs="Arial"/>
          <w:sz w:val="20"/>
          <w:szCs w:val="20"/>
          <w:lang w:val="en-US"/>
        </w:rPr>
        <w:t>(4)</w:t>
      </w:r>
    </w:p>
    <w:p w:rsidR="00FB0B6B" w:rsidRDefault="00CE290B" w:rsidP="00837DB3">
      <w:pPr>
        <w:pStyle w:val="Zkladntext"/>
        <w:rPr>
          <w:rFonts w:ascii="Calibri" w:hAnsi="Calibri" w:cs="Arial"/>
          <w:b/>
          <w:i/>
          <w:lang w:val="en-US"/>
        </w:rPr>
      </w:pPr>
      <w:r>
        <w:rPr>
          <w:rFonts w:ascii="Calibri" w:hAnsi="Calibri" w:cs="Arial"/>
          <w:b/>
          <w:i/>
          <w:lang w:val="en-US"/>
        </w:rPr>
        <w:t>Task: Go on to complete the abstract. The following verbs may help you:</w:t>
      </w:r>
    </w:p>
    <w:p w:rsidR="00CE290B" w:rsidRPr="00CE290B" w:rsidRDefault="00CE290B" w:rsidP="00837DB3">
      <w:pPr>
        <w:pStyle w:val="Zkladntext"/>
        <w:rPr>
          <w:rFonts w:ascii="Calibri" w:hAnsi="Calibri" w:cs="Arial"/>
          <w:lang w:val="en-US"/>
        </w:rPr>
      </w:pPr>
      <w:r>
        <w:rPr>
          <w:rFonts w:ascii="Calibri" w:hAnsi="Calibri" w:cs="Arial"/>
          <w:lang w:val="en-US"/>
        </w:rPr>
        <w:t>described, emphasized, highlighted, stressed, focused on, demonstrated, shown, mentioned, declared, suggested, questioned, doubted; proved, argued</w:t>
      </w:r>
    </w:p>
    <w:p w:rsidR="00615CEA" w:rsidRDefault="00615CEA" w:rsidP="00837DB3">
      <w:pPr>
        <w:pStyle w:val="Zkladntext"/>
        <w:rPr>
          <w:rFonts w:ascii="Calibri" w:hAnsi="Calibri"/>
          <w:color w:val="000000"/>
          <w:lang w:val="en-US"/>
        </w:rPr>
      </w:pPr>
    </w:p>
    <w:p w:rsidR="00615CEA" w:rsidRDefault="00615CEA" w:rsidP="00837DB3">
      <w:pPr>
        <w:pStyle w:val="Zkladntext"/>
        <w:rPr>
          <w:rFonts w:ascii="Calibri" w:hAnsi="Calibri"/>
          <w:color w:val="000000"/>
          <w:lang w:val="en-US"/>
        </w:rPr>
      </w:pPr>
    </w:p>
    <w:p w:rsidR="00B718E9" w:rsidRDefault="00B718E9" w:rsidP="00837DB3">
      <w:pPr>
        <w:pStyle w:val="Zkladntext"/>
        <w:rPr>
          <w:rFonts w:ascii="Calibri" w:hAnsi="Calibri"/>
          <w:color w:val="000000"/>
          <w:lang w:val="en-US"/>
        </w:rPr>
      </w:pPr>
    </w:p>
    <w:p w:rsidR="00B718E9" w:rsidRDefault="00B718E9" w:rsidP="00837DB3">
      <w:pPr>
        <w:pStyle w:val="Zkladntext"/>
        <w:rPr>
          <w:rFonts w:ascii="Calibri" w:hAnsi="Calibri"/>
          <w:color w:val="000000"/>
          <w:lang w:val="en-US"/>
        </w:rPr>
      </w:pPr>
    </w:p>
    <w:p w:rsidR="00B718E9" w:rsidRDefault="00B718E9" w:rsidP="00837DB3">
      <w:pPr>
        <w:pStyle w:val="Zkladntext"/>
        <w:rPr>
          <w:rFonts w:ascii="Calibri" w:hAnsi="Calibri"/>
          <w:color w:val="000000"/>
          <w:lang w:val="en-US"/>
        </w:rPr>
      </w:pPr>
    </w:p>
    <w:p w:rsidR="00B718E9" w:rsidRDefault="00B718E9" w:rsidP="00837DB3">
      <w:pPr>
        <w:pStyle w:val="Zkladntext"/>
        <w:rPr>
          <w:rFonts w:ascii="Calibri" w:hAnsi="Calibri"/>
          <w:color w:val="000000"/>
          <w:lang w:val="en-US"/>
        </w:rPr>
      </w:pPr>
    </w:p>
    <w:p w:rsidR="00B718E9" w:rsidRPr="00B718E9" w:rsidRDefault="00B718E9" w:rsidP="00837DB3">
      <w:pPr>
        <w:pStyle w:val="Zkladntext"/>
        <w:rPr>
          <w:rFonts w:ascii="Calibri" w:hAnsi="Calibri"/>
          <w:b/>
          <w:i/>
          <w:color w:val="000000"/>
          <w:lang w:val="en-US"/>
        </w:rPr>
      </w:pPr>
      <w:r>
        <w:rPr>
          <w:rFonts w:ascii="Calibri" w:hAnsi="Calibri"/>
          <w:b/>
          <w:i/>
          <w:color w:val="000000"/>
          <w:lang w:val="en-US"/>
        </w:rPr>
        <w:t>Task 4     Quiz for 3-4 groups</w:t>
      </w:r>
      <w:r>
        <w:rPr>
          <w:rFonts w:ascii="Calibri" w:hAnsi="Calibri"/>
          <w:b/>
          <w:i/>
          <w:color w:val="000000"/>
          <w:lang w:val="en-US"/>
        </w:rPr>
        <w:br/>
        <w:t xml:space="preserve">Use your prepared questions to check the more detailed knowledge of the text. </w:t>
      </w:r>
    </w:p>
    <w:p w:rsidR="00615CEA" w:rsidRDefault="00615CEA" w:rsidP="00837DB3">
      <w:pPr>
        <w:pStyle w:val="Zkladntext"/>
        <w:rPr>
          <w:rFonts w:ascii="Calibri" w:hAnsi="Calibri"/>
          <w:color w:val="000000"/>
          <w:lang w:val="en-US"/>
        </w:rPr>
      </w:pPr>
    </w:p>
    <w:p w:rsidR="00615CEA" w:rsidRDefault="00615CEA" w:rsidP="00837DB3">
      <w:pPr>
        <w:pStyle w:val="Zkladntext"/>
        <w:rPr>
          <w:rFonts w:ascii="Calibri" w:hAnsi="Calibri"/>
          <w:color w:val="000000"/>
          <w:lang w:val="en-US"/>
        </w:rPr>
      </w:pPr>
    </w:p>
    <w:p w:rsidR="00615CEA" w:rsidRDefault="00615CEA" w:rsidP="00837DB3">
      <w:pPr>
        <w:pStyle w:val="Zkladntext"/>
        <w:rPr>
          <w:rFonts w:ascii="Calibri" w:hAnsi="Calibri"/>
          <w:color w:val="000000"/>
          <w:lang w:val="en-US"/>
        </w:rPr>
      </w:pPr>
    </w:p>
    <w:p w:rsidR="00615CEA" w:rsidRDefault="00615CEA" w:rsidP="00837DB3">
      <w:pPr>
        <w:pStyle w:val="Zkladntext"/>
        <w:rPr>
          <w:rFonts w:ascii="Calibri" w:hAnsi="Calibri"/>
          <w:color w:val="000000"/>
          <w:lang w:val="en-US"/>
        </w:rPr>
      </w:pPr>
    </w:p>
    <w:p w:rsidR="00615CEA" w:rsidRDefault="00615CEA" w:rsidP="00837DB3">
      <w:pPr>
        <w:pStyle w:val="Zkladntext"/>
        <w:rPr>
          <w:rFonts w:ascii="Calibri" w:hAnsi="Calibri"/>
          <w:color w:val="000000"/>
          <w:lang w:val="en-US"/>
        </w:rPr>
      </w:pPr>
    </w:p>
    <w:p w:rsidR="00615CEA" w:rsidRDefault="00615CEA" w:rsidP="00837DB3">
      <w:pPr>
        <w:pStyle w:val="Zkladntext"/>
        <w:rPr>
          <w:rFonts w:ascii="Calibri" w:hAnsi="Calibri"/>
          <w:color w:val="000000"/>
          <w:lang w:val="en-US"/>
        </w:rPr>
      </w:pPr>
    </w:p>
    <w:p w:rsidR="00B718E9" w:rsidRDefault="00B718E9" w:rsidP="00837DB3">
      <w:pPr>
        <w:pStyle w:val="Zkladntext"/>
        <w:rPr>
          <w:rFonts w:ascii="Calibri" w:hAnsi="Calibri"/>
          <w:color w:val="000000"/>
          <w:lang w:val="en-US"/>
        </w:rPr>
      </w:pPr>
    </w:p>
    <w:p w:rsidR="00B718E9" w:rsidRPr="00FB7732" w:rsidRDefault="00FB7732" w:rsidP="00837DB3">
      <w:pPr>
        <w:pStyle w:val="Zkladntext"/>
        <w:rPr>
          <w:rFonts w:ascii="Calibri" w:hAnsi="Calibri"/>
          <w:b/>
          <w:i/>
          <w:color w:val="000000"/>
          <w:lang w:val="en-US"/>
        </w:rPr>
      </w:pPr>
      <w:r w:rsidRPr="00FB7732">
        <w:rPr>
          <w:rFonts w:ascii="Calibri" w:hAnsi="Calibri"/>
          <w:b/>
          <w:i/>
          <w:color w:val="000000"/>
          <w:lang w:val="en-US"/>
        </w:rPr>
        <w:t>Task 5</w:t>
      </w:r>
      <w:r>
        <w:rPr>
          <w:rFonts w:ascii="Calibri" w:hAnsi="Calibri"/>
          <w:b/>
          <w:i/>
          <w:color w:val="000000"/>
          <w:lang w:val="en-US"/>
        </w:rPr>
        <w:t xml:space="preserve">    Enlarge your vocabulary. Note the meaning of the underlined words.</w:t>
      </w:r>
    </w:p>
    <w:p w:rsidR="00B718E9" w:rsidRDefault="00B718E9" w:rsidP="00837DB3">
      <w:pPr>
        <w:pStyle w:val="Zkladntext"/>
        <w:rPr>
          <w:rFonts w:ascii="Calibri" w:hAnsi="Calibri"/>
          <w:color w:val="000000"/>
          <w:lang w:val="en-US"/>
        </w:rPr>
      </w:pPr>
    </w:p>
    <w:p w:rsidR="00B718E9" w:rsidRDefault="00B718E9" w:rsidP="00837DB3">
      <w:pPr>
        <w:pStyle w:val="Zkladntext"/>
        <w:rPr>
          <w:rFonts w:ascii="Calibri" w:hAnsi="Calibri"/>
          <w:color w:val="000000"/>
          <w:lang w:val="en-US"/>
        </w:rPr>
      </w:pPr>
    </w:p>
    <w:p w:rsidR="002467D8" w:rsidRPr="00B718E9" w:rsidRDefault="00631A00" w:rsidP="00837DB3">
      <w:pPr>
        <w:pStyle w:val="Zkladntext"/>
        <w:rPr>
          <w:rFonts w:ascii="Calibri" w:hAnsi="Calibri"/>
          <w:sz w:val="22"/>
          <w:szCs w:val="22"/>
          <w:lang w:val="en-US"/>
        </w:rPr>
      </w:pPr>
      <w:r w:rsidRPr="00B718E9">
        <w:rPr>
          <w:rFonts w:ascii="Calibri" w:hAnsi="Calibri"/>
          <w:color w:val="000000"/>
          <w:sz w:val="22"/>
          <w:szCs w:val="22"/>
          <w:lang w:val="en-US"/>
        </w:rPr>
        <w:t>Source</w:t>
      </w:r>
      <w:r w:rsidR="00B718E9" w:rsidRPr="00B718E9">
        <w:rPr>
          <w:rFonts w:ascii="Calibri" w:hAnsi="Calibri"/>
          <w:color w:val="000000"/>
          <w:sz w:val="22"/>
          <w:szCs w:val="22"/>
          <w:lang w:val="en-US"/>
        </w:rPr>
        <w:t xml:space="preserve"> of the text</w:t>
      </w:r>
      <w:r w:rsidRPr="00B718E9">
        <w:rPr>
          <w:rFonts w:ascii="Calibri" w:hAnsi="Calibri"/>
          <w:color w:val="000000"/>
          <w:sz w:val="22"/>
          <w:szCs w:val="22"/>
          <w:lang w:val="en-US"/>
        </w:rPr>
        <w:t xml:space="preserve">: </w:t>
      </w:r>
      <w:r w:rsidR="00CC55AD" w:rsidRPr="00B718E9">
        <w:rPr>
          <w:rFonts w:ascii="Calibri" w:hAnsi="Calibri"/>
          <w:sz w:val="22"/>
          <w:szCs w:val="22"/>
          <w:lang w:val="en-US"/>
        </w:rPr>
        <w:t xml:space="preserve">Knox,P. - Marston, S.: </w:t>
      </w:r>
      <w:r w:rsidR="00CC55AD" w:rsidRPr="00B718E9">
        <w:rPr>
          <w:rFonts w:ascii="Calibri" w:hAnsi="Calibri"/>
          <w:b/>
          <w:bCs/>
          <w:i/>
          <w:iCs/>
          <w:sz w:val="22"/>
          <w:szCs w:val="22"/>
          <w:lang w:val="en-US"/>
        </w:rPr>
        <w:t>Human Geography</w:t>
      </w:r>
      <w:r w:rsidR="00CC55AD" w:rsidRPr="00B718E9">
        <w:rPr>
          <w:rFonts w:ascii="Calibri" w:hAnsi="Calibri"/>
          <w:b/>
          <w:bCs/>
          <w:sz w:val="22"/>
          <w:szCs w:val="22"/>
          <w:lang w:val="en-US"/>
        </w:rPr>
        <w:t xml:space="preserve"> </w:t>
      </w:r>
      <w:r w:rsidR="00CC55AD" w:rsidRPr="00B718E9">
        <w:rPr>
          <w:rFonts w:ascii="Calibri" w:hAnsi="Calibri"/>
          <w:sz w:val="22"/>
          <w:szCs w:val="22"/>
          <w:lang w:val="en-US"/>
        </w:rPr>
        <w:t xml:space="preserve">: </w:t>
      </w:r>
      <w:r w:rsidR="00CC55AD" w:rsidRPr="00B718E9">
        <w:rPr>
          <w:rFonts w:ascii="Calibri" w:hAnsi="Calibri"/>
          <w:i/>
          <w:iCs/>
          <w:sz w:val="22"/>
          <w:szCs w:val="22"/>
          <w:lang w:val="en-US"/>
        </w:rPr>
        <w:t>Places and regions in global context</w:t>
      </w:r>
      <w:r w:rsidR="00CC55AD" w:rsidRPr="00B718E9">
        <w:rPr>
          <w:rFonts w:ascii="Calibri" w:hAnsi="Calibri"/>
          <w:sz w:val="22"/>
          <w:szCs w:val="22"/>
          <w:lang w:val="en-US"/>
        </w:rPr>
        <w:t>, Pearson Prentice Hall 2007</w:t>
      </w:r>
    </w:p>
    <w:p w:rsidR="00B718E9" w:rsidRPr="00E11D11" w:rsidRDefault="00B718E9" w:rsidP="00837DB3">
      <w:pPr>
        <w:pStyle w:val="Zkladntext"/>
        <w:rPr>
          <w:rFonts w:ascii="Calibri" w:hAnsi="Calibri"/>
          <w:sz w:val="22"/>
          <w:szCs w:val="22"/>
          <w:lang w:val="en-US"/>
        </w:rPr>
      </w:pPr>
      <w:r w:rsidRPr="00B718E9">
        <w:rPr>
          <w:rFonts w:ascii="Calibri" w:hAnsi="Calibri"/>
          <w:sz w:val="22"/>
          <w:szCs w:val="22"/>
          <w:lang w:val="en-US"/>
        </w:rPr>
        <w:t>All the tasks by Věra Hranáčová, 2013</w:t>
      </w:r>
      <w:r w:rsidR="00E11D11">
        <w:rPr>
          <w:rFonts w:ascii="Calibri" w:hAnsi="Calibri"/>
          <w:sz w:val="22"/>
          <w:szCs w:val="22"/>
          <w:lang w:val="en-US"/>
        </w:rPr>
        <w:t>-2014</w:t>
      </w:r>
    </w:p>
    <w:sectPr w:rsidR="00B718E9" w:rsidRPr="00E11D11" w:rsidSect="0012767B">
      <w:footerReference w:type="default" r:id="rId9"/>
      <w:pgSz w:w="11906" w:h="16838"/>
      <w:pgMar w:top="993" w:right="1416"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2C" w:rsidRDefault="00A6232C" w:rsidP="009C5252">
      <w:r>
        <w:separator/>
      </w:r>
    </w:p>
  </w:endnote>
  <w:endnote w:type="continuationSeparator" w:id="0">
    <w:p w:rsidR="00A6232C" w:rsidRDefault="00A6232C" w:rsidP="009C5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52" w:rsidRDefault="009C5252">
    <w:pPr>
      <w:pStyle w:val="Zpat"/>
      <w:jc w:val="right"/>
    </w:pPr>
    <w:r>
      <w:t xml:space="preserve">Islamic Cultural Nationalism         </w:t>
    </w:r>
    <w:fldSimple w:instr=" PAGE   \* MERGEFORMAT ">
      <w:r w:rsidR="00E11D11">
        <w:rPr>
          <w:noProof/>
        </w:rPr>
        <w:t>4</w:t>
      </w:r>
    </w:fldSimple>
  </w:p>
  <w:p w:rsidR="009C5252" w:rsidRDefault="009C525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2C" w:rsidRDefault="00A6232C" w:rsidP="009C5252">
      <w:r>
        <w:separator/>
      </w:r>
    </w:p>
  </w:footnote>
  <w:footnote w:type="continuationSeparator" w:id="0">
    <w:p w:rsidR="00A6232C" w:rsidRDefault="00A6232C" w:rsidP="009C5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374A88"/>
    <w:rsid w:val="00002C1B"/>
    <w:rsid w:val="000048A3"/>
    <w:rsid w:val="000244EA"/>
    <w:rsid w:val="00073610"/>
    <w:rsid w:val="000C4B2D"/>
    <w:rsid w:val="0011312C"/>
    <w:rsid w:val="00121D5A"/>
    <w:rsid w:val="0012767B"/>
    <w:rsid w:val="0013446F"/>
    <w:rsid w:val="0015490C"/>
    <w:rsid w:val="001E321D"/>
    <w:rsid w:val="002004D4"/>
    <w:rsid w:val="002467D8"/>
    <w:rsid w:val="002C4B1C"/>
    <w:rsid w:val="00374A88"/>
    <w:rsid w:val="003B5F42"/>
    <w:rsid w:val="00556B03"/>
    <w:rsid w:val="005D499C"/>
    <w:rsid w:val="00615CEA"/>
    <w:rsid w:val="00631A00"/>
    <w:rsid w:val="007C12ED"/>
    <w:rsid w:val="007D7203"/>
    <w:rsid w:val="008044D2"/>
    <w:rsid w:val="00835FC5"/>
    <w:rsid w:val="00837DB3"/>
    <w:rsid w:val="008973A2"/>
    <w:rsid w:val="008D584E"/>
    <w:rsid w:val="00990CC3"/>
    <w:rsid w:val="009C5252"/>
    <w:rsid w:val="00A524CF"/>
    <w:rsid w:val="00A6232C"/>
    <w:rsid w:val="00A75421"/>
    <w:rsid w:val="00A84D8D"/>
    <w:rsid w:val="00A879F8"/>
    <w:rsid w:val="00AF7AC0"/>
    <w:rsid w:val="00B718E9"/>
    <w:rsid w:val="00BA77A4"/>
    <w:rsid w:val="00CC55AD"/>
    <w:rsid w:val="00CD4D70"/>
    <w:rsid w:val="00CE290B"/>
    <w:rsid w:val="00CE368B"/>
    <w:rsid w:val="00D4445C"/>
    <w:rsid w:val="00D87A69"/>
    <w:rsid w:val="00E11D11"/>
    <w:rsid w:val="00E37C80"/>
    <w:rsid w:val="00E527DE"/>
    <w:rsid w:val="00E656F0"/>
    <w:rsid w:val="00ED6BF7"/>
    <w:rsid w:val="00F324AF"/>
    <w:rsid w:val="00F506F3"/>
    <w:rsid w:val="00FB0B6B"/>
    <w:rsid w:val="00FB7732"/>
    <w:rsid w:val="00FC5A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4A88"/>
    <w:pPr>
      <w:widowControl w:val="0"/>
      <w:suppressAutoHyphens/>
    </w:pPr>
    <w:rPr>
      <w:rFonts w:eastAsia="Arial Unicode MS"/>
      <w:kern w:val="1"/>
      <w:sz w:val="24"/>
      <w:szCs w:val="24"/>
      <w:lang/>
    </w:rPr>
  </w:style>
  <w:style w:type="paragraph" w:styleId="Nadpis1">
    <w:name w:val="heading 1"/>
    <w:basedOn w:val="Normln"/>
    <w:next w:val="Zkladntext"/>
    <w:qFormat/>
    <w:rsid w:val="00374A88"/>
    <w:pPr>
      <w:keepNext/>
      <w:numPr>
        <w:numId w:val="1"/>
      </w:numPr>
      <w:spacing w:before="240" w:after="120"/>
      <w:outlineLvl w:val="0"/>
    </w:pPr>
    <w:rPr>
      <w:rFonts w:ascii="Arial" w:eastAsia="MS Mincho" w:hAnsi="Arial" w:cs="Tahoma"/>
      <w:b/>
      <w:bCs/>
      <w:sz w:val="32"/>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374A88"/>
    <w:pPr>
      <w:spacing w:after="120"/>
    </w:pPr>
  </w:style>
  <w:style w:type="paragraph" w:styleId="Zhlav">
    <w:name w:val="header"/>
    <w:basedOn w:val="Normln"/>
    <w:link w:val="ZhlavChar"/>
    <w:rsid w:val="009C5252"/>
    <w:pPr>
      <w:tabs>
        <w:tab w:val="center" w:pos="4536"/>
        <w:tab w:val="right" w:pos="9072"/>
      </w:tabs>
    </w:pPr>
  </w:style>
  <w:style w:type="character" w:customStyle="1" w:styleId="ZhlavChar">
    <w:name w:val="Záhlaví Char"/>
    <w:basedOn w:val="Standardnpsmoodstavce"/>
    <w:link w:val="Zhlav"/>
    <w:rsid w:val="009C5252"/>
    <w:rPr>
      <w:rFonts w:eastAsia="Arial Unicode MS"/>
      <w:kern w:val="1"/>
      <w:sz w:val="24"/>
      <w:szCs w:val="24"/>
      <w:lang/>
    </w:rPr>
  </w:style>
  <w:style w:type="paragraph" w:styleId="Zpat">
    <w:name w:val="footer"/>
    <w:basedOn w:val="Normln"/>
    <w:link w:val="ZpatChar"/>
    <w:uiPriority w:val="99"/>
    <w:rsid w:val="009C5252"/>
    <w:pPr>
      <w:tabs>
        <w:tab w:val="center" w:pos="4536"/>
        <w:tab w:val="right" w:pos="9072"/>
      </w:tabs>
    </w:pPr>
  </w:style>
  <w:style w:type="character" w:customStyle="1" w:styleId="ZpatChar">
    <w:name w:val="Zápatí Char"/>
    <w:basedOn w:val="Standardnpsmoodstavce"/>
    <w:link w:val="Zpat"/>
    <w:uiPriority w:val="99"/>
    <w:rsid w:val="009C5252"/>
    <w:rPr>
      <w:rFonts w:eastAsia="Arial Unicode MS"/>
      <w:kern w:val="1"/>
      <w:sz w:val="24"/>
      <w:szCs w:val="24"/>
      <w:lang/>
    </w:rPr>
  </w:style>
  <w:style w:type="character" w:styleId="Hypertextovodkaz">
    <w:name w:val="Hyperlink"/>
    <w:basedOn w:val="Standardnpsmoodstavce"/>
    <w:rsid w:val="000C4B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jsay.com/index.php?browse=1&amp;let=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8709</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Hranáčová</dc:creator>
  <cp:lastModifiedBy>Vera</cp:lastModifiedBy>
  <cp:revision>2</cp:revision>
  <cp:lastPrinted>2009-11-23T16:37:00Z</cp:lastPrinted>
  <dcterms:created xsi:type="dcterms:W3CDTF">2014-11-17T18:10:00Z</dcterms:created>
  <dcterms:modified xsi:type="dcterms:W3CDTF">2014-11-17T18:10:00Z</dcterms:modified>
</cp:coreProperties>
</file>