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E0" w:rsidRPr="008D7BE0" w:rsidRDefault="008D7BE0">
      <w:pPr>
        <w:rPr>
          <w:b/>
        </w:rPr>
      </w:pPr>
      <w:r w:rsidRPr="008D7BE0">
        <w:rPr>
          <w:b/>
        </w:rPr>
        <w:t>Seznam protokolů:</w:t>
      </w:r>
    </w:p>
    <w:p w:rsidR="008D7BE0" w:rsidRDefault="008D7BE0" w:rsidP="008D7BE0">
      <w:r>
        <w:t>Protokol č. 1: mikroskop (šablonu pro vyplnění najdete mezi studijními materiály)</w:t>
      </w:r>
    </w:p>
    <w:p w:rsidR="008D7BE0" w:rsidRDefault="008D7BE0" w:rsidP="008D7BE0">
      <w:r>
        <w:t>Protokol č. 2: nativní preparáty (barvení trepek)</w:t>
      </w:r>
    </w:p>
    <w:p w:rsidR="008D7BE0" w:rsidRDefault="008D7BE0" w:rsidP="008D7BE0">
      <w:r>
        <w:t xml:space="preserve">Protokol č. </w:t>
      </w:r>
      <w:r>
        <w:t>3: trvalé preparáty (rámování)</w:t>
      </w:r>
    </w:p>
    <w:p w:rsidR="008D7BE0" w:rsidRDefault="008D7BE0" w:rsidP="008D7BE0">
      <w:r>
        <w:t xml:space="preserve">Protokol č. </w:t>
      </w:r>
      <w:r>
        <w:t xml:space="preserve">4: média s vodou mísitelná (glycerol, glycerin-želatina, </w:t>
      </w:r>
      <w:proofErr w:type="spellStart"/>
      <w:r>
        <w:t>liquido</w:t>
      </w:r>
      <w:proofErr w:type="spellEnd"/>
      <w:r>
        <w:t xml:space="preserve"> </w:t>
      </w:r>
      <w:proofErr w:type="spellStart"/>
      <w:r>
        <w:t>faure</w:t>
      </w:r>
      <w:proofErr w:type="spellEnd"/>
      <w:r>
        <w:t>)</w:t>
      </w:r>
    </w:p>
    <w:p w:rsidR="008D7BE0" w:rsidRDefault="008D7BE0" w:rsidP="008D7BE0">
      <w:r>
        <w:t xml:space="preserve">Protokol č. </w:t>
      </w:r>
      <w:r>
        <w:t xml:space="preserve">5: média s vodou nemísitelná (kanadský balzám, </w:t>
      </w:r>
      <w:proofErr w:type="gramStart"/>
      <w:r>
        <w:t>vzestupní</w:t>
      </w:r>
      <w:proofErr w:type="gramEnd"/>
      <w:r>
        <w:t xml:space="preserve"> alkoholová řada) </w:t>
      </w:r>
    </w:p>
    <w:p w:rsidR="004E512D" w:rsidRDefault="004E512D" w:rsidP="008D7BE0"/>
    <w:p w:rsidR="004E512D" w:rsidRDefault="004E512D" w:rsidP="008D7BE0"/>
    <w:p w:rsidR="004E512D" w:rsidRPr="00374E10" w:rsidRDefault="004E512D" w:rsidP="008D7BE0">
      <w:pPr>
        <w:rPr>
          <w:b/>
        </w:rPr>
      </w:pPr>
      <w:r w:rsidRPr="00374E10">
        <w:rPr>
          <w:b/>
        </w:rPr>
        <w:t>Jak má protokol vypadat:</w:t>
      </w:r>
      <w:bookmarkStart w:id="0" w:name="_GoBack"/>
      <w:bookmarkEnd w:id="0"/>
    </w:p>
    <w:p w:rsidR="004E512D" w:rsidRDefault="00374E10" w:rsidP="008D7BE0">
      <w:r>
        <w:t>Úvod: krátké teoretické obeznámení s danou technikou</w:t>
      </w:r>
    </w:p>
    <w:p w:rsidR="00374E10" w:rsidRDefault="00374E10" w:rsidP="008D7BE0">
      <w:r>
        <w:t>Postup: jak se daná technika dělá teoreticky</w:t>
      </w:r>
    </w:p>
    <w:p w:rsidR="00374E10" w:rsidRDefault="00374E10" w:rsidP="008D7BE0">
      <w:r>
        <w:t xml:space="preserve">Nákres: když se dělalo něco, co se nakreslit dá (např. trepka) </w:t>
      </w:r>
    </w:p>
    <w:p w:rsidR="00374E10" w:rsidRDefault="00374E10" w:rsidP="008D7BE0">
      <w:r>
        <w:t>Závěr: shrnutí toho, co jsme dělali, proč a co se nám nepovedlo/povedlo, co nám nešlo/šlo</w:t>
      </w:r>
    </w:p>
    <w:sectPr w:rsidR="0037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14577"/>
    <w:multiLevelType w:val="hybridMultilevel"/>
    <w:tmpl w:val="5CBC3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E0"/>
    <w:rsid w:val="00374E10"/>
    <w:rsid w:val="004E512D"/>
    <w:rsid w:val="008D7BE0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maria-lujza</dc:creator>
  <cp:lastModifiedBy>maria-lujza</cp:lastModifiedBy>
  <cp:revision>2</cp:revision>
  <dcterms:created xsi:type="dcterms:W3CDTF">2015-10-12T08:19:00Z</dcterms:created>
  <dcterms:modified xsi:type="dcterms:W3CDTF">2015-10-12T08:34:00Z</dcterms:modified>
</cp:coreProperties>
</file>