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j7ufisya8bhg" w:id="0"/>
      <w:bookmarkEnd w:id="0"/>
      <w:r w:rsidDel="00000000" w:rsidR="00000000" w:rsidRPr="00000000">
        <w:rPr>
          <w:rtl w:val="0"/>
        </w:rPr>
        <w:t xml:space="preserve">MATPLOTLIB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7crly23knbse" w:id="1"/>
      <w:bookmarkEnd w:id="1"/>
      <w:r w:rsidDel="00000000" w:rsidR="00000000" w:rsidRPr="00000000">
        <w:rPr>
          <w:rtl w:val="0"/>
        </w:rPr>
        <w:t xml:space="preserve">1.importing library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matplotlib is preinstalled with pyzo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import matplotlib.pyplot as plt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possible dependencies:</w:t>
      </w:r>
    </w:p>
    <w:p w:rsidR="00000000" w:rsidDel="00000000" w:rsidP="00000000" w:rsidRDefault="00000000" w:rsidRPr="00000000">
      <w:pPr>
        <w:numPr>
          <w:ilvl w:val="1"/>
          <w:numId w:val="8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numpy </w:t>
      </w:r>
      <w:r w:rsidDel="00000000" w:rsidR="00000000" w:rsidRPr="00000000">
        <w:rPr>
          <w:rtl w:val="0"/>
        </w:rPr>
        <w:t xml:space="preserve">- extension for arrays, matrices,...</w:t>
      </w:r>
    </w:p>
    <w:p w:rsidR="00000000" w:rsidDel="00000000" w:rsidP="00000000" w:rsidRDefault="00000000" w:rsidRPr="00000000">
      <w:pPr>
        <w:numPr>
          <w:ilvl w:val="1"/>
          <w:numId w:val="8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libpng </w:t>
      </w:r>
      <w:r w:rsidDel="00000000" w:rsidR="00000000" w:rsidRPr="00000000">
        <w:rPr>
          <w:rtl w:val="0"/>
        </w:rPr>
        <w:t xml:space="preserve">- loading and saving png files</w:t>
      </w:r>
    </w:p>
    <w:p w:rsidR="00000000" w:rsidDel="00000000" w:rsidP="00000000" w:rsidRDefault="00000000" w:rsidRPr="00000000">
      <w:pPr>
        <w:numPr>
          <w:ilvl w:val="1"/>
          <w:numId w:val="8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dateutil </w:t>
      </w:r>
      <w:r w:rsidDel="00000000" w:rsidR="00000000" w:rsidRPr="00000000">
        <w:rPr>
          <w:rtl w:val="0"/>
        </w:rPr>
        <w:t xml:space="preserve">- datetime handling</w:t>
      </w:r>
    </w:p>
    <w:p w:rsidR="00000000" w:rsidDel="00000000" w:rsidP="00000000" w:rsidRDefault="00000000" w:rsidRPr="00000000">
      <w:pPr>
        <w:numPr>
          <w:ilvl w:val="1"/>
          <w:numId w:val="8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tk/pyqt</w:t>
      </w:r>
      <w:r w:rsidDel="00000000" w:rsidR="00000000" w:rsidRPr="00000000">
        <w:rPr>
          <w:rtl w:val="0"/>
        </w:rPr>
        <w:t xml:space="preserve"> - GUI frameworks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possible dependecies - cartography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tutorials</w:t>
      </w:r>
    </w:p>
    <w:p w:rsidR="00000000" w:rsidDel="00000000" w:rsidP="00000000" w:rsidRDefault="00000000" w:rsidRPr="00000000">
      <w:pPr>
        <w:numPr>
          <w:ilvl w:val="1"/>
          <w:numId w:val="9"/>
        </w:numPr>
        <w:ind w:left="1440" w:hanging="360"/>
        <w:contextualSpacing w:val="1"/>
        <w:rPr>
          <w:u w:val="none"/>
        </w:rPr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http://matplotlib.org/users/beginner.html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7kpdit85otpc" w:id="2"/>
      <w:bookmarkEnd w:id="2"/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pyplot </w:t>
      </w:r>
      <w:r w:rsidDel="00000000" w:rsidR="00000000" w:rsidRPr="00000000">
        <w:rPr>
          <w:rtl w:val="0"/>
        </w:rPr>
        <w:t xml:space="preserve">basics- linecharts / scatterplot example and basic commands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basic example - linechart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import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matplotlib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pyplot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plt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plot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7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ylabel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'some numbers')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show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pyplot.</w:t>
      </w:r>
      <w:r w:rsidDel="00000000" w:rsidR="00000000" w:rsidRPr="00000000">
        <w:rPr>
          <w:b w:val="1"/>
          <w:rtl w:val="0"/>
        </w:rPr>
        <w:t xml:space="preserve">plot()</w:t>
      </w:r>
      <w:r w:rsidDel="00000000" w:rsidR="00000000" w:rsidRPr="00000000">
        <w:rPr>
          <w:rtl w:val="0"/>
        </w:rPr>
        <w:t xml:space="preserve"> - </w:t>
        <w:tab/>
        <w:t xml:space="preserve">plots lines/markers to the axes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0"/>
        <w:contextualSpacing w:val="0"/>
      </w:pPr>
      <w:r w:rsidDel="00000000" w:rsidR="00000000" w:rsidRPr="00000000">
        <w:rPr>
          <w:rtl w:val="0"/>
        </w:rPr>
        <w:tab/>
        <w:tab/>
        <w:t xml:space="preserve">plt.plot([1, 2, 5, 8])</w:t>
      </w:r>
    </w:p>
    <w:p w:rsidR="00000000" w:rsidDel="00000000" w:rsidP="00000000" w:rsidRDefault="00000000" w:rsidRPr="00000000">
      <w:pPr>
        <w:ind w:firstLine="0"/>
        <w:contextualSpacing w:val="0"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drawing>
          <wp:inline distB="114300" distT="114300" distL="114300" distR="114300">
            <wp:extent cx="2006348" cy="1566863"/>
            <wp:effectExtent b="0" l="0" r="0" t="0"/>
            <wp:docPr id="16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6348" cy="1566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0"/>
        <w:contextualSpacing w:val="0"/>
      </w:pPr>
      <w:r w:rsidDel="00000000" w:rsidR="00000000" w:rsidRPr="00000000">
        <w:rPr>
          <w:rtl w:val="0"/>
        </w:rPr>
        <w:tab/>
        <w:tab/>
        <w:t xml:space="preserve">plt.plot([1, 2, 5, 8], [1,3,5,6])</w:t>
      </w:r>
    </w:p>
    <w:p w:rsidR="00000000" w:rsidDel="00000000" w:rsidP="00000000" w:rsidRDefault="00000000" w:rsidRPr="00000000">
      <w:pPr>
        <w:ind w:firstLine="0"/>
        <w:contextualSpacing w:val="0"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drawing>
          <wp:inline distB="114300" distT="114300" distL="114300" distR="114300">
            <wp:extent cx="1995488" cy="1566179"/>
            <wp:effectExtent b="0" l="0" r="0" t="0"/>
            <wp:docPr id="13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5488" cy="15661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0"/>
        <w:contextualSpacing w:val="0"/>
      </w:pPr>
      <w:r w:rsidDel="00000000" w:rsidR="00000000" w:rsidRPr="00000000">
        <w:rPr>
          <w:rtl w:val="0"/>
        </w:rPr>
        <w:tab/>
        <w:tab/>
        <w:t xml:space="preserve">plt.plot([1, 2], [4,9], [1,3], [7,9])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drawing>
          <wp:inline distB="114300" distT="114300" distL="114300" distR="114300">
            <wp:extent cx="1996758" cy="1576388"/>
            <wp:effectExtent b="0" l="0" r="0" t="0"/>
            <wp:docPr id="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6758" cy="1576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  <w:t xml:space="preserve">plt.plot([1, 2], [4,9], ‘r--’, [1,3, 6], [4, 6, 8], ‘mv’) # red dashed lines, magenta triangles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drawing>
          <wp:inline distB="114300" distT="114300" distL="114300" distR="114300">
            <wp:extent cx="1997410" cy="1576388"/>
            <wp:effectExtent b="0" l="0" r="0" t="0"/>
            <wp:docPr id="4" name="image09.png"/>
            <a:graphic>
              <a:graphicData uri="http://schemas.openxmlformats.org/drawingml/2006/picture">
                <pic:pic>
                  <pic:nvPicPr>
                    <pic:cNvPr id="0" name="image0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7410" cy="1576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0"/>
        <w:contextualSpacing w:val="0"/>
      </w:pPr>
      <w:r w:rsidDel="00000000" w:rsidR="00000000" w:rsidRPr="00000000">
        <w:rPr>
          <w:rtl w:val="0"/>
        </w:rPr>
        <w:tab/>
        <w:tab/>
        <w:t xml:space="preserve">plt.plot([1, 2, 5, 8], [1,3,5,6], linestyle=’dashed’, color=’green’, marker=’o’, linewidth=’5’)</w:t>
      </w:r>
    </w:p>
    <w:p w:rsidR="00000000" w:rsidDel="00000000" w:rsidP="00000000" w:rsidRDefault="00000000" w:rsidRPr="00000000">
      <w:pPr>
        <w:ind w:firstLine="0"/>
        <w:contextualSpacing w:val="0"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drawing>
          <wp:inline distB="114300" distT="114300" distL="114300" distR="114300">
            <wp:extent cx="2002277" cy="1547813"/>
            <wp:effectExtent b="0" l="0" r="0" t="0"/>
            <wp:docPr id="2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2277" cy="1547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drawing>
          <wp:inline distB="114300" distT="114300" distL="114300" distR="114300">
            <wp:extent cx="1438275" cy="1685925"/>
            <wp:effectExtent b="0" l="0" r="0" t="0"/>
            <wp:docPr id="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114300" distT="114300" distL="114300" distR="114300">
            <wp:extent cx="2333625" cy="4943475"/>
            <wp:effectExtent b="0" l="0" r="0" t="0"/>
            <wp:docPr id="15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94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pyplot</w:t>
      </w:r>
      <w:r w:rsidDel="00000000" w:rsidR="00000000" w:rsidRPr="00000000">
        <w:rPr>
          <w:b w:val="1"/>
          <w:rtl w:val="0"/>
        </w:rPr>
        <w:t xml:space="preserve">.axis </w:t>
      </w:r>
      <w:r w:rsidDel="00000000" w:rsidR="00000000" w:rsidRPr="00000000">
        <w:rPr>
          <w:rtl w:val="0"/>
        </w:rPr>
        <w:t xml:space="preserve">- setting the extent of the axis 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plot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8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6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axis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50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drawing>
          <wp:inline distB="114300" distT="114300" distL="114300" distR="114300">
            <wp:extent cx="2468514" cy="1917383"/>
            <wp:effectExtent b="0" l="0" r="0" t="0"/>
            <wp:docPr id="17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8514" cy="19173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pyplot</w:t>
      </w:r>
      <w:r w:rsidDel="00000000" w:rsidR="00000000" w:rsidRPr="00000000">
        <w:rPr>
          <w:b w:val="1"/>
          <w:rtl w:val="0"/>
        </w:rPr>
        <w:t xml:space="preserve">.show </w:t>
      </w:r>
      <w:r w:rsidDel="00000000" w:rsidR="00000000" w:rsidRPr="00000000">
        <w:rPr>
          <w:rtl w:val="0"/>
        </w:rPr>
        <w:t xml:space="preserve">- displays a figure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pyplot.</w:t>
      </w:r>
      <w:r w:rsidDel="00000000" w:rsidR="00000000" w:rsidRPr="00000000">
        <w:rPr>
          <w:b w:val="1"/>
          <w:rtl w:val="0"/>
        </w:rPr>
        <w:t xml:space="preserve">setp</w:t>
      </w:r>
      <w:r w:rsidDel="00000000" w:rsidR="00000000" w:rsidRPr="00000000">
        <w:rPr>
          <w:rtl w:val="0"/>
        </w:rPr>
        <w:t xml:space="preserve"> - controlling properties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  <w:t xml:space="preserve">lines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plot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8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6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setp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lines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color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'r')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pyplot.</w:t>
      </w:r>
      <w:r w:rsidDel="00000000" w:rsidR="00000000" w:rsidRPr="00000000">
        <w:rPr>
          <w:b w:val="1"/>
          <w:rtl w:val="0"/>
        </w:rPr>
        <w:t xml:space="preserve">xlabel/</w:t>
      </w:r>
      <w:r w:rsidDel="00000000" w:rsidR="00000000" w:rsidRPr="00000000">
        <w:rPr>
          <w:rtl w:val="0"/>
        </w:rPr>
        <w:t xml:space="preserve">pyplot.</w:t>
      </w:r>
      <w:r w:rsidDel="00000000" w:rsidR="00000000" w:rsidRPr="00000000">
        <w:rPr>
          <w:b w:val="1"/>
          <w:rtl w:val="0"/>
        </w:rPr>
        <w:t xml:space="preserve">ylabel</w:t>
      </w:r>
      <w:r w:rsidDel="00000000" w:rsidR="00000000" w:rsidRPr="00000000">
        <w:rPr>
          <w:rtl w:val="0"/>
        </w:rPr>
        <w:t xml:space="preserve"> - name of the axis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pyplot.</w:t>
      </w:r>
      <w:r w:rsidDel="00000000" w:rsidR="00000000" w:rsidRPr="00000000">
        <w:rPr>
          <w:b w:val="1"/>
          <w:rtl w:val="0"/>
        </w:rPr>
        <w:t xml:space="preserve">title - </w:t>
      </w:r>
      <w:r w:rsidDel="00000000" w:rsidR="00000000" w:rsidRPr="00000000">
        <w:rPr>
          <w:rtl w:val="0"/>
        </w:rPr>
        <w:t xml:space="preserve">sets title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pyplot.</w:t>
      </w:r>
      <w:r w:rsidDel="00000000" w:rsidR="00000000" w:rsidRPr="00000000">
        <w:rPr>
          <w:b w:val="1"/>
          <w:rtl w:val="0"/>
        </w:rPr>
        <w:t xml:space="preserve">suptitle </w:t>
      </w:r>
      <w:r w:rsidDel="00000000" w:rsidR="00000000" w:rsidRPr="00000000">
        <w:rPr>
          <w:rtl w:val="0"/>
        </w:rPr>
        <w:t xml:space="preserve">- add a title to the Figure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pyplot.</w:t>
      </w:r>
      <w:r w:rsidDel="00000000" w:rsidR="00000000" w:rsidRPr="00000000">
        <w:rPr>
          <w:b w:val="1"/>
          <w:rtl w:val="0"/>
        </w:rPr>
        <w:t xml:space="preserve">figtext </w:t>
      </w:r>
      <w:r w:rsidDel="00000000" w:rsidR="00000000" w:rsidRPr="00000000">
        <w:rPr>
          <w:rtl w:val="0"/>
        </w:rPr>
        <w:t xml:space="preserve">- add text at an arbitrary location to the Figure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pyplot.</w:t>
      </w:r>
      <w:r w:rsidDel="00000000" w:rsidR="00000000" w:rsidRPr="00000000">
        <w:rPr>
          <w:b w:val="1"/>
          <w:rtl w:val="0"/>
        </w:rPr>
        <w:t xml:space="preserve">text </w:t>
      </w:r>
      <w:r w:rsidDel="00000000" w:rsidR="00000000" w:rsidRPr="00000000">
        <w:rPr>
          <w:rtl w:val="0"/>
        </w:rPr>
        <w:t xml:space="preserve">- put title on selected position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pyplot.</w:t>
      </w:r>
      <w:r w:rsidDel="00000000" w:rsidR="00000000" w:rsidRPr="00000000">
        <w:rPr>
          <w:b w:val="1"/>
          <w:rtl w:val="0"/>
        </w:rPr>
        <w:t xml:space="preserve">grid </w:t>
      </w:r>
      <w:r w:rsidDel="00000000" w:rsidR="00000000" w:rsidRPr="00000000">
        <w:rPr>
          <w:rtl w:val="0"/>
        </w:rPr>
        <w:t xml:space="preserve">- switch grid on and off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import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matplotlib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pyplot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xlabel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'label for X'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fontsize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ylabel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'label for Y')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title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'the ultimate chart'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color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'green')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suptitle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'blabla')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text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60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025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r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'a random text'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style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'italic')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axis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40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160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0.03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grid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True)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show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drawing>
          <wp:inline distB="114300" distT="114300" distL="114300" distR="114300">
            <wp:extent cx="2841307" cy="2185981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1307" cy="21859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drawing>
          <wp:inline distB="114300" distT="114300" distL="114300" distR="114300">
            <wp:extent cx="4250270" cy="3946208"/>
            <wp:effectExtent b="0" l="0" r="0" t="0"/>
            <wp:docPr id="12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0270" cy="39462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sopv04qkskrx" w:id="3"/>
      <w:bookmarkEnd w:id="3"/>
      <w:r w:rsidDel="00000000" w:rsidR="00000000" w:rsidRPr="00000000">
        <w:rPr>
          <w:rtl w:val="0"/>
        </w:rPr>
        <w:t xml:space="preserve">3. handling more figures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import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matplotlib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pyplot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plt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figure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plot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8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6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figure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plot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'go-'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label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'line 1'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linewidth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show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</w:r>
      <w:r w:rsidDel="00000000" w:rsidR="00000000" w:rsidRPr="00000000">
        <w:drawing>
          <wp:inline distB="114300" distT="114300" distL="114300" distR="114300">
            <wp:extent cx="4241483" cy="1871974"/>
            <wp:effectExtent b="0" l="0" r="0" t="0"/>
            <wp:docPr id="10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1483" cy="18719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lmj0ke6jlfpd" w:id="4"/>
      <w:bookmarkEnd w:id="4"/>
      <w:r w:rsidDel="00000000" w:rsidR="00000000" w:rsidRPr="00000000">
        <w:rPr>
          <w:rtl w:val="0"/>
        </w:rPr>
        <w:t xml:space="preserve">4. other types of plots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 xml:space="preserve">plt.hist([0,2,1,2,6,7,4,8,9,5,4,1,3,2,3,2], bins=10)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</w:r>
      <w:r w:rsidDel="00000000" w:rsidR="00000000" w:rsidRPr="00000000">
        <w:drawing>
          <wp:inline distB="114300" distT="114300" distL="114300" distR="114300">
            <wp:extent cx="2140965" cy="1641158"/>
            <wp:effectExtent b="0" l="0" r="0" t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0965" cy="1641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 xml:space="preserve">plt.pie([4,5,7,12])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drawing>
          <wp:inline distB="114300" distT="114300" distL="114300" distR="114300">
            <wp:extent cx="2083289" cy="1679258"/>
            <wp:effectExtent b="0" l="0" r="0" t="0"/>
            <wp:docPr id="11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3289" cy="16792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  <w:t xml:space="preserve">plt.scatter([2,5,8],[4,5,6])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drawing>
          <wp:inline distB="114300" distT="114300" distL="114300" distR="114300">
            <wp:extent cx="2116778" cy="1669733"/>
            <wp:effectExtent b="0" l="0" r="0" t="0"/>
            <wp:docPr id="9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6778" cy="16697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  <w:t xml:space="preserve">plt.bar([1, 2, 3, 4],[17, 15, 52, 15])</w:t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drawing>
          <wp:inline distB="114300" distT="114300" distL="114300" distR="114300">
            <wp:extent cx="2098357" cy="1641382"/>
            <wp:effectExtent b="0" l="0" r="0" t="0"/>
            <wp:docPr id="3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8357" cy="16413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plt.bar([1,2,3,4,5], [20, 35, 30, 35, 27], 0.1, color='g')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plt.bar([1.1,2.1,3.1,4.1,5.1], [25, 32, 34, 20, 25], 0.1, color='r')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drawing>
          <wp:inline distB="114300" distT="114300" distL="114300" distR="114300">
            <wp:extent cx="2069782" cy="1597994"/>
            <wp:effectExtent b="0" l="0" r="0" t="0"/>
            <wp:docPr id="14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9782" cy="15979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 xml:space="preserve">… 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 xml:space="preserve">online collection of documented examples</w:t>
      </w:r>
    </w:p>
    <w:p w:rsidR="00000000" w:rsidDel="00000000" w:rsidP="00000000" w:rsidRDefault="00000000" w:rsidRPr="00000000">
      <w:pPr>
        <w:ind w:left="0" w:firstLine="720"/>
        <w:contextualSpacing w:val="0"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http://matplotlib.org/api/pyplot_api.html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fe6vrpqffu7j" w:id="5"/>
      <w:bookmarkEnd w:id="5"/>
      <w:r w:rsidDel="00000000" w:rsidR="00000000" w:rsidRPr="00000000">
        <w:rPr>
          <w:rtl w:val="0"/>
        </w:rPr>
        <w:t xml:space="preserve">5. Loading external images: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using matplotlib.image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# request image from url and load it with matplotlib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import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matplotlib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pyplot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plt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import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matplotlib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image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mpimg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import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urllib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request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with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urllib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request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urlopen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"http://matplotlib.sourceforge.net/_static/logo2.png"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response: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img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imread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response)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imshow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img)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</w:r>
      <w:r w:rsidDel="00000000" w:rsidR="00000000" w:rsidRPr="00000000">
        <w:drawing>
          <wp:inline distB="114300" distT="114300" distL="114300" distR="114300">
            <wp:extent cx="5353050" cy="2124075"/>
            <wp:effectExtent b="0" l="0" r="0" t="0"/>
            <wp:docPr id="8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1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 xml:space="preserve">tutorial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http://matplotlib.org/users/image_tutorial.html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y5xbo3tqhw7k" w:id="6"/>
      <w:bookmarkEnd w:id="6"/>
      <w:r w:rsidDel="00000000" w:rsidR="00000000" w:rsidRPr="00000000">
        <w:rPr>
          <w:rtl w:val="0"/>
        </w:rPr>
        <w:t xml:space="preserve">6. Example- choropleth map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loading external geojson: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import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matplotlib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pyplot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plt 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import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json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with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open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'C:/pathto/countries.geojson'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'r'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encoding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'utf8'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countriesJson:</w:t>
      </w:r>
    </w:p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countries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json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load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countriesJson)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 xml:space="preserve">putting shapes on matplotlib canvas: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country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countries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'features'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shape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country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'geometry'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'coordinates'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coords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shape: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x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i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i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j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coords]</w:t>
      </w:r>
    </w:p>
    <w:p w:rsidR="00000000" w:rsidDel="00000000" w:rsidP="00000000" w:rsidRDefault="00000000" w:rsidRPr="00000000">
      <w:pPr>
        <w:ind w:left="360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y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j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i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j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coords]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  <w:tab/>
        <w:tab/>
        <w:tab/>
        <w:tab/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plot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y)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  <w:tab/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axis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'scaled')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grid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True)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show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defining colormap: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http://matplotlib.org/examples/color/colormaps_reference.html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matplotlib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pyplot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import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cm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  <w:tab/>
        <w:t xml:space="preserve">colors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get_cmap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'copper'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 xml:space="preserve">getting number from attribute: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  <w:tab/>
        <w:t xml:space="preserve">income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country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'properties'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'income_grp'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 xml:space="preserve">coloring polygons: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http://stackoverflow.com/questions/10550477/how-do-i-set-color-to-rectangle-in-matplotlib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  <w:tab/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fill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facecolor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colors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income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edgecolor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='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black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',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linewidth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0.4)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  <w:t xml:space="preserve">event handling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1440" w:hanging="360"/>
        <w:contextualSpacing w:val="1"/>
        <w:rPr>
          <w:u w:val="none"/>
        </w:rPr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https://jakevdp.github.io/blog/2012/12/06/minesweeper-in-matplotlib/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1440" w:hanging="360"/>
        <w:contextualSpacing w:val="1"/>
        <w:rPr>
          <w:u w:val="none"/>
        </w:rPr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http://matplotlib.org/users/event_handling.html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setting ax object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  <w:tab/>
        <w:t xml:space="preserve">fig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figure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ax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fig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add_subplot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111)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global list of polygons with attributes.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  <w:tab/>
        <w:t xml:space="preserve">polygons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# http://matplotlib.org/api/patches_api.html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  <w:tab/>
        <w:t xml:space="preserve">polygon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Polygon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coords)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polygons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append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({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'shape'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polygon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'props'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country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'properties'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'income'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income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})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ax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add_patch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polygon)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polygon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set_facecolor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colors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income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</w:pPr>
      <w:r w:rsidDel="00000000" w:rsidR="00000000" w:rsidRPr="00000000">
        <w:rPr>
          <w:rtl w:val="0"/>
        </w:rPr>
        <w:t xml:space="preserve">setting event listener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  <w:t xml:space="preserve">fig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canvas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mpl_connect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'motion_notify_event'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on_move)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define on_move function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def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on_move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event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pol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polygons:</w:t>
      </w:r>
    </w:p>
    <w:p w:rsidR="00000000" w:rsidDel="00000000" w:rsidP="00000000" w:rsidRDefault="00000000" w:rsidRPr="00000000">
      <w:pPr>
        <w:ind w:left="216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income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pol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'props'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'income_grp'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pol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'shape'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set_facecolor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colors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income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pol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polygons:</w:t>
      </w:r>
    </w:p>
    <w:p w:rsidR="00000000" w:rsidDel="00000000" w:rsidP="00000000" w:rsidRDefault="00000000" w:rsidRPr="00000000">
      <w:pPr>
        <w:ind w:left="216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pol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'shape'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contains_point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event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event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8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pol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'shape'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set_facecolor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'black')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fig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canvas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draw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labels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1440" w:hanging="360"/>
        <w:contextualSpacing w:val="1"/>
        <w:rPr>
          <w:u w:val="none"/>
        </w:rPr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http://matplotlib.org/api/text_api.html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creating text object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  <w:tab/>
        <w:t xml:space="preserve">text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ax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text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color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'r')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redefining on_move function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  <w:tab/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def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on_move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event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text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set_x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event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x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300)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text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set_y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event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y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250)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text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set_text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'')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pol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polygons:</w:t>
      </w:r>
    </w:p>
    <w:p w:rsidR="00000000" w:rsidDel="00000000" w:rsidP="00000000" w:rsidRDefault="00000000" w:rsidRPr="00000000">
      <w:pPr>
        <w:ind w:left="216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income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pol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'props'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'income_grp'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pol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'shape'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set_facecolor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colors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income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pol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polygons:</w:t>
      </w:r>
    </w:p>
    <w:p w:rsidR="00000000" w:rsidDel="00000000" w:rsidP="00000000" w:rsidRDefault="00000000" w:rsidRPr="00000000">
      <w:pPr>
        <w:ind w:left="216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pol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'shape'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contains_point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event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event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8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pol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'shape'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set_facecolor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'black')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80" w:firstLine="72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text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set_text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pol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'props'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][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'name'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])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fig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canvas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draw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()</w:t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  <w:t xml:space="preserve">import matplotlib.pyplot as plt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from matplotlib.pyplot import cm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import json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path = 'C:/Users/mu/Desktop/phd/vyuka/Programovani/matplot geojson/'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colors = plt.get_cmap('copper', 6)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polygons = []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def on_move(event):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  <w:t xml:space="preserve">text.set_x(event.x - 300)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  <w:t xml:space="preserve">text.set_y(event.y - 250)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  <w:t xml:space="preserve">text.set_text('')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  <w:t xml:space="preserve">for pol in polygons:</w:t>
      </w:r>
    </w:p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rtl w:val="0"/>
        </w:rPr>
        <w:t xml:space="preserve">income = int(pol['props']['income_grp'][0])</w:t>
      </w:r>
    </w:p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rtl w:val="0"/>
        </w:rPr>
        <w:t xml:space="preserve">pol['shape'].set_facecolor(colors(income))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  <w:t xml:space="preserve">for pol in polygons:</w:t>
      </w:r>
    </w:p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rtl w:val="0"/>
        </w:rPr>
        <w:t xml:space="preserve">if pol['shape'].contains_point((event.x, event.y)):</w:t>
      </w:r>
    </w:p>
    <w:p w:rsidR="00000000" w:rsidDel="00000000" w:rsidP="00000000" w:rsidRDefault="00000000" w:rsidRPr="00000000">
      <w:pPr>
        <w:ind w:left="2160" w:firstLine="720"/>
        <w:contextualSpacing w:val="0"/>
      </w:pPr>
      <w:r w:rsidDel="00000000" w:rsidR="00000000" w:rsidRPr="00000000">
        <w:rPr>
          <w:rtl w:val="0"/>
        </w:rPr>
        <w:t xml:space="preserve">pol['shape'].set_facecolor('black')</w:t>
      </w:r>
    </w:p>
    <w:p w:rsidR="00000000" w:rsidDel="00000000" w:rsidP="00000000" w:rsidRDefault="00000000" w:rsidRPr="00000000">
      <w:pPr>
        <w:ind w:left="2160" w:firstLine="720"/>
        <w:contextualSpacing w:val="0"/>
      </w:pPr>
      <w:r w:rsidDel="00000000" w:rsidR="00000000" w:rsidRPr="00000000">
        <w:rPr>
          <w:rtl w:val="0"/>
        </w:rPr>
        <w:t xml:space="preserve">text.set_text(pol['props']['name'])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  <w:t xml:space="preserve">fig.canvas.draw()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fig = plt.figure()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ax = fig.add_subplot(111)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text = ax.text(0,0, '', color='r')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with open (path + 'countries.geojson', 'r', encoding='utf8') as countriesJson: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  <w:t xml:space="preserve">countries = json.load(countriesJson)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  <w:t xml:space="preserve">for country in countries['features']:</w:t>
      </w:r>
    </w:p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rtl w:val="0"/>
        </w:rPr>
        <w:t xml:space="preserve">income = int(country['properties']['income_grp'][0])</w:t>
      </w:r>
    </w:p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rtl w:val="0"/>
        </w:rPr>
        <w:t xml:space="preserve">for shape in country['geometry']['coordinates']:</w:t>
      </w:r>
    </w:p>
    <w:p w:rsidR="00000000" w:rsidDel="00000000" w:rsidP="00000000" w:rsidRDefault="00000000" w:rsidRPr="00000000">
      <w:pPr>
        <w:ind w:left="2160" w:firstLine="720"/>
        <w:contextualSpacing w:val="0"/>
      </w:pPr>
      <w:r w:rsidDel="00000000" w:rsidR="00000000" w:rsidRPr="00000000">
        <w:rPr>
          <w:rtl w:val="0"/>
        </w:rPr>
        <w:t xml:space="preserve">for coords in shape: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x = [i for i,j in coords]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y = [j for i,j in coords]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polygon = plt.Polygon(coords)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polygons.append({'shape': polygon, 'props': country['properties'], 'income': income})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ax.add_patch(polygon)</w:t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  <w:t xml:space="preserve">polygon.set_facecolor(colors(income))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fig.canvas.mpl_connect('motion_notify_event', on_move)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plt.axis('scaled')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plt.grid(True)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plt.show()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fqyw0ks1nx7y" w:id="7"/>
      <w:bookmarkEnd w:id="7"/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Extension - </w:t>
      </w:r>
      <w:r w:rsidDel="00000000" w:rsidR="00000000" w:rsidRPr="00000000">
        <w:rPr>
          <w:b w:val="1"/>
          <w:rtl w:val="0"/>
        </w:rPr>
        <w:t xml:space="preserve">basemap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pip install basemap --allow-external basemap --allow-unverified basemap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(SET GEOS_DIR= “C:\OSGeo4W64\lib”)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ab/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mpl_toolkits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basemap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import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Basemap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br w:type="textWrapping"/>
        <w:tab/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import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matplotlib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pyplot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plt</w:t>
        <w:br w:type="textWrapping"/>
        <w:tab/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# setup Lambert Conformal basemap.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br w:type="textWrapping"/>
        <w:tab/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# set resolution=None to skip processing of boundary datasets.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br w:type="textWrapping"/>
        <w:tab/>
        <w:t xml:space="preserve">m 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Basemap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width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12000000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height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9000000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projection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8800"/>
          <w:sz w:val="18"/>
          <w:szCs w:val="18"/>
          <w:rtl w:val="0"/>
        </w:rPr>
        <w:t xml:space="preserve">'lcc'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br w:type="textWrapping"/>
        <w:t xml:space="preserve">           </w:t>
        <w:tab/>
        <w:tab/>
        <w:t xml:space="preserve">resolution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None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lat_1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45.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lat_2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55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lat_0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50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lon_0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=-</w:t>
      </w:r>
      <w:r w:rsidDel="00000000" w:rsidR="00000000" w:rsidRPr="00000000">
        <w:rPr>
          <w:rFonts w:ascii="Consolas" w:cs="Consolas" w:eastAsia="Consolas" w:hAnsi="Consolas"/>
          <w:color w:val="006666"/>
          <w:sz w:val="18"/>
          <w:szCs w:val="18"/>
          <w:rtl w:val="0"/>
        </w:rPr>
        <w:t xml:space="preserve">107.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br w:type="textWrapping"/>
        <w:tab/>
        <w:t xml:space="preserve">m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shadedrelief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()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br w:type="textWrapping"/>
        <w:tab/>
        <w:t xml:space="preserve">plt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0000"/>
          <w:sz w:val="18"/>
          <w:szCs w:val="18"/>
          <w:rtl w:val="0"/>
        </w:rPr>
        <w:t xml:space="preserve">show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008" w:top="1008" w:left="1008" w:right="10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06.png"/><Relationship Id="rId22" Type="http://schemas.openxmlformats.org/officeDocument/2006/relationships/hyperlink" Target="http://matplotlib.org/api/pyplot_api.html" TargetMode="External"/><Relationship Id="rId21" Type="http://schemas.openxmlformats.org/officeDocument/2006/relationships/image" Target="media/image30.png"/><Relationship Id="rId24" Type="http://schemas.openxmlformats.org/officeDocument/2006/relationships/hyperlink" Target="http://matplotlib.org/users/image_tutorial.html" TargetMode="External"/><Relationship Id="rId23" Type="http://schemas.openxmlformats.org/officeDocument/2006/relationships/image" Target="media/image16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09.png"/><Relationship Id="rId26" Type="http://schemas.openxmlformats.org/officeDocument/2006/relationships/hyperlink" Target="http://matplotlib.org/users/event_handling.html" TargetMode="External"/><Relationship Id="rId25" Type="http://schemas.openxmlformats.org/officeDocument/2006/relationships/hyperlink" Target="https://jakevdp.github.io/blog/2012/12/06/minesweeper-in-matplotlib/" TargetMode="External"/><Relationship Id="rId27" Type="http://schemas.openxmlformats.org/officeDocument/2006/relationships/hyperlink" Target="http://matplotlib.org/api/text_api.html" TargetMode="External"/><Relationship Id="rId5" Type="http://schemas.openxmlformats.org/officeDocument/2006/relationships/hyperlink" Target="http://matplotlib.org/users/beginner.html" TargetMode="External"/><Relationship Id="rId6" Type="http://schemas.openxmlformats.org/officeDocument/2006/relationships/image" Target="media/image32.png"/><Relationship Id="rId7" Type="http://schemas.openxmlformats.org/officeDocument/2006/relationships/image" Target="media/image29.png"/><Relationship Id="rId8" Type="http://schemas.openxmlformats.org/officeDocument/2006/relationships/image" Target="media/image13.png"/><Relationship Id="rId11" Type="http://schemas.openxmlformats.org/officeDocument/2006/relationships/image" Target="media/image14.png"/><Relationship Id="rId10" Type="http://schemas.openxmlformats.org/officeDocument/2006/relationships/image" Target="media/image05.png"/><Relationship Id="rId13" Type="http://schemas.openxmlformats.org/officeDocument/2006/relationships/image" Target="media/image33.png"/><Relationship Id="rId12" Type="http://schemas.openxmlformats.org/officeDocument/2006/relationships/image" Target="media/image31.png"/><Relationship Id="rId15" Type="http://schemas.openxmlformats.org/officeDocument/2006/relationships/image" Target="media/image28.png"/><Relationship Id="rId14" Type="http://schemas.openxmlformats.org/officeDocument/2006/relationships/image" Target="media/image10.png"/><Relationship Id="rId17" Type="http://schemas.openxmlformats.org/officeDocument/2006/relationships/image" Target="media/image02.png"/><Relationship Id="rId16" Type="http://schemas.openxmlformats.org/officeDocument/2006/relationships/image" Target="media/image24.png"/><Relationship Id="rId19" Type="http://schemas.openxmlformats.org/officeDocument/2006/relationships/image" Target="media/image17.png"/><Relationship Id="rId18" Type="http://schemas.openxmlformats.org/officeDocument/2006/relationships/image" Target="media/image25.png"/></Relationships>
</file>