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5B7355" w:rsidP="00894051">
      <w:pPr>
        <w:pStyle w:val="Bezmezer"/>
      </w:pPr>
      <w:r>
        <w:t>Table 2</w:t>
      </w:r>
      <w:r w:rsidR="00894051">
        <w:t xml:space="preserve">: </w:t>
      </w:r>
      <w:proofErr w:type="spellStart"/>
      <w:r w:rsidR="00F31D4B">
        <w:t>assets-stock</w:t>
      </w:r>
      <w:proofErr w:type="spellEnd"/>
    </w:p>
    <w:p w:rsidR="001B31D0" w:rsidRDefault="001B31D0" w:rsidP="001B31D0">
      <w:pPr>
        <w:pStyle w:val="Bezmezer"/>
      </w:pPr>
      <w:proofErr w:type="spellStart"/>
      <w:proofErr w:type="gramStart"/>
      <w:r>
        <w:t>A.Hynek</w:t>
      </w:r>
      <w:proofErr w:type="spellEnd"/>
      <w:proofErr w:type="gramEnd"/>
      <w:r>
        <w:t>, 2015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869"/>
        <w:gridCol w:w="923"/>
        <w:gridCol w:w="1203"/>
        <w:gridCol w:w="1203"/>
        <w:gridCol w:w="990"/>
        <w:gridCol w:w="1336"/>
        <w:gridCol w:w="1429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5B7355" w:rsidP="00A92FFB">
            <w:r>
              <w:t>9</w:t>
            </w:r>
          </w:p>
        </w:tc>
        <w:tc>
          <w:tcPr>
            <w:tcW w:w="0" w:type="auto"/>
          </w:tcPr>
          <w:p w:rsidR="00894051" w:rsidRDefault="005B7355" w:rsidP="00A92FFB">
            <w:r>
              <w:t>10</w:t>
            </w:r>
          </w:p>
        </w:tc>
        <w:tc>
          <w:tcPr>
            <w:tcW w:w="0" w:type="auto"/>
          </w:tcPr>
          <w:p w:rsidR="00894051" w:rsidRDefault="005B7355" w:rsidP="00A92FFB">
            <w:r>
              <w:t>11</w:t>
            </w:r>
          </w:p>
        </w:tc>
        <w:tc>
          <w:tcPr>
            <w:tcW w:w="0" w:type="auto"/>
          </w:tcPr>
          <w:p w:rsidR="00894051" w:rsidRDefault="005B7355" w:rsidP="00A92FFB">
            <w:r>
              <w:t>12</w:t>
            </w:r>
          </w:p>
        </w:tc>
        <w:tc>
          <w:tcPr>
            <w:tcW w:w="0" w:type="auto"/>
          </w:tcPr>
          <w:p w:rsidR="00894051" w:rsidRDefault="005B7355" w:rsidP="00A92FFB">
            <w:r>
              <w:t>13</w:t>
            </w:r>
          </w:p>
        </w:tc>
        <w:tc>
          <w:tcPr>
            <w:tcW w:w="0" w:type="auto"/>
          </w:tcPr>
          <w:p w:rsidR="00894051" w:rsidRDefault="005B7355" w:rsidP="00A92FFB">
            <w:r>
              <w:t>14</w:t>
            </w:r>
          </w:p>
        </w:tc>
        <w:tc>
          <w:tcPr>
            <w:tcW w:w="0" w:type="auto"/>
          </w:tcPr>
          <w:p w:rsidR="00894051" w:rsidRDefault="005B7355" w:rsidP="00A92FFB">
            <w:r>
              <w:t>15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5B7355" w:rsidP="00A92FFB">
            <w:r>
              <w:t>zásoba</w:t>
            </w:r>
          </w:p>
          <w:p w:rsidR="005B7355" w:rsidRDefault="005B7355" w:rsidP="00A92FFB">
            <w:r>
              <w:t>látek</w:t>
            </w:r>
          </w:p>
        </w:tc>
        <w:tc>
          <w:tcPr>
            <w:tcW w:w="0" w:type="auto"/>
          </w:tcPr>
          <w:p w:rsidR="005B7355" w:rsidRDefault="005B7355" w:rsidP="001752C9">
            <w:r>
              <w:t>zásoba</w:t>
            </w:r>
          </w:p>
          <w:p w:rsidR="005B7355" w:rsidRDefault="005B7355" w:rsidP="001752C9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látky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režimy</w:t>
            </w:r>
          </w:p>
          <w:p w:rsidR="005B7355" w:rsidRDefault="004654FA" w:rsidP="00A92FFB">
            <w:r>
              <w:t>přírodní</w:t>
            </w:r>
            <w:bookmarkStart w:id="0" w:name="_GoBack"/>
            <w:bookmarkEnd w:id="0"/>
          </w:p>
        </w:tc>
        <w:tc>
          <w:tcPr>
            <w:tcW w:w="0" w:type="auto"/>
          </w:tcPr>
          <w:p w:rsidR="005B7355" w:rsidRDefault="005B7355" w:rsidP="00A92FFB">
            <w:r>
              <w:t>technologie</w:t>
            </w:r>
          </w:p>
        </w:tc>
        <w:tc>
          <w:tcPr>
            <w:tcW w:w="0" w:type="auto"/>
          </w:tcPr>
          <w:p w:rsidR="005B7355" w:rsidRDefault="005B7355" w:rsidP="00A92FFB">
            <w:r>
              <w:t>jiné</w:t>
            </w:r>
          </w:p>
          <w:p w:rsidR="005B7355" w:rsidRDefault="005B7355" w:rsidP="00A92FFB">
            <w:r>
              <w:t>využívání</w:t>
            </w:r>
          </w:p>
          <w:p w:rsidR="008C5D52" w:rsidRDefault="008C5D52" w:rsidP="00A92FFB">
            <w:r>
              <w:t>(rekreace…)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B31D0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54FA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1EF6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C5D52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4B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ucitel</cp:lastModifiedBy>
  <cp:revision>8</cp:revision>
  <dcterms:created xsi:type="dcterms:W3CDTF">2014-09-22T22:52:00Z</dcterms:created>
  <dcterms:modified xsi:type="dcterms:W3CDTF">2016-10-13T11:59:00Z</dcterms:modified>
</cp:coreProperties>
</file>