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C7067A" w:rsidRPr="00C7067A" w:rsidTr="00C7067A">
        <w:trPr>
          <w:trHeight w:val="31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lang w:val="cs-CZ" w:eastAsia="cs-CZ"/>
              </w:rPr>
              <w:t>FAM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HEX (VIC)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C7067A" w:rsidRPr="00C7067A" w:rsidTr="00C7067A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DQ2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DQ8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DR4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DQ2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DQ8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DR4</w:t>
            </w:r>
          </w:p>
        </w:tc>
      </w:tr>
      <w:tr w:rsidR="00C7067A" w:rsidRPr="00C7067A" w:rsidTr="00C7067A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Cerv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26,55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23,74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24,61</w:t>
            </w:r>
          </w:p>
        </w:tc>
      </w:tr>
      <w:tr w:rsidR="00C7067A" w:rsidRPr="00C7067A" w:rsidTr="00C7067A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27,61</w:t>
            </w:r>
          </w:p>
        </w:tc>
      </w:tr>
      <w:tr w:rsidR="00C7067A" w:rsidRPr="00C7067A" w:rsidTr="00C7067A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Ludmila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25,10</w:t>
            </w:r>
          </w:p>
        </w:tc>
      </w:tr>
      <w:tr w:rsidR="00C7067A" w:rsidRPr="00C7067A" w:rsidTr="00C7067A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Tereza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26,79</w:t>
            </w:r>
          </w:p>
        </w:tc>
      </w:tr>
      <w:tr w:rsidR="00C7067A" w:rsidRPr="00C7067A" w:rsidTr="00C7067A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Marbab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25,75</w:t>
            </w:r>
          </w:p>
        </w:tc>
      </w:tr>
      <w:tr w:rsidR="00C7067A" w:rsidRPr="00C7067A" w:rsidTr="00C7067A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Monca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26,19</w:t>
            </w:r>
          </w:p>
        </w:tc>
      </w:tr>
      <w:tr w:rsidR="00C7067A" w:rsidRPr="00C7067A" w:rsidTr="00C7067A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Ivana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26,79</w:t>
            </w:r>
          </w:p>
        </w:tc>
      </w:tr>
      <w:tr w:rsidR="00C7067A" w:rsidRPr="00C7067A" w:rsidTr="00C7067A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26,94</w:t>
            </w:r>
          </w:p>
        </w:tc>
      </w:tr>
      <w:tr w:rsidR="00C7067A" w:rsidRPr="00C7067A" w:rsidTr="00C7067A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Dadalus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27,55</w:t>
            </w:r>
          </w:p>
        </w:tc>
      </w:tr>
      <w:tr w:rsidR="00C7067A" w:rsidRPr="00C7067A" w:rsidTr="00C7067A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Travus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25,94</w:t>
            </w:r>
          </w:p>
        </w:tc>
      </w:tr>
      <w:tr w:rsidR="00C7067A" w:rsidRPr="00C7067A" w:rsidTr="00C7067A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FF0000"/>
                <w:lang w:val="cs-CZ" w:eastAsia="cs-CZ"/>
              </w:rPr>
              <w:t>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067A" w:rsidRPr="00C7067A" w:rsidRDefault="00C7067A" w:rsidP="00C70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C7067A">
              <w:rPr>
                <w:rFonts w:ascii="Calibri" w:eastAsia="Times New Roman" w:hAnsi="Calibri" w:cs="Calibri"/>
                <w:color w:val="000000"/>
                <w:lang w:val="cs-CZ" w:eastAsia="cs-CZ"/>
              </w:rPr>
              <w:t>24,34</w:t>
            </w:r>
          </w:p>
        </w:tc>
      </w:tr>
    </w:tbl>
    <w:p w:rsidR="00B2121B" w:rsidRDefault="00B2121B"/>
    <w:p w:rsidR="00C7067A" w:rsidRDefault="00C7067A">
      <w:r>
        <w:t>PC – pozitívna kontrola</w:t>
      </w:r>
      <w:bookmarkStart w:id="0" w:name="_GoBack"/>
      <w:bookmarkEnd w:id="0"/>
    </w:p>
    <w:sectPr w:rsidR="00C7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7A"/>
    <w:rsid w:val="00B2121B"/>
    <w:rsid w:val="00C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6E9A"/>
  <w15:chartTrackingRefBased/>
  <w15:docId w15:val="{2E142454-F5DD-4C07-A04A-BECED0E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Bardelčík</dc:creator>
  <cp:keywords/>
  <dc:description/>
  <cp:lastModifiedBy>Miroslav Bardelčík</cp:lastModifiedBy>
  <cp:revision>1</cp:revision>
  <dcterms:created xsi:type="dcterms:W3CDTF">2017-11-02T17:28:00Z</dcterms:created>
  <dcterms:modified xsi:type="dcterms:W3CDTF">2017-11-02T17:29:00Z</dcterms:modified>
</cp:coreProperties>
</file>