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40A3D" w14:textId="77777777" w:rsidR="00A22D67" w:rsidRDefault="00A22D67" w:rsidP="00AC1C4B">
      <w:pPr>
        <w:spacing w:after="0"/>
        <w:rPr>
          <w:rFonts w:asciiTheme="minorHAnsi" w:hAnsiTheme="minorHAnsi" w:cs="Times"/>
          <w:color w:val="272727"/>
          <w:lang w:val="fr-FR"/>
        </w:rPr>
      </w:pPr>
    </w:p>
    <w:p w14:paraId="3E099775" w14:textId="71EAF428" w:rsidR="00A22D67" w:rsidRPr="00F879A9" w:rsidRDefault="0094233D" w:rsidP="00AC1C4B">
      <w:pPr>
        <w:spacing w:after="0"/>
        <w:rPr>
          <w:rFonts w:asciiTheme="minorHAnsi" w:hAnsiTheme="minorHAnsi" w:cs="Times"/>
          <w:color w:val="272727"/>
          <w:sz w:val="24"/>
          <w:szCs w:val="24"/>
          <w:lang w:val="fr-FR"/>
        </w:rPr>
      </w:pPr>
      <w:r w:rsidRPr="00F879A9">
        <w:rPr>
          <w:rFonts w:asciiTheme="minorHAnsi" w:hAnsiTheme="minorHAnsi" w:cs="Times"/>
          <w:color w:val="272727"/>
          <w:sz w:val="24"/>
          <w:szCs w:val="24"/>
          <w:lang w:val="fr-FR"/>
        </w:rPr>
        <w:t xml:space="preserve">Thème : </w:t>
      </w:r>
      <w:r w:rsidR="00A4679E">
        <w:rPr>
          <w:rFonts w:asciiTheme="minorHAnsi" w:hAnsiTheme="minorHAnsi" w:cs="Times"/>
          <w:color w:val="272727"/>
          <w:sz w:val="24"/>
          <w:szCs w:val="24"/>
          <w:lang w:val="fr-FR"/>
        </w:rPr>
        <w:t>sciences</w:t>
      </w:r>
    </w:p>
    <w:p w14:paraId="31F006C9" w14:textId="41A75924" w:rsidR="00A96DE0" w:rsidRDefault="00A4679E" w:rsidP="00823962">
      <w:pPr>
        <w:spacing w:after="0"/>
        <w:ind w:left="-851" w:right="-425"/>
        <w:rPr>
          <w:rFonts w:asciiTheme="minorHAnsi" w:hAnsiTheme="minorHAnsi" w:cs="Arial"/>
          <w:b/>
          <w:color w:val="000000"/>
          <w:sz w:val="24"/>
          <w:szCs w:val="24"/>
          <w:lang w:val="fr-FR"/>
        </w:rPr>
      </w:pPr>
      <w:r w:rsidRPr="00F879A9">
        <w:rPr>
          <w:rFonts w:asciiTheme="minorHAnsi" w:hAnsiTheme="minorHAnsi"/>
          <w:noProof/>
          <w:sz w:val="24"/>
          <w:szCs w:val="24"/>
          <w:lang w:eastAsia="cs-CZ"/>
        </w:rPr>
        <w:drawing>
          <wp:inline distT="0" distB="0" distL="0" distR="0" wp14:anchorId="4C13A48D" wp14:editId="289C9356">
            <wp:extent cx="304800" cy="304800"/>
            <wp:effectExtent l="0" t="0" r="0" b="0"/>
            <wp:docPr id="3" name="Obrázek 2" descr="C:\Users\xmazoch\Desktop\ZAKAZKY\2010\055smerdova-ikonky\web\icons\konverzacnitem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descr="C:\Users\xmazoch\Desktop\ZAKAZKY\2010\055smerdova-ikonky\web\icons\konverzacnitema3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F879A9">
        <w:rPr>
          <w:rFonts w:asciiTheme="minorHAnsi" w:hAnsiTheme="minorHAnsi" w:cs="Arial"/>
          <w:b/>
          <w:color w:val="000000"/>
          <w:sz w:val="24"/>
          <w:szCs w:val="24"/>
          <w:lang w:val="fr-FR"/>
        </w:rPr>
        <w:t>Discussion :</w:t>
      </w:r>
    </w:p>
    <w:p w14:paraId="19CD031E" w14:textId="66F93FA5" w:rsidR="00A4679E" w:rsidRPr="00DC6CC7" w:rsidRDefault="00A4679E" w:rsidP="00823962">
      <w:pPr>
        <w:spacing w:after="0"/>
        <w:ind w:left="-851" w:right="-425"/>
        <w:rPr>
          <w:rFonts w:asciiTheme="minorHAnsi" w:hAnsiTheme="minorHAnsi"/>
          <w:noProof/>
          <w:sz w:val="24"/>
          <w:szCs w:val="24"/>
          <w:lang w:val="fr-FR"/>
        </w:rPr>
      </w:pPr>
      <w:r w:rsidRPr="00DC6CC7">
        <w:rPr>
          <w:rFonts w:asciiTheme="minorHAnsi" w:hAnsiTheme="minorHAnsi"/>
          <w:noProof/>
          <w:sz w:val="24"/>
          <w:szCs w:val="24"/>
          <w:lang w:val="fr-FR"/>
        </w:rPr>
        <w:t>le prix –mot à plusieurs sens</w:t>
      </w:r>
    </w:p>
    <w:p w14:paraId="4A84A409" w14:textId="77777777" w:rsidR="00A4679E" w:rsidRPr="00DC6CC7" w:rsidRDefault="00A4679E" w:rsidP="00823962">
      <w:pPr>
        <w:spacing w:after="0"/>
        <w:ind w:left="-851" w:right="-425"/>
        <w:rPr>
          <w:rFonts w:asciiTheme="minorHAnsi" w:hAnsiTheme="minorHAnsi"/>
          <w:noProof/>
          <w:sz w:val="24"/>
          <w:szCs w:val="24"/>
          <w:lang w:val="fr-FR"/>
        </w:rPr>
      </w:pPr>
    </w:p>
    <w:p w14:paraId="030B7BBB" w14:textId="7AB791E4" w:rsidR="00A4679E" w:rsidRPr="00DC6CC7" w:rsidRDefault="00A4679E" w:rsidP="00823962">
      <w:pPr>
        <w:spacing w:after="0"/>
        <w:ind w:left="-851" w:right="-425"/>
        <w:rPr>
          <w:rFonts w:asciiTheme="minorHAnsi" w:hAnsiTheme="minorHAnsi"/>
          <w:noProof/>
          <w:sz w:val="24"/>
          <w:szCs w:val="24"/>
          <w:lang w:val="fr-FR"/>
        </w:rPr>
      </w:pPr>
      <w:r w:rsidRPr="00DC6CC7">
        <w:rPr>
          <w:rFonts w:asciiTheme="minorHAnsi" w:hAnsiTheme="minorHAnsi"/>
          <w:noProof/>
          <w:sz w:val="24"/>
          <w:szCs w:val="24"/>
          <w:lang w:val="fr-FR"/>
        </w:rPr>
        <w:t>Nobel</w:t>
      </w:r>
    </w:p>
    <w:p w14:paraId="5C785EE3" w14:textId="5D95D425" w:rsidR="00A4679E" w:rsidRPr="00DC6CC7" w:rsidRDefault="00A4679E" w:rsidP="00823962">
      <w:pPr>
        <w:spacing w:after="0"/>
        <w:ind w:left="-851" w:right="-425"/>
        <w:rPr>
          <w:rFonts w:asciiTheme="minorHAnsi" w:hAnsiTheme="minorHAnsi"/>
          <w:b/>
          <w:noProof/>
          <w:lang w:val="fr-FR"/>
        </w:rPr>
      </w:pPr>
      <w:r w:rsidRPr="00DC6CC7">
        <w:rPr>
          <w:rFonts w:asciiTheme="minorHAnsi" w:hAnsiTheme="minorHAnsi"/>
          <w:noProof/>
          <w:sz w:val="24"/>
          <w:szCs w:val="24"/>
          <w:lang w:val="fr-FR"/>
        </w:rPr>
        <w:br/>
      </w:r>
      <w:r w:rsidRPr="00DC6CC7">
        <w:rPr>
          <w:rFonts w:asciiTheme="minorHAnsi" w:hAnsiTheme="minorHAnsi"/>
          <w:noProof/>
          <w:sz w:val="24"/>
          <w:szCs w:val="24"/>
          <w:lang w:val="fr-FR"/>
        </w:rPr>
        <w:br/>
        <w:t>Quelles seraient les traductions possibles du titre du cours ?</w:t>
      </w:r>
      <w:r w:rsidRPr="00DC6CC7">
        <w:rPr>
          <w:rFonts w:asciiTheme="minorHAnsi" w:hAnsiTheme="minorHAnsi"/>
          <w:noProof/>
          <w:sz w:val="24"/>
          <w:szCs w:val="24"/>
          <w:lang w:val="fr-FR"/>
        </w:rPr>
        <w:br/>
      </w:r>
    </w:p>
    <w:p w14:paraId="6041097C" w14:textId="77777777" w:rsidR="00A96DE0" w:rsidRPr="00DC6CC7" w:rsidRDefault="00A96DE0" w:rsidP="00A96DE0">
      <w:pPr>
        <w:spacing w:before="120" w:after="0"/>
        <w:ind w:left="-851" w:right="-567"/>
        <w:rPr>
          <w:rFonts w:asciiTheme="minorHAnsi" w:hAnsiTheme="minorHAnsi" w:cs="Times"/>
          <w:b/>
          <w:color w:val="272727"/>
          <w:sz w:val="24"/>
          <w:szCs w:val="24"/>
          <w:lang w:val="fr-FR"/>
        </w:rPr>
      </w:pPr>
      <w:r w:rsidRPr="00DC6CC7">
        <w:rPr>
          <w:rFonts w:cstheme="minorHAnsi"/>
          <w:noProof/>
          <w:sz w:val="24"/>
          <w:szCs w:val="24"/>
          <w:lang w:eastAsia="cs-CZ"/>
        </w:rPr>
        <w:drawing>
          <wp:inline distT="0" distB="0" distL="0" distR="0" wp14:anchorId="37BC3430" wp14:editId="4A2ADFC4">
            <wp:extent cx="301625" cy="301625"/>
            <wp:effectExtent l="0" t="0" r="3175" b="3175"/>
            <wp:docPr id="1" name="Obrázek 2" descr="C:\Users\xmazoch\Desktop\ZAKAZKY\2010\055smerdova-ikonky\web\icons\slovni-zasob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0" descr="C:\Users\xmazoch\Desktop\ZAKAZKY\2010\055smerdova-ikonky\web\icons\slovni-zasoba3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DC6CC7">
        <w:rPr>
          <w:rFonts w:cstheme="minorHAnsi"/>
          <w:noProof/>
          <w:sz w:val="24"/>
          <w:szCs w:val="24"/>
          <w:lang w:val="fr-FR" w:eastAsia="cs-CZ"/>
        </w:rPr>
        <w:t xml:space="preserve"> </w:t>
      </w:r>
      <w:r w:rsidRPr="00DC6CC7">
        <w:rPr>
          <w:rFonts w:asciiTheme="minorHAnsi" w:hAnsiTheme="minorHAnsi" w:cstheme="minorHAnsi"/>
          <w:b/>
          <w:sz w:val="24"/>
          <w:szCs w:val="24"/>
          <w:lang w:val="fr-FR"/>
        </w:rPr>
        <w:t>Lexique</w:t>
      </w:r>
    </w:p>
    <w:p w14:paraId="25CD1364" w14:textId="77777777" w:rsidR="00A4679E" w:rsidRPr="00DC6CC7" w:rsidRDefault="00A4679E" w:rsidP="00A96DE0">
      <w:pPr>
        <w:spacing w:after="0"/>
        <w:ind w:left="-851" w:right="-567"/>
        <w:rPr>
          <w:rFonts w:asciiTheme="minorHAnsi" w:hAnsiTheme="minorHAnsi" w:cs="Arial"/>
          <w:color w:val="1A1A1A"/>
          <w:sz w:val="24"/>
          <w:szCs w:val="24"/>
          <w:lang w:val="fr-FR"/>
        </w:rPr>
      </w:pPr>
      <w:r w:rsidRPr="00DC6CC7">
        <w:rPr>
          <w:rFonts w:asciiTheme="minorHAnsi" w:hAnsiTheme="minorHAnsi" w:cs="Arial"/>
          <w:b/>
          <w:color w:val="1A1A1A"/>
          <w:sz w:val="24"/>
          <w:szCs w:val="24"/>
          <w:lang w:val="fr-FR"/>
        </w:rPr>
        <w:t>décerner un</w:t>
      </w:r>
      <w:r w:rsidR="00A96DE0" w:rsidRPr="00DC6CC7">
        <w:rPr>
          <w:rFonts w:asciiTheme="minorHAnsi" w:hAnsiTheme="minorHAnsi" w:cs="Arial"/>
          <w:b/>
          <w:color w:val="1A1A1A"/>
          <w:sz w:val="24"/>
          <w:szCs w:val="24"/>
          <w:lang w:val="fr-FR"/>
        </w:rPr>
        <w:t xml:space="preserve"> p</w:t>
      </w:r>
      <w:r w:rsidRPr="00DC6CC7">
        <w:rPr>
          <w:rFonts w:asciiTheme="minorHAnsi" w:hAnsiTheme="minorHAnsi" w:cs="Arial"/>
          <w:b/>
          <w:color w:val="1A1A1A"/>
          <w:sz w:val="24"/>
          <w:szCs w:val="24"/>
          <w:lang w:val="fr-FR"/>
        </w:rPr>
        <w:t>rix à qn</w:t>
      </w:r>
      <w:r w:rsidR="00A96DE0" w:rsidRPr="00DC6CC7">
        <w:rPr>
          <w:rFonts w:asciiTheme="minorHAnsi" w:hAnsiTheme="minorHAnsi" w:cs="Arial"/>
          <w:color w:val="1A1A1A"/>
          <w:sz w:val="24"/>
          <w:szCs w:val="24"/>
          <w:lang w:val="fr-FR"/>
        </w:rPr>
        <w:tab/>
      </w:r>
    </w:p>
    <w:p w14:paraId="33B18DE8" w14:textId="20943CEF" w:rsidR="00EF2C97" w:rsidRPr="00DC6CC7" w:rsidRDefault="00A4679E" w:rsidP="00A96DE0">
      <w:pPr>
        <w:spacing w:after="0"/>
        <w:ind w:left="-851" w:right="-567"/>
        <w:rPr>
          <w:rFonts w:asciiTheme="minorHAnsi" w:hAnsiTheme="minorHAnsi" w:cs="Arial"/>
          <w:color w:val="1A1A1A"/>
          <w:sz w:val="24"/>
          <w:szCs w:val="24"/>
          <w:lang w:val="fr-FR"/>
        </w:rPr>
      </w:pPr>
      <w:r w:rsidRPr="00DC6CC7">
        <w:rPr>
          <w:rFonts w:asciiTheme="minorHAnsi" w:hAnsiTheme="minorHAnsi" w:cs="Arial"/>
          <w:color w:val="1A1A1A"/>
          <w:sz w:val="24"/>
          <w:szCs w:val="24"/>
          <w:lang w:val="fr-FR"/>
        </w:rPr>
        <w:t>attribuer</w:t>
      </w:r>
      <w:r w:rsidR="00DC6CC7" w:rsidRPr="00DC6CC7">
        <w:rPr>
          <w:rFonts w:asciiTheme="minorHAnsi" w:hAnsiTheme="minorHAnsi" w:cs="Arial"/>
          <w:color w:val="1A1A1A"/>
          <w:sz w:val="24"/>
          <w:szCs w:val="24"/>
          <w:lang w:val="fr-FR"/>
        </w:rPr>
        <w:t xml:space="preserve"> </w:t>
      </w:r>
      <w:r w:rsidR="00DC6CC7" w:rsidRPr="00DC6CC7">
        <w:rPr>
          <w:rFonts w:asciiTheme="minorHAnsi" w:hAnsiTheme="minorHAnsi" w:cs="Arial"/>
          <w:b/>
          <w:color w:val="1A1A1A"/>
          <w:sz w:val="24"/>
          <w:szCs w:val="24"/>
          <w:lang w:val="fr-FR"/>
        </w:rPr>
        <w:t>un prix à qn</w:t>
      </w:r>
      <w:r w:rsidR="00A96DE0" w:rsidRPr="00DC6CC7">
        <w:rPr>
          <w:rFonts w:asciiTheme="minorHAnsi" w:hAnsiTheme="minorHAnsi" w:cs="Arial"/>
          <w:color w:val="1A1A1A"/>
          <w:sz w:val="24"/>
          <w:szCs w:val="24"/>
          <w:lang w:val="fr-FR"/>
        </w:rPr>
        <w:tab/>
      </w:r>
      <w:r w:rsidR="00A96DE0" w:rsidRPr="00DC6CC7">
        <w:rPr>
          <w:rFonts w:asciiTheme="minorHAnsi" w:hAnsiTheme="minorHAnsi" w:cs="Arial"/>
          <w:color w:val="1A1A1A"/>
          <w:sz w:val="24"/>
          <w:szCs w:val="24"/>
          <w:lang w:val="fr-FR"/>
        </w:rPr>
        <w:tab/>
        <w:t xml:space="preserve"> </w:t>
      </w:r>
    </w:p>
    <w:p w14:paraId="625E7C98" w14:textId="4DC8EF3E" w:rsidR="00A4679E" w:rsidRDefault="00A4679E" w:rsidP="00A96DE0">
      <w:pPr>
        <w:spacing w:after="0"/>
        <w:ind w:left="-851" w:right="-567"/>
        <w:rPr>
          <w:rFonts w:asciiTheme="minorHAnsi" w:hAnsiTheme="minorHAnsi" w:cs="Arial"/>
          <w:b/>
          <w:color w:val="1A1A1A"/>
          <w:sz w:val="24"/>
          <w:szCs w:val="24"/>
          <w:lang w:val="fr-FR"/>
        </w:rPr>
      </w:pPr>
      <w:r w:rsidRPr="00DC6CC7">
        <w:rPr>
          <w:rFonts w:asciiTheme="minorHAnsi" w:hAnsiTheme="minorHAnsi" w:cs="Arial"/>
          <w:b/>
          <w:color w:val="1A1A1A"/>
          <w:sz w:val="24"/>
          <w:szCs w:val="24"/>
          <w:lang w:val="fr-FR"/>
        </w:rPr>
        <w:t xml:space="preserve">accorder </w:t>
      </w:r>
      <w:r w:rsidR="00DC6CC7" w:rsidRPr="00DC6CC7">
        <w:rPr>
          <w:rFonts w:asciiTheme="minorHAnsi" w:hAnsiTheme="minorHAnsi" w:cs="Arial"/>
          <w:b/>
          <w:color w:val="1A1A1A"/>
          <w:sz w:val="24"/>
          <w:szCs w:val="24"/>
          <w:lang w:val="fr-FR"/>
        </w:rPr>
        <w:t xml:space="preserve">un prix à qn </w:t>
      </w:r>
    </w:p>
    <w:p w14:paraId="3DE28800" w14:textId="2FCFE9B5" w:rsidR="00312D70" w:rsidRPr="00DC6CC7" w:rsidRDefault="00312D70" w:rsidP="00A96DE0">
      <w:pPr>
        <w:spacing w:after="0"/>
        <w:ind w:left="-851" w:right="-567"/>
        <w:rPr>
          <w:rFonts w:asciiTheme="minorHAnsi" w:hAnsiTheme="minorHAnsi" w:cs="Arial"/>
          <w:b/>
          <w:color w:val="1A1A1A"/>
          <w:sz w:val="24"/>
          <w:szCs w:val="24"/>
          <w:lang w:val="fr-FR"/>
        </w:rPr>
      </w:pPr>
      <w:r>
        <w:rPr>
          <w:rFonts w:asciiTheme="minorHAnsi" w:hAnsiTheme="minorHAnsi" w:cs="Arial"/>
          <w:b/>
          <w:color w:val="1A1A1A"/>
          <w:sz w:val="24"/>
          <w:szCs w:val="24"/>
          <w:lang w:val="fr-FR"/>
        </w:rPr>
        <w:t>d</w:t>
      </w:r>
      <w:r w:rsidR="004F0030">
        <w:rPr>
          <w:rFonts w:asciiTheme="minorHAnsi" w:hAnsiTheme="minorHAnsi" w:cs="Arial"/>
          <w:b/>
          <w:color w:val="1A1A1A"/>
          <w:sz w:val="24"/>
          <w:szCs w:val="24"/>
          <w:lang w:val="fr-FR"/>
        </w:rPr>
        <w:t>é</w:t>
      </w:r>
      <w:r>
        <w:rPr>
          <w:rFonts w:asciiTheme="minorHAnsi" w:hAnsiTheme="minorHAnsi" w:cs="Arial"/>
          <w:b/>
          <w:color w:val="1A1A1A"/>
          <w:sz w:val="24"/>
          <w:szCs w:val="24"/>
          <w:lang w:val="fr-FR"/>
        </w:rPr>
        <w:t xml:space="preserve">livrer </w:t>
      </w:r>
      <w:r w:rsidR="004F0030">
        <w:rPr>
          <w:rFonts w:asciiTheme="minorHAnsi" w:hAnsiTheme="minorHAnsi" w:cs="Arial"/>
          <w:b/>
          <w:color w:val="1A1A1A"/>
          <w:sz w:val="24"/>
          <w:szCs w:val="24"/>
          <w:lang w:val="fr-FR"/>
        </w:rPr>
        <w:t xml:space="preserve">un prix </w:t>
      </w:r>
    </w:p>
    <w:p w14:paraId="1E5EC720" w14:textId="57300FDC" w:rsidR="00A4679E" w:rsidRPr="00DC6CC7" w:rsidRDefault="00A4679E" w:rsidP="00A96DE0">
      <w:pPr>
        <w:spacing w:after="0"/>
        <w:ind w:left="-851" w:right="-567"/>
        <w:rPr>
          <w:rFonts w:asciiTheme="minorHAnsi" w:hAnsiTheme="minorHAnsi" w:cs="Arial"/>
          <w:b/>
          <w:color w:val="1A1A1A"/>
          <w:sz w:val="24"/>
          <w:szCs w:val="24"/>
          <w:lang w:val="fr-FR"/>
        </w:rPr>
      </w:pPr>
      <w:r w:rsidRPr="00DC6CC7">
        <w:rPr>
          <w:rFonts w:asciiTheme="minorHAnsi" w:hAnsiTheme="minorHAnsi" w:cs="Arial"/>
          <w:b/>
          <w:color w:val="1A1A1A"/>
          <w:sz w:val="24"/>
          <w:szCs w:val="24"/>
          <w:lang w:val="fr-FR"/>
        </w:rPr>
        <w:t>récompenser qn par un prix</w:t>
      </w:r>
    </w:p>
    <w:p w14:paraId="3509E201" w14:textId="553115CA" w:rsidR="00A4679E" w:rsidRPr="00DC6CC7" w:rsidRDefault="00DC6CC7" w:rsidP="00A96DE0">
      <w:pPr>
        <w:spacing w:after="0"/>
        <w:ind w:left="-851" w:right="-567"/>
        <w:rPr>
          <w:rFonts w:asciiTheme="minorHAnsi" w:hAnsiTheme="minorHAnsi" w:cs="Arial"/>
          <w:b/>
          <w:color w:val="1A1A1A"/>
          <w:sz w:val="24"/>
          <w:szCs w:val="24"/>
          <w:lang w:val="fr-FR"/>
        </w:rPr>
      </w:pPr>
      <w:r w:rsidRPr="00DC6CC7">
        <w:rPr>
          <w:rFonts w:asciiTheme="minorHAnsi" w:hAnsiTheme="minorHAnsi" w:cs="Arial"/>
          <w:b/>
          <w:color w:val="1A1A1A"/>
          <w:sz w:val="24"/>
          <w:szCs w:val="24"/>
          <w:lang w:val="fr-FR"/>
        </w:rPr>
        <w:t>couronner un ouvrage d’un prix</w:t>
      </w:r>
    </w:p>
    <w:p w14:paraId="308EFDE2" w14:textId="5C056A61" w:rsidR="00DC6CC7" w:rsidRPr="00DC6CC7" w:rsidRDefault="00DC6CC7" w:rsidP="00A96DE0">
      <w:pPr>
        <w:spacing w:after="0"/>
        <w:ind w:left="-851" w:right="-567"/>
        <w:rPr>
          <w:rFonts w:asciiTheme="minorHAnsi" w:hAnsiTheme="minorHAnsi" w:cs="Arial"/>
          <w:b/>
          <w:color w:val="1A1A1A"/>
          <w:sz w:val="24"/>
          <w:szCs w:val="24"/>
          <w:lang w:val="fr-FR"/>
        </w:rPr>
      </w:pPr>
      <w:r w:rsidRPr="00DC6CC7">
        <w:rPr>
          <w:rFonts w:asciiTheme="minorHAnsi" w:hAnsiTheme="minorHAnsi" w:cs="Arial"/>
          <w:b/>
          <w:color w:val="1A1A1A"/>
          <w:sz w:val="24"/>
          <w:szCs w:val="24"/>
          <w:lang w:val="fr-FR"/>
        </w:rPr>
        <w:t>remporter un prix dans un concours</w:t>
      </w:r>
    </w:p>
    <w:p w14:paraId="78AE9134" w14:textId="09D3EF59" w:rsidR="00DC6CC7" w:rsidRPr="00DC6CC7" w:rsidRDefault="00DC6CC7" w:rsidP="00A96DE0">
      <w:pPr>
        <w:spacing w:after="0"/>
        <w:ind w:left="-851" w:right="-567"/>
        <w:rPr>
          <w:rFonts w:asciiTheme="minorHAnsi" w:hAnsiTheme="minorHAnsi" w:cs="Arial"/>
          <w:b/>
          <w:color w:val="1A1A1A"/>
          <w:sz w:val="24"/>
          <w:szCs w:val="24"/>
          <w:lang w:val="fr-FR"/>
        </w:rPr>
      </w:pPr>
      <w:r w:rsidRPr="00DC6CC7">
        <w:rPr>
          <w:rFonts w:asciiTheme="minorHAnsi" w:hAnsiTheme="minorHAnsi" w:cs="Arial"/>
          <w:b/>
          <w:color w:val="1A1A1A"/>
          <w:sz w:val="24"/>
          <w:szCs w:val="24"/>
          <w:lang w:val="fr-FR"/>
        </w:rPr>
        <w:t>gagner un prix dans un concours</w:t>
      </w:r>
    </w:p>
    <w:p w14:paraId="2291E653" w14:textId="77777777" w:rsidR="00DC6CC7" w:rsidRPr="00DC6CC7" w:rsidRDefault="00DC6CC7" w:rsidP="00A96DE0">
      <w:pPr>
        <w:spacing w:after="0"/>
        <w:ind w:left="-851" w:right="-567"/>
        <w:rPr>
          <w:rFonts w:asciiTheme="minorHAnsi" w:hAnsiTheme="minorHAnsi" w:cs="Arial"/>
          <w:b/>
          <w:color w:val="1A1A1A"/>
          <w:sz w:val="24"/>
          <w:szCs w:val="24"/>
          <w:lang w:val="fr-FR"/>
        </w:rPr>
      </w:pPr>
    </w:p>
    <w:p w14:paraId="56CEFA0E" w14:textId="27658DC3" w:rsidR="00DC6CC7" w:rsidRPr="00DC6CC7" w:rsidRDefault="00DC6CC7" w:rsidP="00A96DE0">
      <w:pPr>
        <w:spacing w:after="0"/>
        <w:ind w:left="-851" w:right="-567"/>
        <w:rPr>
          <w:rFonts w:asciiTheme="minorHAnsi" w:hAnsiTheme="minorHAnsi" w:cs="Arial"/>
          <w:b/>
          <w:color w:val="1A1A1A"/>
          <w:sz w:val="24"/>
          <w:szCs w:val="24"/>
          <w:lang w:val="fr-FR"/>
        </w:rPr>
      </w:pPr>
      <w:r w:rsidRPr="00DC6CC7">
        <w:rPr>
          <w:rFonts w:asciiTheme="minorHAnsi" w:hAnsiTheme="minorHAnsi" w:cs="Arial"/>
          <w:b/>
          <w:color w:val="1A1A1A"/>
          <w:sz w:val="24"/>
          <w:szCs w:val="24"/>
          <w:lang w:val="fr-FR"/>
        </w:rPr>
        <w:t xml:space="preserve">le lauréat </w:t>
      </w:r>
    </w:p>
    <w:p w14:paraId="63D77C30" w14:textId="6DC0024B" w:rsidR="00DC6CC7" w:rsidRPr="00DC6CC7" w:rsidRDefault="00DC6CC7" w:rsidP="00A96DE0">
      <w:pPr>
        <w:spacing w:after="0"/>
        <w:ind w:left="-851" w:right="-567"/>
        <w:rPr>
          <w:rFonts w:asciiTheme="minorHAnsi" w:hAnsiTheme="minorHAnsi" w:cs="Arial"/>
          <w:sz w:val="24"/>
          <w:szCs w:val="24"/>
          <w:lang w:val="fr-FR"/>
        </w:rPr>
      </w:pPr>
      <w:r w:rsidRPr="00DC6CC7">
        <w:rPr>
          <w:rFonts w:asciiTheme="minorHAnsi" w:hAnsiTheme="minorHAnsi" w:cs="Arial"/>
          <w:sz w:val="24"/>
          <w:szCs w:val="24"/>
          <w:lang w:val="fr-FR"/>
        </w:rPr>
        <w:t>étymol</w:t>
      </w:r>
      <w:r w:rsidRPr="00DC6CC7">
        <w:rPr>
          <w:rFonts w:asciiTheme="minorHAnsi" w:hAnsiTheme="minorHAnsi" w:cs="Arial"/>
          <w:i/>
          <w:sz w:val="24"/>
          <w:szCs w:val="24"/>
          <w:lang w:val="fr-FR"/>
        </w:rPr>
        <w:t>.« couronné de laurier »</w:t>
      </w:r>
    </w:p>
    <w:p w14:paraId="75220085" w14:textId="347AF736" w:rsidR="00DC6CC7" w:rsidRPr="00DC6CC7" w:rsidRDefault="00DC6CC7" w:rsidP="00A96DE0">
      <w:pPr>
        <w:spacing w:after="0"/>
        <w:ind w:left="-851" w:right="-567"/>
        <w:rPr>
          <w:rFonts w:asciiTheme="minorHAnsi" w:hAnsiTheme="minorHAnsi" w:cs="Arial"/>
          <w:color w:val="1A1A1A"/>
          <w:sz w:val="24"/>
          <w:szCs w:val="24"/>
          <w:lang w:val="fr-FR"/>
        </w:rPr>
      </w:pPr>
      <w:r w:rsidRPr="00DC6CC7">
        <w:rPr>
          <w:rFonts w:asciiTheme="minorHAnsi" w:hAnsiTheme="minorHAnsi" w:cs="Arial"/>
          <w:sz w:val="24"/>
          <w:szCs w:val="24"/>
          <w:lang w:val="fr-FR"/>
        </w:rPr>
        <w:t>[En parlant d'un poète] Qui a reçu publiquement la couronne de lauriers comme signe de son talent, de sa supériorité.</w:t>
      </w:r>
    </w:p>
    <w:p w14:paraId="42C188B3" w14:textId="7DFC3306" w:rsidR="00A4679E" w:rsidRPr="00DC6CC7" w:rsidRDefault="00DC6CC7" w:rsidP="00A96DE0">
      <w:pPr>
        <w:spacing w:after="0"/>
        <w:ind w:left="-851" w:right="-567"/>
        <w:rPr>
          <w:rFonts w:asciiTheme="minorHAnsi" w:hAnsiTheme="minorHAnsi" w:cs="Arial"/>
          <w:color w:val="1A1A1A"/>
          <w:sz w:val="24"/>
          <w:szCs w:val="24"/>
          <w:lang w:val="fr-FR"/>
        </w:rPr>
      </w:pPr>
      <w:r w:rsidRPr="00DC6CC7">
        <w:rPr>
          <w:rFonts w:asciiTheme="minorHAnsi" w:hAnsiTheme="minorHAnsi" w:cs="Arial"/>
          <w:color w:val="1A1A1A"/>
          <w:sz w:val="24"/>
          <w:szCs w:val="24"/>
          <w:lang w:val="fr-FR"/>
        </w:rPr>
        <w:t>– personne qui a remporté une distinction dans un concours</w:t>
      </w:r>
    </w:p>
    <w:p w14:paraId="6A463837" w14:textId="5ED88335" w:rsidR="00A4679E" w:rsidRPr="00635824" w:rsidRDefault="00635824" w:rsidP="00F879A9">
      <w:pPr>
        <w:spacing w:after="0"/>
        <w:ind w:left="-851" w:right="-425"/>
        <w:rPr>
          <w:rFonts w:asciiTheme="minorHAnsi" w:hAnsiTheme="minorHAnsi" w:cs="Arial"/>
          <w:b/>
          <w:color w:val="161616"/>
          <w:sz w:val="24"/>
          <w:szCs w:val="24"/>
          <w:lang w:val="fr-FR"/>
        </w:rPr>
      </w:pPr>
      <w:r w:rsidRPr="00635824">
        <w:rPr>
          <w:rFonts w:asciiTheme="minorHAnsi" w:hAnsiTheme="minorHAnsi" w:cs="Arial"/>
          <w:b/>
          <w:color w:val="161616"/>
          <w:sz w:val="24"/>
          <w:szCs w:val="24"/>
          <w:lang w:val="fr-FR"/>
        </w:rPr>
        <w:t>le primé</w:t>
      </w:r>
    </w:p>
    <w:p w14:paraId="5B911E69" w14:textId="77777777" w:rsidR="00B53310" w:rsidRDefault="00B53310" w:rsidP="00A4679E">
      <w:pPr>
        <w:spacing w:after="0"/>
        <w:ind w:left="-851" w:right="-425"/>
        <w:rPr>
          <w:rFonts w:asciiTheme="minorHAnsi" w:hAnsiTheme="minorHAnsi" w:cs="Arial"/>
          <w:b/>
          <w:color w:val="000000"/>
          <w:sz w:val="24"/>
          <w:szCs w:val="24"/>
          <w:lang w:val="fr-FR"/>
        </w:rPr>
      </w:pPr>
    </w:p>
    <w:p w14:paraId="25070DF6" w14:textId="0412BB3F" w:rsidR="00A4679E" w:rsidRPr="00DC6CC7" w:rsidRDefault="00A4679E" w:rsidP="00A4679E">
      <w:pPr>
        <w:spacing w:after="0"/>
        <w:ind w:left="-851" w:right="-425"/>
        <w:rPr>
          <w:rFonts w:asciiTheme="minorHAnsi" w:hAnsiTheme="minorHAnsi" w:cs="Arial"/>
          <w:color w:val="000000"/>
          <w:sz w:val="24"/>
          <w:szCs w:val="24"/>
          <w:lang w:val="fr-FR"/>
        </w:rPr>
      </w:pPr>
      <w:r w:rsidRPr="00DC6CC7">
        <w:rPr>
          <w:rFonts w:asciiTheme="minorHAnsi" w:hAnsiTheme="minorHAnsi"/>
          <w:noProof/>
          <w:sz w:val="24"/>
          <w:szCs w:val="24"/>
          <w:lang w:eastAsia="cs-CZ"/>
        </w:rPr>
        <w:drawing>
          <wp:inline distT="0" distB="0" distL="0" distR="0" wp14:anchorId="5165ADF2" wp14:editId="44CF0391">
            <wp:extent cx="304800" cy="304800"/>
            <wp:effectExtent l="0" t="0" r="0" b="0"/>
            <wp:docPr id="2" name="Obrázek 2" descr="C:\Users\xmazoch\Desktop\ZAKAZKY\2010\055smerdova-ikonky\web\icons\konverzacnitem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descr="C:\Users\xmazoch\Desktop\ZAKAZKY\2010\055smerdova-ikonky\web\icons\konverzacnitema3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DC6CC7">
        <w:rPr>
          <w:rFonts w:asciiTheme="minorHAnsi" w:hAnsiTheme="minorHAnsi" w:cs="Arial"/>
          <w:b/>
          <w:color w:val="000000"/>
          <w:sz w:val="24"/>
          <w:szCs w:val="24"/>
          <w:lang w:val="fr-FR"/>
        </w:rPr>
        <w:t xml:space="preserve">Discussion : </w:t>
      </w:r>
      <w:r w:rsidRPr="00DC6CC7">
        <w:rPr>
          <w:rFonts w:asciiTheme="minorHAnsi" w:hAnsiTheme="minorHAnsi" w:cs="Arial"/>
          <w:b/>
          <w:color w:val="000000"/>
          <w:sz w:val="24"/>
          <w:szCs w:val="24"/>
          <w:lang w:val="fr-FR"/>
        </w:rPr>
        <w:br/>
      </w:r>
      <w:r w:rsidR="00DC6CC7" w:rsidRPr="00DC6CC7">
        <w:rPr>
          <w:rFonts w:asciiTheme="minorHAnsi" w:hAnsiTheme="minorHAnsi" w:cs="Arial"/>
          <w:color w:val="000000"/>
          <w:sz w:val="24"/>
          <w:szCs w:val="24"/>
          <w:lang w:val="fr-FR"/>
        </w:rPr>
        <w:t>Que savez-vous sur le prix Nobel ?</w:t>
      </w:r>
    </w:p>
    <w:p w14:paraId="5DA62113" w14:textId="6B08C381" w:rsidR="00DC6CC7" w:rsidRPr="00DC6CC7" w:rsidRDefault="00DC6CC7" w:rsidP="00A4679E">
      <w:pPr>
        <w:spacing w:after="0"/>
        <w:ind w:left="-851" w:right="-425"/>
        <w:rPr>
          <w:rFonts w:asciiTheme="minorHAnsi" w:hAnsiTheme="minorHAnsi" w:cs="Arial"/>
          <w:color w:val="000000"/>
          <w:sz w:val="24"/>
          <w:szCs w:val="24"/>
          <w:lang w:val="fr-FR"/>
        </w:rPr>
      </w:pPr>
      <w:r w:rsidRPr="00DC6CC7">
        <w:rPr>
          <w:rFonts w:asciiTheme="minorHAnsi" w:hAnsiTheme="minorHAnsi"/>
          <w:noProof/>
          <w:sz w:val="24"/>
          <w:szCs w:val="24"/>
          <w:lang w:val="fr-FR"/>
        </w:rPr>
        <w:t>Dans quel</w:t>
      </w:r>
      <w:r w:rsidR="00312D70">
        <w:rPr>
          <w:rFonts w:asciiTheme="minorHAnsi" w:hAnsiTheme="minorHAnsi"/>
          <w:noProof/>
          <w:sz w:val="24"/>
          <w:szCs w:val="24"/>
          <w:lang w:val="fr-FR"/>
        </w:rPr>
        <w:t>s</w:t>
      </w:r>
      <w:r w:rsidRPr="00DC6CC7">
        <w:rPr>
          <w:rFonts w:asciiTheme="minorHAnsi" w:hAnsiTheme="minorHAnsi"/>
          <w:noProof/>
          <w:sz w:val="24"/>
          <w:szCs w:val="24"/>
          <w:lang w:val="fr-FR"/>
        </w:rPr>
        <w:t xml:space="preserve"> domaine</w:t>
      </w:r>
      <w:r w:rsidR="00312D70">
        <w:rPr>
          <w:rFonts w:asciiTheme="minorHAnsi" w:hAnsiTheme="minorHAnsi"/>
          <w:noProof/>
          <w:sz w:val="24"/>
          <w:szCs w:val="24"/>
          <w:lang w:val="fr-FR"/>
        </w:rPr>
        <w:t>s</w:t>
      </w:r>
      <w:r w:rsidRPr="00DC6CC7">
        <w:rPr>
          <w:rFonts w:asciiTheme="minorHAnsi" w:hAnsiTheme="minorHAnsi"/>
          <w:noProof/>
          <w:sz w:val="24"/>
          <w:szCs w:val="24"/>
          <w:lang w:val="fr-FR"/>
        </w:rPr>
        <w:t xml:space="preserve"> est-</w:t>
      </w:r>
      <w:r w:rsidRPr="00DC6CC7">
        <w:rPr>
          <w:rFonts w:asciiTheme="minorHAnsi" w:hAnsiTheme="minorHAnsi" w:cs="Arial"/>
          <w:color w:val="000000"/>
          <w:sz w:val="24"/>
          <w:szCs w:val="24"/>
          <w:lang w:val="fr-FR"/>
        </w:rPr>
        <w:t>il décerné ?</w:t>
      </w:r>
    </w:p>
    <w:p w14:paraId="0DA401FC" w14:textId="7C5D2668" w:rsidR="00DC6CC7" w:rsidRPr="00DC6CC7" w:rsidRDefault="00DC6CC7" w:rsidP="00A4679E">
      <w:pPr>
        <w:spacing w:after="0"/>
        <w:ind w:left="-851" w:right="-425"/>
        <w:rPr>
          <w:rFonts w:asciiTheme="minorHAnsi" w:hAnsiTheme="minorHAnsi" w:cs="Arial"/>
          <w:color w:val="000000"/>
          <w:sz w:val="24"/>
          <w:szCs w:val="24"/>
          <w:lang w:val="fr-FR"/>
        </w:rPr>
      </w:pPr>
      <w:r w:rsidRPr="00DC6CC7">
        <w:rPr>
          <w:rFonts w:asciiTheme="minorHAnsi" w:hAnsiTheme="minorHAnsi"/>
          <w:noProof/>
          <w:sz w:val="24"/>
          <w:szCs w:val="24"/>
          <w:lang w:val="fr-FR"/>
        </w:rPr>
        <w:t>Par qui est-</w:t>
      </w:r>
      <w:r w:rsidRPr="00DC6CC7">
        <w:rPr>
          <w:rFonts w:asciiTheme="minorHAnsi" w:hAnsiTheme="minorHAnsi" w:cs="Arial"/>
          <w:color w:val="000000"/>
          <w:sz w:val="24"/>
          <w:szCs w:val="24"/>
          <w:lang w:val="fr-FR"/>
        </w:rPr>
        <w:t>il attribué ?</w:t>
      </w:r>
    </w:p>
    <w:p w14:paraId="22583606" w14:textId="2FE6969D" w:rsidR="00F879A9" w:rsidRDefault="00DC6CC7" w:rsidP="00F879A9">
      <w:pPr>
        <w:spacing w:after="0"/>
        <w:ind w:left="-851" w:right="-425"/>
        <w:rPr>
          <w:rFonts w:asciiTheme="minorHAnsi" w:hAnsiTheme="minorHAnsi"/>
          <w:noProof/>
          <w:sz w:val="24"/>
          <w:szCs w:val="24"/>
          <w:lang w:val="fr-FR"/>
        </w:rPr>
      </w:pPr>
      <w:r>
        <w:rPr>
          <w:rFonts w:asciiTheme="minorHAnsi" w:hAnsiTheme="minorHAnsi"/>
          <w:noProof/>
          <w:sz w:val="24"/>
          <w:szCs w:val="24"/>
          <w:lang w:val="fr-FR"/>
        </w:rPr>
        <w:t>Avons-nous en République tchèque e</w:t>
      </w:r>
      <w:r w:rsidR="00312D70">
        <w:rPr>
          <w:rFonts w:asciiTheme="minorHAnsi" w:hAnsiTheme="minorHAnsi"/>
          <w:noProof/>
          <w:sz w:val="24"/>
          <w:szCs w:val="24"/>
          <w:lang w:val="fr-FR"/>
        </w:rPr>
        <w:t>t en République slovaque des lauréats du prix Nobel ?</w:t>
      </w:r>
    </w:p>
    <w:p w14:paraId="5294559C" w14:textId="77777777" w:rsidR="00DC6CC7" w:rsidRPr="00DC6CC7" w:rsidRDefault="00DC6CC7" w:rsidP="00F879A9">
      <w:pPr>
        <w:spacing w:after="0"/>
        <w:ind w:left="-851" w:right="-425"/>
        <w:rPr>
          <w:rFonts w:asciiTheme="minorHAnsi" w:hAnsiTheme="minorHAnsi" w:cs="Arial"/>
          <w:color w:val="161616"/>
          <w:sz w:val="24"/>
          <w:szCs w:val="24"/>
          <w:lang w:val="fr-FR"/>
        </w:rPr>
      </w:pPr>
    </w:p>
    <w:p w14:paraId="69487D71" w14:textId="77777777" w:rsidR="00B53310" w:rsidRDefault="00B53310" w:rsidP="00F879A9">
      <w:pPr>
        <w:spacing w:after="0"/>
        <w:ind w:left="-851" w:right="-425"/>
        <w:rPr>
          <w:rFonts w:asciiTheme="minorHAnsi" w:hAnsiTheme="minorHAnsi"/>
          <w:b/>
          <w:noProof/>
          <w:lang w:val="fr-FR"/>
        </w:rPr>
      </w:pPr>
    </w:p>
    <w:p w14:paraId="2D1D54F4" w14:textId="77777777" w:rsidR="00823962" w:rsidRDefault="00823962" w:rsidP="00F879A9">
      <w:pPr>
        <w:spacing w:after="0"/>
        <w:ind w:left="-851" w:right="-425"/>
        <w:rPr>
          <w:rFonts w:asciiTheme="minorHAnsi" w:hAnsiTheme="minorHAnsi"/>
          <w:b/>
          <w:noProof/>
          <w:lang w:val="fr-FR"/>
        </w:rPr>
      </w:pPr>
      <w:r w:rsidRPr="00DC6CC7">
        <w:rPr>
          <w:rFonts w:asciiTheme="minorHAnsi" w:hAnsiTheme="minorHAnsi"/>
          <w:b/>
          <w:noProof/>
          <w:lang w:val="fr-FR"/>
        </w:rPr>
        <w:lastRenderedPageBreak/>
        <w:t>Activité 1 :</w:t>
      </w:r>
    </w:p>
    <w:p w14:paraId="19B87C54" w14:textId="24C945F4" w:rsidR="004F0030" w:rsidRPr="00C774E1" w:rsidRDefault="004F0030" w:rsidP="004F0030">
      <w:pPr>
        <w:widowControl w:val="0"/>
        <w:tabs>
          <w:tab w:val="left" w:pos="-851"/>
        </w:tabs>
        <w:autoSpaceDE w:val="0"/>
        <w:autoSpaceDN w:val="0"/>
        <w:adjustRightInd w:val="0"/>
        <w:spacing w:after="0"/>
        <w:ind w:left="-851"/>
        <w:rPr>
          <w:rFonts w:asciiTheme="minorHAnsi" w:hAnsiTheme="minorHAnsi"/>
          <w:b/>
          <w:sz w:val="24"/>
          <w:szCs w:val="24"/>
          <w:lang w:val="fr-FR"/>
        </w:rPr>
      </w:pPr>
      <w:r w:rsidRPr="00C774E1">
        <w:rPr>
          <w:rFonts w:ascii="Gisha" w:hAnsi="Gisha" w:cs="Gisha"/>
          <w:noProof/>
          <w:lang w:eastAsia="cs-CZ"/>
        </w:rPr>
        <w:drawing>
          <wp:inline distT="0" distB="0" distL="0" distR="0" wp14:anchorId="558662E1" wp14:editId="1F8C3834">
            <wp:extent cx="309880" cy="309880"/>
            <wp:effectExtent l="19050" t="0" r="0" b="0"/>
            <wp:docPr id="8" name="obrázek 13" descr="C:\Users\xmazoch\Desktop\ZAKAZKY\2010\055smerdova-ikonky\web\icons\citace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xmazoch\Desktop\ZAKAZKY\2010\055smerdova-ikonky\web\icons\citace32c.png"/>
                    <pic:cNvPicPr>
                      <a:picLocks noChangeAspect="1" noChangeArrowheads="1"/>
                    </pic:cNvPicPr>
                  </pic:nvPicPr>
                  <pic:blipFill>
                    <a:blip r:embed="rId10"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C774E1">
        <w:rPr>
          <w:rFonts w:asciiTheme="minorHAnsi" w:hAnsiTheme="minorHAnsi" w:cs="Gisha"/>
          <w:b/>
          <w:kern w:val="36"/>
          <w:sz w:val="24"/>
          <w:szCs w:val="24"/>
          <w:lang w:val="fr-FR" w:eastAsia="cs-CZ"/>
        </w:rPr>
        <w:t xml:space="preserve"> Lisez le texte</w:t>
      </w:r>
      <w:r w:rsidRPr="00C774E1">
        <w:rPr>
          <w:rFonts w:asciiTheme="minorHAnsi" w:hAnsiTheme="minorHAnsi"/>
          <w:b/>
          <w:sz w:val="24"/>
          <w:szCs w:val="24"/>
          <w:lang w:val="fr-FR"/>
        </w:rPr>
        <w:t>.</w:t>
      </w:r>
    </w:p>
    <w:p w14:paraId="4A412EC3" w14:textId="77777777" w:rsidR="00312D70" w:rsidRDefault="00312D70" w:rsidP="00F879A9">
      <w:pPr>
        <w:spacing w:after="0"/>
        <w:ind w:left="-851" w:right="-425"/>
        <w:rPr>
          <w:rFonts w:asciiTheme="minorHAnsi" w:hAnsiTheme="minorHAnsi"/>
          <w:b/>
          <w:noProof/>
          <w:lang w:val="fr-FR"/>
        </w:rPr>
      </w:pPr>
    </w:p>
    <w:p w14:paraId="3B43384E" w14:textId="77777777" w:rsidR="00635824" w:rsidRPr="00761673" w:rsidRDefault="00635824" w:rsidP="00635824">
      <w:pPr>
        <w:widowControl w:val="0"/>
        <w:autoSpaceDE w:val="0"/>
        <w:autoSpaceDN w:val="0"/>
        <w:adjustRightInd w:val="0"/>
        <w:spacing w:after="0" w:line="240" w:lineRule="auto"/>
        <w:rPr>
          <w:rFonts w:asciiTheme="minorHAnsi" w:hAnsiTheme="minorHAnsi" w:cs="Helvetica"/>
          <w:color w:val="121921"/>
          <w:sz w:val="24"/>
          <w:szCs w:val="24"/>
          <w:lang w:val="fr-FR"/>
        </w:rPr>
      </w:pPr>
      <w:r w:rsidRPr="00761673">
        <w:rPr>
          <w:rFonts w:asciiTheme="minorHAnsi" w:hAnsiTheme="minorHAnsi" w:cs="Helvetica"/>
          <w:color w:val="121921"/>
          <w:sz w:val="24"/>
          <w:szCs w:val="24"/>
          <w:lang w:val="fr-FR"/>
        </w:rPr>
        <w:t>Qui sont les lauréats des prix Nobel 2017 et qu’ont-ils fait ?</w:t>
      </w:r>
    </w:p>
    <w:p w14:paraId="72E0A6D1" w14:textId="77777777" w:rsidR="00635824" w:rsidRPr="00761673" w:rsidRDefault="00635824" w:rsidP="00635824">
      <w:pPr>
        <w:spacing w:after="0"/>
        <w:ind w:left="-851" w:right="-425"/>
        <w:rPr>
          <w:rFonts w:asciiTheme="minorHAnsi" w:hAnsiTheme="minorHAnsi" w:cs="Helvetica"/>
          <w:color w:val="121921"/>
          <w:sz w:val="24"/>
          <w:szCs w:val="24"/>
          <w:lang w:val="fr-FR"/>
        </w:rPr>
      </w:pPr>
    </w:p>
    <w:p w14:paraId="36E51120" w14:textId="586DECAB" w:rsidR="00312D70" w:rsidRPr="00761673" w:rsidRDefault="00312D70" w:rsidP="00635824">
      <w:pPr>
        <w:spacing w:after="0"/>
        <w:ind w:left="-851" w:right="-425"/>
        <w:rPr>
          <w:rFonts w:asciiTheme="minorHAnsi" w:hAnsiTheme="minorHAnsi" w:cs="Times"/>
          <w:color w:val="262626"/>
          <w:sz w:val="24"/>
          <w:szCs w:val="24"/>
          <w:lang w:val="fr-FR"/>
        </w:rPr>
      </w:pPr>
      <w:r w:rsidRPr="00761673">
        <w:rPr>
          <w:rFonts w:asciiTheme="minorHAnsi" w:hAnsiTheme="minorHAnsi" w:cs="Times"/>
          <w:color w:val="262626"/>
          <w:sz w:val="24"/>
          <w:szCs w:val="24"/>
          <w:lang w:val="fr-FR"/>
        </w:rPr>
        <w:t>Du 3 au 6 octobre 2017, l'Académie Nobel a une nouvelle fois délivré ses prestigieux prix</w:t>
      </w:r>
      <w:r w:rsidR="00635824" w:rsidRPr="00761673">
        <w:rPr>
          <w:rFonts w:asciiTheme="minorHAnsi" w:hAnsiTheme="minorHAnsi" w:cs="Times"/>
          <w:color w:val="262626"/>
          <w:sz w:val="24"/>
          <w:szCs w:val="24"/>
          <w:lang w:val="fr-FR"/>
        </w:rPr>
        <w:t xml:space="preserve">. </w:t>
      </w:r>
      <w:r w:rsidRPr="00761673">
        <w:rPr>
          <w:rFonts w:asciiTheme="minorHAnsi" w:hAnsiTheme="minorHAnsi" w:cs="Times"/>
          <w:color w:val="262626"/>
          <w:sz w:val="24"/>
          <w:szCs w:val="24"/>
          <w:lang w:val="fr-FR"/>
        </w:rPr>
        <w:t xml:space="preserve"> </w:t>
      </w:r>
    </w:p>
    <w:p w14:paraId="41ABD544" w14:textId="107FF3B9" w:rsidR="00312D70" w:rsidRPr="000D41E8" w:rsidRDefault="00635824" w:rsidP="000D41E8">
      <w:pPr>
        <w:widowControl w:val="0"/>
        <w:autoSpaceDE w:val="0"/>
        <w:autoSpaceDN w:val="0"/>
        <w:adjustRightInd w:val="0"/>
        <w:spacing w:after="0" w:line="240" w:lineRule="auto"/>
        <w:ind w:left="-851"/>
        <w:rPr>
          <w:rFonts w:asciiTheme="minorHAnsi" w:hAnsiTheme="minorHAnsi" w:cs="Helvetica"/>
          <w:color w:val="121921"/>
          <w:sz w:val="24"/>
          <w:szCs w:val="24"/>
          <w:lang w:val="fr-FR"/>
        </w:rPr>
      </w:pPr>
      <w:r w:rsidRPr="00761673">
        <w:rPr>
          <w:rFonts w:asciiTheme="minorHAnsi" w:hAnsiTheme="minorHAnsi" w:cs="Helvetica"/>
          <w:color w:val="121921"/>
          <w:sz w:val="24"/>
          <w:szCs w:val="24"/>
          <w:lang w:val="fr-FR"/>
        </w:rPr>
        <w:t xml:space="preserve">Douze lauréats (onze hommes, une organisation, aucune femme) se partagent donc les cinq </w:t>
      </w:r>
      <w:hyperlink r:id="rId11" w:history="1">
        <w:r w:rsidRPr="00761673">
          <w:rPr>
            <w:rFonts w:asciiTheme="minorHAnsi" w:hAnsiTheme="minorHAnsi" w:cs="Helvetica"/>
            <w:color w:val="121921"/>
            <w:sz w:val="24"/>
            <w:szCs w:val="24"/>
            <w:lang w:val="fr-FR"/>
          </w:rPr>
          <w:t>prix Nobel</w:t>
        </w:r>
      </w:hyperlink>
      <w:r w:rsidRPr="00761673">
        <w:rPr>
          <w:rFonts w:asciiTheme="minorHAnsi" w:hAnsiTheme="minorHAnsi" w:cs="Helvetica"/>
          <w:color w:val="121921"/>
          <w:sz w:val="24"/>
          <w:szCs w:val="24"/>
          <w:lang w:val="fr-FR"/>
        </w:rPr>
        <w:t xml:space="preserve"> et le prix en </w:t>
      </w:r>
      <w:hyperlink r:id="rId12" w:history="1">
        <w:r w:rsidRPr="00761673">
          <w:rPr>
            <w:rFonts w:asciiTheme="minorHAnsi" w:hAnsiTheme="minorHAnsi" w:cs="Helvetica"/>
            <w:color w:val="121921"/>
            <w:sz w:val="24"/>
            <w:szCs w:val="24"/>
            <w:lang w:val="fr-FR"/>
          </w:rPr>
          <w:t>sciences</w:t>
        </w:r>
      </w:hyperlink>
      <w:r w:rsidRPr="00761673">
        <w:rPr>
          <w:rFonts w:asciiTheme="minorHAnsi" w:hAnsiTheme="minorHAnsi" w:cs="Helvetica"/>
          <w:color w:val="121921"/>
          <w:sz w:val="24"/>
          <w:szCs w:val="24"/>
          <w:lang w:val="fr-FR"/>
        </w:rPr>
        <w:t xml:space="preserve"> économiques de la Banque de </w:t>
      </w:r>
      <w:hyperlink r:id="rId13" w:history="1">
        <w:r w:rsidRPr="00761673">
          <w:rPr>
            <w:rFonts w:asciiTheme="minorHAnsi" w:hAnsiTheme="minorHAnsi" w:cs="Helvetica"/>
            <w:color w:val="121921"/>
            <w:sz w:val="24"/>
            <w:szCs w:val="24"/>
            <w:lang w:val="fr-FR"/>
          </w:rPr>
          <w:t>Suède</w:t>
        </w:r>
      </w:hyperlink>
      <w:r w:rsidRPr="00761673">
        <w:rPr>
          <w:rFonts w:asciiTheme="minorHAnsi" w:hAnsiTheme="minorHAnsi" w:cs="Helvetica"/>
          <w:color w:val="121921"/>
          <w:sz w:val="24"/>
          <w:szCs w:val="24"/>
          <w:lang w:val="fr-FR"/>
        </w:rPr>
        <w:t xml:space="preserve"> en 2017 délivré le 9 octobre.  Chacun d’entre eux est l’auteur de travaux importants, reconnus ou de progrès significatifs dans leurs domaines, que nous avons tâché de </w:t>
      </w:r>
      <w:hyperlink r:id="rId14" w:history="1">
        <w:r w:rsidRPr="00761673">
          <w:rPr>
            <w:rFonts w:asciiTheme="minorHAnsi" w:hAnsiTheme="minorHAnsi" w:cs="Helvetica"/>
            <w:color w:val="121921"/>
            <w:sz w:val="24"/>
            <w:szCs w:val="24"/>
            <w:lang w:val="fr-FR"/>
          </w:rPr>
          <w:t>synthétiser</w:t>
        </w:r>
      </w:hyperlink>
      <w:r w:rsidRPr="00761673">
        <w:rPr>
          <w:rFonts w:asciiTheme="minorHAnsi" w:hAnsiTheme="minorHAnsi" w:cs="Helvetica"/>
          <w:color w:val="121921"/>
          <w:sz w:val="24"/>
          <w:szCs w:val="24"/>
          <w:lang w:val="fr-FR"/>
        </w:rPr>
        <w:t>.</w:t>
      </w:r>
    </w:p>
    <w:p w14:paraId="4F5D1F16" w14:textId="77777777" w:rsidR="00761673" w:rsidRDefault="00761673" w:rsidP="00761673">
      <w:pPr>
        <w:spacing w:after="0"/>
        <w:ind w:left="-851" w:right="-425"/>
        <w:rPr>
          <w:rFonts w:asciiTheme="minorHAnsi" w:hAnsiTheme="minorHAnsi"/>
          <w:b/>
          <w:noProof/>
          <w:lang w:val="fr-FR"/>
        </w:rPr>
      </w:pPr>
    </w:p>
    <w:p w14:paraId="2EA719AF" w14:textId="77777777" w:rsidR="00B53310" w:rsidRPr="00761673" w:rsidRDefault="00B53310" w:rsidP="00761673">
      <w:pPr>
        <w:spacing w:after="0"/>
        <w:ind w:left="-851" w:right="-425"/>
        <w:rPr>
          <w:rFonts w:asciiTheme="minorHAnsi" w:hAnsiTheme="minorHAnsi"/>
          <w:b/>
          <w:noProof/>
          <w:lang w:val="fr-FR"/>
        </w:rPr>
      </w:pPr>
    </w:p>
    <w:p w14:paraId="53048BF5" w14:textId="427E77E4" w:rsidR="00761673" w:rsidRPr="00761673" w:rsidRDefault="00761673" w:rsidP="00761673">
      <w:pPr>
        <w:spacing w:after="0"/>
        <w:ind w:left="-851" w:right="-425"/>
        <w:rPr>
          <w:rFonts w:asciiTheme="minorHAnsi" w:hAnsiTheme="minorHAnsi"/>
          <w:b/>
          <w:noProof/>
          <w:lang w:val="fr-FR"/>
        </w:rPr>
      </w:pPr>
      <w:r w:rsidRPr="00761673">
        <w:rPr>
          <w:rFonts w:asciiTheme="minorHAnsi" w:hAnsiTheme="minorHAnsi"/>
          <w:b/>
          <w:noProof/>
          <w:lang w:val="fr-FR"/>
        </w:rPr>
        <w:t>Activité 2 :</w:t>
      </w:r>
    </w:p>
    <w:p w14:paraId="5950E723" w14:textId="3BDD2560" w:rsidR="0073075C" w:rsidRPr="00761673" w:rsidRDefault="0073075C" w:rsidP="00761673">
      <w:pPr>
        <w:spacing w:before="120" w:after="0"/>
        <w:ind w:left="-851" w:right="-567"/>
        <w:rPr>
          <w:rFonts w:asciiTheme="minorHAnsi" w:hAnsiTheme="minorHAnsi" w:cs="Times"/>
          <w:b/>
          <w:color w:val="272727"/>
          <w:sz w:val="24"/>
          <w:szCs w:val="24"/>
          <w:lang w:val="fr-FR"/>
        </w:rPr>
      </w:pPr>
      <w:r w:rsidRPr="00761673">
        <w:rPr>
          <w:rFonts w:asciiTheme="minorHAnsi" w:hAnsiTheme="minorHAnsi" w:cs="Gisha"/>
          <w:noProof/>
          <w:sz w:val="24"/>
          <w:szCs w:val="24"/>
          <w:lang w:eastAsia="cs-CZ"/>
        </w:rPr>
        <w:drawing>
          <wp:inline distT="0" distB="0" distL="0" distR="0" wp14:anchorId="69D7433C" wp14:editId="023B3742">
            <wp:extent cx="304800" cy="304800"/>
            <wp:effectExtent l="0" t="0" r="0" b="0"/>
            <wp:docPr id="5" name="Obrázek 5" descr="video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deo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761673">
        <w:rPr>
          <w:rFonts w:asciiTheme="minorHAnsi" w:hAnsiTheme="minorHAnsi" w:cs="Times"/>
          <w:b/>
          <w:color w:val="272727"/>
          <w:sz w:val="24"/>
          <w:szCs w:val="24"/>
          <w:lang w:val="fr-FR"/>
        </w:rPr>
        <w:t xml:space="preserve">Ecoutez l’enregistrement pour la première fois et </w:t>
      </w:r>
      <w:r w:rsidR="00761673" w:rsidRPr="00761673">
        <w:rPr>
          <w:rFonts w:asciiTheme="minorHAnsi" w:hAnsiTheme="minorHAnsi" w:cs="Times"/>
          <w:b/>
          <w:color w:val="272727"/>
          <w:sz w:val="24"/>
          <w:szCs w:val="24"/>
          <w:lang w:val="fr-FR"/>
        </w:rPr>
        <w:t xml:space="preserve">complétez le lexique. </w:t>
      </w:r>
    </w:p>
    <w:p w14:paraId="281A0FAC" w14:textId="0AD8282E" w:rsidR="00761673" w:rsidRPr="00761673" w:rsidRDefault="00761673" w:rsidP="00761673">
      <w:pPr>
        <w:widowControl w:val="0"/>
        <w:autoSpaceDE w:val="0"/>
        <w:autoSpaceDN w:val="0"/>
        <w:adjustRightInd w:val="0"/>
        <w:spacing w:after="0"/>
        <w:ind w:left="-851"/>
        <w:rPr>
          <w:rFonts w:asciiTheme="minorHAnsi" w:hAnsiTheme="minorHAnsi" w:cs="Times"/>
          <w:color w:val="272727"/>
          <w:sz w:val="24"/>
          <w:szCs w:val="24"/>
          <w:lang w:val="fr-FR"/>
        </w:rPr>
      </w:pPr>
      <w:r w:rsidRPr="00761673">
        <w:rPr>
          <w:rFonts w:asciiTheme="minorHAnsi" w:hAnsiTheme="minorHAnsi" w:cs="Times"/>
          <w:b/>
          <w:color w:val="272727"/>
          <w:sz w:val="24"/>
          <w:szCs w:val="24"/>
          <w:lang w:val="fr-FR"/>
        </w:rPr>
        <w:t>Le temps :</w:t>
      </w:r>
      <w:r w:rsidRPr="00761673">
        <w:rPr>
          <w:rFonts w:asciiTheme="minorHAnsi" w:hAnsiTheme="minorHAnsi" w:cs="Times"/>
          <w:color w:val="272727"/>
          <w:sz w:val="24"/>
          <w:szCs w:val="24"/>
          <w:lang w:val="fr-FR"/>
        </w:rPr>
        <w:t xml:space="preserve"> un rythme ; réguler ; ajuster ; un rouage ; un tic-tac ; </w:t>
      </w:r>
    </w:p>
    <w:p w14:paraId="26DE0F89" w14:textId="4DD6CB64" w:rsidR="00761673" w:rsidRPr="00761673" w:rsidRDefault="001347FB" w:rsidP="00761673">
      <w:pPr>
        <w:widowControl w:val="0"/>
        <w:autoSpaceDE w:val="0"/>
        <w:autoSpaceDN w:val="0"/>
        <w:adjustRightInd w:val="0"/>
        <w:spacing w:after="0"/>
        <w:ind w:left="-851"/>
        <w:rPr>
          <w:rFonts w:asciiTheme="minorHAnsi" w:hAnsiTheme="minorHAnsi" w:cs="Times"/>
          <w:color w:val="272727"/>
          <w:sz w:val="24"/>
          <w:szCs w:val="24"/>
          <w:lang w:val="fr-FR"/>
        </w:rPr>
      </w:pPr>
      <w:r>
        <w:rPr>
          <w:rFonts w:asciiTheme="minorHAnsi" w:hAnsiTheme="minorHAnsi" w:cs="Times"/>
          <w:color w:val="272727"/>
          <w:sz w:val="24"/>
          <w:szCs w:val="24"/>
          <w:lang w:val="fr-FR"/>
        </w:rPr>
        <w:t>appareil</w:t>
      </w:r>
      <w:r w:rsidR="00761673" w:rsidRPr="00761673">
        <w:rPr>
          <w:rFonts w:asciiTheme="minorHAnsi" w:hAnsiTheme="minorHAnsi" w:cs="Times"/>
          <w:color w:val="272727"/>
          <w:sz w:val="24"/>
          <w:szCs w:val="24"/>
          <w:lang w:val="fr-FR"/>
        </w:rPr>
        <w:t>s servant à mesurer le temps : une …………………….. ; une ……………………..; une ……………………..</w:t>
      </w:r>
    </w:p>
    <w:p w14:paraId="3006B225" w14:textId="0A99AED8" w:rsidR="00761673" w:rsidRPr="00761673" w:rsidRDefault="00761673" w:rsidP="00761673">
      <w:pPr>
        <w:widowControl w:val="0"/>
        <w:autoSpaceDE w:val="0"/>
        <w:autoSpaceDN w:val="0"/>
        <w:adjustRightInd w:val="0"/>
        <w:spacing w:after="0"/>
        <w:ind w:left="-851"/>
        <w:rPr>
          <w:rFonts w:asciiTheme="minorHAnsi" w:hAnsiTheme="minorHAnsi" w:cs="Times"/>
          <w:color w:val="272727"/>
          <w:sz w:val="24"/>
          <w:szCs w:val="24"/>
          <w:lang w:val="fr-FR"/>
        </w:rPr>
      </w:pPr>
      <w:r w:rsidRPr="00761673">
        <w:rPr>
          <w:rFonts w:asciiTheme="minorHAnsi" w:hAnsiTheme="minorHAnsi" w:cs="Times"/>
          <w:b/>
          <w:color w:val="272727"/>
          <w:sz w:val="24"/>
          <w:szCs w:val="24"/>
          <w:lang w:val="fr-FR"/>
        </w:rPr>
        <w:t>La science :</w:t>
      </w:r>
      <w:r w:rsidRPr="00761673">
        <w:rPr>
          <w:rFonts w:asciiTheme="minorHAnsi" w:hAnsiTheme="minorHAnsi" w:cs="Times"/>
          <w:color w:val="272727"/>
          <w:sz w:val="24"/>
          <w:szCs w:val="24"/>
          <w:lang w:val="fr-FR"/>
        </w:rPr>
        <w:t xml:space="preserve">  une recherche ; un cerveau ; une mécanique ; un gène ; une protéine ; une cellule ; désagréger ; un mécanisme ; un organisme ; un chercheur / une chercheuse.</w:t>
      </w:r>
    </w:p>
    <w:p w14:paraId="0BECF1D6" w14:textId="3AC269AF" w:rsidR="00761673" w:rsidRPr="00761673" w:rsidRDefault="00761673" w:rsidP="00761673">
      <w:pPr>
        <w:spacing w:after="0"/>
        <w:ind w:left="-851" w:right="-425"/>
        <w:rPr>
          <w:rFonts w:asciiTheme="minorHAnsi" w:hAnsiTheme="minorHAnsi"/>
          <w:b/>
          <w:noProof/>
          <w:sz w:val="24"/>
          <w:szCs w:val="24"/>
          <w:lang w:val="fr-FR"/>
        </w:rPr>
      </w:pPr>
      <w:r w:rsidRPr="00761673">
        <w:rPr>
          <w:rFonts w:asciiTheme="minorHAnsi" w:hAnsiTheme="minorHAnsi" w:cs="Times"/>
          <w:b/>
          <w:color w:val="272727"/>
          <w:sz w:val="24"/>
          <w:szCs w:val="24"/>
          <w:lang w:val="fr-FR"/>
        </w:rPr>
        <w:t>La médecine :</w:t>
      </w:r>
      <w:r w:rsidRPr="00761673">
        <w:rPr>
          <w:rFonts w:asciiTheme="minorHAnsi" w:hAnsiTheme="minorHAnsi" w:cs="Times"/>
          <w:color w:val="272727"/>
          <w:sz w:val="24"/>
          <w:szCs w:val="24"/>
          <w:lang w:val="fr-FR"/>
        </w:rPr>
        <w:t xml:space="preserve">  la pression …………………….. ; la fréquence …………………….. ; la mémoire ; un cerveau ; l’humeur.</w:t>
      </w:r>
    </w:p>
    <w:p w14:paraId="29242971" w14:textId="6CF05586" w:rsidR="001347FB" w:rsidRPr="000D41E8" w:rsidRDefault="001347FB" w:rsidP="00823962">
      <w:pPr>
        <w:spacing w:before="120" w:after="0"/>
        <w:ind w:left="-851" w:right="-567"/>
        <w:rPr>
          <w:rFonts w:asciiTheme="minorHAnsi" w:hAnsiTheme="minorHAnsi" w:cs="Arial"/>
          <w:color w:val="1A1A1A"/>
          <w:sz w:val="24"/>
          <w:szCs w:val="24"/>
          <w:lang w:val="fr-FR"/>
        </w:rPr>
      </w:pPr>
      <w:r w:rsidRPr="000D41E8">
        <w:rPr>
          <w:rFonts w:asciiTheme="minorHAnsi" w:hAnsiTheme="minorHAnsi" w:cs="Times"/>
          <w:i/>
          <w:color w:val="272727"/>
          <w:sz w:val="24"/>
          <w:szCs w:val="24"/>
          <w:lang w:val="fr-FR"/>
        </w:rPr>
        <w:t xml:space="preserve">un rouage - </w:t>
      </w:r>
      <w:r w:rsidRPr="000D41E8">
        <w:rPr>
          <w:rFonts w:asciiTheme="minorHAnsi" w:hAnsiTheme="minorHAnsi" w:cs="Arial"/>
          <w:color w:val="1A1A1A"/>
          <w:sz w:val="24"/>
          <w:szCs w:val="24"/>
          <w:lang w:val="fr-FR"/>
        </w:rPr>
        <w:t>chacune des pièces d'une machine, d'un appareil horaire ; chaque élément d'un organisme, considéré dans sa participation au fonctionnement de l'ensemble.</w:t>
      </w:r>
    </w:p>
    <w:p w14:paraId="331A1659" w14:textId="77777777" w:rsidR="000D41E8" w:rsidRPr="000D41E8" w:rsidRDefault="000D41E8" w:rsidP="00823962">
      <w:pPr>
        <w:spacing w:before="120" w:after="0"/>
        <w:ind w:left="-851" w:right="-567"/>
        <w:rPr>
          <w:rFonts w:asciiTheme="minorHAnsi" w:hAnsiTheme="minorHAnsi" w:cs="Times"/>
          <w:b/>
          <w:color w:val="272727"/>
          <w:sz w:val="24"/>
          <w:szCs w:val="24"/>
          <w:lang w:val="fr-FR"/>
        </w:rPr>
      </w:pPr>
    </w:p>
    <w:p w14:paraId="7273B31E" w14:textId="354C342B" w:rsidR="00F879A9" w:rsidRPr="000D41E8" w:rsidRDefault="00F879A9" w:rsidP="00F879A9">
      <w:pPr>
        <w:spacing w:after="0"/>
        <w:ind w:left="-851" w:right="-425"/>
        <w:rPr>
          <w:rFonts w:asciiTheme="minorHAnsi" w:hAnsiTheme="minorHAnsi"/>
          <w:b/>
          <w:noProof/>
          <w:lang w:val="fr-FR"/>
        </w:rPr>
      </w:pPr>
      <w:r w:rsidRPr="000D41E8">
        <w:rPr>
          <w:rFonts w:asciiTheme="minorHAnsi" w:hAnsiTheme="minorHAnsi"/>
          <w:b/>
          <w:noProof/>
          <w:lang w:val="fr-FR"/>
        </w:rPr>
        <w:t xml:space="preserve">Activité </w:t>
      </w:r>
      <w:r w:rsidR="00761673" w:rsidRPr="000D41E8">
        <w:rPr>
          <w:rFonts w:asciiTheme="minorHAnsi" w:hAnsiTheme="minorHAnsi"/>
          <w:b/>
          <w:noProof/>
          <w:lang w:val="fr-FR"/>
        </w:rPr>
        <w:t>3</w:t>
      </w:r>
      <w:r w:rsidRPr="000D41E8">
        <w:rPr>
          <w:rFonts w:asciiTheme="minorHAnsi" w:hAnsiTheme="minorHAnsi"/>
          <w:b/>
          <w:noProof/>
          <w:lang w:val="fr-FR"/>
        </w:rPr>
        <w:t xml:space="preserve"> :</w:t>
      </w:r>
    </w:p>
    <w:p w14:paraId="5BAB8008" w14:textId="771EB0C2" w:rsidR="0073075C" w:rsidRPr="000D41E8" w:rsidRDefault="0073075C" w:rsidP="00823962">
      <w:pPr>
        <w:spacing w:before="120" w:after="0"/>
        <w:ind w:left="-851" w:right="-567"/>
        <w:rPr>
          <w:rFonts w:asciiTheme="minorHAnsi" w:hAnsiTheme="minorHAnsi"/>
          <w:b/>
          <w:sz w:val="24"/>
          <w:szCs w:val="24"/>
          <w:lang w:val="fr-FR"/>
        </w:rPr>
      </w:pPr>
      <w:r w:rsidRPr="000D41E8">
        <w:rPr>
          <w:rFonts w:ascii="Gisha" w:hAnsi="Gisha" w:cs="Gisha"/>
          <w:noProof/>
          <w:lang w:eastAsia="cs-CZ"/>
        </w:rPr>
        <w:drawing>
          <wp:inline distT="0" distB="0" distL="0" distR="0" wp14:anchorId="34C38604" wp14:editId="4BF91348">
            <wp:extent cx="304800" cy="304800"/>
            <wp:effectExtent l="0" t="0" r="0" b="0"/>
            <wp:docPr id="11" name="Obrázek 11" descr="video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deo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0D41E8">
        <w:rPr>
          <w:rFonts w:asciiTheme="minorHAnsi" w:hAnsiTheme="minorHAnsi" w:cs="Times"/>
          <w:b/>
          <w:color w:val="272727"/>
          <w:sz w:val="24"/>
          <w:szCs w:val="24"/>
          <w:lang w:val="fr-FR"/>
        </w:rPr>
        <w:t xml:space="preserve">Deuxième </w:t>
      </w:r>
      <w:r w:rsidR="00761673" w:rsidRPr="000D41E8">
        <w:rPr>
          <w:rFonts w:asciiTheme="minorHAnsi" w:hAnsiTheme="minorHAnsi" w:cs="Times"/>
          <w:b/>
          <w:color w:val="272727"/>
          <w:sz w:val="24"/>
          <w:szCs w:val="24"/>
          <w:lang w:val="fr-FR"/>
        </w:rPr>
        <w:t>écoute</w:t>
      </w:r>
      <w:r w:rsidRPr="000D41E8">
        <w:rPr>
          <w:rFonts w:asciiTheme="minorHAnsi" w:hAnsiTheme="minorHAnsi" w:cs="Times"/>
          <w:b/>
          <w:color w:val="272727"/>
          <w:sz w:val="24"/>
          <w:szCs w:val="24"/>
          <w:lang w:val="fr-FR"/>
        </w:rPr>
        <w:t xml:space="preserve"> : </w:t>
      </w:r>
      <w:r w:rsidR="00761673" w:rsidRPr="000D41E8">
        <w:rPr>
          <w:rFonts w:asciiTheme="minorHAnsi" w:hAnsiTheme="minorHAnsi" w:cs="Times"/>
          <w:b/>
          <w:color w:val="272727"/>
          <w:sz w:val="24"/>
          <w:szCs w:val="24"/>
          <w:lang w:val="fr-FR"/>
        </w:rPr>
        <w:t>répondez aux questions du quiz.</w:t>
      </w:r>
    </w:p>
    <w:p w14:paraId="5D5B8FBE" w14:textId="3F559A00" w:rsidR="0073075C" w:rsidRPr="000D41E8" w:rsidRDefault="00445B22" w:rsidP="00445B22">
      <w:pPr>
        <w:spacing w:after="0"/>
        <w:ind w:left="-851" w:right="-567"/>
        <w:rPr>
          <w:rFonts w:asciiTheme="minorHAnsi" w:hAnsiTheme="minorHAnsi"/>
          <w:b/>
          <w:bCs/>
          <w:sz w:val="24"/>
          <w:szCs w:val="24"/>
          <w:lang w:val="fr-FR"/>
        </w:rPr>
      </w:pPr>
      <w:r w:rsidRPr="000D41E8">
        <w:rPr>
          <w:rFonts w:asciiTheme="minorHAnsi" w:hAnsiTheme="minorHAnsi" w:cs="Times"/>
          <w:sz w:val="24"/>
          <w:szCs w:val="24"/>
          <w:lang w:val="fr-FR"/>
        </w:rPr>
        <w:t>1. Cet extrait parle du prix Nobel :</w:t>
      </w:r>
    </w:p>
    <w:p w14:paraId="272A7715" w14:textId="41A4D1F6" w:rsidR="00445B22" w:rsidRPr="000D41E8" w:rsidRDefault="00445B22" w:rsidP="000D41E8">
      <w:pPr>
        <w:spacing w:after="0" w:line="240" w:lineRule="auto"/>
        <w:ind w:left="-851" w:right="-567"/>
        <w:rPr>
          <w:rFonts w:asciiTheme="minorHAnsi" w:hAnsiTheme="minorHAnsi"/>
          <w:sz w:val="24"/>
          <w:szCs w:val="24"/>
          <w:lang w:val="fr-FR"/>
        </w:rPr>
      </w:pPr>
      <w:r w:rsidRPr="000D41E8">
        <w:rPr>
          <w:rFonts w:asciiTheme="minorHAnsi" w:hAnsiTheme="minorHAnsi"/>
          <w:sz w:val="24"/>
          <w:szCs w:val="24"/>
          <w:lang w:val="fr-FR"/>
        </w:rPr>
        <w:t xml:space="preserve">□ </w:t>
      </w:r>
      <w:r w:rsidRPr="000D41E8">
        <w:rPr>
          <w:rFonts w:asciiTheme="minorHAnsi" w:hAnsiTheme="minorHAnsi" w:cs="Times"/>
          <w:sz w:val="24"/>
          <w:szCs w:val="24"/>
          <w:lang w:val="fr-FR"/>
        </w:rPr>
        <w:t>de physique.</w:t>
      </w:r>
    </w:p>
    <w:p w14:paraId="269DBE06" w14:textId="2CFEF07D" w:rsidR="00445B22" w:rsidRPr="000D41E8" w:rsidRDefault="00445B22" w:rsidP="000D41E8">
      <w:pPr>
        <w:spacing w:after="0" w:line="240" w:lineRule="auto"/>
        <w:ind w:left="-851" w:right="-567"/>
        <w:rPr>
          <w:rFonts w:asciiTheme="minorHAnsi" w:hAnsiTheme="minorHAnsi"/>
          <w:sz w:val="24"/>
          <w:szCs w:val="24"/>
          <w:lang w:val="fr-FR"/>
        </w:rPr>
      </w:pPr>
      <w:r w:rsidRPr="000D41E8">
        <w:rPr>
          <w:rFonts w:asciiTheme="minorHAnsi" w:hAnsiTheme="minorHAnsi"/>
          <w:sz w:val="24"/>
          <w:szCs w:val="24"/>
          <w:lang w:val="fr-FR"/>
        </w:rPr>
        <w:t xml:space="preserve">□ </w:t>
      </w:r>
      <w:r w:rsidRPr="000D41E8">
        <w:rPr>
          <w:rFonts w:asciiTheme="minorHAnsi" w:hAnsiTheme="minorHAnsi" w:cs="Times"/>
          <w:sz w:val="24"/>
          <w:szCs w:val="24"/>
          <w:lang w:val="fr-FR"/>
        </w:rPr>
        <w:t>de médecine et de physiologie.</w:t>
      </w:r>
    </w:p>
    <w:p w14:paraId="72199F6D" w14:textId="6C4FE782" w:rsidR="00445B22" w:rsidRPr="000D41E8" w:rsidRDefault="00445B22" w:rsidP="000D41E8">
      <w:pPr>
        <w:spacing w:after="0" w:line="240" w:lineRule="auto"/>
        <w:ind w:left="-851" w:right="-567"/>
        <w:rPr>
          <w:rFonts w:asciiTheme="minorHAnsi" w:hAnsiTheme="minorHAnsi" w:cs="Times"/>
          <w:sz w:val="24"/>
          <w:szCs w:val="24"/>
          <w:lang w:val="fr-FR"/>
        </w:rPr>
      </w:pPr>
      <w:r w:rsidRPr="000D41E8">
        <w:rPr>
          <w:rFonts w:asciiTheme="minorHAnsi" w:hAnsiTheme="minorHAnsi"/>
          <w:sz w:val="24"/>
          <w:szCs w:val="24"/>
          <w:lang w:val="fr-FR"/>
        </w:rPr>
        <w:t xml:space="preserve">□ </w:t>
      </w:r>
      <w:r w:rsidRPr="000D41E8">
        <w:rPr>
          <w:rFonts w:asciiTheme="minorHAnsi" w:hAnsiTheme="minorHAnsi" w:cs="Times"/>
          <w:sz w:val="24"/>
          <w:szCs w:val="24"/>
          <w:lang w:val="fr-FR"/>
        </w:rPr>
        <w:t>de chimie.</w:t>
      </w:r>
    </w:p>
    <w:p w14:paraId="36B92A49" w14:textId="77777777" w:rsidR="000D41E8" w:rsidRPr="000D41E8" w:rsidRDefault="000D41E8" w:rsidP="00445B22">
      <w:pPr>
        <w:spacing w:after="0"/>
        <w:ind w:left="-851" w:right="-567"/>
        <w:rPr>
          <w:rFonts w:asciiTheme="minorHAnsi" w:hAnsiTheme="minorHAnsi" w:cs="Times"/>
          <w:sz w:val="24"/>
          <w:szCs w:val="24"/>
          <w:lang w:val="fr-FR"/>
        </w:rPr>
      </w:pPr>
    </w:p>
    <w:p w14:paraId="3C2AE851" w14:textId="50C0D5ED" w:rsidR="00445B22" w:rsidRPr="000D41E8" w:rsidRDefault="00445B22" w:rsidP="00445B22">
      <w:pPr>
        <w:spacing w:after="0"/>
        <w:ind w:left="-851" w:right="-567"/>
        <w:rPr>
          <w:rFonts w:asciiTheme="minorHAnsi" w:hAnsiTheme="minorHAnsi"/>
          <w:b/>
          <w:bCs/>
          <w:sz w:val="24"/>
          <w:szCs w:val="24"/>
          <w:lang w:val="fr-FR"/>
        </w:rPr>
      </w:pPr>
      <w:r w:rsidRPr="000D41E8">
        <w:rPr>
          <w:rFonts w:asciiTheme="minorHAnsi" w:hAnsiTheme="minorHAnsi" w:cs="Times"/>
          <w:sz w:val="24"/>
          <w:szCs w:val="24"/>
          <w:lang w:val="fr-FR"/>
        </w:rPr>
        <w:t>2. Les trois lauréats sont des chercheurs :</w:t>
      </w:r>
    </w:p>
    <w:p w14:paraId="551F4A22" w14:textId="7B3E71C7" w:rsidR="00445B22" w:rsidRPr="000D41E8" w:rsidRDefault="00445B22" w:rsidP="000D41E8">
      <w:pPr>
        <w:spacing w:after="0" w:line="240" w:lineRule="auto"/>
        <w:ind w:left="-851" w:right="-567"/>
        <w:rPr>
          <w:rFonts w:asciiTheme="minorHAnsi" w:hAnsiTheme="minorHAnsi"/>
          <w:sz w:val="24"/>
          <w:szCs w:val="24"/>
          <w:lang w:val="fr-FR"/>
        </w:rPr>
      </w:pPr>
      <w:r w:rsidRPr="000D41E8">
        <w:rPr>
          <w:rFonts w:asciiTheme="minorHAnsi" w:hAnsiTheme="minorHAnsi"/>
          <w:sz w:val="24"/>
          <w:szCs w:val="24"/>
          <w:lang w:val="fr-FR"/>
        </w:rPr>
        <w:t xml:space="preserve">□ </w:t>
      </w:r>
      <w:r w:rsidRPr="000D41E8">
        <w:rPr>
          <w:rFonts w:asciiTheme="minorHAnsi" w:hAnsiTheme="minorHAnsi" w:cs="Times"/>
          <w:sz w:val="24"/>
          <w:szCs w:val="24"/>
          <w:lang w:val="fr-FR"/>
        </w:rPr>
        <w:t>américains.</w:t>
      </w:r>
    </w:p>
    <w:p w14:paraId="2C6BEAF8" w14:textId="05C161A1" w:rsidR="00445B22" w:rsidRPr="000D41E8" w:rsidRDefault="00445B22" w:rsidP="000D41E8">
      <w:pPr>
        <w:spacing w:after="0" w:line="240" w:lineRule="auto"/>
        <w:ind w:left="-851" w:right="-567"/>
        <w:rPr>
          <w:rFonts w:asciiTheme="minorHAnsi" w:hAnsiTheme="minorHAnsi"/>
          <w:sz w:val="24"/>
          <w:szCs w:val="24"/>
          <w:lang w:val="fr-FR"/>
        </w:rPr>
      </w:pPr>
      <w:r w:rsidRPr="000D41E8">
        <w:rPr>
          <w:rFonts w:asciiTheme="minorHAnsi" w:hAnsiTheme="minorHAnsi"/>
          <w:sz w:val="24"/>
          <w:szCs w:val="24"/>
          <w:lang w:val="fr-FR"/>
        </w:rPr>
        <w:t xml:space="preserve">□ </w:t>
      </w:r>
      <w:r w:rsidRPr="000D41E8">
        <w:rPr>
          <w:rFonts w:asciiTheme="minorHAnsi" w:hAnsiTheme="minorHAnsi" w:cs="Times"/>
          <w:sz w:val="24"/>
          <w:szCs w:val="24"/>
          <w:lang w:val="fr-FR"/>
        </w:rPr>
        <w:t>australiens.</w:t>
      </w:r>
    </w:p>
    <w:p w14:paraId="43220628" w14:textId="4745F67F" w:rsidR="00445B22" w:rsidRPr="000D41E8" w:rsidRDefault="00445B22" w:rsidP="000D41E8">
      <w:pPr>
        <w:spacing w:after="0" w:line="240" w:lineRule="auto"/>
        <w:ind w:left="-851" w:right="-567"/>
        <w:rPr>
          <w:rFonts w:asciiTheme="minorHAnsi" w:hAnsiTheme="minorHAnsi"/>
          <w:sz w:val="24"/>
          <w:szCs w:val="24"/>
          <w:lang w:val="fr-FR"/>
        </w:rPr>
      </w:pPr>
      <w:r w:rsidRPr="000D41E8">
        <w:rPr>
          <w:rFonts w:asciiTheme="minorHAnsi" w:hAnsiTheme="minorHAnsi"/>
          <w:sz w:val="24"/>
          <w:szCs w:val="24"/>
          <w:lang w:val="fr-FR"/>
        </w:rPr>
        <w:t xml:space="preserve">□ </w:t>
      </w:r>
      <w:r w:rsidRPr="000D41E8">
        <w:rPr>
          <w:rFonts w:asciiTheme="minorHAnsi" w:hAnsiTheme="minorHAnsi" w:cs="Times"/>
          <w:sz w:val="24"/>
          <w:szCs w:val="24"/>
          <w:lang w:val="fr-FR"/>
        </w:rPr>
        <w:t>canadiens.</w:t>
      </w:r>
    </w:p>
    <w:p w14:paraId="789804DD" w14:textId="77777777" w:rsidR="000D41E8" w:rsidRPr="000D41E8" w:rsidRDefault="000D41E8" w:rsidP="00445B22">
      <w:pPr>
        <w:spacing w:after="0"/>
        <w:ind w:left="-851" w:right="-567"/>
        <w:rPr>
          <w:rFonts w:asciiTheme="minorHAnsi" w:hAnsiTheme="minorHAnsi" w:cs="Times"/>
          <w:sz w:val="24"/>
          <w:szCs w:val="24"/>
          <w:lang w:val="fr-FR"/>
        </w:rPr>
      </w:pPr>
    </w:p>
    <w:p w14:paraId="0DFC8951" w14:textId="63A770F4" w:rsidR="00445B22" w:rsidRPr="000D41E8" w:rsidRDefault="00445B22" w:rsidP="00445B22">
      <w:pPr>
        <w:spacing w:after="0"/>
        <w:ind w:left="-851" w:right="-567"/>
        <w:rPr>
          <w:rFonts w:asciiTheme="minorHAnsi" w:hAnsiTheme="minorHAnsi"/>
          <w:b/>
          <w:bCs/>
          <w:sz w:val="24"/>
          <w:szCs w:val="24"/>
          <w:lang w:val="fr-FR"/>
        </w:rPr>
      </w:pPr>
      <w:r w:rsidRPr="000D41E8">
        <w:rPr>
          <w:rFonts w:asciiTheme="minorHAnsi" w:hAnsiTheme="minorHAnsi" w:cs="Times"/>
          <w:sz w:val="24"/>
          <w:szCs w:val="24"/>
          <w:lang w:val="fr-FR"/>
        </w:rPr>
        <w:t>3. Leurs recherches concernent :</w:t>
      </w:r>
    </w:p>
    <w:p w14:paraId="2C2C9622" w14:textId="5E18EE85" w:rsidR="00445B22" w:rsidRPr="000D41E8" w:rsidRDefault="00445B22" w:rsidP="000D41E8">
      <w:pPr>
        <w:spacing w:after="0" w:line="240" w:lineRule="auto"/>
        <w:ind w:left="-851" w:right="-567"/>
        <w:rPr>
          <w:rFonts w:asciiTheme="minorHAnsi" w:hAnsiTheme="minorHAnsi"/>
          <w:sz w:val="24"/>
          <w:szCs w:val="24"/>
          <w:lang w:val="fr-FR"/>
        </w:rPr>
      </w:pPr>
      <w:r w:rsidRPr="000D41E8">
        <w:rPr>
          <w:rFonts w:asciiTheme="minorHAnsi" w:hAnsiTheme="minorHAnsi"/>
          <w:sz w:val="24"/>
          <w:szCs w:val="24"/>
          <w:lang w:val="fr-FR"/>
        </w:rPr>
        <w:t xml:space="preserve">□ </w:t>
      </w:r>
      <w:r w:rsidRPr="000D41E8">
        <w:rPr>
          <w:rFonts w:asciiTheme="minorHAnsi" w:hAnsiTheme="minorHAnsi" w:cs="Times"/>
          <w:sz w:val="24"/>
          <w:szCs w:val="24"/>
          <w:lang w:val="fr-FR"/>
        </w:rPr>
        <w:t>la fécondation in vitro chez les êtres humains.</w:t>
      </w:r>
    </w:p>
    <w:p w14:paraId="4588688C" w14:textId="79E61DA1" w:rsidR="00445B22" w:rsidRPr="000D41E8" w:rsidRDefault="00445B22" w:rsidP="000D41E8">
      <w:pPr>
        <w:spacing w:after="0" w:line="240" w:lineRule="auto"/>
        <w:ind w:left="-851" w:right="-567"/>
        <w:rPr>
          <w:rFonts w:asciiTheme="minorHAnsi" w:hAnsiTheme="minorHAnsi"/>
          <w:sz w:val="24"/>
          <w:szCs w:val="24"/>
          <w:lang w:val="fr-FR"/>
        </w:rPr>
      </w:pPr>
      <w:r w:rsidRPr="000D41E8">
        <w:rPr>
          <w:rFonts w:asciiTheme="minorHAnsi" w:hAnsiTheme="minorHAnsi"/>
          <w:sz w:val="24"/>
          <w:szCs w:val="24"/>
          <w:lang w:val="fr-FR"/>
        </w:rPr>
        <w:t xml:space="preserve">□ </w:t>
      </w:r>
      <w:r w:rsidRPr="000D41E8">
        <w:rPr>
          <w:rFonts w:asciiTheme="minorHAnsi" w:hAnsiTheme="minorHAnsi" w:cs="Times"/>
          <w:sz w:val="24"/>
          <w:szCs w:val="24"/>
          <w:lang w:val="fr-FR"/>
        </w:rPr>
        <w:t>le rythme biologique des êtres humains.</w:t>
      </w:r>
    </w:p>
    <w:p w14:paraId="1D1FA6AB" w14:textId="544360B0" w:rsidR="00445B22" w:rsidRPr="000D41E8" w:rsidRDefault="00445B22" w:rsidP="000D41E8">
      <w:pPr>
        <w:spacing w:after="0" w:line="240" w:lineRule="auto"/>
        <w:ind w:left="-851" w:right="-567"/>
        <w:rPr>
          <w:rFonts w:asciiTheme="minorHAnsi" w:hAnsiTheme="minorHAnsi" w:cs="Times"/>
          <w:sz w:val="24"/>
          <w:szCs w:val="24"/>
          <w:lang w:val="fr-FR"/>
        </w:rPr>
      </w:pPr>
      <w:r w:rsidRPr="000D41E8">
        <w:rPr>
          <w:rFonts w:asciiTheme="minorHAnsi" w:hAnsiTheme="minorHAnsi"/>
          <w:sz w:val="24"/>
          <w:szCs w:val="24"/>
          <w:lang w:val="fr-FR"/>
        </w:rPr>
        <w:t xml:space="preserve">□ </w:t>
      </w:r>
      <w:r w:rsidRPr="000D41E8">
        <w:rPr>
          <w:rFonts w:asciiTheme="minorHAnsi" w:hAnsiTheme="minorHAnsi" w:cs="Times"/>
          <w:sz w:val="24"/>
          <w:szCs w:val="24"/>
          <w:lang w:val="fr-FR"/>
        </w:rPr>
        <w:t>la régulation du cholestérol chez les êtres humains.</w:t>
      </w:r>
    </w:p>
    <w:p w14:paraId="7AFF8406" w14:textId="77777777" w:rsidR="000D41E8" w:rsidRPr="000D41E8" w:rsidRDefault="000D41E8" w:rsidP="00445B22">
      <w:pPr>
        <w:spacing w:after="0"/>
        <w:ind w:left="-851" w:right="-567"/>
        <w:rPr>
          <w:rFonts w:asciiTheme="minorHAnsi" w:hAnsiTheme="minorHAnsi" w:cs="Times"/>
          <w:sz w:val="24"/>
          <w:szCs w:val="24"/>
          <w:lang w:val="fr-FR"/>
        </w:rPr>
      </w:pPr>
    </w:p>
    <w:p w14:paraId="1D0151BD" w14:textId="77777777" w:rsidR="00B53310" w:rsidRDefault="00B53310" w:rsidP="00445B22">
      <w:pPr>
        <w:spacing w:after="0"/>
        <w:ind w:left="-851" w:right="-567"/>
        <w:rPr>
          <w:rFonts w:asciiTheme="minorHAnsi" w:hAnsiTheme="minorHAnsi" w:cs="Times"/>
          <w:sz w:val="24"/>
          <w:szCs w:val="24"/>
          <w:lang w:val="fr-FR"/>
        </w:rPr>
      </w:pPr>
    </w:p>
    <w:p w14:paraId="62499F7F" w14:textId="543D47A9" w:rsidR="00445B22" w:rsidRPr="000D41E8" w:rsidRDefault="00445B22" w:rsidP="00445B22">
      <w:pPr>
        <w:spacing w:after="0"/>
        <w:ind w:left="-851" w:right="-567"/>
        <w:rPr>
          <w:rFonts w:asciiTheme="minorHAnsi" w:hAnsiTheme="minorHAnsi"/>
          <w:b/>
          <w:bCs/>
          <w:sz w:val="24"/>
          <w:szCs w:val="24"/>
          <w:lang w:val="fr-FR"/>
        </w:rPr>
      </w:pPr>
      <w:r w:rsidRPr="000D41E8">
        <w:rPr>
          <w:rFonts w:asciiTheme="minorHAnsi" w:hAnsiTheme="minorHAnsi" w:cs="Times"/>
          <w:sz w:val="24"/>
          <w:szCs w:val="24"/>
          <w:lang w:val="fr-FR"/>
        </w:rPr>
        <w:t>4. À quoi est comparé le rythme biologique ?</w:t>
      </w:r>
    </w:p>
    <w:p w14:paraId="3D78BFE0" w14:textId="7E2CEF9A" w:rsidR="00445B22" w:rsidRPr="000D41E8" w:rsidRDefault="00445B22" w:rsidP="000D41E8">
      <w:pPr>
        <w:spacing w:after="0" w:line="240" w:lineRule="auto"/>
        <w:ind w:left="-851" w:right="-567"/>
        <w:rPr>
          <w:rFonts w:asciiTheme="minorHAnsi" w:hAnsiTheme="minorHAnsi"/>
          <w:sz w:val="24"/>
          <w:szCs w:val="24"/>
          <w:lang w:val="fr-FR"/>
        </w:rPr>
      </w:pPr>
      <w:r w:rsidRPr="000D41E8">
        <w:rPr>
          <w:rFonts w:asciiTheme="minorHAnsi" w:hAnsiTheme="minorHAnsi"/>
          <w:sz w:val="24"/>
          <w:szCs w:val="24"/>
          <w:lang w:val="fr-FR"/>
        </w:rPr>
        <w:t xml:space="preserve">□ </w:t>
      </w:r>
      <w:r w:rsidRPr="000D41E8">
        <w:rPr>
          <w:rFonts w:asciiTheme="minorHAnsi" w:hAnsiTheme="minorHAnsi" w:cs="Times"/>
          <w:sz w:val="24"/>
          <w:szCs w:val="24"/>
          <w:lang w:val="fr-FR"/>
        </w:rPr>
        <w:t>à une horloge</w:t>
      </w:r>
    </w:p>
    <w:p w14:paraId="5C65CE10" w14:textId="30531CAB" w:rsidR="00445B22" w:rsidRPr="000D41E8" w:rsidRDefault="00445B22" w:rsidP="000D41E8">
      <w:pPr>
        <w:spacing w:after="0" w:line="240" w:lineRule="auto"/>
        <w:ind w:left="-851" w:right="-567"/>
        <w:rPr>
          <w:rFonts w:asciiTheme="minorHAnsi" w:hAnsiTheme="minorHAnsi"/>
          <w:sz w:val="24"/>
          <w:szCs w:val="24"/>
          <w:lang w:val="fr-FR"/>
        </w:rPr>
      </w:pPr>
      <w:r w:rsidRPr="000D41E8">
        <w:rPr>
          <w:rFonts w:asciiTheme="minorHAnsi" w:hAnsiTheme="minorHAnsi"/>
          <w:sz w:val="24"/>
          <w:szCs w:val="24"/>
          <w:lang w:val="fr-FR"/>
        </w:rPr>
        <w:t xml:space="preserve">□ </w:t>
      </w:r>
      <w:r w:rsidRPr="000D41E8">
        <w:rPr>
          <w:rFonts w:asciiTheme="minorHAnsi" w:hAnsiTheme="minorHAnsi" w:cs="Times"/>
          <w:sz w:val="24"/>
          <w:szCs w:val="24"/>
          <w:lang w:val="fr-FR"/>
        </w:rPr>
        <w:t>à une batterie</w:t>
      </w:r>
    </w:p>
    <w:p w14:paraId="489F25E9" w14:textId="0733C8E0" w:rsidR="00445B22" w:rsidRPr="000D41E8" w:rsidRDefault="00445B22" w:rsidP="000D41E8">
      <w:pPr>
        <w:spacing w:after="0" w:line="240" w:lineRule="auto"/>
        <w:ind w:left="-851" w:right="-567"/>
        <w:rPr>
          <w:rFonts w:asciiTheme="minorHAnsi" w:hAnsiTheme="minorHAnsi"/>
          <w:sz w:val="24"/>
          <w:szCs w:val="24"/>
          <w:lang w:val="fr-FR"/>
        </w:rPr>
      </w:pPr>
      <w:r w:rsidRPr="000D41E8">
        <w:rPr>
          <w:rFonts w:asciiTheme="minorHAnsi" w:hAnsiTheme="minorHAnsi"/>
          <w:sz w:val="24"/>
          <w:szCs w:val="24"/>
          <w:lang w:val="fr-FR"/>
        </w:rPr>
        <w:t xml:space="preserve">□ </w:t>
      </w:r>
      <w:r w:rsidR="001347FB" w:rsidRPr="000D41E8">
        <w:rPr>
          <w:rFonts w:asciiTheme="minorHAnsi" w:hAnsiTheme="minorHAnsi" w:cs="Times"/>
          <w:sz w:val="24"/>
          <w:szCs w:val="24"/>
          <w:lang w:val="fr-FR"/>
        </w:rPr>
        <w:t>à un chronomètre</w:t>
      </w:r>
    </w:p>
    <w:p w14:paraId="3778D031" w14:textId="77777777" w:rsidR="000D41E8" w:rsidRPr="000D41E8" w:rsidRDefault="000D41E8" w:rsidP="00445B22">
      <w:pPr>
        <w:spacing w:after="0"/>
        <w:ind w:left="-851" w:right="-567"/>
        <w:rPr>
          <w:rFonts w:asciiTheme="minorHAnsi" w:hAnsiTheme="minorHAnsi" w:cs="Times"/>
          <w:sz w:val="24"/>
          <w:szCs w:val="24"/>
          <w:lang w:val="fr-FR"/>
        </w:rPr>
      </w:pPr>
    </w:p>
    <w:p w14:paraId="36898458" w14:textId="77777777" w:rsidR="001347FB" w:rsidRPr="000D41E8" w:rsidRDefault="00445B22" w:rsidP="000D41E8">
      <w:pPr>
        <w:spacing w:after="0" w:line="240" w:lineRule="auto"/>
        <w:ind w:left="-851" w:right="-567"/>
        <w:rPr>
          <w:rFonts w:asciiTheme="minorHAnsi" w:hAnsiTheme="minorHAnsi"/>
          <w:sz w:val="24"/>
          <w:szCs w:val="24"/>
          <w:lang w:val="fr-FR"/>
        </w:rPr>
      </w:pPr>
      <w:r w:rsidRPr="000D41E8">
        <w:rPr>
          <w:rFonts w:asciiTheme="minorHAnsi" w:hAnsiTheme="minorHAnsi" w:cs="Times"/>
          <w:sz w:val="24"/>
          <w:szCs w:val="24"/>
          <w:lang w:val="fr-FR"/>
        </w:rPr>
        <w:t xml:space="preserve">5. </w:t>
      </w:r>
      <w:r w:rsidR="001347FB" w:rsidRPr="000D41E8">
        <w:rPr>
          <w:rFonts w:asciiTheme="minorHAnsi" w:hAnsiTheme="minorHAnsi" w:cs="Times"/>
          <w:sz w:val="24"/>
          <w:szCs w:val="24"/>
          <w:lang w:val="fr-FR"/>
        </w:rPr>
        <w:t>À quoi sert-il ?</w:t>
      </w:r>
      <w:r w:rsidR="001347FB" w:rsidRPr="000D41E8">
        <w:rPr>
          <w:rFonts w:asciiTheme="minorHAnsi" w:hAnsiTheme="minorHAnsi"/>
          <w:sz w:val="24"/>
          <w:szCs w:val="24"/>
          <w:lang w:val="fr-FR"/>
        </w:rPr>
        <w:t xml:space="preserve"> </w:t>
      </w:r>
    </w:p>
    <w:p w14:paraId="2D4DCE13" w14:textId="12087400" w:rsidR="00445B22" w:rsidRPr="000D41E8" w:rsidRDefault="00445B22" w:rsidP="000D41E8">
      <w:pPr>
        <w:spacing w:after="0" w:line="240" w:lineRule="auto"/>
        <w:ind w:left="-851" w:right="-567"/>
        <w:rPr>
          <w:rFonts w:asciiTheme="minorHAnsi" w:hAnsiTheme="minorHAnsi"/>
          <w:sz w:val="24"/>
          <w:szCs w:val="24"/>
          <w:lang w:val="fr-FR"/>
        </w:rPr>
      </w:pPr>
      <w:r w:rsidRPr="000D41E8">
        <w:rPr>
          <w:rFonts w:asciiTheme="minorHAnsi" w:hAnsiTheme="minorHAnsi"/>
          <w:sz w:val="24"/>
          <w:szCs w:val="24"/>
          <w:lang w:val="fr-FR"/>
        </w:rPr>
        <w:t xml:space="preserve">□ </w:t>
      </w:r>
      <w:r w:rsidR="001347FB" w:rsidRPr="000D41E8">
        <w:rPr>
          <w:rFonts w:asciiTheme="minorHAnsi" w:hAnsiTheme="minorHAnsi" w:cs="Times"/>
          <w:sz w:val="24"/>
          <w:szCs w:val="24"/>
          <w:lang w:val="fr-FR"/>
        </w:rPr>
        <w:t>à éviter les excès.</w:t>
      </w:r>
    </w:p>
    <w:p w14:paraId="1CE789B8" w14:textId="5B6F0A1C" w:rsidR="00445B22" w:rsidRPr="000D41E8" w:rsidRDefault="00445B22" w:rsidP="000D41E8">
      <w:pPr>
        <w:spacing w:after="0" w:line="240" w:lineRule="auto"/>
        <w:ind w:left="-851" w:right="-567"/>
        <w:rPr>
          <w:rFonts w:asciiTheme="minorHAnsi" w:hAnsiTheme="minorHAnsi"/>
          <w:sz w:val="24"/>
          <w:szCs w:val="24"/>
          <w:lang w:val="fr-FR"/>
        </w:rPr>
      </w:pPr>
      <w:r w:rsidRPr="000D41E8">
        <w:rPr>
          <w:rFonts w:asciiTheme="minorHAnsi" w:hAnsiTheme="minorHAnsi"/>
          <w:sz w:val="24"/>
          <w:szCs w:val="24"/>
          <w:lang w:val="fr-FR"/>
        </w:rPr>
        <w:t xml:space="preserve">□ </w:t>
      </w:r>
      <w:r w:rsidR="001347FB" w:rsidRPr="000D41E8">
        <w:rPr>
          <w:rFonts w:asciiTheme="minorHAnsi" w:hAnsiTheme="minorHAnsi" w:cs="Times"/>
          <w:sz w:val="24"/>
          <w:szCs w:val="24"/>
          <w:lang w:val="fr-FR"/>
        </w:rPr>
        <w:t>à équilibrer notre alimentation.</w:t>
      </w:r>
    </w:p>
    <w:p w14:paraId="799B1103" w14:textId="5C94E55F" w:rsidR="00445B22" w:rsidRPr="000D41E8" w:rsidRDefault="00445B22" w:rsidP="000D41E8">
      <w:pPr>
        <w:spacing w:after="0" w:line="240" w:lineRule="auto"/>
        <w:ind w:left="-851" w:right="-567"/>
        <w:rPr>
          <w:rFonts w:asciiTheme="minorHAnsi" w:hAnsiTheme="minorHAnsi" w:cs="Times"/>
          <w:sz w:val="24"/>
          <w:szCs w:val="24"/>
          <w:lang w:val="fr-FR"/>
        </w:rPr>
      </w:pPr>
      <w:r w:rsidRPr="000D41E8">
        <w:rPr>
          <w:rFonts w:asciiTheme="minorHAnsi" w:hAnsiTheme="minorHAnsi"/>
          <w:sz w:val="24"/>
          <w:szCs w:val="24"/>
          <w:lang w:val="fr-FR"/>
        </w:rPr>
        <w:t xml:space="preserve">□ </w:t>
      </w:r>
      <w:r w:rsidR="001347FB" w:rsidRPr="000D41E8">
        <w:rPr>
          <w:rFonts w:asciiTheme="minorHAnsi" w:hAnsiTheme="minorHAnsi" w:cs="Times"/>
          <w:sz w:val="24"/>
          <w:szCs w:val="24"/>
          <w:lang w:val="fr-FR"/>
        </w:rPr>
        <w:t>à régler notre vie biologique.</w:t>
      </w:r>
    </w:p>
    <w:p w14:paraId="30D7C4F0" w14:textId="77777777" w:rsidR="000D41E8" w:rsidRPr="000D41E8" w:rsidRDefault="000D41E8" w:rsidP="001347FB">
      <w:pPr>
        <w:widowControl w:val="0"/>
        <w:autoSpaceDE w:val="0"/>
        <w:autoSpaceDN w:val="0"/>
        <w:adjustRightInd w:val="0"/>
        <w:spacing w:after="0" w:line="240" w:lineRule="auto"/>
        <w:ind w:left="-851"/>
        <w:rPr>
          <w:rFonts w:asciiTheme="minorHAnsi" w:hAnsiTheme="minorHAnsi" w:cs="Times"/>
          <w:sz w:val="24"/>
          <w:szCs w:val="24"/>
          <w:lang w:val="fr-FR"/>
        </w:rPr>
      </w:pPr>
    </w:p>
    <w:p w14:paraId="01914321" w14:textId="77777777" w:rsidR="001347FB" w:rsidRPr="000D41E8" w:rsidRDefault="00445B22" w:rsidP="001347FB">
      <w:pPr>
        <w:widowControl w:val="0"/>
        <w:autoSpaceDE w:val="0"/>
        <w:autoSpaceDN w:val="0"/>
        <w:adjustRightInd w:val="0"/>
        <w:spacing w:after="0" w:line="240" w:lineRule="auto"/>
        <w:ind w:left="-851"/>
        <w:rPr>
          <w:rFonts w:asciiTheme="minorHAnsi" w:hAnsiTheme="minorHAnsi" w:cs="Times"/>
          <w:sz w:val="24"/>
          <w:szCs w:val="24"/>
          <w:lang w:val="fr-FR"/>
        </w:rPr>
      </w:pPr>
      <w:r w:rsidRPr="000D41E8">
        <w:rPr>
          <w:rFonts w:asciiTheme="minorHAnsi" w:hAnsiTheme="minorHAnsi" w:cs="Times"/>
          <w:sz w:val="24"/>
          <w:szCs w:val="24"/>
          <w:lang w:val="fr-FR"/>
        </w:rPr>
        <w:t xml:space="preserve">6. </w:t>
      </w:r>
      <w:r w:rsidR="001347FB" w:rsidRPr="000D41E8">
        <w:rPr>
          <w:rFonts w:asciiTheme="minorHAnsi" w:hAnsiTheme="minorHAnsi" w:cs="Times"/>
          <w:sz w:val="24"/>
          <w:szCs w:val="24"/>
          <w:lang w:val="fr-FR"/>
        </w:rPr>
        <w:t>Que signifie le mot souligné ?</w:t>
      </w:r>
    </w:p>
    <w:p w14:paraId="4CE890A2" w14:textId="3CC8F74B" w:rsidR="00445B22" w:rsidRPr="000D41E8" w:rsidRDefault="001347FB" w:rsidP="001347FB">
      <w:pPr>
        <w:spacing w:after="0"/>
        <w:ind w:left="-851" w:right="-567"/>
        <w:rPr>
          <w:rFonts w:asciiTheme="minorHAnsi" w:hAnsiTheme="minorHAnsi"/>
          <w:b/>
          <w:bCs/>
          <w:sz w:val="24"/>
          <w:szCs w:val="24"/>
          <w:lang w:val="fr-FR"/>
        </w:rPr>
      </w:pPr>
      <w:r w:rsidRPr="000D41E8">
        <w:rPr>
          <w:rFonts w:asciiTheme="minorHAnsi" w:hAnsiTheme="minorHAnsi" w:cs="Times"/>
          <w:sz w:val="24"/>
          <w:szCs w:val="24"/>
          <w:lang w:val="fr-FR"/>
        </w:rPr>
        <w:t>« </w:t>
      </w:r>
      <w:r w:rsidRPr="000D41E8">
        <w:rPr>
          <w:rFonts w:asciiTheme="minorHAnsi" w:hAnsiTheme="minorHAnsi" w:cs="Times"/>
          <w:i/>
          <w:iCs/>
          <w:sz w:val="24"/>
          <w:szCs w:val="24"/>
          <w:lang w:val="fr-FR"/>
        </w:rPr>
        <w:t>Rosbah, Hall et Young ont exploré la </w:t>
      </w:r>
      <w:r w:rsidRPr="000D41E8">
        <w:rPr>
          <w:rFonts w:asciiTheme="minorHAnsi" w:hAnsiTheme="minorHAnsi" w:cs="Times"/>
          <w:i/>
          <w:iCs/>
          <w:sz w:val="24"/>
          <w:szCs w:val="24"/>
          <w:u w:val="single"/>
          <w:lang w:val="fr-FR"/>
        </w:rPr>
        <w:t>mécanique</w:t>
      </w:r>
      <w:r w:rsidRPr="000D41E8">
        <w:rPr>
          <w:rFonts w:asciiTheme="minorHAnsi" w:hAnsiTheme="minorHAnsi" w:cs="Times"/>
          <w:i/>
          <w:iCs/>
          <w:sz w:val="24"/>
          <w:szCs w:val="24"/>
          <w:lang w:val="fr-FR"/>
        </w:rPr>
        <w:t xml:space="preserve"> de notre horloge interne</w:t>
      </w:r>
      <w:r w:rsidRPr="000D41E8">
        <w:rPr>
          <w:rFonts w:asciiTheme="minorHAnsi" w:hAnsiTheme="minorHAnsi" w:cs="Times"/>
          <w:sz w:val="24"/>
          <w:szCs w:val="24"/>
          <w:lang w:val="fr-FR"/>
        </w:rPr>
        <w:t>. » </w:t>
      </w:r>
    </w:p>
    <w:p w14:paraId="11016A1A" w14:textId="53925025" w:rsidR="00445B22" w:rsidRPr="000D41E8" w:rsidRDefault="00445B22" w:rsidP="000D41E8">
      <w:pPr>
        <w:spacing w:after="0" w:line="240" w:lineRule="auto"/>
        <w:ind w:left="-851" w:right="-567"/>
        <w:rPr>
          <w:rFonts w:asciiTheme="minorHAnsi" w:hAnsiTheme="minorHAnsi"/>
          <w:sz w:val="24"/>
          <w:szCs w:val="24"/>
          <w:lang w:val="fr-FR"/>
        </w:rPr>
      </w:pPr>
      <w:r w:rsidRPr="000D41E8">
        <w:rPr>
          <w:rFonts w:asciiTheme="minorHAnsi" w:hAnsiTheme="minorHAnsi"/>
          <w:sz w:val="24"/>
          <w:szCs w:val="24"/>
          <w:lang w:val="fr-FR"/>
        </w:rPr>
        <w:t xml:space="preserve">□ </w:t>
      </w:r>
      <w:r w:rsidR="001347FB" w:rsidRPr="000D41E8">
        <w:rPr>
          <w:rFonts w:asciiTheme="minorHAnsi" w:hAnsiTheme="minorHAnsi" w:cs="Times"/>
          <w:sz w:val="24"/>
          <w:szCs w:val="24"/>
          <w:lang w:val="fr-FR"/>
        </w:rPr>
        <w:t>le développement</w:t>
      </w:r>
    </w:p>
    <w:p w14:paraId="7E50135A" w14:textId="2FF04CAB" w:rsidR="00445B22" w:rsidRPr="000D41E8" w:rsidRDefault="00445B22" w:rsidP="000D41E8">
      <w:pPr>
        <w:spacing w:after="0" w:line="240" w:lineRule="auto"/>
        <w:ind w:left="-851" w:right="-567"/>
        <w:rPr>
          <w:rFonts w:asciiTheme="minorHAnsi" w:hAnsiTheme="minorHAnsi"/>
          <w:sz w:val="24"/>
          <w:szCs w:val="24"/>
          <w:lang w:val="fr-FR"/>
        </w:rPr>
      </w:pPr>
      <w:r w:rsidRPr="000D41E8">
        <w:rPr>
          <w:rFonts w:asciiTheme="minorHAnsi" w:hAnsiTheme="minorHAnsi"/>
          <w:sz w:val="24"/>
          <w:szCs w:val="24"/>
          <w:lang w:val="fr-FR"/>
        </w:rPr>
        <w:t xml:space="preserve">□ </w:t>
      </w:r>
      <w:r w:rsidR="001347FB" w:rsidRPr="000D41E8">
        <w:rPr>
          <w:rFonts w:asciiTheme="minorHAnsi" w:hAnsiTheme="minorHAnsi" w:cs="Times"/>
          <w:sz w:val="24"/>
          <w:szCs w:val="24"/>
          <w:lang w:val="fr-FR"/>
        </w:rPr>
        <w:t>le fonctionnement </w:t>
      </w:r>
    </w:p>
    <w:p w14:paraId="61034E77" w14:textId="1917F783" w:rsidR="00445B22" w:rsidRPr="000D41E8" w:rsidRDefault="00445B22" w:rsidP="000D41E8">
      <w:pPr>
        <w:spacing w:after="0" w:line="240" w:lineRule="auto"/>
        <w:ind w:left="-851" w:right="-567"/>
        <w:rPr>
          <w:rFonts w:asciiTheme="minorHAnsi" w:hAnsiTheme="minorHAnsi" w:cs="Times"/>
          <w:sz w:val="24"/>
          <w:szCs w:val="24"/>
          <w:lang w:val="fr-FR"/>
        </w:rPr>
      </w:pPr>
      <w:r w:rsidRPr="000D41E8">
        <w:rPr>
          <w:rFonts w:asciiTheme="minorHAnsi" w:hAnsiTheme="minorHAnsi"/>
          <w:sz w:val="24"/>
          <w:szCs w:val="24"/>
          <w:lang w:val="fr-FR"/>
        </w:rPr>
        <w:t xml:space="preserve">□ </w:t>
      </w:r>
      <w:r w:rsidR="001347FB" w:rsidRPr="000D41E8">
        <w:rPr>
          <w:rFonts w:asciiTheme="minorHAnsi" w:hAnsiTheme="minorHAnsi" w:cs="Times"/>
          <w:sz w:val="24"/>
          <w:szCs w:val="24"/>
          <w:lang w:val="fr-FR"/>
        </w:rPr>
        <w:t>l’adaptation</w:t>
      </w:r>
    </w:p>
    <w:p w14:paraId="60AAFC8F" w14:textId="77777777" w:rsidR="000D41E8" w:rsidRPr="000D41E8" w:rsidRDefault="000D41E8" w:rsidP="00445B22">
      <w:pPr>
        <w:spacing w:after="0"/>
        <w:ind w:left="-851" w:right="-567"/>
        <w:rPr>
          <w:rFonts w:asciiTheme="minorHAnsi" w:hAnsiTheme="minorHAnsi" w:cs="Times"/>
          <w:sz w:val="24"/>
          <w:szCs w:val="24"/>
          <w:lang w:val="fr-FR"/>
        </w:rPr>
      </w:pPr>
    </w:p>
    <w:p w14:paraId="339E7E33" w14:textId="77777777" w:rsidR="001347FB" w:rsidRPr="000D41E8" w:rsidRDefault="00445B22" w:rsidP="00445B22">
      <w:pPr>
        <w:spacing w:after="0"/>
        <w:ind w:left="-851" w:right="-567"/>
        <w:rPr>
          <w:rFonts w:asciiTheme="minorHAnsi" w:hAnsiTheme="minorHAnsi"/>
          <w:sz w:val="24"/>
          <w:szCs w:val="24"/>
          <w:lang w:val="fr-FR"/>
        </w:rPr>
      </w:pPr>
      <w:r w:rsidRPr="000D41E8">
        <w:rPr>
          <w:rFonts w:asciiTheme="minorHAnsi" w:hAnsiTheme="minorHAnsi" w:cs="Times"/>
          <w:sz w:val="24"/>
          <w:szCs w:val="24"/>
          <w:lang w:val="fr-FR"/>
        </w:rPr>
        <w:t xml:space="preserve">7. </w:t>
      </w:r>
      <w:r w:rsidR="001347FB" w:rsidRPr="000D41E8">
        <w:rPr>
          <w:rFonts w:asciiTheme="minorHAnsi" w:hAnsiTheme="minorHAnsi" w:cs="Times"/>
          <w:sz w:val="24"/>
          <w:szCs w:val="24"/>
          <w:lang w:val="fr-FR"/>
        </w:rPr>
        <w:t>Cette mécanique est fixée sur une période de :</w:t>
      </w:r>
      <w:r w:rsidR="001347FB" w:rsidRPr="000D41E8">
        <w:rPr>
          <w:rFonts w:asciiTheme="minorHAnsi" w:hAnsiTheme="minorHAnsi"/>
          <w:sz w:val="24"/>
          <w:szCs w:val="24"/>
          <w:lang w:val="fr-FR"/>
        </w:rPr>
        <w:t xml:space="preserve"> </w:t>
      </w:r>
    </w:p>
    <w:p w14:paraId="439CE96C" w14:textId="02934098" w:rsidR="00445B22" w:rsidRPr="000D41E8" w:rsidRDefault="00445B22" w:rsidP="000D41E8">
      <w:pPr>
        <w:spacing w:after="0" w:line="240" w:lineRule="auto"/>
        <w:ind w:left="-851" w:right="-567"/>
        <w:rPr>
          <w:rFonts w:asciiTheme="minorHAnsi" w:hAnsiTheme="minorHAnsi"/>
          <w:sz w:val="24"/>
          <w:szCs w:val="24"/>
          <w:lang w:val="fr-FR"/>
        </w:rPr>
      </w:pPr>
      <w:r w:rsidRPr="000D41E8">
        <w:rPr>
          <w:rFonts w:asciiTheme="minorHAnsi" w:hAnsiTheme="minorHAnsi"/>
          <w:sz w:val="24"/>
          <w:szCs w:val="24"/>
          <w:lang w:val="fr-FR"/>
        </w:rPr>
        <w:t xml:space="preserve">□ </w:t>
      </w:r>
      <w:r w:rsidR="001347FB" w:rsidRPr="000D41E8">
        <w:rPr>
          <w:rFonts w:asciiTheme="minorHAnsi" w:hAnsiTheme="minorHAnsi" w:cs="Times"/>
          <w:sz w:val="24"/>
          <w:szCs w:val="24"/>
          <w:lang w:val="fr-FR"/>
        </w:rPr>
        <w:t>4 heures.</w:t>
      </w:r>
    </w:p>
    <w:p w14:paraId="75B39AD0" w14:textId="48169368" w:rsidR="00445B22" w:rsidRPr="000D41E8" w:rsidRDefault="00445B22" w:rsidP="000D41E8">
      <w:pPr>
        <w:spacing w:after="0" w:line="240" w:lineRule="auto"/>
        <w:ind w:left="-851" w:right="-567"/>
        <w:rPr>
          <w:rFonts w:asciiTheme="minorHAnsi" w:hAnsiTheme="minorHAnsi"/>
          <w:sz w:val="24"/>
          <w:szCs w:val="24"/>
          <w:lang w:val="fr-FR"/>
        </w:rPr>
      </w:pPr>
      <w:r w:rsidRPr="000D41E8">
        <w:rPr>
          <w:rFonts w:asciiTheme="minorHAnsi" w:hAnsiTheme="minorHAnsi"/>
          <w:sz w:val="24"/>
          <w:szCs w:val="24"/>
          <w:lang w:val="fr-FR"/>
        </w:rPr>
        <w:t xml:space="preserve">□ </w:t>
      </w:r>
      <w:r w:rsidR="001347FB" w:rsidRPr="000D41E8">
        <w:rPr>
          <w:rFonts w:asciiTheme="minorHAnsi" w:hAnsiTheme="minorHAnsi" w:cs="Times"/>
          <w:sz w:val="24"/>
          <w:szCs w:val="24"/>
          <w:lang w:val="fr-FR"/>
        </w:rPr>
        <w:t>24 heures.</w:t>
      </w:r>
    </w:p>
    <w:p w14:paraId="064721D1" w14:textId="65BA4FCE" w:rsidR="00445B22" w:rsidRPr="000D41E8" w:rsidRDefault="00445B22" w:rsidP="000D41E8">
      <w:pPr>
        <w:spacing w:after="0" w:line="240" w:lineRule="auto"/>
        <w:ind w:left="-851" w:right="-567"/>
        <w:rPr>
          <w:rFonts w:asciiTheme="minorHAnsi" w:hAnsiTheme="minorHAnsi" w:cs="Times"/>
          <w:sz w:val="24"/>
          <w:szCs w:val="24"/>
          <w:lang w:val="fr-FR"/>
        </w:rPr>
      </w:pPr>
      <w:r w:rsidRPr="000D41E8">
        <w:rPr>
          <w:rFonts w:asciiTheme="minorHAnsi" w:hAnsiTheme="minorHAnsi"/>
          <w:sz w:val="24"/>
          <w:szCs w:val="24"/>
          <w:lang w:val="fr-FR"/>
        </w:rPr>
        <w:t xml:space="preserve">□ </w:t>
      </w:r>
      <w:r w:rsidR="001347FB" w:rsidRPr="000D41E8">
        <w:rPr>
          <w:rFonts w:asciiTheme="minorHAnsi" w:hAnsiTheme="minorHAnsi" w:cs="Times"/>
          <w:sz w:val="24"/>
          <w:szCs w:val="24"/>
          <w:lang w:val="fr-FR"/>
        </w:rPr>
        <w:t>48 heures.</w:t>
      </w:r>
    </w:p>
    <w:p w14:paraId="1AA7DDD5" w14:textId="77777777" w:rsidR="000D41E8" w:rsidRPr="000D41E8" w:rsidRDefault="000D41E8" w:rsidP="00445B22">
      <w:pPr>
        <w:spacing w:after="0"/>
        <w:ind w:left="-851" w:right="-567"/>
        <w:rPr>
          <w:rFonts w:asciiTheme="minorHAnsi" w:hAnsiTheme="minorHAnsi" w:cs="Times"/>
          <w:sz w:val="24"/>
          <w:szCs w:val="24"/>
          <w:lang w:val="fr-FR"/>
        </w:rPr>
      </w:pPr>
    </w:p>
    <w:p w14:paraId="71E8F2F7" w14:textId="025FCD25" w:rsidR="00445B22" w:rsidRPr="000D41E8" w:rsidRDefault="00445B22" w:rsidP="00445B22">
      <w:pPr>
        <w:spacing w:after="0"/>
        <w:ind w:left="-851" w:right="-567"/>
        <w:rPr>
          <w:rFonts w:asciiTheme="minorHAnsi" w:hAnsiTheme="minorHAnsi"/>
          <w:b/>
          <w:bCs/>
          <w:sz w:val="24"/>
          <w:szCs w:val="24"/>
          <w:lang w:val="fr-FR"/>
        </w:rPr>
      </w:pPr>
      <w:r w:rsidRPr="000D41E8">
        <w:rPr>
          <w:rFonts w:asciiTheme="minorHAnsi" w:hAnsiTheme="minorHAnsi" w:cs="Times"/>
          <w:sz w:val="24"/>
          <w:szCs w:val="24"/>
          <w:lang w:val="fr-FR"/>
        </w:rPr>
        <w:t xml:space="preserve">8. </w:t>
      </w:r>
      <w:r w:rsidR="001347FB" w:rsidRPr="000D41E8">
        <w:rPr>
          <w:rFonts w:asciiTheme="minorHAnsi" w:hAnsiTheme="minorHAnsi" w:cs="Times"/>
          <w:sz w:val="24"/>
          <w:szCs w:val="24"/>
          <w:lang w:val="fr-FR"/>
        </w:rPr>
        <w:t>Notre horloge biologique règle : </w:t>
      </w:r>
    </w:p>
    <w:p w14:paraId="10BDD5BC" w14:textId="400F0372" w:rsidR="00445B22" w:rsidRPr="000D41E8" w:rsidRDefault="00445B22" w:rsidP="000D41E8">
      <w:pPr>
        <w:spacing w:after="0" w:line="240" w:lineRule="auto"/>
        <w:ind w:left="-851" w:right="-567"/>
        <w:rPr>
          <w:rFonts w:asciiTheme="minorHAnsi" w:hAnsiTheme="minorHAnsi"/>
          <w:sz w:val="24"/>
          <w:szCs w:val="24"/>
          <w:lang w:val="fr-FR"/>
        </w:rPr>
      </w:pPr>
      <w:r w:rsidRPr="000D41E8">
        <w:rPr>
          <w:rFonts w:asciiTheme="minorHAnsi" w:hAnsiTheme="minorHAnsi"/>
          <w:sz w:val="24"/>
          <w:szCs w:val="24"/>
          <w:lang w:val="fr-FR"/>
        </w:rPr>
        <w:t xml:space="preserve">□ </w:t>
      </w:r>
      <w:r w:rsidR="001347FB" w:rsidRPr="000D41E8">
        <w:rPr>
          <w:rFonts w:asciiTheme="minorHAnsi" w:hAnsiTheme="minorHAnsi" w:cs="Times"/>
          <w:sz w:val="24"/>
          <w:szCs w:val="24"/>
          <w:lang w:val="fr-FR"/>
        </w:rPr>
        <w:t>nos besoins en sommeil et en nourriture,</w:t>
      </w:r>
    </w:p>
    <w:p w14:paraId="5DBD4544" w14:textId="2B4D3669" w:rsidR="00445B22" w:rsidRPr="000D41E8" w:rsidRDefault="00445B22" w:rsidP="000D41E8">
      <w:pPr>
        <w:spacing w:after="0" w:line="240" w:lineRule="auto"/>
        <w:ind w:left="-851" w:right="-567"/>
        <w:rPr>
          <w:rFonts w:asciiTheme="minorHAnsi" w:hAnsiTheme="minorHAnsi"/>
          <w:sz w:val="24"/>
          <w:szCs w:val="24"/>
          <w:lang w:val="fr-FR"/>
        </w:rPr>
      </w:pPr>
      <w:r w:rsidRPr="000D41E8">
        <w:rPr>
          <w:rFonts w:asciiTheme="minorHAnsi" w:hAnsiTheme="minorHAnsi"/>
          <w:sz w:val="24"/>
          <w:szCs w:val="24"/>
          <w:lang w:val="fr-FR"/>
        </w:rPr>
        <w:t xml:space="preserve">□ </w:t>
      </w:r>
      <w:r w:rsidR="001347FB" w:rsidRPr="000D41E8">
        <w:rPr>
          <w:rFonts w:asciiTheme="minorHAnsi" w:hAnsiTheme="minorHAnsi" w:cs="Times"/>
          <w:sz w:val="24"/>
          <w:szCs w:val="24"/>
          <w:lang w:val="fr-FR"/>
        </w:rPr>
        <w:t>nos sentiments amoureux, </w:t>
      </w:r>
    </w:p>
    <w:p w14:paraId="411735D8" w14:textId="09131E2E" w:rsidR="00445B22" w:rsidRPr="000D41E8" w:rsidRDefault="00445B22" w:rsidP="000D41E8">
      <w:pPr>
        <w:spacing w:after="0" w:line="240" w:lineRule="auto"/>
        <w:ind w:left="-851" w:right="-567"/>
        <w:rPr>
          <w:rFonts w:asciiTheme="minorHAnsi" w:hAnsiTheme="minorHAnsi" w:cs="Times"/>
          <w:sz w:val="24"/>
          <w:szCs w:val="24"/>
          <w:lang w:val="fr-FR"/>
        </w:rPr>
      </w:pPr>
      <w:r w:rsidRPr="000D41E8">
        <w:rPr>
          <w:rFonts w:asciiTheme="minorHAnsi" w:hAnsiTheme="minorHAnsi"/>
          <w:sz w:val="24"/>
          <w:szCs w:val="24"/>
          <w:lang w:val="fr-FR"/>
        </w:rPr>
        <w:t xml:space="preserve">□ </w:t>
      </w:r>
      <w:r w:rsidR="001347FB" w:rsidRPr="000D41E8">
        <w:rPr>
          <w:rFonts w:asciiTheme="minorHAnsi" w:hAnsiTheme="minorHAnsi" w:cs="Times"/>
          <w:sz w:val="24"/>
          <w:szCs w:val="24"/>
          <w:lang w:val="fr-FR"/>
        </w:rPr>
        <w:t>la pression artérielle,</w:t>
      </w:r>
    </w:p>
    <w:p w14:paraId="17AAFCE9" w14:textId="4B558A56" w:rsidR="001347FB" w:rsidRPr="000D41E8" w:rsidRDefault="001347FB" w:rsidP="000D41E8">
      <w:pPr>
        <w:spacing w:after="0" w:line="240" w:lineRule="auto"/>
        <w:ind w:left="-851" w:right="-567"/>
        <w:rPr>
          <w:rFonts w:asciiTheme="minorHAnsi" w:hAnsiTheme="minorHAnsi"/>
          <w:sz w:val="24"/>
          <w:szCs w:val="24"/>
          <w:lang w:val="fr-FR"/>
        </w:rPr>
      </w:pPr>
      <w:r w:rsidRPr="000D41E8">
        <w:rPr>
          <w:rFonts w:asciiTheme="minorHAnsi" w:hAnsiTheme="minorHAnsi"/>
          <w:sz w:val="24"/>
          <w:szCs w:val="24"/>
          <w:lang w:val="fr-FR"/>
        </w:rPr>
        <w:t xml:space="preserve">□ </w:t>
      </w:r>
      <w:r w:rsidRPr="000D41E8">
        <w:rPr>
          <w:rFonts w:asciiTheme="minorHAnsi" w:hAnsiTheme="minorHAnsi" w:cs="Times"/>
          <w:sz w:val="24"/>
          <w:szCs w:val="24"/>
          <w:lang w:val="fr-FR"/>
        </w:rPr>
        <w:t>la fréquence cardiaque,</w:t>
      </w:r>
    </w:p>
    <w:p w14:paraId="3C760BAF" w14:textId="1E14892C" w:rsidR="001347FB" w:rsidRPr="000D41E8" w:rsidRDefault="001347FB" w:rsidP="000D41E8">
      <w:pPr>
        <w:spacing w:after="0" w:line="240" w:lineRule="auto"/>
        <w:ind w:left="-851" w:right="-567"/>
        <w:rPr>
          <w:rFonts w:asciiTheme="minorHAnsi" w:hAnsiTheme="minorHAnsi" w:cs="Times"/>
          <w:sz w:val="24"/>
          <w:szCs w:val="24"/>
          <w:lang w:val="fr-FR"/>
        </w:rPr>
      </w:pPr>
      <w:r w:rsidRPr="000D41E8">
        <w:rPr>
          <w:rFonts w:asciiTheme="minorHAnsi" w:hAnsiTheme="minorHAnsi"/>
          <w:sz w:val="24"/>
          <w:szCs w:val="24"/>
          <w:lang w:val="fr-FR"/>
        </w:rPr>
        <w:t xml:space="preserve">□ </w:t>
      </w:r>
      <w:r w:rsidRPr="000D41E8">
        <w:rPr>
          <w:rFonts w:asciiTheme="minorHAnsi" w:hAnsiTheme="minorHAnsi" w:cs="Times"/>
          <w:sz w:val="24"/>
          <w:szCs w:val="24"/>
          <w:lang w:val="fr-FR"/>
        </w:rPr>
        <w:t>nos émotions,</w:t>
      </w:r>
    </w:p>
    <w:p w14:paraId="59B9D09D" w14:textId="3194D678" w:rsidR="001347FB" w:rsidRPr="000D41E8" w:rsidRDefault="001347FB" w:rsidP="000D41E8">
      <w:pPr>
        <w:spacing w:after="0" w:line="240" w:lineRule="auto"/>
        <w:ind w:left="-851" w:right="-567"/>
        <w:rPr>
          <w:rFonts w:asciiTheme="minorHAnsi" w:hAnsiTheme="minorHAnsi" w:cs="Times"/>
          <w:sz w:val="24"/>
          <w:szCs w:val="24"/>
          <w:lang w:val="fr-FR"/>
        </w:rPr>
      </w:pPr>
      <w:r w:rsidRPr="000D41E8">
        <w:rPr>
          <w:rFonts w:asciiTheme="minorHAnsi" w:hAnsiTheme="minorHAnsi"/>
          <w:sz w:val="24"/>
          <w:szCs w:val="24"/>
          <w:lang w:val="fr-FR"/>
        </w:rPr>
        <w:t xml:space="preserve">□ </w:t>
      </w:r>
      <w:r w:rsidRPr="000D41E8">
        <w:rPr>
          <w:rFonts w:asciiTheme="minorHAnsi" w:hAnsiTheme="minorHAnsi" w:cs="Times"/>
          <w:sz w:val="24"/>
          <w:szCs w:val="24"/>
          <w:lang w:val="fr-FR"/>
        </w:rPr>
        <w:t>la température du corps.</w:t>
      </w:r>
    </w:p>
    <w:p w14:paraId="36A7AD8D" w14:textId="77777777" w:rsidR="001347FB" w:rsidRPr="000D41E8" w:rsidRDefault="001347FB" w:rsidP="001347FB">
      <w:pPr>
        <w:spacing w:after="0"/>
        <w:ind w:left="-851" w:right="-567"/>
        <w:rPr>
          <w:rFonts w:asciiTheme="minorHAnsi" w:hAnsiTheme="minorHAnsi" w:cs="Times"/>
          <w:sz w:val="24"/>
          <w:szCs w:val="24"/>
          <w:lang w:val="fr-FR"/>
        </w:rPr>
      </w:pPr>
    </w:p>
    <w:p w14:paraId="106688EE" w14:textId="16A10220" w:rsidR="00445B22" w:rsidRPr="000D41E8" w:rsidRDefault="00445B22" w:rsidP="00445B22">
      <w:pPr>
        <w:spacing w:after="0"/>
        <w:ind w:left="-851" w:right="-567"/>
        <w:rPr>
          <w:rFonts w:asciiTheme="minorHAnsi" w:hAnsiTheme="minorHAnsi"/>
          <w:b/>
          <w:bCs/>
          <w:sz w:val="24"/>
          <w:szCs w:val="24"/>
          <w:lang w:val="fr-FR"/>
        </w:rPr>
      </w:pPr>
      <w:r w:rsidRPr="000D41E8">
        <w:rPr>
          <w:rFonts w:asciiTheme="minorHAnsi" w:hAnsiTheme="minorHAnsi" w:cs="Times"/>
          <w:sz w:val="24"/>
          <w:szCs w:val="24"/>
          <w:lang w:val="fr-FR"/>
        </w:rPr>
        <w:t xml:space="preserve">9. </w:t>
      </w:r>
      <w:r w:rsidR="001347FB" w:rsidRPr="000D41E8">
        <w:rPr>
          <w:rFonts w:asciiTheme="minorHAnsi" w:hAnsiTheme="minorHAnsi" w:cs="Times"/>
          <w:sz w:val="24"/>
          <w:szCs w:val="24"/>
          <w:lang w:val="fr-FR"/>
        </w:rPr>
        <w:t>Quelles autres activités biologiques sont rythmés par cette horloge ?</w:t>
      </w:r>
    </w:p>
    <w:p w14:paraId="489FBD05" w14:textId="6FB557C9" w:rsidR="00445B22" w:rsidRPr="000D41E8" w:rsidRDefault="00445B22" w:rsidP="000D41E8">
      <w:pPr>
        <w:spacing w:after="0" w:line="240" w:lineRule="auto"/>
        <w:ind w:left="-851" w:right="-567"/>
        <w:rPr>
          <w:rFonts w:asciiTheme="minorHAnsi" w:hAnsiTheme="minorHAnsi"/>
          <w:sz w:val="24"/>
          <w:szCs w:val="24"/>
          <w:lang w:val="fr-FR"/>
        </w:rPr>
      </w:pPr>
      <w:r w:rsidRPr="000D41E8">
        <w:rPr>
          <w:rFonts w:asciiTheme="minorHAnsi" w:hAnsiTheme="minorHAnsi"/>
          <w:sz w:val="24"/>
          <w:szCs w:val="24"/>
          <w:lang w:val="fr-FR"/>
        </w:rPr>
        <w:t xml:space="preserve">□ </w:t>
      </w:r>
      <w:r w:rsidR="001347FB" w:rsidRPr="000D41E8">
        <w:rPr>
          <w:rFonts w:asciiTheme="minorHAnsi" w:hAnsiTheme="minorHAnsi" w:cs="Times"/>
          <w:sz w:val="24"/>
          <w:szCs w:val="24"/>
          <w:lang w:val="fr-FR"/>
        </w:rPr>
        <w:t>la réflexion</w:t>
      </w:r>
    </w:p>
    <w:p w14:paraId="33234940" w14:textId="48228D12" w:rsidR="00445B22" w:rsidRPr="000D41E8" w:rsidRDefault="00445B22" w:rsidP="000D41E8">
      <w:pPr>
        <w:spacing w:after="0" w:line="240" w:lineRule="auto"/>
        <w:ind w:left="-851" w:right="-567"/>
        <w:rPr>
          <w:rFonts w:asciiTheme="minorHAnsi" w:hAnsiTheme="minorHAnsi"/>
          <w:sz w:val="24"/>
          <w:szCs w:val="24"/>
          <w:lang w:val="fr-FR"/>
        </w:rPr>
      </w:pPr>
      <w:r w:rsidRPr="000D41E8">
        <w:rPr>
          <w:rFonts w:asciiTheme="minorHAnsi" w:hAnsiTheme="minorHAnsi"/>
          <w:sz w:val="24"/>
          <w:szCs w:val="24"/>
          <w:lang w:val="fr-FR"/>
        </w:rPr>
        <w:t xml:space="preserve">□ </w:t>
      </w:r>
      <w:r w:rsidR="001347FB" w:rsidRPr="000D41E8">
        <w:rPr>
          <w:rFonts w:asciiTheme="minorHAnsi" w:hAnsiTheme="minorHAnsi" w:cs="Times"/>
          <w:sz w:val="24"/>
          <w:szCs w:val="24"/>
          <w:lang w:val="fr-FR"/>
        </w:rPr>
        <w:t>l’humeur</w:t>
      </w:r>
    </w:p>
    <w:p w14:paraId="6BBDED52" w14:textId="623737F4" w:rsidR="00445B22" w:rsidRPr="000D41E8" w:rsidRDefault="00445B22" w:rsidP="000D41E8">
      <w:pPr>
        <w:spacing w:after="0" w:line="240" w:lineRule="auto"/>
        <w:ind w:left="-851" w:right="-567"/>
        <w:rPr>
          <w:rFonts w:asciiTheme="minorHAnsi" w:hAnsiTheme="minorHAnsi" w:cs="Times"/>
          <w:sz w:val="24"/>
          <w:szCs w:val="24"/>
          <w:lang w:val="fr-FR"/>
        </w:rPr>
      </w:pPr>
      <w:r w:rsidRPr="000D41E8">
        <w:rPr>
          <w:rFonts w:asciiTheme="minorHAnsi" w:hAnsiTheme="minorHAnsi"/>
          <w:sz w:val="24"/>
          <w:szCs w:val="24"/>
          <w:lang w:val="fr-FR"/>
        </w:rPr>
        <w:t xml:space="preserve">□ </w:t>
      </w:r>
      <w:r w:rsidR="001347FB" w:rsidRPr="000D41E8">
        <w:rPr>
          <w:rFonts w:asciiTheme="minorHAnsi" w:hAnsiTheme="minorHAnsi" w:cs="Times"/>
          <w:sz w:val="24"/>
          <w:szCs w:val="24"/>
          <w:lang w:val="fr-FR"/>
        </w:rPr>
        <w:t>l’intelligence</w:t>
      </w:r>
    </w:p>
    <w:p w14:paraId="2E351729" w14:textId="332D99CD" w:rsidR="001347FB" w:rsidRPr="000D41E8" w:rsidRDefault="001347FB" w:rsidP="000D41E8">
      <w:pPr>
        <w:spacing w:after="0" w:line="240" w:lineRule="auto"/>
        <w:ind w:left="-851" w:right="-567"/>
        <w:rPr>
          <w:rFonts w:asciiTheme="minorHAnsi" w:hAnsiTheme="minorHAnsi" w:cs="Times"/>
          <w:sz w:val="24"/>
          <w:szCs w:val="24"/>
          <w:lang w:val="fr-FR"/>
        </w:rPr>
      </w:pPr>
      <w:r w:rsidRPr="000D41E8">
        <w:rPr>
          <w:rFonts w:asciiTheme="minorHAnsi" w:hAnsiTheme="minorHAnsi"/>
          <w:sz w:val="24"/>
          <w:szCs w:val="24"/>
          <w:lang w:val="fr-FR"/>
        </w:rPr>
        <w:t xml:space="preserve">□ </w:t>
      </w:r>
      <w:r w:rsidRPr="000D41E8">
        <w:rPr>
          <w:rFonts w:asciiTheme="minorHAnsi" w:hAnsiTheme="minorHAnsi" w:cs="Times"/>
          <w:sz w:val="24"/>
          <w:szCs w:val="24"/>
          <w:lang w:val="fr-FR"/>
        </w:rPr>
        <w:t>la mémoire</w:t>
      </w:r>
    </w:p>
    <w:p w14:paraId="3D84E43F" w14:textId="77777777" w:rsidR="001347FB" w:rsidRPr="000D41E8" w:rsidRDefault="001347FB" w:rsidP="00445B22">
      <w:pPr>
        <w:spacing w:after="0"/>
        <w:ind w:left="-851" w:right="-567"/>
        <w:rPr>
          <w:rFonts w:asciiTheme="minorHAnsi" w:hAnsiTheme="minorHAnsi" w:cs="Times"/>
          <w:sz w:val="24"/>
          <w:szCs w:val="24"/>
          <w:lang w:val="fr-FR"/>
        </w:rPr>
      </w:pPr>
    </w:p>
    <w:p w14:paraId="70465128" w14:textId="6DFBFE4C" w:rsidR="00445B22" w:rsidRPr="000D41E8" w:rsidRDefault="00445B22" w:rsidP="00445B22">
      <w:pPr>
        <w:spacing w:after="0"/>
        <w:ind w:left="-851" w:right="-567"/>
        <w:rPr>
          <w:rFonts w:asciiTheme="minorHAnsi" w:hAnsiTheme="minorHAnsi"/>
          <w:b/>
          <w:bCs/>
          <w:sz w:val="24"/>
          <w:szCs w:val="24"/>
          <w:lang w:val="fr-FR"/>
        </w:rPr>
      </w:pPr>
      <w:r w:rsidRPr="000D41E8">
        <w:rPr>
          <w:rFonts w:asciiTheme="minorHAnsi" w:hAnsiTheme="minorHAnsi" w:cs="Times"/>
          <w:sz w:val="24"/>
          <w:szCs w:val="24"/>
          <w:lang w:val="fr-FR"/>
        </w:rPr>
        <w:t xml:space="preserve">10. </w:t>
      </w:r>
      <w:r w:rsidR="001347FB" w:rsidRPr="000D41E8">
        <w:rPr>
          <w:rFonts w:asciiTheme="minorHAnsi" w:hAnsiTheme="minorHAnsi" w:cs="Times"/>
          <w:sz w:val="24"/>
          <w:szCs w:val="24"/>
          <w:lang w:val="fr-FR"/>
        </w:rPr>
        <w:t>« </w:t>
      </w:r>
      <w:r w:rsidR="001347FB" w:rsidRPr="000D41E8">
        <w:rPr>
          <w:rFonts w:asciiTheme="minorHAnsi" w:hAnsiTheme="minorHAnsi" w:cs="Times"/>
          <w:i/>
          <w:iCs/>
          <w:sz w:val="24"/>
          <w:szCs w:val="24"/>
          <w:lang w:val="fr-FR"/>
        </w:rPr>
        <w:t>L’horloge est nichée dans notre cerveau […]</w:t>
      </w:r>
      <w:r w:rsidR="001347FB" w:rsidRPr="000D41E8">
        <w:rPr>
          <w:rFonts w:asciiTheme="minorHAnsi" w:hAnsiTheme="minorHAnsi" w:cs="Times"/>
          <w:sz w:val="24"/>
          <w:szCs w:val="24"/>
          <w:lang w:val="fr-FR"/>
        </w:rPr>
        <w:t> » : que signifie cette phrase ?</w:t>
      </w:r>
    </w:p>
    <w:p w14:paraId="54A45ACD" w14:textId="0A2D378A" w:rsidR="00445B22" w:rsidRPr="000D41E8" w:rsidRDefault="00445B22" w:rsidP="000D41E8">
      <w:pPr>
        <w:spacing w:after="0" w:line="240" w:lineRule="auto"/>
        <w:ind w:left="-851" w:right="-567"/>
        <w:rPr>
          <w:rFonts w:asciiTheme="minorHAnsi" w:hAnsiTheme="minorHAnsi"/>
          <w:sz w:val="24"/>
          <w:szCs w:val="24"/>
          <w:lang w:val="fr-FR"/>
        </w:rPr>
      </w:pPr>
      <w:r w:rsidRPr="000D41E8">
        <w:rPr>
          <w:rFonts w:asciiTheme="minorHAnsi" w:hAnsiTheme="minorHAnsi"/>
          <w:sz w:val="24"/>
          <w:szCs w:val="24"/>
          <w:lang w:val="fr-FR"/>
        </w:rPr>
        <w:t xml:space="preserve">□ </w:t>
      </w:r>
      <w:r w:rsidR="001347FB" w:rsidRPr="000D41E8">
        <w:rPr>
          <w:rFonts w:asciiTheme="minorHAnsi" w:hAnsiTheme="minorHAnsi" w:cs="Times"/>
          <w:sz w:val="24"/>
          <w:szCs w:val="24"/>
          <w:lang w:val="fr-FR"/>
        </w:rPr>
        <w:t>L’horloge a des effets sur notre cerveau.</w:t>
      </w:r>
    </w:p>
    <w:p w14:paraId="403C3A46" w14:textId="3502BC17" w:rsidR="00445B22" w:rsidRPr="000D41E8" w:rsidRDefault="00445B22" w:rsidP="000D41E8">
      <w:pPr>
        <w:spacing w:after="0" w:line="240" w:lineRule="auto"/>
        <w:ind w:left="-851" w:right="-567"/>
        <w:rPr>
          <w:rFonts w:asciiTheme="minorHAnsi" w:hAnsiTheme="minorHAnsi"/>
          <w:sz w:val="24"/>
          <w:szCs w:val="24"/>
          <w:lang w:val="fr-FR"/>
        </w:rPr>
      </w:pPr>
      <w:r w:rsidRPr="000D41E8">
        <w:rPr>
          <w:rFonts w:asciiTheme="minorHAnsi" w:hAnsiTheme="minorHAnsi"/>
          <w:sz w:val="24"/>
          <w:szCs w:val="24"/>
          <w:lang w:val="fr-FR"/>
        </w:rPr>
        <w:t xml:space="preserve">□ </w:t>
      </w:r>
      <w:r w:rsidR="001347FB" w:rsidRPr="000D41E8">
        <w:rPr>
          <w:rFonts w:asciiTheme="minorHAnsi" w:hAnsiTheme="minorHAnsi" w:cs="Times"/>
          <w:sz w:val="24"/>
          <w:szCs w:val="24"/>
          <w:lang w:val="fr-FR"/>
        </w:rPr>
        <w:t>Elle se trouve dans le cerveau.</w:t>
      </w:r>
    </w:p>
    <w:p w14:paraId="61945410" w14:textId="235300AC" w:rsidR="00445B22" w:rsidRPr="000D41E8" w:rsidRDefault="00445B22" w:rsidP="000D41E8">
      <w:pPr>
        <w:spacing w:after="0" w:line="240" w:lineRule="auto"/>
        <w:ind w:left="-851" w:right="-567"/>
        <w:rPr>
          <w:rFonts w:asciiTheme="minorHAnsi" w:hAnsiTheme="minorHAnsi" w:cs="Times"/>
          <w:sz w:val="24"/>
          <w:szCs w:val="24"/>
          <w:lang w:val="fr-FR"/>
        </w:rPr>
      </w:pPr>
      <w:r w:rsidRPr="000D41E8">
        <w:rPr>
          <w:rFonts w:asciiTheme="minorHAnsi" w:hAnsiTheme="minorHAnsi"/>
          <w:sz w:val="24"/>
          <w:szCs w:val="24"/>
          <w:lang w:val="fr-FR"/>
        </w:rPr>
        <w:t xml:space="preserve">□ </w:t>
      </w:r>
      <w:r w:rsidR="001347FB" w:rsidRPr="000D41E8">
        <w:rPr>
          <w:rFonts w:asciiTheme="minorHAnsi" w:hAnsiTheme="minorHAnsi" w:cs="Times"/>
          <w:sz w:val="24"/>
          <w:szCs w:val="24"/>
          <w:lang w:val="fr-FR"/>
        </w:rPr>
        <w:t>Elle n’a pas de lien avec le cerveau.</w:t>
      </w:r>
    </w:p>
    <w:p w14:paraId="34F5ECBA" w14:textId="77777777" w:rsidR="000D41E8" w:rsidRPr="000D41E8" w:rsidRDefault="000D41E8" w:rsidP="00445B22">
      <w:pPr>
        <w:spacing w:after="0"/>
        <w:ind w:left="-851" w:right="-567"/>
        <w:rPr>
          <w:rFonts w:asciiTheme="minorHAnsi" w:hAnsiTheme="minorHAnsi" w:cs="Times"/>
          <w:sz w:val="24"/>
          <w:szCs w:val="24"/>
          <w:lang w:val="fr-FR"/>
        </w:rPr>
      </w:pPr>
    </w:p>
    <w:p w14:paraId="677B3088" w14:textId="21255CB7" w:rsidR="00445B22" w:rsidRPr="000D41E8" w:rsidRDefault="00445B22" w:rsidP="00445B22">
      <w:pPr>
        <w:spacing w:after="0"/>
        <w:ind w:left="-851" w:right="-567"/>
        <w:rPr>
          <w:rFonts w:asciiTheme="minorHAnsi" w:hAnsiTheme="minorHAnsi"/>
          <w:b/>
          <w:bCs/>
          <w:sz w:val="24"/>
          <w:szCs w:val="24"/>
          <w:lang w:val="fr-FR"/>
        </w:rPr>
      </w:pPr>
      <w:r w:rsidRPr="000D41E8">
        <w:rPr>
          <w:rFonts w:asciiTheme="minorHAnsi" w:hAnsiTheme="minorHAnsi" w:cs="Times"/>
          <w:sz w:val="24"/>
          <w:szCs w:val="24"/>
          <w:lang w:val="fr-FR"/>
        </w:rPr>
        <w:t xml:space="preserve">11. </w:t>
      </w:r>
      <w:r w:rsidR="001347FB" w:rsidRPr="000D41E8">
        <w:rPr>
          <w:rFonts w:asciiTheme="minorHAnsi" w:hAnsiTheme="minorHAnsi" w:cs="Times"/>
          <w:sz w:val="24"/>
          <w:szCs w:val="24"/>
          <w:lang w:val="fr-FR"/>
        </w:rPr>
        <w:t>« </w:t>
      </w:r>
      <w:r w:rsidR="001347FB" w:rsidRPr="000D41E8">
        <w:rPr>
          <w:rFonts w:asciiTheme="minorHAnsi" w:hAnsiTheme="minorHAnsi" w:cs="Times"/>
          <w:i/>
          <w:iCs/>
          <w:sz w:val="24"/>
          <w:szCs w:val="24"/>
          <w:lang w:val="fr-FR"/>
        </w:rPr>
        <w:t>[…] et ses rouages sont complexes.</w:t>
      </w:r>
      <w:r w:rsidR="001347FB" w:rsidRPr="000D41E8">
        <w:rPr>
          <w:rFonts w:asciiTheme="minorHAnsi" w:hAnsiTheme="minorHAnsi" w:cs="Times"/>
          <w:sz w:val="24"/>
          <w:szCs w:val="24"/>
          <w:lang w:val="fr-FR"/>
        </w:rPr>
        <w:t> » : que signifie cette phrase ?</w:t>
      </w:r>
    </w:p>
    <w:p w14:paraId="7C01BFD9" w14:textId="06E3723E" w:rsidR="00445B22" w:rsidRPr="000D41E8" w:rsidRDefault="00445B22" w:rsidP="000D41E8">
      <w:pPr>
        <w:spacing w:after="0" w:line="240" w:lineRule="auto"/>
        <w:ind w:left="-851" w:right="-567"/>
        <w:rPr>
          <w:rFonts w:asciiTheme="minorHAnsi" w:hAnsiTheme="minorHAnsi"/>
          <w:sz w:val="24"/>
          <w:szCs w:val="24"/>
          <w:lang w:val="fr-FR"/>
        </w:rPr>
      </w:pPr>
      <w:r w:rsidRPr="000D41E8">
        <w:rPr>
          <w:rFonts w:asciiTheme="minorHAnsi" w:hAnsiTheme="minorHAnsi"/>
          <w:sz w:val="24"/>
          <w:szCs w:val="24"/>
          <w:lang w:val="fr-FR"/>
        </w:rPr>
        <w:t xml:space="preserve">□ </w:t>
      </w:r>
      <w:r w:rsidR="000D41E8" w:rsidRPr="000D41E8">
        <w:rPr>
          <w:rFonts w:asciiTheme="minorHAnsi" w:hAnsiTheme="minorHAnsi" w:cs="Times"/>
          <w:sz w:val="24"/>
          <w:szCs w:val="24"/>
          <w:lang w:val="fr-FR"/>
        </w:rPr>
        <w:t>son rythme est rapide.</w:t>
      </w:r>
    </w:p>
    <w:p w14:paraId="6A29DDFE" w14:textId="76D33E2F" w:rsidR="00445B22" w:rsidRPr="000D41E8" w:rsidRDefault="00445B22" w:rsidP="000D41E8">
      <w:pPr>
        <w:spacing w:after="0" w:line="240" w:lineRule="auto"/>
        <w:ind w:left="-851" w:right="-567"/>
        <w:rPr>
          <w:rFonts w:asciiTheme="minorHAnsi" w:hAnsiTheme="minorHAnsi"/>
          <w:sz w:val="24"/>
          <w:szCs w:val="24"/>
          <w:lang w:val="fr-FR"/>
        </w:rPr>
      </w:pPr>
      <w:r w:rsidRPr="000D41E8">
        <w:rPr>
          <w:rFonts w:asciiTheme="minorHAnsi" w:hAnsiTheme="minorHAnsi"/>
          <w:sz w:val="24"/>
          <w:szCs w:val="24"/>
          <w:lang w:val="fr-FR"/>
        </w:rPr>
        <w:t xml:space="preserve">□ </w:t>
      </w:r>
      <w:r w:rsidR="000D41E8" w:rsidRPr="000D41E8">
        <w:rPr>
          <w:rFonts w:asciiTheme="minorHAnsi" w:hAnsiTheme="minorHAnsi" w:cs="Times"/>
          <w:sz w:val="24"/>
          <w:szCs w:val="24"/>
          <w:lang w:val="fr-FR"/>
        </w:rPr>
        <w:t>sa forme est indéfinissable.</w:t>
      </w:r>
    </w:p>
    <w:p w14:paraId="63364458" w14:textId="094B1A22" w:rsidR="00445B22" w:rsidRPr="000D41E8" w:rsidRDefault="00445B22" w:rsidP="000D41E8">
      <w:pPr>
        <w:spacing w:after="0" w:line="240" w:lineRule="auto"/>
        <w:ind w:left="-851" w:right="-567"/>
        <w:rPr>
          <w:rFonts w:asciiTheme="minorHAnsi" w:hAnsiTheme="minorHAnsi" w:cs="Times"/>
          <w:sz w:val="24"/>
          <w:szCs w:val="24"/>
          <w:lang w:val="fr-FR"/>
        </w:rPr>
      </w:pPr>
      <w:r w:rsidRPr="000D41E8">
        <w:rPr>
          <w:rFonts w:asciiTheme="minorHAnsi" w:hAnsiTheme="minorHAnsi"/>
          <w:sz w:val="24"/>
          <w:szCs w:val="24"/>
          <w:lang w:val="fr-FR"/>
        </w:rPr>
        <w:t xml:space="preserve">□ </w:t>
      </w:r>
      <w:r w:rsidR="000D41E8" w:rsidRPr="000D41E8">
        <w:rPr>
          <w:rFonts w:asciiTheme="minorHAnsi" w:hAnsiTheme="minorHAnsi" w:cs="Times"/>
          <w:sz w:val="24"/>
          <w:szCs w:val="24"/>
          <w:lang w:val="fr-FR"/>
        </w:rPr>
        <w:t>son mécanisme est compliqué.</w:t>
      </w:r>
    </w:p>
    <w:p w14:paraId="598765D3" w14:textId="77777777" w:rsidR="000D41E8" w:rsidRPr="000D41E8" w:rsidRDefault="000D41E8" w:rsidP="00445B22">
      <w:pPr>
        <w:spacing w:after="0"/>
        <w:ind w:left="-851" w:right="-567"/>
        <w:rPr>
          <w:rFonts w:asciiTheme="minorHAnsi" w:hAnsiTheme="minorHAnsi" w:cs="Times"/>
          <w:sz w:val="24"/>
          <w:szCs w:val="24"/>
          <w:lang w:val="fr-FR"/>
        </w:rPr>
      </w:pPr>
    </w:p>
    <w:p w14:paraId="33E8D377" w14:textId="5A203AA1" w:rsidR="00445B22" w:rsidRPr="000D41E8" w:rsidRDefault="00445B22" w:rsidP="00445B22">
      <w:pPr>
        <w:spacing w:after="0"/>
        <w:ind w:left="-851" w:right="-567"/>
        <w:rPr>
          <w:rFonts w:asciiTheme="minorHAnsi" w:hAnsiTheme="minorHAnsi"/>
          <w:b/>
          <w:bCs/>
          <w:sz w:val="24"/>
          <w:szCs w:val="24"/>
          <w:lang w:val="fr-FR"/>
        </w:rPr>
      </w:pPr>
      <w:r w:rsidRPr="000D41E8">
        <w:rPr>
          <w:rFonts w:asciiTheme="minorHAnsi" w:hAnsiTheme="minorHAnsi" w:cs="Times"/>
          <w:sz w:val="24"/>
          <w:szCs w:val="24"/>
          <w:lang w:val="fr-FR"/>
        </w:rPr>
        <w:t xml:space="preserve">12. </w:t>
      </w:r>
      <w:r w:rsidR="000D41E8" w:rsidRPr="000D41E8">
        <w:rPr>
          <w:rFonts w:asciiTheme="minorHAnsi" w:hAnsiTheme="minorHAnsi" w:cs="Times"/>
          <w:sz w:val="24"/>
          <w:szCs w:val="24"/>
          <w:lang w:val="fr-FR"/>
        </w:rPr>
        <w:t>Les chercheurs américains ont découvert un gène qui contrôle le rythme biologique sur :</w:t>
      </w:r>
    </w:p>
    <w:p w14:paraId="06053A80" w14:textId="1A95915C" w:rsidR="00445B22" w:rsidRPr="000D41E8" w:rsidRDefault="00445B22" w:rsidP="000D41E8">
      <w:pPr>
        <w:spacing w:after="0" w:line="240" w:lineRule="auto"/>
        <w:ind w:left="-851" w:right="-567"/>
        <w:rPr>
          <w:rFonts w:asciiTheme="minorHAnsi" w:hAnsiTheme="minorHAnsi"/>
          <w:sz w:val="24"/>
          <w:szCs w:val="24"/>
          <w:lang w:val="fr-FR"/>
        </w:rPr>
      </w:pPr>
      <w:r w:rsidRPr="000D41E8">
        <w:rPr>
          <w:rFonts w:asciiTheme="minorHAnsi" w:hAnsiTheme="minorHAnsi"/>
          <w:sz w:val="24"/>
          <w:szCs w:val="24"/>
          <w:lang w:val="fr-FR"/>
        </w:rPr>
        <w:t xml:space="preserve">□ </w:t>
      </w:r>
      <w:r w:rsidR="000D41E8" w:rsidRPr="000D41E8">
        <w:rPr>
          <w:rFonts w:asciiTheme="minorHAnsi" w:hAnsiTheme="minorHAnsi" w:cs="Times"/>
          <w:sz w:val="24"/>
          <w:szCs w:val="24"/>
          <w:lang w:val="fr-FR"/>
        </w:rPr>
        <w:t>une souche.</w:t>
      </w:r>
    </w:p>
    <w:p w14:paraId="11A1F1CE" w14:textId="55FF67FF" w:rsidR="00445B22" w:rsidRPr="000D41E8" w:rsidRDefault="00445B22" w:rsidP="000D41E8">
      <w:pPr>
        <w:spacing w:after="0" w:line="240" w:lineRule="auto"/>
        <w:ind w:left="-851" w:right="-567"/>
        <w:rPr>
          <w:rFonts w:asciiTheme="minorHAnsi" w:hAnsiTheme="minorHAnsi"/>
          <w:sz w:val="24"/>
          <w:szCs w:val="24"/>
          <w:lang w:val="fr-FR"/>
        </w:rPr>
      </w:pPr>
      <w:r w:rsidRPr="000D41E8">
        <w:rPr>
          <w:rFonts w:asciiTheme="minorHAnsi" w:hAnsiTheme="minorHAnsi"/>
          <w:sz w:val="24"/>
          <w:szCs w:val="24"/>
          <w:lang w:val="fr-FR"/>
        </w:rPr>
        <w:t xml:space="preserve">□ </w:t>
      </w:r>
      <w:r w:rsidR="000D41E8" w:rsidRPr="000D41E8">
        <w:rPr>
          <w:rFonts w:asciiTheme="minorHAnsi" w:hAnsiTheme="minorHAnsi" w:cs="Times"/>
          <w:sz w:val="24"/>
          <w:szCs w:val="24"/>
          <w:lang w:val="fr-FR"/>
        </w:rPr>
        <w:t>une mouche.</w:t>
      </w:r>
    </w:p>
    <w:p w14:paraId="0CC6333F" w14:textId="63E37244" w:rsidR="00445B22" w:rsidRPr="000D41E8" w:rsidRDefault="00445B22" w:rsidP="000D41E8">
      <w:pPr>
        <w:spacing w:after="0" w:line="240" w:lineRule="auto"/>
        <w:ind w:left="-851" w:right="-567"/>
        <w:rPr>
          <w:rFonts w:asciiTheme="minorHAnsi" w:hAnsiTheme="minorHAnsi"/>
          <w:sz w:val="24"/>
          <w:szCs w:val="24"/>
          <w:lang w:val="fr-FR"/>
        </w:rPr>
      </w:pPr>
      <w:r w:rsidRPr="000D41E8">
        <w:rPr>
          <w:rFonts w:asciiTheme="minorHAnsi" w:hAnsiTheme="minorHAnsi"/>
          <w:sz w:val="24"/>
          <w:szCs w:val="24"/>
          <w:lang w:val="fr-FR"/>
        </w:rPr>
        <w:t xml:space="preserve">□ </w:t>
      </w:r>
      <w:r w:rsidR="000D41E8" w:rsidRPr="000D41E8">
        <w:rPr>
          <w:rFonts w:asciiTheme="minorHAnsi" w:hAnsiTheme="minorHAnsi" w:cs="Times"/>
          <w:sz w:val="24"/>
          <w:szCs w:val="24"/>
          <w:lang w:val="fr-FR"/>
        </w:rPr>
        <w:t>un rat.</w:t>
      </w:r>
    </w:p>
    <w:p w14:paraId="3A5A29B8" w14:textId="77777777" w:rsidR="000D41E8" w:rsidRPr="000D41E8" w:rsidRDefault="000D41E8" w:rsidP="000D41E8">
      <w:pPr>
        <w:widowControl w:val="0"/>
        <w:autoSpaceDE w:val="0"/>
        <w:autoSpaceDN w:val="0"/>
        <w:adjustRightInd w:val="0"/>
        <w:spacing w:after="0" w:line="240" w:lineRule="auto"/>
        <w:ind w:left="-851"/>
        <w:rPr>
          <w:rFonts w:asciiTheme="minorHAnsi" w:hAnsiTheme="minorHAnsi" w:cs="Times"/>
          <w:sz w:val="24"/>
          <w:szCs w:val="24"/>
          <w:lang w:val="fr-FR"/>
        </w:rPr>
      </w:pPr>
    </w:p>
    <w:p w14:paraId="5474682D" w14:textId="77777777" w:rsidR="000D41E8" w:rsidRPr="000D41E8" w:rsidRDefault="00445B22" w:rsidP="000D41E8">
      <w:pPr>
        <w:widowControl w:val="0"/>
        <w:autoSpaceDE w:val="0"/>
        <w:autoSpaceDN w:val="0"/>
        <w:adjustRightInd w:val="0"/>
        <w:spacing w:after="0" w:line="240" w:lineRule="auto"/>
        <w:ind w:left="-851"/>
        <w:rPr>
          <w:rFonts w:asciiTheme="minorHAnsi" w:hAnsiTheme="minorHAnsi" w:cs="Times"/>
          <w:sz w:val="24"/>
          <w:szCs w:val="24"/>
          <w:lang w:val="fr-FR"/>
        </w:rPr>
      </w:pPr>
      <w:r w:rsidRPr="000D41E8">
        <w:rPr>
          <w:rFonts w:asciiTheme="minorHAnsi" w:hAnsiTheme="minorHAnsi" w:cs="Times"/>
          <w:sz w:val="24"/>
          <w:szCs w:val="24"/>
          <w:lang w:val="fr-FR"/>
        </w:rPr>
        <w:t xml:space="preserve">13. </w:t>
      </w:r>
      <w:r w:rsidR="000D41E8" w:rsidRPr="000D41E8">
        <w:rPr>
          <w:rFonts w:asciiTheme="minorHAnsi" w:hAnsiTheme="minorHAnsi" w:cs="Times"/>
          <w:sz w:val="24"/>
          <w:szCs w:val="24"/>
          <w:lang w:val="fr-FR"/>
        </w:rPr>
        <w:t>Que signifie le mot souligné ?</w:t>
      </w:r>
    </w:p>
    <w:p w14:paraId="5ABDAE19" w14:textId="10CD6EE0" w:rsidR="00445B22" w:rsidRPr="000D41E8" w:rsidRDefault="000D41E8" w:rsidP="000D41E8">
      <w:pPr>
        <w:spacing w:after="0"/>
        <w:ind w:left="-851" w:right="-567"/>
        <w:rPr>
          <w:rFonts w:asciiTheme="minorHAnsi" w:hAnsiTheme="minorHAnsi"/>
          <w:b/>
          <w:bCs/>
          <w:sz w:val="24"/>
          <w:szCs w:val="24"/>
          <w:lang w:val="fr-FR"/>
        </w:rPr>
      </w:pPr>
      <w:r w:rsidRPr="000D41E8">
        <w:rPr>
          <w:rFonts w:asciiTheme="minorHAnsi" w:hAnsiTheme="minorHAnsi" w:cs="Times"/>
          <w:sz w:val="24"/>
          <w:szCs w:val="24"/>
          <w:lang w:val="fr-FR"/>
        </w:rPr>
        <w:t>« </w:t>
      </w:r>
      <w:r w:rsidRPr="000D41E8">
        <w:rPr>
          <w:rFonts w:asciiTheme="minorHAnsi" w:hAnsiTheme="minorHAnsi" w:cs="Times"/>
          <w:i/>
          <w:iCs/>
          <w:sz w:val="24"/>
          <w:szCs w:val="24"/>
          <w:lang w:val="fr-FR"/>
        </w:rPr>
        <w:t xml:space="preserve">Ce gène agit sur une protéine qui s’accumule dans la cellule au cours de la nuit puis est </w:t>
      </w:r>
      <w:r w:rsidRPr="000D41E8">
        <w:rPr>
          <w:rFonts w:asciiTheme="minorHAnsi" w:hAnsiTheme="minorHAnsi" w:cs="Times"/>
          <w:i/>
          <w:iCs/>
          <w:sz w:val="24"/>
          <w:szCs w:val="24"/>
          <w:u w:val="single"/>
          <w:lang w:val="fr-FR"/>
        </w:rPr>
        <w:t>désagrégée</w:t>
      </w:r>
      <w:r w:rsidRPr="000D41E8">
        <w:rPr>
          <w:rFonts w:asciiTheme="minorHAnsi" w:hAnsiTheme="minorHAnsi" w:cs="Times"/>
          <w:i/>
          <w:iCs/>
          <w:sz w:val="24"/>
          <w:szCs w:val="24"/>
          <w:lang w:val="fr-FR"/>
        </w:rPr>
        <w:t xml:space="preserve"> pendant le jour. </w:t>
      </w:r>
      <w:r w:rsidRPr="000D41E8">
        <w:rPr>
          <w:rFonts w:asciiTheme="minorHAnsi" w:hAnsiTheme="minorHAnsi" w:cs="Times"/>
          <w:sz w:val="24"/>
          <w:szCs w:val="24"/>
          <w:lang w:val="fr-FR"/>
        </w:rPr>
        <w:t>»</w:t>
      </w:r>
    </w:p>
    <w:p w14:paraId="39CCD72A" w14:textId="2B530448" w:rsidR="00445B22" w:rsidRPr="000D41E8" w:rsidRDefault="00445B22" w:rsidP="000D41E8">
      <w:pPr>
        <w:spacing w:after="0" w:line="240" w:lineRule="auto"/>
        <w:ind w:left="-851" w:right="-567"/>
        <w:rPr>
          <w:rFonts w:asciiTheme="minorHAnsi" w:hAnsiTheme="minorHAnsi"/>
          <w:sz w:val="24"/>
          <w:szCs w:val="24"/>
          <w:lang w:val="fr-FR"/>
        </w:rPr>
      </w:pPr>
      <w:r w:rsidRPr="000D41E8">
        <w:rPr>
          <w:rFonts w:asciiTheme="minorHAnsi" w:hAnsiTheme="minorHAnsi"/>
          <w:sz w:val="24"/>
          <w:szCs w:val="24"/>
          <w:lang w:val="fr-FR"/>
        </w:rPr>
        <w:t xml:space="preserve">□ </w:t>
      </w:r>
      <w:r w:rsidR="000D41E8" w:rsidRPr="000D41E8">
        <w:rPr>
          <w:rFonts w:asciiTheme="minorHAnsi" w:hAnsiTheme="minorHAnsi" w:cs="Times"/>
          <w:sz w:val="24"/>
          <w:szCs w:val="24"/>
          <w:lang w:val="fr-FR"/>
        </w:rPr>
        <w:t>accentuée</w:t>
      </w:r>
    </w:p>
    <w:p w14:paraId="0267372F" w14:textId="22DB8B35" w:rsidR="00445B22" w:rsidRPr="000D41E8" w:rsidRDefault="00445B22" w:rsidP="000D41E8">
      <w:pPr>
        <w:spacing w:after="0" w:line="240" w:lineRule="auto"/>
        <w:ind w:left="-851" w:right="-567"/>
        <w:rPr>
          <w:rFonts w:asciiTheme="minorHAnsi" w:hAnsiTheme="minorHAnsi"/>
          <w:sz w:val="24"/>
          <w:szCs w:val="24"/>
          <w:lang w:val="fr-FR"/>
        </w:rPr>
      </w:pPr>
      <w:r w:rsidRPr="000D41E8">
        <w:rPr>
          <w:rFonts w:asciiTheme="minorHAnsi" w:hAnsiTheme="minorHAnsi"/>
          <w:sz w:val="24"/>
          <w:szCs w:val="24"/>
          <w:lang w:val="fr-FR"/>
        </w:rPr>
        <w:t xml:space="preserve">□ </w:t>
      </w:r>
      <w:r w:rsidR="000D41E8" w:rsidRPr="000D41E8">
        <w:rPr>
          <w:rFonts w:asciiTheme="minorHAnsi" w:hAnsiTheme="minorHAnsi" w:cs="Times"/>
          <w:sz w:val="24"/>
          <w:szCs w:val="24"/>
          <w:lang w:val="fr-FR"/>
        </w:rPr>
        <w:t>dissoute</w:t>
      </w:r>
    </w:p>
    <w:p w14:paraId="4CBCC025" w14:textId="3DDB594B" w:rsidR="00445B22" w:rsidRPr="000D41E8" w:rsidRDefault="00445B22" w:rsidP="000D41E8">
      <w:pPr>
        <w:spacing w:after="0" w:line="240" w:lineRule="auto"/>
        <w:ind w:left="-851" w:right="-567"/>
        <w:rPr>
          <w:rFonts w:asciiTheme="minorHAnsi" w:hAnsiTheme="minorHAnsi" w:cs="Times"/>
          <w:sz w:val="24"/>
          <w:szCs w:val="24"/>
          <w:lang w:val="fr-FR"/>
        </w:rPr>
      </w:pPr>
      <w:r w:rsidRPr="000D41E8">
        <w:rPr>
          <w:rFonts w:asciiTheme="minorHAnsi" w:hAnsiTheme="minorHAnsi"/>
          <w:sz w:val="24"/>
          <w:szCs w:val="24"/>
          <w:lang w:val="fr-FR"/>
        </w:rPr>
        <w:t xml:space="preserve">□ </w:t>
      </w:r>
      <w:r w:rsidR="000D41E8" w:rsidRPr="000D41E8">
        <w:rPr>
          <w:rFonts w:asciiTheme="minorHAnsi" w:hAnsiTheme="minorHAnsi" w:cs="Times"/>
          <w:sz w:val="24"/>
          <w:szCs w:val="24"/>
          <w:lang w:val="fr-FR"/>
        </w:rPr>
        <w:t>troublée</w:t>
      </w:r>
    </w:p>
    <w:p w14:paraId="2FFF380F" w14:textId="77777777" w:rsidR="000D41E8" w:rsidRPr="000D41E8" w:rsidRDefault="000D41E8" w:rsidP="00445B22">
      <w:pPr>
        <w:spacing w:after="0"/>
        <w:ind w:left="-851" w:right="-567"/>
        <w:rPr>
          <w:rFonts w:asciiTheme="minorHAnsi" w:hAnsiTheme="minorHAnsi" w:cs="Times"/>
          <w:sz w:val="24"/>
          <w:szCs w:val="24"/>
          <w:lang w:val="fr-FR"/>
        </w:rPr>
      </w:pPr>
    </w:p>
    <w:p w14:paraId="00241C85" w14:textId="6A12D8FE" w:rsidR="00445B22" w:rsidRPr="000D41E8" w:rsidRDefault="00445B22" w:rsidP="00445B22">
      <w:pPr>
        <w:spacing w:after="0"/>
        <w:ind w:left="-851" w:right="-567"/>
        <w:rPr>
          <w:rFonts w:asciiTheme="minorHAnsi" w:hAnsiTheme="minorHAnsi"/>
          <w:b/>
          <w:bCs/>
          <w:sz w:val="24"/>
          <w:szCs w:val="24"/>
          <w:lang w:val="fr-FR"/>
        </w:rPr>
      </w:pPr>
      <w:r w:rsidRPr="000D41E8">
        <w:rPr>
          <w:rFonts w:asciiTheme="minorHAnsi" w:hAnsiTheme="minorHAnsi" w:cs="Times"/>
          <w:sz w:val="24"/>
          <w:szCs w:val="24"/>
          <w:lang w:val="fr-FR"/>
        </w:rPr>
        <w:t xml:space="preserve">14. </w:t>
      </w:r>
      <w:r w:rsidR="000D41E8" w:rsidRPr="000D41E8">
        <w:rPr>
          <w:rFonts w:asciiTheme="minorHAnsi" w:hAnsiTheme="minorHAnsi" w:cs="Times"/>
          <w:sz w:val="24"/>
          <w:szCs w:val="24"/>
          <w:lang w:val="fr-FR"/>
        </w:rPr>
        <w:t>Si nous négligeons notre horloge interne, « les effets peuvent être délétères. » : que signifie cette phrase ?</w:t>
      </w:r>
    </w:p>
    <w:p w14:paraId="0466D2F7" w14:textId="31523FDF" w:rsidR="00445B22" w:rsidRPr="000D41E8" w:rsidRDefault="00445B22" w:rsidP="000D41E8">
      <w:pPr>
        <w:spacing w:after="0" w:line="240" w:lineRule="auto"/>
        <w:ind w:left="-851" w:right="-567"/>
        <w:rPr>
          <w:rFonts w:asciiTheme="minorHAnsi" w:hAnsiTheme="minorHAnsi"/>
          <w:sz w:val="24"/>
          <w:szCs w:val="24"/>
          <w:lang w:val="fr-FR"/>
        </w:rPr>
      </w:pPr>
      <w:r w:rsidRPr="000D41E8">
        <w:rPr>
          <w:rFonts w:asciiTheme="minorHAnsi" w:hAnsiTheme="minorHAnsi"/>
          <w:sz w:val="24"/>
          <w:szCs w:val="24"/>
          <w:lang w:val="fr-FR"/>
        </w:rPr>
        <w:t xml:space="preserve">□ </w:t>
      </w:r>
      <w:r w:rsidR="000D41E8" w:rsidRPr="000D41E8">
        <w:rPr>
          <w:rFonts w:asciiTheme="minorHAnsi" w:hAnsiTheme="minorHAnsi" w:cs="Times"/>
          <w:sz w:val="24"/>
          <w:szCs w:val="24"/>
          <w:lang w:val="fr-FR"/>
        </w:rPr>
        <w:t>On ne risque rien.</w:t>
      </w:r>
    </w:p>
    <w:p w14:paraId="77B80D7E" w14:textId="0446C0F4" w:rsidR="00445B22" w:rsidRPr="000D41E8" w:rsidRDefault="00445B22" w:rsidP="000D41E8">
      <w:pPr>
        <w:spacing w:after="0" w:line="240" w:lineRule="auto"/>
        <w:ind w:left="-851" w:right="-567"/>
        <w:rPr>
          <w:rFonts w:asciiTheme="minorHAnsi" w:hAnsiTheme="minorHAnsi"/>
          <w:sz w:val="24"/>
          <w:szCs w:val="24"/>
          <w:lang w:val="fr-FR"/>
        </w:rPr>
      </w:pPr>
      <w:r w:rsidRPr="000D41E8">
        <w:rPr>
          <w:rFonts w:asciiTheme="minorHAnsi" w:hAnsiTheme="minorHAnsi"/>
          <w:sz w:val="24"/>
          <w:szCs w:val="24"/>
          <w:lang w:val="fr-FR"/>
        </w:rPr>
        <w:t xml:space="preserve">□ </w:t>
      </w:r>
      <w:r w:rsidR="000D41E8" w:rsidRPr="000D41E8">
        <w:rPr>
          <w:rFonts w:asciiTheme="minorHAnsi" w:hAnsiTheme="minorHAnsi" w:cs="Times"/>
          <w:sz w:val="24"/>
          <w:szCs w:val="24"/>
          <w:lang w:val="fr-FR"/>
        </w:rPr>
        <w:t>Les conséquences sont positives.</w:t>
      </w:r>
    </w:p>
    <w:p w14:paraId="6AEA9916" w14:textId="007A0101" w:rsidR="00445B22" w:rsidRPr="000D41E8" w:rsidRDefault="00445B22" w:rsidP="000D41E8">
      <w:pPr>
        <w:spacing w:after="0" w:line="240" w:lineRule="auto"/>
        <w:ind w:left="-851" w:right="-567"/>
        <w:rPr>
          <w:rFonts w:asciiTheme="minorHAnsi" w:hAnsiTheme="minorHAnsi"/>
          <w:sz w:val="24"/>
          <w:szCs w:val="24"/>
          <w:lang w:val="fr-FR"/>
        </w:rPr>
      </w:pPr>
      <w:r w:rsidRPr="000D41E8">
        <w:rPr>
          <w:rFonts w:asciiTheme="minorHAnsi" w:hAnsiTheme="minorHAnsi"/>
          <w:sz w:val="24"/>
          <w:szCs w:val="24"/>
          <w:lang w:val="fr-FR"/>
        </w:rPr>
        <w:t xml:space="preserve">□ </w:t>
      </w:r>
      <w:r w:rsidR="000D41E8" w:rsidRPr="000D41E8">
        <w:rPr>
          <w:rFonts w:asciiTheme="minorHAnsi" w:hAnsiTheme="minorHAnsi" w:cs="Times"/>
          <w:sz w:val="24"/>
          <w:szCs w:val="24"/>
          <w:lang w:val="fr-FR"/>
        </w:rPr>
        <w:t>On se met en danger.</w:t>
      </w:r>
    </w:p>
    <w:p w14:paraId="6D166479" w14:textId="77777777" w:rsidR="000D41E8" w:rsidRPr="000D41E8" w:rsidRDefault="000D41E8" w:rsidP="00445B22">
      <w:pPr>
        <w:spacing w:after="0"/>
        <w:ind w:left="-851" w:right="-567"/>
        <w:rPr>
          <w:rFonts w:asciiTheme="minorHAnsi" w:hAnsiTheme="minorHAnsi" w:cs="Times"/>
          <w:sz w:val="24"/>
          <w:szCs w:val="24"/>
          <w:lang w:val="fr-FR"/>
        </w:rPr>
      </w:pPr>
    </w:p>
    <w:p w14:paraId="2E885760" w14:textId="379611E8" w:rsidR="00445B22" w:rsidRPr="000D41E8" w:rsidRDefault="00445B22" w:rsidP="00445B22">
      <w:pPr>
        <w:spacing w:after="0"/>
        <w:ind w:left="-851" w:right="-567"/>
        <w:rPr>
          <w:rFonts w:asciiTheme="minorHAnsi" w:hAnsiTheme="minorHAnsi"/>
          <w:b/>
          <w:bCs/>
          <w:sz w:val="24"/>
          <w:szCs w:val="24"/>
          <w:lang w:val="fr-FR"/>
        </w:rPr>
      </w:pPr>
      <w:r w:rsidRPr="000D41E8">
        <w:rPr>
          <w:rFonts w:asciiTheme="minorHAnsi" w:hAnsiTheme="minorHAnsi" w:cs="Times"/>
          <w:sz w:val="24"/>
          <w:szCs w:val="24"/>
          <w:lang w:val="fr-FR"/>
        </w:rPr>
        <w:t xml:space="preserve">15. </w:t>
      </w:r>
      <w:r w:rsidR="000D41E8" w:rsidRPr="000D41E8">
        <w:rPr>
          <w:rFonts w:asciiTheme="minorHAnsi" w:hAnsiTheme="minorHAnsi" w:cs="Times"/>
          <w:sz w:val="24"/>
          <w:szCs w:val="24"/>
          <w:lang w:val="fr-FR"/>
        </w:rPr>
        <w:t>Les personnes qui travaillent de nuit :</w:t>
      </w:r>
    </w:p>
    <w:p w14:paraId="3F8CD70A" w14:textId="62358AB0" w:rsidR="00445B22" w:rsidRPr="000D41E8" w:rsidRDefault="00445B22" w:rsidP="000D41E8">
      <w:pPr>
        <w:spacing w:after="0" w:line="240" w:lineRule="auto"/>
        <w:ind w:left="-851" w:right="-567"/>
        <w:rPr>
          <w:rFonts w:asciiTheme="minorHAnsi" w:hAnsiTheme="minorHAnsi"/>
          <w:sz w:val="24"/>
          <w:szCs w:val="24"/>
          <w:lang w:val="fr-FR"/>
        </w:rPr>
      </w:pPr>
      <w:r w:rsidRPr="000D41E8">
        <w:rPr>
          <w:rFonts w:asciiTheme="minorHAnsi" w:hAnsiTheme="minorHAnsi"/>
          <w:sz w:val="24"/>
          <w:szCs w:val="24"/>
          <w:lang w:val="fr-FR"/>
        </w:rPr>
        <w:t xml:space="preserve">□ </w:t>
      </w:r>
      <w:r w:rsidR="000D41E8" w:rsidRPr="000D41E8">
        <w:rPr>
          <w:rFonts w:asciiTheme="minorHAnsi" w:hAnsiTheme="minorHAnsi" w:cs="Times"/>
          <w:sz w:val="24"/>
          <w:szCs w:val="24"/>
          <w:lang w:val="fr-FR"/>
        </w:rPr>
        <w:t>ont plus de chance de rester en bonne santé.</w:t>
      </w:r>
    </w:p>
    <w:p w14:paraId="19227A52" w14:textId="2406DF81" w:rsidR="00445B22" w:rsidRPr="000D41E8" w:rsidRDefault="00445B22" w:rsidP="000D41E8">
      <w:pPr>
        <w:spacing w:after="0" w:line="240" w:lineRule="auto"/>
        <w:ind w:left="-851" w:right="-567"/>
        <w:rPr>
          <w:rFonts w:asciiTheme="minorHAnsi" w:hAnsiTheme="minorHAnsi"/>
          <w:sz w:val="24"/>
          <w:szCs w:val="24"/>
          <w:lang w:val="fr-FR"/>
        </w:rPr>
      </w:pPr>
      <w:r w:rsidRPr="000D41E8">
        <w:rPr>
          <w:rFonts w:asciiTheme="minorHAnsi" w:hAnsiTheme="minorHAnsi"/>
          <w:sz w:val="24"/>
          <w:szCs w:val="24"/>
          <w:lang w:val="fr-FR"/>
        </w:rPr>
        <w:t xml:space="preserve">□ </w:t>
      </w:r>
      <w:r w:rsidR="000D41E8" w:rsidRPr="000D41E8">
        <w:rPr>
          <w:rFonts w:asciiTheme="minorHAnsi" w:hAnsiTheme="minorHAnsi" w:cs="Times"/>
          <w:sz w:val="24"/>
          <w:szCs w:val="24"/>
          <w:lang w:val="fr-FR"/>
        </w:rPr>
        <w:t>ont plus de chance de tomber malade.</w:t>
      </w:r>
    </w:p>
    <w:p w14:paraId="39EA2ADD" w14:textId="77777777" w:rsidR="00445B22" w:rsidRPr="000D41E8" w:rsidRDefault="00445B22" w:rsidP="00445B22">
      <w:pPr>
        <w:spacing w:after="0"/>
        <w:ind w:left="-851" w:right="-567"/>
        <w:rPr>
          <w:rFonts w:asciiTheme="minorHAnsi" w:hAnsiTheme="minorHAnsi"/>
          <w:sz w:val="32"/>
          <w:szCs w:val="32"/>
          <w:lang w:val="fr-FR"/>
        </w:rPr>
      </w:pPr>
    </w:p>
    <w:p w14:paraId="5FAD24B8" w14:textId="5D2D463C" w:rsidR="00445B22" w:rsidRPr="000D41E8" w:rsidRDefault="000D41E8" w:rsidP="00445B22">
      <w:pPr>
        <w:spacing w:after="0"/>
        <w:ind w:left="-851" w:right="-567"/>
        <w:rPr>
          <w:rFonts w:asciiTheme="minorHAnsi" w:hAnsiTheme="minorHAnsi"/>
          <w:sz w:val="24"/>
          <w:szCs w:val="24"/>
          <w:lang w:val="fr-FR"/>
        </w:rPr>
      </w:pPr>
      <w:r w:rsidRPr="00301D62">
        <w:rPr>
          <w:rFonts w:asciiTheme="minorHAnsi" w:hAnsiTheme="minorHAnsi" w:cs="Gisha"/>
          <w:noProof/>
          <w:sz w:val="24"/>
          <w:szCs w:val="24"/>
          <w:lang w:eastAsia="cs-CZ"/>
        </w:rPr>
        <w:drawing>
          <wp:inline distT="0" distB="0" distL="0" distR="0" wp14:anchorId="2CEC52C0" wp14:editId="012F5942">
            <wp:extent cx="341630" cy="341630"/>
            <wp:effectExtent l="19050" t="0" r="1270" b="0"/>
            <wp:docPr id="16" name="obrázek 30" descr="C:\Users\xmazoch\Desktop\ZAKAZKY\2010\055smerdova-ikonky\web\icons\k-zamysleni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C:\Users\xmazoch\Desktop\ZAKAZKY\2010\055smerdova-ikonky\web\icons\k-zamysleni128.png"/>
                    <pic:cNvPicPr>
                      <a:picLocks noChangeAspect="1" noChangeArrowheads="1"/>
                    </pic:cNvPicPr>
                  </pic:nvPicPr>
                  <pic:blipFill>
                    <a:blip r:embed="rId16"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r w:rsidRPr="000D41E8">
        <w:rPr>
          <w:rFonts w:asciiTheme="minorHAnsi" w:hAnsiTheme="minorHAnsi"/>
          <w:sz w:val="24"/>
          <w:szCs w:val="24"/>
          <w:lang w:val="fr-FR"/>
        </w:rPr>
        <w:t>Quel</w:t>
      </w:r>
      <w:r>
        <w:rPr>
          <w:rFonts w:asciiTheme="minorHAnsi" w:hAnsiTheme="minorHAnsi"/>
          <w:sz w:val="24"/>
          <w:szCs w:val="24"/>
          <w:lang w:val="fr-FR"/>
        </w:rPr>
        <w:t>le expression pouvez-vous complétez à côté des appareils permettant de mesurer le temps ?</w:t>
      </w:r>
    </w:p>
    <w:p w14:paraId="66924B78" w14:textId="0BBA3E0E" w:rsidR="00445B22" w:rsidRPr="000E27DE" w:rsidRDefault="000E27DE" w:rsidP="00F879A9">
      <w:pPr>
        <w:spacing w:after="0"/>
        <w:ind w:left="-851" w:right="-425"/>
        <w:rPr>
          <w:rFonts w:asciiTheme="minorHAnsi" w:hAnsiTheme="minorHAnsi"/>
          <w:noProof/>
          <w:lang w:val="fr-FR"/>
        </w:rPr>
      </w:pPr>
      <w:r w:rsidRPr="000E27DE">
        <w:rPr>
          <w:rFonts w:asciiTheme="minorHAnsi" w:hAnsiTheme="minorHAnsi"/>
          <w:noProof/>
          <w:lang w:val="fr-FR"/>
        </w:rPr>
        <w:t>un .......................................................</w:t>
      </w:r>
    </w:p>
    <w:p w14:paraId="0A66BE44" w14:textId="37BF05A2" w:rsidR="00445B22" w:rsidRDefault="00445B22" w:rsidP="00F879A9">
      <w:pPr>
        <w:spacing w:after="0"/>
        <w:ind w:left="-851" w:right="-425"/>
        <w:rPr>
          <w:rFonts w:asciiTheme="minorHAnsi" w:hAnsiTheme="minorHAnsi"/>
          <w:b/>
          <w:noProof/>
          <w:lang w:val="fr-FR"/>
        </w:rPr>
      </w:pPr>
    </w:p>
    <w:p w14:paraId="3647DAEA" w14:textId="77777777" w:rsidR="000E27DE" w:rsidRPr="000D41E8" w:rsidRDefault="000E27DE" w:rsidP="00F879A9">
      <w:pPr>
        <w:spacing w:after="0"/>
        <w:ind w:left="-851" w:right="-425"/>
        <w:rPr>
          <w:rFonts w:asciiTheme="minorHAnsi" w:hAnsiTheme="minorHAnsi"/>
          <w:b/>
          <w:noProof/>
          <w:lang w:val="fr-FR"/>
        </w:rPr>
      </w:pPr>
    </w:p>
    <w:p w14:paraId="414D3854" w14:textId="297FBED9" w:rsidR="00F879A9" w:rsidRPr="000D41E8" w:rsidRDefault="00F879A9" w:rsidP="00F879A9">
      <w:pPr>
        <w:spacing w:after="0"/>
        <w:ind w:left="-851" w:right="-425"/>
        <w:rPr>
          <w:rFonts w:asciiTheme="minorHAnsi" w:hAnsiTheme="minorHAnsi"/>
          <w:b/>
          <w:noProof/>
          <w:lang w:val="fr-FR"/>
        </w:rPr>
      </w:pPr>
      <w:r w:rsidRPr="000D41E8">
        <w:rPr>
          <w:rFonts w:asciiTheme="minorHAnsi" w:hAnsiTheme="minorHAnsi"/>
          <w:b/>
          <w:noProof/>
          <w:lang w:val="fr-FR"/>
        </w:rPr>
        <w:t xml:space="preserve">Activité </w:t>
      </w:r>
      <w:r w:rsidR="00445B22" w:rsidRPr="000D41E8">
        <w:rPr>
          <w:rFonts w:asciiTheme="minorHAnsi" w:hAnsiTheme="minorHAnsi"/>
          <w:b/>
          <w:noProof/>
          <w:lang w:val="fr-FR"/>
        </w:rPr>
        <w:t>4</w:t>
      </w:r>
      <w:r w:rsidRPr="000D41E8">
        <w:rPr>
          <w:rFonts w:asciiTheme="minorHAnsi" w:hAnsiTheme="minorHAnsi"/>
          <w:b/>
          <w:noProof/>
          <w:lang w:val="fr-FR"/>
        </w:rPr>
        <w:t xml:space="preserve"> :</w:t>
      </w:r>
    </w:p>
    <w:p w14:paraId="229DDB45" w14:textId="3EB4FA9B" w:rsidR="00445B22" w:rsidRPr="00414341" w:rsidRDefault="00445B22" w:rsidP="00414341">
      <w:pPr>
        <w:widowControl w:val="0"/>
        <w:tabs>
          <w:tab w:val="left" w:pos="-851"/>
        </w:tabs>
        <w:autoSpaceDE w:val="0"/>
        <w:autoSpaceDN w:val="0"/>
        <w:adjustRightInd w:val="0"/>
        <w:spacing w:after="0"/>
        <w:ind w:left="-851"/>
        <w:rPr>
          <w:rFonts w:asciiTheme="minorHAnsi" w:hAnsiTheme="minorHAnsi"/>
          <w:b/>
          <w:sz w:val="24"/>
          <w:szCs w:val="24"/>
          <w:lang w:val="fr-FR"/>
        </w:rPr>
      </w:pPr>
      <w:r w:rsidRPr="000D41E8">
        <w:rPr>
          <w:rFonts w:ascii="Gisha" w:hAnsi="Gisha" w:cs="Gisha"/>
          <w:noProof/>
          <w:lang w:eastAsia="cs-CZ"/>
        </w:rPr>
        <w:drawing>
          <wp:inline distT="0" distB="0" distL="0" distR="0" wp14:anchorId="76DD5098" wp14:editId="2369DDB8">
            <wp:extent cx="309880" cy="309880"/>
            <wp:effectExtent l="19050" t="0" r="0" b="0"/>
            <wp:docPr id="12" name="obrázek 13" descr="C:\Users\xmazoch\Desktop\ZAKAZKY\2010\055smerdova-ikonky\web\icons\citace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xmazoch\Desktop\ZAKAZKY\2010\055smerdova-ikonky\web\icons\citace32c.png"/>
                    <pic:cNvPicPr>
                      <a:picLocks noChangeAspect="1" noChangeArrowheads="1"/>
                    </pic:cNvPicPr>
                  </pic:nvPicPr>
                  <pic:blipFill>
                    <a:blip r:embed="rId10"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p>
    <w:p w14:paraId="7DCE6625" w14:textId="77777777" w:rsidR="00445B22" w:rsidRPr="000D41E8" w:rsidRDefault="00445B22" w:rsidP="00445B22">
      <w:pPr>
        <w:widowControl w:val="0"/>
        <w:numPr>
          <w:ilvl w:val="0"/>
          <w:numId w:val="16"/>
        </w:numPr>
        <w:tabs>
          <w:tab w:val="left" w:pos="220"/>
          <w:tab w:val="left" w:pos="720"/>
        </w:tabs>
        <w:autoSpaceDE w:val="0"/>
        <w:autoSpaceDN w:val="0"/>
        <w:adjustRightInd w:val="0"/>
        <w:spacing w:after="0" w:line="240" w:lineRule="auto"/>
        <w:rPr>
          <w:rFonts w:asciiTheme="minorHAnsi" w:hAnsiTheme="minorHAnsi" w:cs="Helvetica"/>
          <w:color w:val="121921"/>
          <w:sz w:val="24"/>
          <w:szCs w:val="24"/>
          <w:lang w:val="fr-FR"/>
        </w:rPr>
      </w:pPr>
      <w:r w:rsidRPr="000D41E8">
        <w:rPr>
          <w:rFonts w:asciiTheme="minorHAnsi" w:hAnsiTheme="minorHAnsi" w:cs="Helvetica"/>
          <w:bCs/>
          <w:color w:val="121921"/>
          <w:sz w:val="24"/>
          <w:szCs w:val="24"/>
          <w:lang w:val="fr-FR"/>
        </w:rPr>
        <w:t>Médecine : à la recherche des gènes de l’horloge biologique</w:t>
      </w:r>
    </w:p>
    <w:p w14:paraId="723195E5" w14:textId="77777777" w:rsidR="00445B22" w:rsidRPr="000D41E8" w:rsidRDefault="00445B22" w:rsidP="00445B22">
      <w:pPr>
        <w:widowControl w:val="0"/>
        <w:autoSpaceDE w:val="0"/>
        <w:autoSpaceDN w:val="0"/>
        <w:adjustRightInd w:val="0"/>
        <w:spacing w:after="0" w:line="240" w:lineRule="auto"/>
        <w:ind w:left="-851"/>
        <w:rPr>
          <w:rFonts w:asciiTheme="minorHAnsi" w:hAnsiTheme="minorHAnsi" w:cs="Helvetica"/>
          <w:color w:val="121921"/>
          <w:sz w:val="24"/>
          <w:szCs w:val="24"/>
          <w:lang w:val="fr-FR"/>
        </w:rPr>
      </w:pPr>
    </w:p>
    <w:p w14:paraId="73506727" w14:textId="046FD747" w:rsidR="00445B22" w:rsidRPr="000D41E8" w:rsidRDefault="00445B22" w:rsidP="00445B22">
      <w:pPr>
        <w:widowControl w:val="0"/>
        <w:autoSpaceDE w:val="0"/>
        <w:autoSpaceDN w:val="0"/>
        <w:adjustRightInd w:val="0"/>
        <w:spacing w:after="0" w:line="240" w:lineRule="auto"/>
        <w:ind w:left="-851"/>
        <w:rPr>
          <w:rFonts w:asciiTheme="minorHAnsi" w:hAnsiTheme="minorHAnsi" w:cs="Helvetica"/>
          <w:color w:val="121921"/>
          <w:sz w:val="24"/>
          <w:szCs w:val="24"/>
          <w:lang w:val="fr-FR"/>
        </w:rPr>
      </w:pPr>
      <w:r w:rsidRPr="000D41E8">
        <w:rPr>
          <w:rFonts w:asciiTheme="minorHAnsi" w:hAnsiTheme="minorHAnsi" w:cs="Helvetica"/>
          <w:color w:val="121921"/>
          <w:sz w:val="24"/>
          <w:szCs w:val="24"/>
          <w:lang w:val="fr-FR"/>
        </w:rPr>
        <w:t xml:space="preserve">Le prix Nobel de </w:t>
      </w:r>
      <w:hyperlink r:id="rId17" w:history="1">
        <w:r w:rsidRPr="000D41E8">
          <w:rPr>
            <w:rFonts w:asciiTheme="minorHAnsi" w:hAnsiTheme="minorHAnsi" w:cs="Helvetica"/>
            <w:color w:val="121921"/>
            <w:sz w:val="24"/>
            <w:szCs w:val="24"/>
            <w:lang w:val="fr-FR"/>
          </w:rPr>
          <w:t>médecine</w:t>
        </w:r>
      </w:hyperlink>
      <w:r w:rsidR="000E27DE">
        <w:rPr>
          <w:rFonts w:asciiTheme="minorHAnsi" w:hAnsiTheme="minorHAnsi" w:cs="Helvetica"/>
          <w:color w:val="121921"/>
          <w:sz w:val="24"/>
          <w:szCs w:val="24"/>
          <w:lang w:val="fr-FR"/>
        </w:rPr>
        <w:t xml:space="preserve"> a été attribué cette année à trois chercheurs américains </w:t>
      </w:r>
      <w:r w:rsidRPr="000D41E8">
        <w:rPr>
          <w:rFonts w:asciiTheme="minorHAnsi" w:hAnsiTheme="minorHAnsi" w:cs="Helvetica"/>
          <w:color w:val="121921"/>
          <w:sz w:val="24"/>
          <w:szCs w:val="24"/>
          <w:lang w:val="fr-FR"/>
        </w:rPr>
        <w:t xml:space="preserve"> (Jeffrey C. Hall, Michael Rosbash et Michael W. Young) pour leurs travaux sur l’horloge biologique, qu’on appelle le « rythme circadien », qui règle le rythme biologique des êtres vivants.  </w:t>
      </w:r>
    </w:p>
    <w:p w14:paraId="6E9231D6" w14:textId="77777777" w:rsidR="00445B22" w:rsidRPr="000D41E8" w:rsidRDefault="00445B22" w:rsidP="00445B22">
      <w:pPr>
        <w:widowControl w:val="0"/>
        <w:autoSpaceDE w:val="0"/>
        <w:autoSpaceDN w:val="0"/>
        <w:adjustRightInd w:val="0"/>
        <w:spacing w:after="0" w:line="240" w:lineRule="auto"/>
        <w:ind w:left="-851"/>
        <w:rPr>
          <w:rFonts w:asciiTheme="minorHAnsi" w:hAnsiTheme="minorHAnsi" w:cs="Helvetica"/>
          <w:color w:val="121921"/>
          <w:sz w:val="24"/>
          <w:szCs w:val="24"/>
          <w:lang w:val="fr-FR"/>
        </w:rPr>
      </w:pPr>
    </w:p>
    <w:p w14:paraId="798EC384" w14:textId="2702877A" w:rsidR="00445B22" w:rsidRPr="000D41E8" w:rsidRDefault="00445B22" w:rsidP="00445B22">
      <w:pPr>
        <w:widowControl w:val="0"/>
        <w:autoSpaceDE w:val="0"/>
        <w:autoSpaceDN w:val="0"/>
        <w:adjustRightInd w:val="0"/>
        <w:spacing w:after="0" w:line="240" w:lineRule="auto"/>
        <w:ind w:left="-851"/>
        <w:rPr>
          <w:rFonts w:asciiTheme="minorHAnsi" w:hAnsiTheme="minorHAnsi" w:cs="Arial"/>
          <w:color w:val="1A1A1A"/>
          <w:sz w:val="24"/>
          <w:szCs w:val="24"/>
          <w:lang w:val="fr-FR"/>
        </w:rPr>
      </w:pPr>
      <w:r w:rsidRPr="000D41E8">
        <w:rPr>
          <w:rFonts w:asciiTheme="minorHAnsi" w:hAnsiTheme="minorHAnsi" w:cs="Arial"/>
          <w:color w:val="1A1A1A"/>
          <w:sz w:val="24"/>
          <w:szCs w:val="24"/>
          <w:lang w:val="fr-FR"/>
        </w:rPr>
        <w:t xml:space="preserve">Le terme </w:t>
      </w:r>
      <w:r w:rsidRPr="000D41E8">
        <w:rPr>
          <w:rFonts w:asciiTheme="minorHAnsi" w:hAnsiTheme="minorHAnsi" w:cs="Arial"/>
          <w:i/>
          <w:color w:val="1A1A1A"/>
          <w:sz w:val="24"/>
          <w:szCs w:val="24"/>
          <w:lang w:val="fr-FR"/>
        </w:rPr>
        <w:t xml:space="preserve">« </w:t>
      </w:r>
      <w:r w:rsidRPr="000D41E8">
        <w:rPr>
          <w:rFonts w:asciiTheme="minorHAnsi" w:hAnsiTheme="minorHAnsi" w:cs="Arial"/>
          <w:bCs/>
          <w:i/>
          <w:color w:val="1A1A1A"/>
          <w:sz w:val="24"/>
          <w:szCs w:val="24"/>
          <w:lang w:val="fr-FR"/>
        </w:rPr>
        <w:t>circadien</w:t>
      </w:r>
      <w:r w:rsidRPr="000D41E8">
        <w:rPr>
          <w:rFonts w:asciiTheme="minorHAnsi" w:hAnsiTheme="minorHAnsi" w:cs="Arial"/>
          <w:i/>
          <w:color w:val="1A1A1A"/>
          <w:sz w:val="24"/>
          <w:szCs w:val="24"/>
          <w:lang w:val="fr-FR"/>
        </w:rPr>
        <w:t xml:space="preserve"> »</w:t>
      </w:r>
      <w:r w:rsidRPr="000D41E8">
        <w:rPr>
          <w:rFonts w:asciiTheme="minorHAnsi" w:hAnsiTheme="minorHAnsi" w:cs="Arial"/>
          <w:color w:val="1A1A1A"/>
          <w:sz w:val="24"/>
          <w:szCs w:val="24"/>
          <w:lang w:val="fr-FR"/>
        </w:rPr>
        <w:t xml:space="preserve"> vient du latin circa, « autour», et dies, « jour », et signifie littéralement cycle qui dure « environ un jour ».</w:t>
      </w:r>
    </w:p>
    <w:p w14:paraId="1CF1B21F" w14:textId="77777777" w:rsidR="00445B22" w:rsidRDefault="00445B22" w:rsidP="00F879A9">
      <w:pPr>
        <w:spacing w:after="0"/>
        <w:ind w:left="-851" w:right="-425"/>
        <w:rPr>
          <w:rFonts w:asciiTheme="minorHAnsi" w:hAnsiTheme="minorHAnsi"/>
          <w:b/>
          <w:noProof/>
          <w:lang w:val="fr-FR"/>
        </w:rPr>
      </w:pPr>
    </w:p>
    <w:p w14:paraId="16D7A853" w14:textId="77777777" w:rsidR="00B53310" w:rsidRPr="00414341" w:rsidRDefault="00B53310" w:rsidP="00414341">
      <w:pPr>
        <w:widowControl w:val="0"/>
        <w:autoSpaceDE w:val="0"/>
        <w:autoSpaceDN w:val="0"/>
        <w:adjustRightInd w:val="0"/>
        <w:spacing w:after="0" w:line="240" w:lineRule="auto"/>
        <w:ind w:left="-851"/>
        <w:rPr>
          <w:rFonts w:asciiTheme="minorHAnsi" w:hAnsiTheme="minorHAnsi" w:cs="Helvetica"/>
          <w:color w:val="121921"/>
          <w:sz w:val="24"/>
          <w:szCs w:val="24"/>
          <w:lang w:val="fr-FR"/>
        </w:rPr>
      </w:pPr>
      <w:r w:rsidRPr="00414341">
        <w:rPr>
          <w:rFonts w:asciiTheme="minorHAnsi" w:hAnsiTheme="minorHAnsi" w:cs="Helvetica"/>
          <w:color w:val="121921"/>
          <w:sz w:val="24"/>
          <w:szCs w:val="24"/>
          <w:lang w:val="fr-FR"/>
        </w:rPr>
        <w:t>Observés chez de nombreuses espèces, les origines et le fonctionnement de ce cycle sont longtemps restés inconnus. Les travaux de ces trois chercheurs ont permis, en 1984, d’identifier le premier gène impliqué dans la gestion de cette horloge interne. Un second gène important sera découvert en 1994 par Michael Young. Depuis, les recherches sur le rythme circadien ont grandement amélioré notre compréhension de l’horloge interne des êtres multicellulaires.</w:t>
      </w:r>
    </w:p>
    <w:p w14:paraId="636D4EB0" w14:textId="3FFEDDC2" w:rsidR="0073075C" w:rsidRPr="00414341" w:rsidRDefault="00B53310" w:rsidP="00414341">
      <w:pPr>
        <w:widowControl w:val="0"/>
        <w:autoSpaceDE w:val="0"/>
        <w:autoSpaceDN w:val="0"/>
        <w:adjustRightInd w:val="0"/>
        <w:spacing w:after="0" w:line="240" w:lineRule="auto"/>
        <w:ind w:left="-851"/>
        <w:rPr>
          <w:rFonts w:asciiTheme="minorHAnsi" w:hAnsiTheme="minorHAnsi"/>
          <w:b/>
          <w:bCs/>
          <w:sz w:val="24"/>
          <w:szCs w:val="24"/>
          <w:lang w:val="fr-FR"/>
        </w:rPr>
      </w:pPr>
      <w:r w:rsidRPr="00414341">
        <w:rPr>
          <w:rFonts w:asciiTheme="minorHAnsi" w:hAnsiTheme="minorHAnsi" w:cs="Helvetica"/>
          <w:color w:val="121921"/>
          <w:sz w:val="24"/>
          <w:szCs w:val="24"/>
          <w:lang w:val="fr-FR"/>
        </w:rPr>
        <w:t>Le rythme circadien est le processus biologique qui régule le comportement des cellules selon les paramètres de la journée. Il permet aux organismes de s’adapter notamment à l’</w:t>
      </w:r>
      <w:hyperlink r:id="rId18" w:history="1">
        <w:r w:rsidRPr="00414341">
          <w:rPr>
            <w:rFonts w:asciiTheme="minorHAnsi" w:hAnsiTheme="minorHAnsi" w:cs="Helvetica"/>
            <w:color w:val="121921"/>
            <w:sz w:val="24"/>
            <w:szCs w:val="24"/>
            <w:lang w:val="fr-FR"/>
          </w:rPr>
          <w:t>alternance</w:t>
        </w:r>
      </w:hyperlink>
      <w:r w:rsidRPr="00414341">
        <w:rPr>
          <w:rFonts w:asciiTheme="minorHAnsi" w:hAnsiTheme="minorHAnsi" w:cs="Helvetica"/>
          <w:color w:val="121921"/>
          <w:sz w:val="24"/>
          <w:szCs w:val="24"/>
          <w:lang w:val="fr-FR"/>
        </w:rPr>
        <w:t xml:space="preserve"> entre le jour et la nuit et d’anticiper la variation de la lumière au lieu de simplement y </w:t>
      </w:r>
      <w:hyperlink r:id="rId19" w:history="1">
        <w:r w:rsidRPr="00414341">
          <w:rPr>
            <w:rFonts w:asciiTheme="minorHAnsi" w:hAnsiTheme="minorHAnsi" w:cs="Helvetica"/>
            <w:color w:val="121921"/>
            <w:sz w:val="24"/>
            <w:szCs w:val="24"/>
            <w:lang w:val="fr-FR"/>
          </w:rPr>
          <w:t>réagir</w:t>
        </w:r>
      </w:hyperlink>
      <w:r w:rsidRPr="00414341">
        <w:rPr>
          <w:rFonts w:asciiTheme="minorHAnsi" w:hAnsiTheme="minorHAnsi" w:cs="Helvetica"/>
          <w:color w:val="121921"/>
          <w:sz w:val="24"/>
          <w:szCs w:val="24"/>
          <w:lang w:val="fr-FR"/>
        </w:rPr>
        <w:t xml:space="preserve">. Considéré comme un rouage majeur du fonctionnement de la vie terrestre, le rythme circadien a également permis d’améliorer certains traitements médicaux en constatant qu’ils étaient plus efficaces à certaines périodes de la journée. A contrario, </w:t>
      </w:r>
      <w:hyperlink r:id="rId20" w:history="1">
        <w:r w:rsidRPr="00414341">
          <w:rPr>
            <w:rFonts w:asciiTheme="minorHAnsi" w:hAnsiTheme="minorHAnsi" w:cs="Helvetica"/>
            <w:color w:val="032553"/>
            <w:sz w:val="24"/>
            <w:szCs w:val="24"/>
            <w:lang w:val="fr-FR"/>
          </w:rPr>
          <w:t>plusieurs études ont montré</w:t>
        </w:r>
      </w:hyperlink>
      <w:r w:rsidRPr="00414341">
        <w:rPr>
          <w:rFonts w:asciiTheme="minorHAnsi" w:hAnsiTheme="minorHAnsi" w:cs="Helvetica"/>
          <w:color w:val="121921"/>
          <w:sz w:val="24"/>
          <w:szCs w:val="24"/>
          <w:lang w:val="fr-FR"/>
        </w:rPr>
        <w:t xml:space="preserve"> qu’un rythme perturbé aggravait les risques pour la santé, et notamment les risques de </w:t>
      </w:r>
      <w:hyperlink r:id="rId21" w:history="1">
        <w:r w:rsidRPr="00414341">
          <w:rPr>
            <w:rFonts w:asciiTheme="minorHAnsi" w:hAnsiTheme="minorHAnsi" w:cs="Helvetica"/>
            <w:color w:val="121921"/>
            <w:sz w:val="24"/>
            <w:szCs w:val="24"/>
            <w:lang w:val="fr-FR"/>
          </w:rPr>
          <w:t>cancer</w:t>
        </w:r>
      </w:hyperlink>
      <w:r w:rsidRPr="00414341">
        <w:rPr>
          <w:rFonts w:asciiTheme="minorHAnsi" w:hAnsiTheme="minorHAnsi" w:cs="Helvetica"/>
          <w:color w:val="121921"/>
          <w:sz w:val="24"/>
          <w:szCs w:val="24"/>
          <w:lang w:val="fr-FR"/>
        </w:rPr>
        <w:t>.</w:t>
      </w:r>
    </w:p>
    <w:p w14:paraId="7F53A323" w14:textId="77777777" w:rsidR="00B53310" w:rsidRPr="00414341" w:rsidRDefault="00B53310" w:rsidP="00414341">
      <w:pPr>
        <w:widowControl w:val="0"/>
        <w:autoSpaceDE w:val="0"/>
        <w:autoSpaceDN w:val="0"/>
        <w:adjustRightInd w:val="0"/>
        <w:spacing w:after="0" w:line="240" w:lineRule="auto"/>
        <w:ind w:left="-851"/>
        <w:rPr>
          <w:rFonts w:ascii="Arial" w:hAnsi="Arial" w:cs="Arial"/>
          <w:color w:val="373737"/>
          <w:sz w:val="28"/>
          <w:szCs w:val="28"/>
          <w:lang w:val="fr-FR"/>
        </w:rPr>
      </w:pPr>
    </w:p>
    <w:p w14:paraId="2D0D2CCF" w14:textId="757933F1" w:rsidR="00B53310" w:rsidRPr="00414341" w:rsidRDefault="00B53310" w:rsidP="00414341">
      <w:pPr>
        <w:widowControl w:val="0"/>
        <w:numPr>
          <w:ilvl w:val="0"/>
          <w:numId w:val="17"/>
        </w:numPr>
        <w:tabs>
          <w:tab w:val="left" w:pos="220"/>
          <w:tab w:val="left" w:pos="720"/>
        </w:tabs>
        <w:autoSpaceDE w:val="0"/>
        <w:autoSpaceDN w:val="0"/>
        <w:adjustRightInd w:val="0"/>
        <w:spacing w:after="0" w:line="240" w:lineRule="auto"/>
        <w:ind w:left="-851" w:firstLine="0"/>
        <w:rPr>
          <w:rFonts w:asciiTheme="minorHAnsi" w:hAnsiTheme="minorHAnsi" w:cs="Helvetica"/>
          <w:color w:val="121921"/>
          <w:sz w:val="24"/>
          <w:szCs w:val="24"/>
          <w:lang w:val="fr-FR"/>
        </w:rPr>
      </w:pPr>
      <w:r w:rsidRPr="00414341">
        <w:rPr>
          <w:rFonts w:asciiTheme="minorHAnsi" w:hAnsiTheme="minorHAnsi" w:cs="Helvetica"/>
          <w:b/>
          <w:bCs/>
          <w:color w:val="121921"/>
          <w:sz w:val="24"/>
          <w:szCs w:val="24"/>
          <w:lang w:val="fr-FR"/>
        </w:rPr>
        <w:tab/>
        <w:t>Physique </w:t>
      </w:r>
    </w:p>
    <w:p w14:paraId="332F9B30" w14:textId="1710AF01" w:rsidR="00B53310" w:rsidRPr="00414341" w:rsidRDefault="00B53310" w:rsidP="00414341">
      <w:pPr>
        <w:widowControl w:val="0"/>
        <w:tabs>
          <w:tab w:val="left" w:pos="220"/>
          <w:tab w:val="left" w:pos="720"/>
        </w:tabs>
        <w:autoSpaceDE w:val="0"/>
        <w:autoSpaceDN w:val="0"/>
        <w:adjustRightInd w:val="0"/>
        <w:spacing w:after="0" w:line="240" w:lineRule="auto"/>
        <w:ind w:left="-851"/>
        <w:rPr>
          <w:rFonts w:asciiTheme="minorHAnsi" w:hAnsiTheme="minorHAnsi" w:cs="Helvetica"/>
          <w:color w:val="121921"/>
          <w:sz w:val="24"/>
          <w:szCs w:val="24"/>
          <w:lang w:val="fr-FR"/>
        </w:rPr>
      </w:pPr>
      <w:r w:rsidRPr="00414341">
        <w:rPr>
          <w:rFonts w:asciiTheme="minorHAnsi" w:hAnsiTheme="minorHAnsi" w:cs="Arial"/>
          <w:color w:val="373737"/>
          <w:sz w:val="24"/>
          <w:szCs w:val="24"/>
          <w:lang w:val="fr-FR"/>
        </w:rPr>
        <w:t>Le prix Nobel de physique a été attribué à Rainer Weiss, Barry C. Barish et Kip S. Thorne pour des contributions décisives au détecteur Ligo et l’observation des ondes gravitationnelles.</w:t>
      </w:r>
    </w:p>
    <w:p w14:paraId="1BBB55E0" w14:textId="77777777" w:rsidR="00B53310" w:rsidRPr="00414341" w:rsidRDefault="00B53310" w:rsidP="00414341">
      <w:pPr>
        <w:spacing w:after="0" w:line="240" w:lineRule="auto"/>
        <w:ind w:left="-851" w:right="-567"/>
        <w:rPr>
          <w:rFonts w:asciiTheme="minorHAnsi" w:eastAsia="Times New Roman" w:hAnsiTheme="minorHAnsi" w:cstheme="minorHAnsi"/>
          <w:sz w:val="24"/>
          <w:szCs w:val="24"/>
          <w:lang w:val="fr-FR" w:eastAsia="cs-CZ"/>
        </w:rPr>
      </w:pPr>
    </w:p>
    <w:p w14:paraId="7CDA2626" w14:textId="076050D0" w:rsidR="00B53310" w:rsidRPr="00414341" w:rsidRDefault="00B53310" w:rsidP="00414341">
      <w:pPr>
        <w:widowControl w:val="0"/>
        <w:numPr>
          <w:ilvl w:val="0"/>
          <w:numId w:val="17"/>
        </w:numPr>
        <w:tabs>
          <w:tab w:val="left" w:pos="220"/>
          <w:tab w:val="left" w:pos="720"/>
        </w:tabs>
        <w:autoSpaceDE w:val="0"/>
        <w:autoSpaceDN w:val="0"/>
        <w:adjustRightInd w:val="0"/>
        <w:spacing w:after="0" w:line="240" w:lineRule="auto"/>
        <w:ind w:left="-851" w:firstLine="0"/>
        <w:rPr>
          <w:rFonts w:asciiTheme="minorHAnsi" w:hAnsiTheme="minorHAnsi" w:cs="Helvetica"/>
          <w:color w:val="121921"/>
          <w:sz w:val="24"/>
          <w:szCs w:val="24"/>
          <w:lang w:val="fr-FR"/>
        </w:rPr>
      </w:pPr>
      <w:r w:rsidRPr="00414341">
        <w:rPr>
          <w:rFonts w:asciiTheme="minorHAnsi" w:hAnsiTheme="minorHAnsi" w:cs="Helvetica"/>
          <w:b/>
          <w:bCs/>
          <w:color w:val="121921"/>
          <w:sz w:val="24"/>
          <w:szCs w:val="24"/>
          <w:lang w:val="fr-FR"/>
        </w:rPr>
        <w:tab/>
        <w:t>Chimie </w:t>
      </w:r>
    </w:p>
    <w:p w14:paraId="667F27BF" w14:textId="77777777" w:rsidR="00B53310" w:rsidRPr="00414341" w:rsidRDefault="00B53310" w:rsidP="00B53310">
      <w:pPr>
        <w:spacing w:after="0" w:line="240" w:lineRule="auto"/>
        <w:ind w:left="-851" w:right="-567"/>
        <w:rPr>
          <w:rFonts w:asciiTheme="minorHAnsi" w:eastAsia="Times New Roman" w:hAnsiTheme="minorHAnsi" w:cstheme="minorHAnsi"/>
          <w:sz w:val="24"/>
          <w:szCs w:val="24"/>
          <w:lang w:val="fr-FR" w:eastAsia="cs-CZ"/>
        </w:rPr>
      </w:pPr>
      <w:r w:rsidRPr="00414341">
        <w:rPr>
          <w:rFonts w:asciiTheme="minorHAnsi" w:hAnsiTheme="minorHAnsi" w:cs="Arial"/>
          <w:color w:val="373737"/>
          <w:sz w:val="24"/>
          <w:szCs w:val="24"/>
          <w:lang w:val="fr-FR"/>
        </w:rPr>
        <w:t>Le prix Nobel de chimie a été attribué à Jacques Dubochet, Joachim Frank et Richard Henderson pour le développement de microscopie cryo-électronique pour la détermination de la structure à haute résolution des biomolécules en solution.</w:t>
      </w:r>
    </w:p>
    <w:p w14:paraId="57F66D59" w14:textId="77777777" w:rsidR="00B53310" w:rsidRPr="00414341" w:rsidRDefault="00B53310" w:rsidP="00823962">
      <w:pPr>
        <w:spacing w:after="0" w:line="240" w:lineRule="auto"/>
        <w:ind w:left="-851" w:right="-567"/>
        <w:rPr>
          <w:rFonts w:eastAsia="Times New Roman" w:cstheme="minorHAnsi"/>
          <w:lang w:val="fr-FR" w:eastAsia="cs-CZ"/>
        </w:rPr>
      </w:pPr>
    </w:p>
    <w:p w14:paraId="23CDDEC1" w14:textId="77777777" w:rsidR="00B53310" w:rsidRPr="00414341" w:rsidRDefault="00B53310" w:rsidP="00823962">
      <w:pPr>
        <w:spacing w:after="0" w:line="240" w:lineRule="auto"/>
        <w:ind w:left="-851" w:right="-567"/>
        <w:rPr>
          <w:rFonts w:eastAsia="Times New Roman" w:cstheme="minorHAnsi"/>
          <w:lang w:val="fr-FR" w:eastAsia="cs-CZ"/>
        </w:rPr>
      </w:pPr>
    </w:p>
    <w:p w14:paraId="7370A55A" w14:textId="5E3A9E17" w:rsidR="0073075C" w:rsidRPr="00445B22" w:rsidRDefault="001F0ADC" w:rsidP="00823962">
      <w:pPr>
        <w:spacing w:after="0" w:line="240" w:lineRule="auto"/>
        <w:ind w:left="-851" w:right="-567"/>
        <w:rPr>
          <w:rFonts w:asciiTheme="minorHAnsi" w:eastAsia="Times New Roman" w:hAnsiTheme="minorHAnsi" w:cstheme="minorHAnsi"/>
          <w:sz w:val="24"/>
          <w:szCs w:val="24"/>
          <w:lang w:val="fr-FR" w:eastAsia="cs-CZ"/>
        </w:rPr>
      </w:pPr>
      <w:r w:rsidRPr="00C774E1">
        <w:rPr>
          <w:rFonts w:ascii="Gisha" w:hAnsi="Gisha" w:cs="Gisha"/>
          <w:noProof/>
          <w:lang w:eastAsia="cs-CZ"/>
        </w:rPr>
        <w:drawing>
          <wp:inline distT="0" distB="0" distL="0" distR="0" wp14:anchorId="09CFAFCD" wp14:editId="7F97FDF9">
            <wp:extent cx="309880" cy="309880"/>
            <wp:effectExtent l="19050" t="0" r="0" b="0"/>
            <wp:docPr id="10" name="obrázek 13" descr="C:\Users\xmazoch\Desktop\ZAKAZKY\2010\055smerdova-ikonky\web\icons\citace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xmazoch\Desktop\ZAKAZKY\2010\055smerdova-ikonky\web\icons\citace32c.png"/>
                    <pic:cNvPicPr>
                      <a:picLocks noChangeAspect="1" noChangeArrowheads="1"/>
                    </pic:cNvPicPr>
                  </pic:nvPicPr>
                  <pic:blipFill>
                    <a:blip r:embed="rId10"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445B22">
        <w:rPr>
          <w:rFonts w:asciiTheme="minorHAnsi" w:eastAsia="Times New Roman" w:hAnsiTheme="minorHAnsi" w:cstheme="minorHAnsi"/>
          <w:b/>
          <w:sz w:val="24"/>
          <w:szCs w:val="24"/>
          <w:lang w:val="fr-FR" w:eastAsia="cs-CZ"/>
        </w:rPr>
        <w:t>Transcription de l’enregistrement</w:t>
      </w:r>
    </w:p>
    <w:p w14:paraId="4A07EC7D" w14:textId="77777777" w:rsidR="001F0ADC" w:rsidRPr="00414341" w:rsidRDefault="001F0ADC" w:rsidP="00445B22">
      <w:pPr>
        <w:widowControl w:val="0"/>
        <w:autoSpaceDE w:val="0"/>
        <w:autoSpaceDN w:val="0"/>
        <w:adjustRightInd w:val="0"/>
        <w:spacing w:after="0" w:line="240" w:lineRule="auto"/>
        <w:ind w:hanging="709"/>
        <w:rPr>
          <w:rFonts w:asciiTheme="minorHAnsi" w:hAnsiTheme="minorHAnsi" w:cs="Times"/>
          <w:i/>
          <w:color w:val="272727"/>
          <w:sz w:val="24"/>
          <w:szCs w:val="24"/>
          <w:lang w:val="fr-FR"/>
        </w:rPr>
      </w:pPr>
      <w:r w:rsidRPr="00414341">
        <w:rPr>
          <w:rFonts w:asciiTheme="minorHAnsi" w:hAnsiTheme="minorHAnsi" w:cs="Times"/>
          <w:i/>
          <w:color w:val="272727"/>
          <w:sz w:val="24"/>
          <w:szCs w:val="24"/>
          <w:lang w:val="fr-FR"/>
        </w:rPr>
        <w:t>Sylvie Berruet : </w:t>
      </w:r>
    </w:p>
    <w:p w14:paraId="2D08487C" w14:textId="77777777" w:rsidR="001F0ADC" w:rsidRPr="00445B22" w:rsidRDefault="001F0ADC" w:rsidP="00414341">
      <w:pPr>
        <w:widowControl w:val="0"/>
        <w:autoSpaceDE w:val="0"/>
        <w:autoSpaceDN w:val="0"/>
        <w:adjustRightInd w:val="0"/>
        <w:spacing w:after="0" w:line="240" w:lineRule="auto"/>
        <w:ind w:left="-709"/>
        <w:rPr>
          <w:rFonts w:asciiTheme="minorHAnsi" w:hAnsiTheme="minorHAnsi" w:cs="Times"/>
          <w:color w:val="272727"/>
          <w:sz w:val="24"/>
          <w:szCs w:val="24"/>
          <w:lang w:val="fr-FR"/>
        </w:rPr>
      </w:pPr>
      <w:r w:rsidRPr="00445B22">
        <w:rPr>
          <w:rFonts w:asciiTheme="minorHAnsi" w:hAnsiTheme="minorHAnsi" w:cs="Times"/>
          <w:color w:val="272727"/>
          <w:sz w:val="24"/>
          <w:szCs w:val="24"/>
          <w:lang w:val="fr-FR"/>
        </w:rPr>
        <w:t>Le coup d'envoi de la saison des prix Nobel a été donné aujourd'hui avec le prix de médecine et de physiologie.</w:t>
      </w:r>
    </w:p>
    <w:p w14:paraId="31D1850E" w14:textId="77777777" w:rsidR="001F0ADC" w:rsidRPr="00414341" w:rsidRDefault="001F0ADC" w:rsidP="00414341">
      <w:pPr>
        <w:widowControl w:val="0"/>
        <w:autoSpaceDE w:val="0"/>
        <w:autoSpaceDN w:val="0"/>
        <w:adjustRightInd w:val="0"/>
        <w:spacing w:after="0" w:line="240" w:lineRule="auto"/>
        <w:ind w:left="-709"/>
        <w:rPr>
          <w:rFonts w:asciiTheme="minorHAnsi" w:hAnsiTheme="minorHAnsi" w:cs="Times"/>
          <w:i/>
          <w:color w:val="272727"/>
          <w:sz w:val="24"/>
          <w:szCs w:val="24"/>
          <w:lang w:val="fr-FR"/>
        </w:rPr>
      </w:pPr>
      <w:r w:rsidRPr="00414341">
        <w:rPr>
          <w:rFonts w:asciiTheme="minorHAnsi" w:hAnsiTheme="minorHAnsi" w:cs="Times"/>
          <w:i/>
          <w:color w:val="272727"/>
          <w:sz w:val="24"/>
          <w:szCs w:val="24"/>
          <w:lang w:val="fr-FR"/>
        </w:rPr>
        <w:t>Gilles Moreau : </w:t>
      </w:r>
    </w:p>
    <w:p w14:paraId="4DEA32EA" w14:textId="77777777" w:rsidR="001F0ADC" w:rsidRPr="00445B22" w:rsidRDefault="001F0ADC" w:rsidP="00414341">
      <w:pPr>
        <w:widowControl w:val="0"/>
        <w:autoSpaceDE w:val="0"/>
        <w:autoSpaceDN w:val="0"/>
        <w:adjustRightInd w:val="0"/>
        <w:spacing w:after="0" w:line="240" w:lineRule="auto"/>
        <w:ind w:left="-709"/>
        <w:rPr>
          <w:rFonts w:asciiTheme="minorHAnsi" w:hAnsiTheme="minorHAnsi" w:cs="Times"/>
          <w:color w:val="272727"/>
          <w:sz w:val="24"/>
          <w:szCs w:val="24"/>
          <w:lang w:val="fr-FR"/>
        </w:rPr>
      </w:pPr>
      <w:r w:rsidRPr="00445B22">
        <w:rPr>
          <w:rFonts w:asciiTheme="minorHAnsi" w:hAnsiTheme="minorHAnsi" w:cs="Times"/>
          <w:color w:val="272727"/>
          <w:sz w:val="24"/>
          <w:szCs w:val="24"/>
          <w:lang w:val="fr-FR"/>
        </w:rPr>
        <w:t>Prix décerné à trois chercheurs américains : ils ont été récompensés pour leurs recherches sur le rythme biologique des êtres vivants.</w:t>
      </w:r>
    </w:p>
    <w:p w14:paraId="2CB02A21" w14:textId="77777777" w:rsidR="001F0ADC" w:rsidRPr="00445B22" w:rsidRDefault="001F0ADC" w:rsidP="00414341">
      <w:pPr>
        <w:widowControl w:val="0"/>
        <w:autoSpaceDE w:val="0"/>
        <w:autoSpaceDN w:val="0"/>
        <w:adjustRightInd w:val="0"/>
        <w:spacing w:after="0" w:line="240" w:lineRule="auto"/>
        <w:ind w:left="-709"/>
        <w:rPr>
          <w:rFonts w:asciiTheme="minorHAnsi" w:hAnsiTheme="minorHAnsi" w:cs="Times"/>
          <w:color w:val="272727"/>
          <w:sz w:val="24"/>
          <w:szCs w:val="24"/>
          <w:lang w:val="fr-FR"/>
        </w:rPr>
      </w:pPr>
      <w:r w:rsidRPr="00445B22">
        <w:rPr>
          <w:rFonts w:asciiTheme="minorHAnsi" w:hAnsiTheme="minorHAnsi" w:cs="Times"/>
          <w:color w:val="272727"/>
          <w:sz w:val="24"/>
          <w:szCs w:val="24"/>
          <w:lang w:val="fr-FR"/>
        </w:rPr>
        <w:t>Cela concerne notre importante horloge interne, qui régule nos journées et nos nuits.</w:t>
      </w:r>
    </w:p>
    <w:p w14:paraId="7D4CF5C6" w14:textId="77777777" w:rsidR="001F0ADC" w:rsidRPr="00414341" w:rsidRDefault="001F0ADC" w:rsidP="00414341">
      <w:pPr>
        <w:widowControl w:val="0"/>
        <w:autoSpaceDE w:val="0"/>
        <w:autoSpaceDN w:val="0"/>
        <w:adjustRightInd w:val="0"/>
        <w:spacing w:after="0" w:line="240" w:lineRule="auto"/>
        <w:ind w:left="-709"/>
        <w:rPr>
          <w:rFonts w:asciiTheme="minorHAnsi" w:hAnsiTheme="minorHAnsi" w:cs="Times"/>
          <w:i/>
          <w:color w:val="272727"/>
          <w:sz w:val="24"/>
          <w:szCs w:val="24"/>
          <w:lang w:val="fr-FR"/>
        </w:rPr>
      </w:pPr>
      <w:r w:rsidRPr="00414341">
        <w:rPr>
          <w:rFonts w:asciiTheme="minorHAnsi" w:hAnsiTheme="minorHAnsi" w:cs="Times"/>
          <w:i/>
          <w:color w:val="272727"/>
          <w:sz w:val="24"/>
          <w:szCs w:val="24"/>
          <w:lang w:val="fr-FR"/>
        </w:rPr>
        <w:t>Explications de Valérie Cohen.</w:t>
      </w:r>
    </w:p>
    <w:p w14:paraId="0C7D9934" w14:textId="77777777" w:rsidR="001F0ADC" w:rsidRPr="00414341" w:rsidRDefault="001F0ADC" w:rsidP="00414341">
      <w:pPr>
        <w:widowControl w:val="0"/>
        <w:autoSpaceDE w:val="0"/>
        <w:autoSpaceDN w:val="0"/>
        <w:adjustRightInd w:val="0"/>
        <w:spacing w:after="0" w:line="240" w:lineRule="auto"/>
        <w:ind w:left="-709"/>
        <w:rPr>
          <w:rFonts w:asciiTheme="minorHAnsi" w:hAnsiTheme="minorHAnsi" w:cs="Times"/>
          <w:i/>
          <w:color w:val="272727"/>
          <w:sz w:val="24"/>
          <w:szCs w:val="24"/>
          <w:lang w:val="fr-FR"/>
        </w:rPr>
      </w:pPr>
      <w:r w:rsidRPr="00414341">
        <w:rPr>
          <w:rFonts w:asciiTheme="minorHAnsi" w:hAnsiTheme="minorHAnsi" w:cs="Times"/>
          <w:i/>
          <w:color w:val="272727"/>
          <w:sz w:val="24"/>
          <w:szCs w:val="24"/>
          <w:lang w:val="fr-FR"/>
        </w:rPr>
        <w:t>Valérie Cohen :</w:t>
      </w:r>
    </w:p>
    <w:p w14:paraId="496B2580" w14:textId="77777777" w:rsidR="001F0ADC" w:rsidRPr="00445B22" w:rsidRDefault="001F0ADC" w:rsidP="00414341">
      <w:pPr>
        <w:widowControl w:val="0"/>
        <w:autoSpaceDE w:val="0"/>
        <w:autoSpaceDN w:val="0"/>
        <w:adjustRightInd w:val="0"/>
        <w:spacing w:after="0" w:line="240" w:lineRule="auto"/>
        <w:ind w:left="-709"/>
        <w:rPr>
          <w:rFonts w:asciiTheme="minorHAnsi" w:hAnsiTheme="minorHAnsi" w:cs="Times"/>
          <w:color w:val="272727"/>
          <w:sz w:val="24"/>
          <w:szCs w:val="24"/>
          <w:lang w:val="fr-FR"/>
        </w:rPr>
      </w:pPr>
      <w:r w:rsidRPr="00445B22">
        <w:rPr>
          <w:rFonts w:asciiTheme="minorHAnsi" w:hAnsiTheme="minorHAnsi" w:cs="Times"/>
          <w:color w:val="272727"/>
          <w:sz w:val="24"/>
          <w:szCs w:val="24"/>
          <w:lang w:val="fr-FR"/>
        </w:rPr>
        <w:t>Les lauréats du Nobel, Rosbash, Hall et Young ont exploré la mécanique de notre horloge interne.</w:t>
      </w:r>
    </w:p>
    <w:p w14:paraId="2E8A6F86" w14:textId="77777777" w:rsidR="001F0ADC" w:rsidRPr="00445B22" w:rsidRDefault="001F0ADC" w:rsidP="00414341">
      <w:pPr>
        <w:widowControl w:val="0"/>
        <w:autoSpaceDE w:val="0"/>
        <w:autoSpaceDN w:val="0"/>
        <w:adjustRightInd w:val="0"/>
        <w:spacing w:after="0" w:line="240" w:lineRule="auto"/>
        <w:ind w:left="-709"/>
        <w:rPr>
          <w:rFonts w:asciiTheme="minorHAnsi" w:hAnsiTheme="minorHAnsi" w:cs="Times"/>
          <w:color w:val="272727"/>
          <w:sz w:val="24"/>
          <w:szCs w:val="24"/>
          <w:lang w:val="fr-FR"/>
        </w:rPr>
      </w:pPr>
      <w:r w:rsidRPr="00445B22">
        <w:rPr>
          <w:rFonts w:asciiTheme="minorHAnsi" w:hAnsiTheme="minorHAnsi" w:cs="Times"/>
          <w:color w:val="272727"/>
          <w:sz w:val="24"/>
          <w:szCs w:val="24"/>
          <w:lang w:val="fr-FR"/>
        </w:rPr>
        <w:t>Une horloge calée sur 24 heures et qui nous permet de nous adapter aux différents moments du jour et de la nuit.</w:t>
      </w:r>
    </w:p>
    <w:p w14:paraId="2877F1CE" w14:textId="1549283B" w:rsidR="001F0ADC" w:rsidRPr="00445B22" w:rsidRDefault="001F0ADC" w:rsidP="00414341">
      <w:pPr>
        <w:widowControl w:val="0"/>
        <w:autoSpaceDE w:val="0"/>
        <w:autoSpaceDN w:val="0"/>
        <w:adjustRightInd w:val="0"/>
        <w:spacing w:after="0" w:line="240" w:lineRule="auto"/>
        <w:ind w:left="-709"/>
        <w:rPr>
          <w:rFonts w:asciiTheme="minorHAnsi" w:hAnsiTheme="minorHAnsi" w:cs="Times"/>
          <w:color w:val="272727"/>
          <w:sz w:val="24"/>
          <w:szCs w:val="24"/>
          <w:lang w:val="fr-FR"/>
        </w:rPr>
      </w:pPr>
      <w:r w:rsidRPr="00445B22">
        <w:rPr>
          <w:rFonts w:asciiTheme="minorHAnsi" w:hAnsiTheme="minorHAnsi" w:cs="Times"/>
          <w:color w:val="272727"/>
          <w:sz w:val="24"/>
          <w:szCs w:val="24"/>
          <w:lang w:val="fr-FR"/>
        </w:rPr>
        <w:t>Ainsi, ce rythme biologique régule nos besoins en sommeil et en nourriture ; il ajuste aussi la pression artérielle, la fréquence cardiaque, la température du corps durant ces périodes.</w:t>
      </w:r>
      <w:r w:rsidR="00414341">
        <w:rPr>
          <w:rFonts w:asciiTheme="minorHAnsi" w:hAnsiTheme="minorHAnsi" w:cs="Times"/>
          <w:color w:val="272727"/>
          <w:sz w:val="24"/>
          <w:szCs w:val="24"/>
          <w:lang w:val="fr-FR"/>
        </w:rPr>
        <w:t xml:space="preserve"> </w:t>
      </w:r>
      <w:r w:rsidRPr="00445B22">
        <w:rPr>
          <w:rFonts w:asciiTheme="minorHAnsi" w:hAnsiTheme="minorHAnsi" w:cs="Times"/>
          <w:color w:val="272727"/>
          <w:sz w:val="24"/>
          <w:szCs w:val="24"/>
          <w:lang w:val="fr-FR"/>
        </w:rPr>
        <w:t>Même l’humeur et la mémoire battent quelque peu au rythme de cette pendule. L’horloge est bien sûr nichée dans notre cerveau, et ses rouages sont complexes.</w:t>
      </w:r>
      <w:r w:rsidR="00414341">
        <w:rPr>
          <w:rFonts w:asciiTheme="minorHAnsi" w:hAnsiTheme="minorHAnsi" w:cs="Times"/>
          <w:color w:val="272727"/>
          <w:sz w:val="24"/>
          <w:szCs w:val="24"/>
          <w:lang w:val="fr-FR"/>
        </w:rPr>
        <w:t xml:space="preserve"> </w:t>
      </w:r>
      <w:r w:rsidRPr="00445B22">
        <w:rPr>
          <w:rFonts w:asciiTheme="minorHAnsi" w:hAnsiTheme="minorHAnsi" w:cs="Times"/>
          <w:color w:val="272727"/>
          <w:sz w:val="24"/>
          <w:szCs w:val="24"/>
          <w:lang w:val="fr-FR"/>
        </w:rPr>
        <w:t>À partir d’expériences sur la mouche, les 3 scientifiques américains ont réussi à isoler un gène contrôlant le rythme biologique.</w:t>
      </w:r>
      <w:r w:rsidR="00414341">
        <w:rPr>
          <w:rFonts w:asciiTheme="minorHAnsi" w:hAnsiTheme="minorHAnsi" w:cs="Times"/>
          <w:color w:val="272727"/>
          <w:sz w:val="24"/>
          <w:szCs w:val="24"/>
          <w:lang w:val="fr-FR"/>
        </w:rPr>
        <w:t xml:space="preserve"> </w:t>
      </w:r>
      <w:r w:rsidRPr="00445B22">
        <w:rPr>
          <w:rFonts w:asciiTheme="minorHAnsi" w:hAnsiTheme="minorHAnsi" w:cs="Times"/>
          <w:color w:val="272727"/>
          <w:sz w:val="24"/>
          <w:szCs w:val="24"/>
          <w:lang w:val="fr-FR"/>
        </w:rPr>
        <w:t>Ce gène agit sur une protéine qui s’accumule dans la cellule au cours de la nuit, puis est désagrégée pendant le jour.</w:t>
      </w:r>
      <w:r w:rsidR="00414341">
        <w:rPr>
          <w:rFonts w:asciiTheme="minorHAnsi" w:hAnsiTheme="minorHAnsi" w:cs="Times"/>
          <w:color w:val="272727"/>
          <w:sz w:val="24"/>
          <w:szCs w:val="24"/>
          <w:lang w:val="fr-FR"/>
        </w:rPr>
        <w:t xml:space="preserve"> </w:t>
      </w:r>
      <w:r w:rsidRPr="00445B22">
        <w:rPr>
          <w:rFonts w:asciiTheme="minorHAnsi" w:hAnsiTheme="minorHAnsi" w:cs="Times"/>
          <w:color w:val="272727"/>
          <w:sz w:val="24"/>
          <w:szCs w:val="24"/>
          <w:lang w:val="fr-FR"/>
        </w:rPr>
        <w:t>Un mécanisme commun à tous les organismes multicellulaires.</w:t>
      </w:r>
    </w:p>
    <w:p w14:paraId="183B5D7D" w14:textId="343DF46A" w:rsidR="001F0ADC" w:rsidRPr="00445B22" w:rsidRDefault="001F0ADC" w:rsidP="00414341">
      <w:pPr>
        <w:widowControl w:val="0"/>
        <w:autoSpaceDE w:val="0"/>
        <w:autoSpaceDN w:val="0"/>
        <w:adjustRightInd w:val="0"/>
        <w:spacing w:after="0" w:line="240" w:lineRule="auto"/>
        <w:ind w:left="-709"/>
        <w:rPr>
          <w:rFonts w:asciiTheme="minorHAnsi" w:hAnsiTheme="minorHAnsi" w:cs="Times"/>
          <w:color w:val="272727"/>
          <w:sz w:val="24"/>
          <w:szCs w:val="24"/>
          <w:lang w:val="fr-FR"/>
        </w:rPr>
      </w:pPr>
      <w:r w:rsidRPr="00445B22">
        <w:rPr>
          <w:rFonts w:asciiTheme="minorHAnsi" w:hAnsiTheme="minorHAnsi" w:cs="Times"/>
          <w:color w:val="272727"/>
          <w:sz w:val="24"/>
          <w:szCs w:val="24"/>
          <w:lang w:val="fr-FR"/>
        </w:rPr>
        <w:t>Notre montre intérieure n’a pas encore dévoilé tous ses secrets. Mais l’on sait que lorsqu’elle est malmenée, les effets peuvent être délétères.</w:t>
      </w:r>
      <w:r w:rsidR="00414341">
        <w:rPr>
          <w:rFonts w:asciiTheme="minorHAnsi" w:hAnsiTheme="minorHAnsi" w:cs="Times"/>
          <w:color w:val="272727"/>
          <w:sz w:val="24"/>
          <w:szCs w:val="24"/>
          <w:lang w:val="fr-FR"/>
        </w:rPr>
        <w:t xml:space="preserve"> </w:t>
      </w:r>
      <w:r w:rsidRPr="00445B22">
        <w:rPr>
          <w:rFonts w:asciiTheme="minorHAnsi" w:hAnsiTheme="minorHAnsi" w:cs="Times"/>
          <w:color w:val="272727"/>
          <w:sz w:val="24"/>
          <w:szCs w:val="24"/>
          <w:lang w:val="fr-FR"/>
        </w:rPr>
        <w:t>Ainsi, les personnes travaillant la nuit ont plus de risque de développer des problèmes de santé.</w:t>
      </w:r>
    </w:p>
    <w:p w14:paraId="246D4845" w14:textId="47D654BC" w:rsidR="001F0ADC" w:rsidRPr="00445B22" w:rsidRDefault="001F0ADC" w:rsidP="00414341">
      <w:pPr>
        <w:spacing w:after="0" w:line="240" w:lineRule="auto"/>
        <w:ind w:left="-709" w:right="-567"/>
        <w:rPr>
          <w:rFonts w:asciiTheme="minorHAnsi" w:hAnsiTheme="minorHAnsi" w:cs="Times"/>
          <w:color w:val="272727"/>
          <w:sz w:val="24"/>
          <w:szCs w:val="24"/>
          <w:lang w:val="fr-FR"/>
        </w:rPr>
      </w:pPr>
      <w:r w:rsidRPr="00445B22">
        <w:rPr>
          <w:rFonts w:asciiTheme="minorHAnsi" w:hAnsiTheme="minorHAnsi" w:cs="Times"/>
          <w:color w:val="272727"/>
          <w:sz w:val="24"/>
          <w:szCs w:val="24"/>
          <w:lang w:val="fr-FR"/>
        </w:rPr>
        <w:t>Le tic-tac de notre horloge n’a pas fini de défier les chercheurs !</w:t>
      </w:r>
    </w:p>
    <w:p w14:paraId="632D53E6" w14:textId="047D7C0E" w:rsidR="001F0ADC" w:rsidRPr="00445B22" w:rsidRDefault="00414341" w:rsidP="001F0ADC">
      <w:pPr>
        <w:widowControl w:val="0"/>
        <w:autoSpaceDE w:val="0"/>
        <w:autoSpaceDN w:val="0"/>
        <w:adjustRightInd w:val="0"/>
        <w:spacing w:after="0" w:line="240" w:lineRule="auto"/>
        <w:rPr>
          <w:rFonts w:asciiTheme="minorHAnsi" w:hAnsiTheme="minorHAnsi" w:cs="Times"/>
          <w:color w:val="272727"/>
          <w:sz w:val="24"/>
          <w:szCs w:val="24"/>
          <w:lang w:val="fr-FR"/>
        </w:rPr>
      </w:pPr>
      <w:r>
        <w:rPr>
          <w:rFonts w:asciiTheme="minorHAnsi" w:hAnsiTheme="minorHAnsi" w:cs="Times"/>
          <w:color w:val="272727"/>
          <w:sz w:val="24"/>
          <w:szCs w:val="24"/>
          <w:lang w:val="fr-FR"/>
        </w:rPr>
        <w:tab/>
      </w:r>
      <w:r>
        <w:rPr>
          <w:rFonts w:asciiTheme="minorHAnsi" w:hAnsiTheme="minorHAnsi" w:cs="Times"/>
          <w:color w:val="272727"/>
          <w:sz w:val="24"/>
          <w:szCs w:val="24"/>
          <w:lang w:val="fr-FR"/>
        </w:rPr>
        <w:tab/>
      </w:r>
      <w:r>
        <w:rPr>
          <w:rFonts w:asciiTheme="minorHAnsi" w:hAnsiTheme="minorHAnsi" w:cs="Times"/>
          <w:color w:val="272727"/>
          <w:sz w:val="24"/>
          <w:szCs w:val="24"/>
          <w:lang w:val="fr-FR"/>
        </w:rPr>
        <w:tab/>
      </w:r>
      <w:r>
        <w:rPr>
          <w:rFonts w:asciiTheme="minorHAnsi" w:hAnsiTheme="minorHAnsi" w:cs="Times"/>
          <w:color w:val="272727"/>
          <w:sz w:val="24"/>
          <w:szCs w:val="24"/>
          <w:lang w:val="fr-FR"/>
        </w:rPr>
        <w:tab/>
      </w:r>
      <w:r>
        <w:rPr>
          <w:rFonts w:asciiTheme="minorHAnsi" w:hAnsiTheme="minorHAnsi" w:cs="Times"/>
          <w:color w:val="272727"/>
          <w:sz w:val="24"/>
          <w:szCs w:val="24"/>
          <w:lang w:val="fr-FR"/>
        </w:rPr>
        <w:tab/>
      </w:r>
      <w:r>
        <w:rPr>
          <w:rFonts w:asciiTheme="minorHAnsi" w:hAnsiTheme="minorHAnsi" w:cs="Times"/>
          <w:color w:val="272727"/>
          <w:sz w:val="24"/>
          <w:szCs w:val="24"/>
          <w:lang w:val="fr-FR"/>
        </w:rPr>
        <w:tab/>
      </w:r>
      <w:r w:rsidR="001F0ADC" w:rsidRPr="00445B22">
        <w:rPr>
          <w:rFonts w:asciiTheme="minorHAnsi" w:hAnsiTheme="minorHAnsi" w:cs="Times"/>
          <w:color w:val="272727"/>
          <w:sz w:val="24"/>
          <w:szCs w:val="24"/>
          <w:lang w:val="fr-FR"/>
        </w:rPr>
        <w:t xml:space="preserve">Extrait du </w:t>
      </w:r>
      <w:r w:rsidR="001F0ADC" w:rsidRPr="00445B22">
        <w:rPr>
          <w:rFonts w:asciiTheme="minorHAnsi" w:hAnsiTheme="minorHAnsi" w:cs="Times"/>
          <w:i/>
          <w:iCs/>
          <w:color w:val="272727"/>
          <w:sz w:val="24"/>
          <w:szCs w:val="24"/>
          <w:lang w:val="fr-FR"/>
        </w:rPr>
        <w:t>Journal en français facile</w:t>
      </w:r>
      <w:r w:rsidR="001F0ADC" w:rsidRPr="00445B22">
        <w:rPr>
          <w:rFonts w:asciiTheme="minorHAnsi" w:hAnsiTheme="minorHAnsi" w:cs="Times"/>
          <w:color w:val="272727"/>
          <w:sz w:val="24"/>
          <w:szCs w:val="24"/>
          <w:lang w:val="fr-FR"/>
        </w:rPr>
        <w:t xml:space="preserve"> du 02/10/2017</w:t>
      </w:r>
    </w:p>
    <w:p w14:paraId="78801B44" w14:textId="77777777" w:rsidR="0073075C" w:rsidRPr="0075714B" w:rsidRDefault="0073075C" w:rsidP="00823962">
      <w:pPr>
        <w:spacing w:after="0" w:line="240" w:lineRule="auto"/>
        <w:ind w:left="-851" w:right="-567"/>
        <w:rPr>
          <w:rFonts w:eastAsia="Times New Roman" w:cstheme="minorHAnsi"/>
          <w:lang w:val="fr-FR" w:eastAsia="cs-CZ"/>
        </w:rPr>
      </w:pPr>
    </w:p>
    <w:p w14:paraId="37BF0A5C" w14:textId="77777777" w:rsidR="000A5C69" w:rsidRPr="000A5C69" w:rsidRDefault="000A5C69" w:rsidP="00414341">
      <w:pPr>
        <w:pStyle w:val="Bezmezer"/>
        <w:ind w:left="-851" w:right="-567"/>
        <w:jc w:val="both"/>
        <w:rPr>
          <w:rFonts w:asciiTheme="minorHAnsi" w:hAnsiTheme="minorHAnsi"/>
          <w:sz w:val="20"/>
          <w:szCs w:val="20"/>
          <w:lang w:val="fr-CA"/>
        </w:rPr>
      </w:pPr>
      <w:bookmarkStart w:id="0" w:name="_GoBack"/>
      <w:bookmarkEnd w:id="0"/>
      <w:r w:rsidRPr="00F74D4B">
        <w:rPr>
          <w:rFonts w:asciiTheme="minorHAnsi" w:hAnsiTheme="minorHAnsi"/>
          <w:noProof/>
          <w:sz w:val="24"/>
          <w:szCs w:val="24"/>
          <w:lang w:eastAsia="cs-CZ"/>
        </w:rPr>
        <w:drawing>
          <wp:inline distT="0" distB="0" distL="0" distR="0" wp14:anchorId="64952C5B" wp14:editId="49D37FCA">
            <wp:extent cx="307340" cy="307340"/>
            <wp:effectExtent l="0" t="0" r="0" b="0"/>
            <wp:docPr id="4" name="Obrázek 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r w:rsidRPr="00F74D4B">
        <w:rPr>
          <w:rFonts w:asciiTheme="minorHAnsi" w:hAnsiTheme="minorHAnsi"/>
          <w:sz w:val="20"/>
          <w:szCs w:val="20"/>
          <w:lang w:val="fr-CA"/>
        </w:rPr>
        <w:t xml:space="preserve">Sources bibliographiques </w:t>
      </w:r>
      <w:r>
        <w:rPr>
          <w:rFonts w:asciiTheme="minorHAnsi" w:hAnsiTheme="minorHAnsi"/>
          <w:sz w:val="20"/>
          <w:szCs w:val="20"/>
          <w:lang w:val="fr-CA"/>
        </w:rPr>
        <w:t xml:space="preserve">et autres </w:t>
      </w:r>
      <w:r w:rsidRPr="00F74D4B">
        <w:rPr>
          <w:rFonts w:asciiTheme="minorHAnsi" w:hAnsiTheme="minorHAnsi"/>
          <w:sz w:val="20"/>
          <w:szCs w:val="20"/>
          <w:lang w:val="fr-CA"/>
        </w:rPr>
        <w:t>:</w:t>
      </w:r>
    </w:p>
    <w:p w14:paraId="2AD5E9DA" w14:textId="622A2233" w:rsidR="00370657" w:rsidRDefault="00FA0A11" w:rsidP="00414341">
      <w:pPr>
        <w:spacing w:after="0" w:line="240" w:lineRule="auto"/>
        <w:rPr>
          <w:rFonts w:asciiTheme="minorHAnsi" w:eastAsia="Times New Roman" w:hAnsiTheme="minorHAnsi" w:cstheme="minorHAnsi"/>
          <w:sz w:val="20"/>
          <w:szCs w:val="20"/>
          <w:lang w:eastAsia="cs-CZ"/>
        </w:rPr>
      </w:pPr>
      <w:hyperlink r:id="rId23" w:history="1">
        <w:r w:rsidR="001F0ADC" w:rsidRPr="00F812E0">
          <w:rPr>
            <w:rStyle w:val="Hypertextovodkaz"/>
            <w:rFonts w:asciiTheme="minorHAnsi" w:eastAsia="Times New Roman" w:hAnsiTheme="minorHAnsi" w:cstheme="minorHAnsi"/>
            <w:sz w:val="20"/>
            <w:szCs w:val="20"/>
            <w:lang w:eastAsia="cs-CZ"/>
          </w:rPr>
          <w:t>https://www.franceculture.fr/le-prix-nobel-2017-souligne-comment-l-economie-depend-de-l-humain</w:t>
        </w:r>
      </w:hyperlink>
    </w:p>
    <w:p w14:paraId="72B48301" w14:textId="4BFAF919" w:rsidR="00445B22" w:rsidRDefault="00445B22" w:rsidP="00414341">
      <w:pPr>
        <w:spacing w:after="0" w:line="240" w:lineRule="auto"/>
        <w:rPr>
          <w:rFonts w:asciiTheme="minorHAnsi" w:eastAsia="Times New Roman" w:hAnsiTheme="minorHAnsi" w:cstheme="minorHAnsi"/>
          <w:sz w:val="20"/>
          <w:szCs w:val="20"/>
          <w:lang w:eastAsia="cs-CZ"/>
        </w:rPr>
      </w:pPr>
      <w:r w:rsidRPr="00445B22">
        <w:rPr>
          <w:rFonts w:asciiTheme="minorHAnsi" w:eastAsia="Times New Roman" w:hAnsiTheme="minorHAnsi" w:cstheme="minorHAnsi"/>
          <w:sz w:val="20"/>
          <w:szCs w:val="20"/>
          <w:lang w:eastAsia="cs-CZ"/>
        </w:rPr>
        <w:t>http://www.lemonde.fr/les-decodeurs/article/2017/10/09/qui-sont-les-laureats-des-prix-nobel-2017-et-qu-ont-ils-fait_5198518_4355770.html</w:t>
      </w:r>
    </w:p>
    <w:p w14:paraId="1212AC2F" w14:textId="30E159F6" w:rsidR="00445B22" w:rsidRDefault="00445B22" w:rsidP="00414341">
      <w:pPr>
        <w:spacing w:after="0" w:line="240" w:lineRule="auto"/>
        <w:rPr>
          <w:rFonts w:asciiTheme="minorHAnsi" w:eastAsia="Times New Roman" w:hAnsiTheme="minorHAnsi" w:cstheme="minorHAnsi"/>
          <w:sz w:val="20"/>
          <w:szCs w:val="20"/>
          <w:lang w:eastAsia="cs-CZ"/>
        </w:rPr>
      </w:pPr>
      <w:r w:rsidRPr="00445B22">
        <w:rPr>
          <w:rFonts w:asciiTheme="minorHAnsi" w:eastAsia="Times New Roman" w:hAnsiTheme="minorHAnsi" w:cstheme="minorHAnsi"/>
          <w:sz w:val="20"/>
          <w:szCs w:val="20"/>
          <w:lang w:eastAsia="cs-CZ"/>
        </w:rPr>
        <w:t>https://savoirs.rfi.fr/fr/apprendre-enseigner/sciences/cest-parti-pour-les-prix-nobel/1</w:t>
      </w:r>
    </w:p>
    <w:p w14:paraId="65885383" w14:textId="77777777" w:rsidR="001F0ADC" w:rsidRDefault="001F0ADC" w:rsidP="00370657">
      <w:pPr>
        <w:spacing w:before="120" w:after="0"/>
        <w:rPr>
          <w:rFonts w:asciiTheme="minorHAnsi" w:eastAsia="Times New Roman" w:hAnsiTheme="minorHAnsi" w:cstheme="minorHAnsi"/>
          <w:sz w:val="20"/>
          <w:szCs w:val="20"/>
          <w:lang w:eastAsia="cs-CZ"/>
        </w:rPr>
      </w:pPr>
    </w:p>
    <w:p w14:paraId="0C80ED62" w14:textId="77777777" w:rsidR="001F0ADC" w:rsidRDefault="001F0ADC" w:rsidP="00370657">
      <w:pPr>
        <w:spacing w:before="120" w:after="0"/>
        <w:rPr>
          <w:rFonts w:asciiTheme="minorHAnsi" w:eastAsia="Times New Roman" w:hAnsiTheme="minorHAnsi" w:cstheme="minorHAnsi"/>
          <w:sz w:val="20"/>
          <w:szCs w:val="20"/>
          <w:lang w:eastAsia="cs-CZ"/>
        </w:rPr>
      </w:pPr>
    </w:p>
    <w:p w14:paraId="78E644FC" w14:textId="219B3FAC" w:rsidR="001F0ADC" w:rsidRPr="00445B22" w:rsidRDefault="001F0ADC" w:rsidP="00370657">
      <w:pPr>
        <w:spacing w:before="120" w:after="0"/>
        <w:rPr>
          <w:rFonts w:asciiTheme="minorHAnsi" w:eastAsia="Times New Roman" w:hAnsiTheme="minorHAnsi" w:cstheme="minorHAnsi"/>
          <w:sz w:val="20"/>
          <w:szCs w:val="20"/>
          <w:lang w:eastAsia="cs-CZ"/>
        </w:rPr>
      </w:pPr>
      <w:r>
        <w:rPr>
          <w:rFonts w:ascii="Helvetica" w:hAnsi="Helvetica" w:cs="Helvetica"/>
          <w:noProof/>
          <w:sz w:val="24"/>
          <w:szCs w:val="24"/>
          <w:lang w:eastAsia="cs-CZ"/>
        </w:rPr>
        <w:drawing>
          <wp:inline distT="0" distB="0" distL="0" distR="0" wp14:anchorId="2E7A9346" wp14:editId="2F70B727">
            <wp:extent cx="4873752" cy="8347456"/>
            <wp:effectExtent l="0" t="0" r="3175" b="952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73752" cy="8347456"/>
                    </a:xfrm>
                    <a:prstGeom prst="rect">
                      <a:avLst/>
                    </a:prstGeom>
                    <a:noFill/>
                    <a:ln>
                      <a:noFill/>
                    </a:ln>
                  </pic:spPr>
                </pic:pic>
              </a:graphicData>
            </a:graphic>
          </wp:inline>
        </w:drawing>
      </w:r>
    </w:p>
    <w:sectPr w:rsidR="001F0ADC" w:rsidRPr="00445B22" w:rsidSect="00B53310">
      <w:footerReference w:type="default" r:id="rId25"/>
      <w:headerReference w:type="first" r:id="rId26"/>
      <w:footerReference w:type="first" r:id="rId27"/>
      <w:pgSz w:w="11906" w:h="16838" w:code="9"/>
      <w:pgMar w:top="1134" w:right="851" w:bottom="1701" w:left="1701" w:header="142"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FD554" w14:textId="77777777" w:rsidR="00B53310" w:rsidRDefault="00B53310">
      <w:pPr>
        <w:spacing w:after="0" w:line="240" w:lineRule="auto"/>
      </w:pPr>
      <w:r>
        <w:separator/>
      </w:r>
    </w:p>
  </w:endnote>
  <w:endnote w:type="continuationSeparator" w:id="0">
    <w:p w14:paraId="6D3FF6F0" w14:textId="77777777" w:rsidR="00B53310" w:rsidRDefault="00B53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EE"/>
    <w:family w:val="swiss"/>
    <w:pitch w:val="variable"/>
    <w:sig w:usb0="E10002FF" w:usb1="4000ACFF" w:usb2="00000009"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auto"/>
    <w:pitch w:val="variable"/>
    <w:sig w:usb0="80000AFF" w:usb1="0000396B" w:usb2="00000000" w:usb3="00000000" w:csb0="000000BF" w:csb1="00000000"/>
  </w:font>
  <w:font w:name="Times">
    <w:panose1 w:val="02020603050405020304"/>
    <w:charset w:val="00"/>
    <w:family w:val="auto"/>
    <w:pitch w:val="variable"/>
    <w:sig w:usb0="00000003" w:usb1="00000000" w:usb2="00000000" w:usb3="00000000" w:csb0="00000001" w:csb1="00000000"/>
  </w:font>
  <w:font w:name="Gisha">
    <w:altName w:val="Didot"/>
    <w:panose1 w:val="020B0502040204020203"/>
    <w:charset w:val="00"/>
    <w:family w:val="swiss"/>
    <w:pitch w:val="variable"/>
    <w:sig w:usb0="80000807" w:usb1="40000042" w:usb2="00000000" w:usb3="00000000" w:csb0="00000021" w:csb1="00000000"/>
  </w:font>
  <w:font w:name="Helvetica">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10933" w14:textId="5346F0BF" w:rsidR="00B53310" w:rsidRDefault="00B53310" w:rsidP="00F879A9">
    <w:pPr>
      <w:pStyle w:val="Zpat-univerzita4dkyadresy"/>
      <w:tabs>
        <w:tab w:val="clear" w:pos="4536"/>
        <w:tab w:val="clear" w:pos="9072"/>
        <w:tab w:val="left" w:pos="8031"/>
      </w:tabs>
      <w:rPr>
        <w:lang w:val="fr-FR"/>
      </w:rPr>
    </w:pPr>
    <w:r>
      <w:rPr>
        <w:lang w:val="fr-FR"/>
      </w:rPr>
      <w:t>Français pour les étudiants en sciences 3, cours 5</w:t>
    </w:r>
    <w:r>
      <w:rPr>
        <w:lang w:val="fr-FR"/>
      </w:rPr>
      <w:tab/>
    </w:r>
  </w:p>
  <w:p w14:paraId="366ABE59" w14:textId="77777777" w:rsidR="00B53310" w:rsidRDefault="00B53310" w:rsidP="00F879A9">
    <w:pPr>
      <w:pStyle w:val="Zpat"/>
      <w:rPr>
        <w:rFonts w:cs="Arial"/>
        <w:szCs w:val="14"/>
      </w:rPr>
    </w:pPr>
    <w:r>
      <w:rPr>
        <w:rFonts w:cs="Arial"/>
        <w:szCs w:val="14"/>
      </w:rPr>
      <w:t>Mgr. Daniela Veškrnová</w:t>
    </w:r>
  </w:p>
  <w:p w14:paraId="3815277C" w14:textId="6C17C8E5" w:rsidR="00B53310" w:rsidRDefault="00B53310" w:rsidP="00F879A9">
    <w:pPr>
      <w:pStyle w:val="Zpatsslovnmstrnky"/>
    </w:pPr>
    <w:r>
      <w:fldChar w:fldCharType="begin"/>
    </w:r>
    <w:r>
      <w:instrText>PAGE   \* MERGEFORMAT</w:instrText>
    </w:r>
    <w:r>
      <w:fldChar w:fldCharType="separate"/>
    </w:r>
    <w:r w:rsidR="00FA0A11">
      <w:rPr>
        <w:noProof/>
      </w:rPr>
      <w:t>6</w:t>
    </w:r>
    <w:r>
      <w:fldChar w:fldCharType="end"/>
    </w:r>
    <w:r>
      <w:t>/</w:t>
    </w:r>
    <w:r w:rsidR="00FA0A11">
      <w:fldChar w:fldCharType="begin"/>
    </w:r>
    <w:r w:rsidR="00FA0A11">
      <w:instrText xml:space="preserve"> SECTIONPAGES   \* MERGEFORMAT </w:instrText>
    </w:r>
    <w:r w:rsidR="00FA0A11">
      <w:fldChar w:fldCharType="separate"/>
    </w:r>
    <w:r w:rsidR="00FA0A11">
      <w:rPr>
        <w:noProof/>
      </w:rPr>
      <w:t>6</w:t>
    </w:r>
    <w:r w:rsidR="00FA0A11">
      <w:rPr>
        <w:noProof/>
      </w:rPr>
      <w:fldChar w:fldCharType="end"/>
    </w:r>
    <w:r>
      <w:rPr>
        <w:noProof/>
      </w:rPr>
      <w:tab/>
    </w:r>
  </w:p>
  <w:p w14:paraId="1E98A102" w14:textId="77777777" w:rsidR="00B53310" w:rsidRPr="00D26FE7" w:rsidRDefault="00B53310" w:rsidP="00D26FE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5C4DE" w14:textId="5BBA62A6" w:rsidR="00B53310" w:rsidRDefault="00B53310" w:rsidP="00DB318D">
    <w:pPr>
      <w:pStyle w:val="Zpat-univerzita4dkyadresy"/>
      <w:rPr>
        <w:lang w:val="fr-FR"/>
      </w:rPr>
    </w:pPr>
    <w:r>
      <w:rPr>
        <w:lang w:val="fr-FR"/>
      </w:rPr>
      <w:t>Français pour les étudiants en sciences 3, cours 5</w:t>
    </w:r>
  </w:p>
  <w:p w14:paraId="1DDE71E3" w14:textId="77777777" w:rsidR="00B53310" w:rsidRDefault="00B53310" w:rsidP="00CA321A">
    <w:pPr>
      <w:pStyle w:val="Zpat"/>
      <w:rPr>
        <w:rFonts w:cs="Arial"/>
        <w:szCs w:val="14"/>
      </w:rPr>
    </w:pPr>
    <w:r>
      <w:rPr>
        <w:rFonts w:cs="Arial"/>
        <w:szCs w:val="14"/>
      </w:rPr>
      <w:t>Mgr. Daniela Veškrnová</w:t>
    </w:r>
  </w:p>
  <w:p w14:paraId="79C3C0E4" w14:textId="680F3AEA" w:rsidR="00B53310" w:rsidRDefault="00B53310" w:rsidP="002C45E5">
    <w:pPr>
      <w:pStyle w:val="Zpatsslovnmstrnky"/>
    </w:pPr>
    <w:r>
      <w:fldChar w:fldCharType="begin"/>
    </w:r>
    <w:r>
      <w:instrText>PAGE   \* MERGEFORMAT</w:instrText>
    </w:r>
    <w:r>
      <w:fldChar w:fldCharType="separate"/>
    </w:r>
    <w:r w:rsidR="00FA0A11">
      <w:rPr>
        <w:noProof/>
      </w:rPr>
      <w:t>1</w:t>
    </w:r>
    <w:r>
      <w:fldChar w:fldCharType="end"/>
    </w:r>
    <w:r>
      <w:t>/</w:t>
    </w:r>
    <w:r w:rsidR="00FA0A11">
      <w:fldChar w:fldCharType="begin"/>
    </w:r>
    <w:r w:rsidR="00FA0A11">
      <w:instrText xml:space="preserve"> SECTIONPAGES   \* MERGEFORMAT </w:instrText>
    </w:r>
    <w:r w:rsidR="00FA0A11">
      <w:fldChar w:fldCharType="separate"/>
    </w:r>
    <w:r w:rsidR="00FA0A11">
      <w:rPr>
        <w:noProof/>
      </w:rPr>
      <w:t>6</w:t>
    </w:r>
    <w:r w:rsidR="00FA0A11">
      <w:rPr>
        <w:noProof/>
      </w:rPr>
      <w:fldChar w:fldCharType="end"/>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A5554" w14:textId="77777777" w:rsidR="00B53310" w:rsidRDefault="00B53310">
      <w:pPr>
        <w:spacing w:after="0" w:line="240" w:lineRule="auto"/>
      </w:pPr>
      <w:r>
        <w:separator/>
      </w:r>
    </w:p>
  </w:footnote>
  <w:footnote w:type="continuationSeparator" w:id="0">
    <w:p w14:paraId="1AC11AC0" w14:textId="77777777" w:rsidR="00B53310" w:rsidRDefault="00B53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042B8" w14:textId="77777777" w:rsidR="00B53310" w:rsidRDefault="00B53310" w:rsidP="00D26FE7">
    <w:pPr>
      <w:pStyle w:val="Bezmezer"/>
      <w:jc w:val="center"/>
    </w:pPr>
    <w:r>
      <w:rPr>
        <w:noProof/>
        <w:lang w:eastAsia="cs-CZ"/>
      </w:rPr>
      <w:drawing>
        <wp:anchor distT="0" distB="0" distL="114300" distR="114300" simplePos="0" relativeHeight="251661312" behindDoc="1" locked="1" layoutInCell="1" allowOverlap="1" wp14:anchorId="1566715C" wp14:editId="1617A087">
          <wp:simplePos x="0" y="0"/>
          <wp:positionH relativeFrom="page">
            <wp:posOffset>504190</wp:posOffset>
          </wp:positionH>
          <wp:positionV relativeFrom="page">
            <wp:posOffset>504190</wp:posOffset>
          </wp:positionV>
          <wp:extent cx="2908800" cy="1166400"/>
          <wp:effectExtent l="0" t="0" r="0" b="0"/>
          <wp:wrapNone/>
          <wp:docPr id="9"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anchor>
      </w:drawing>
    </w:r>
  </w:p>
  <w:p w14:paraId="5ACC584C" w14:textId="77777777" w:rsidR="00B53310" w:rsidRDefault="00B53310" w:rsidP="00D26FE7">
    <w:pPr>
      <w:pStyle w:val="Bezmezer"/>
      <w:jc w:val="center"/>
    </w:pPr>
  </w:p>
  <w:p w14:paraId="6C643213" w14:textId="77777777" w:rsidR="00B53310" w:rsidRPr="0073075C" w:rsidRDefault="00B53310" w:rsidP="0073075C">
    <w:pPr>
      <w:pStyle w:val="Bezmezer"/>
      <w:jc w:val="center"/>
      <w:rPr>
        <w:rFonts w:asciiTheme="minorHAnsi" w:hAnsiTheme="minorHAnsi"/>
        <w:sz w:val="28"/>
        <w:szCs w:val="28"/>
      </w:rPr>
    </w:pPr>
  </w:p>
  <w:p w14:paraId="5AE1F444" w14:textId="3087E3E9" w:rsidR="00B53310" w:rsidRDefault="00B53310" w:rsidP="0073075C">
    <w:pPr>
      <w:jc w:val="center"/>
      <w:rPr>
        <w:rStyle w:val="Siln"/>
        <w:rFonts w:asciiTheme="minorHAnsi" w:hAnsiTheme="minorHAnsi"/>
        <w:sz w:val="28"/>
        <w:szCs w:val="28"/>
        <w:lang w:val="fr-FR"/>
      </w:rPr>
    </w:pPr>
    <w:r>
      <w:rPr>
        <w:rStyle w:val="Siln"/>
        <w:rFonts w:asciiTheme="minorHAnsi" w:hAnsiTheme="minorHAnsi"/>
        <w:sz w:val="28"/>
        <w:szCs w:val="28"/>
        <w:lang w:val="fr-FR"/>
      </w:rPr>
      <w:t>Prix Nobel 2017</w:t>
    </w:r>
  </w:p>
  <w:p w14:paraId="2964CE2A" w14:textId="77777777" w:rsidR="00B53310" w:rsidRPr="0073075C" w:rsidRDefault="00B53310" w:rsidP="0073075C">
    <w:pPr>
      <w:jc w:val="center"/>
      <w:rPr>
        <w:rFonts w:asciiTheme="minorHAnsi" w:hAnsiTheme="minorHAnsi"/>
        <w:b/>
        <w:bCs/>
        <w:sz w:val="28"/>
        <w:szCs w:val="2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16E6BE"/>
    <w:lvl w:ilvl="0">
      <w:numFmt w:val="bullet"/>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FF07DA1"/>
    <w:multiLevelType w:val="hybridMultilevel"/>
    <w:tmpl w:val="AC20F504"/>
    <w:lvl w:ilvl="0" w:tplc="C1D6E27E">
      <w:start w:val="1"/>
      <w:numFmt w:val="decimal"/>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491666"/>
    <w:multiLevelType w:val="hybridMultilevel"/>
    <w:tmpl w:val="01846A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294D7A"/>
    <w:multiLevelType w:val="hybridMultilevel"/>
    <w:tmpl w:val="C408F816"/>
    <w:lvl w:ilvl="0" w:tplc="EBD289BC">
      <w:start w:val="1"/>
      <w:numFmt w:val="decimal"/>
      <w:lvlText w:val="%1."/>
      <w:lvlJc w:val="left"/>
      <w:pPr>
        <w:ind w:left="-207" w:hanging="360"/>
      </w:pPr>
      <w:rPr>
        <w:rFonts w:eastAsia="Arial Unicode MS" w:hAnsi="Arial Unicode MS" w:cs="Arial Unicode MS" w:hint="default"/>
        <w:b/>
        <w:color w:val="0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9"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11" w15:restartNumberingAfterBreak="0">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D2255C"/>
    <w:multiLevelType w:val="hybridMultilevel"/>
    <w:tmpl w:val="02F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8513A0"/>
    <w:multiLevelType w:val="hybridMultilevel"/>
    <w:tmpl w:val="4E5C8E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15"/>
  </w:num>
  <w:num w:numId="5">
    <w:abstractNumId w:val="4"/>
  </w:num>
  <w:num w:numId="6">
    <w:abstractNumId w:val="10"/>
  </w:num>
  <w:num w:numId="7">
    <w:abstractNumId w:val="16"/>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11"/>
  </w:num>
  <w:num w:numId="10">
    <w:abstractNumId w:val="12"/>
  </w:num>
  <w:num w:numId="11">
    <w:abstractNumId w:val="6"/>
  </w:num>
  <w:num w:numId="12">
    <w:abstractNumId w:val="13"/>
  </w:num>
  <w:num w:numId="13">
    <w:abstractNumId w:val="8"/>
  </w:num>
  <w:num w:numId="14">
    <w:abstractNumId w:val="2"/>
  </w:num>
  <w:num w:numId="15">
    <w:abstractNumId w:val="1"/>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306AF"/>
    <w:rsid w:val="0003486F"/>
    <w:rsid w:val="00042835"/>
    <w:rsid w:val="00086D29"/>
    <w:rsid w:val="000A5AD7"/>
    <w:rsid w:val="000A5C69"/>
    <w:rsid w:val="000C5F02"/>
    <w:rsid w:val="000C6547"/>
    <w:rsid w:val="000D41E8"/>
    <w:rsid w:val="000E27DE"/>
    <w:rsid w:val="001300AC"/>
    <w:rsid w:val="001347FB"/>
    <w:rsid w:val="00142099"/>
    <w:rsid w:val="00150B9D"/>
    <w:rsid w:val="00152F82"/>
    <w:rsid w:val="001A7E64"/>
    <w:rsid w:val="001B4F3E"/>
    <w:rsid w:val="001F0ADC"/>
    <w:rsid w:val="002100DB"/>
    <w:rsid w:val="00211F80"/>
    <w:rsid w:val="00221B36"/>
    <w:rsid w:val="00227BC5"/>
    <w:rsid w:val="00247E5F"/>
    <w:rsid w:val="002A469F"/>
    <w:rsid w:val="002B6D09"/>
    <w:rsid w:val="002C0A32"/>
    <w:rsid w:val="002C33A9"/>
    <w:rsid w:val="002C45E5"/>
    <w:rsid w:val="00301D62"/>
    <w:rsid w:val="00304F72"/>
    <w:rsid w:val="00310D63"/>
    <w:rsid w:val="003129A3"/>
    <w:rsid w:val="00312D70"/>
    <w:rsid w:val="00323952"/>
    <w:rsid w:val="00332338"/>
    <w:rsid w:val="0036682E"/>
    <w:rsid w:val="00370657"/>
    <w:rsid w:val="00380A0F"/>
    <w:rsid w:val="003869BB"/>
    <w:rsid w:val="00394B2D"/>
    <w:rsid w:val="003C2B73"/>
    <w:rsid w:val="003F2066"/>
    <w:rsid w:val="004067DE"/>
    <w:rsid w:val="00414341"/>
    <w:rsid w:val="0042387A"/>
    <w:rsid w:val="00445B22"/>
    <w:rsid w:val="0046615F"/>
    <w:rsid w:val="00466430"/>
    <w:rsid w:val="00474211"/>
    <w:rsid w:val="004A76B8"/>
    <w:rsid w:val="004B5E58"/>
    <w:rsid w:val="004D776F"/>
    <w:rsid w:val="004F0030"/>
    <w:rsid w:val="004F3B9D"/>
    <w:rsid w:val="00511E3C"/>
    <w:rsid w:val="00516F8C"/>
    <w:rsid w:val="0052798D"/>
    <w:rsid w:val="00532849"/>
    <w:rsid w:val="00537091"/>
    <w:rsid w:val="00563DC6"/>
    <w:rsid w:val="0056788E"/>
    <w:rsid w:val="00582DFC"/>
    <w:rsid w:val="00583238"/>
    <w:rsid w:val="005B357E"/>
    <w:rsid w:val="005C1BC3"/>
    <w:rsid w:val="005D1F84"/>
    <w:rsid w:val="005D3C27"/>
    <w:rsid w:val="005F4CB2"/>
    <w:rsid w:val="00611EAC"/>
    <w:rsid w:val="00616507"/>
    <w:rsid w:val="00635824"/>
    <w:rsid w:val="0067390A"/>
    <w:rsid w:val="006A39DF"/>
    <w:rsid w:val="006C61F2"/>
    <w:rsid w:val="006D0AE9"/>
    <w:rsid w:val="006E0EC1"/>
    <w:rsid w:val="006E7DD3"/>
    <w:rsid w:val="00700BDD"/>
    <w:rsid w:val="00721AA4"/>
    <w:rsid w:val="0073075C"/>
    <w:rsid w:val="0073428B"/>
    <w:rsid w:val="00742A86"/>
    <w:rsid w:val="00756259"/>
    <w:rsid w:val="00761673"/>
    <w:rsid w:val="00767E6F"/>
    <w:rsid w:val="007814A2"/>
    <w:rsid w:val="00790002"/>
    <w:rsid w:val="0079758E"/>
    <w:rsid w:val="007C738C"/>
    <w:rsid w:val="007D77E7"/>
    <w:rsid w:val="00823962"/>
    <w:rsid w:val="00824279"/>
    <w:rsid w:val="008300B3"/>
    <w:rsid w:val="00832F13"/>
    <w:rsid w:val="00844C32"/>
    <w:rsid w:val="008640E6"/>
    <w:rsid w:val="0087283A"/>
    <w:rsid w:val="008758CC"/>
    <w:rsid w:val="00890368"/>
    <w:rsid w:val="00894452"/>
    <w:rsid w:val="008A1753"/>
    <w:rsid w:val="008A466C"/>
    <w:rsid w:val="008B5304"/>
    <w:rsid w:val="008C627A"/>
    <w:rsid w:val="008E4D5B"/>
    <w:rsid w:val="008F4A71"/>
    <w:rsid w:val="00921B67"/>
    <w:rsid w:val="0093108E"/>
    <w:rsid w:val="00935080"/>
    <w:rsid w:val="0094233D"/>
    <w:rsid w:val="009738D8"/>
    <w:rsid w:val="009929DF"/>
    <w:rsid w:val="00993F65"/>
    <w:rsid w:val="009C5DB1"/>
    <w:rsid w:val="009C73AC"/>
    <w:rsid w:val="009D1C53"/>
    <w:rsid w:val="00A02235"/>
    <w:rsid w:val="00A02EC9"/>
    <w:rsid w:val="00A22D67"/>
    <w:rsid w:val="00A23AFB"/>
    <w:rsid w:val="00A27490"/>
    <w:rsid w:val="00A4679E"/>
    <w:rsid w:val="00A6226E"/>
    <w:rsid w:val="00A63644"/>
    <w:rsid w:val="00A96DE0"/>
    <w:rsid w:val="00AB6337"/>
    <w:rsid w:val="00AC1C4B"/>
    <w:rsid w:val="00AC2D36"/>
    <w:rsid w:val="00AC6B6B"/>
    <w:rsid w:val="00AF4B98"/>
    <w:rsid w:val="00B43F1E"/>
    <w:rsid w:val="00B53310"/>
    <w:rsid w:val="00C06373"/>
    <w:rsid w:val="00C20847"/>
    <w:rsid w:val="00C44C72"/>
    <w:rsid w:val="00C45968"/>
    <w:rsid w:val="00C4741B"/>
    <w:rsid w:val="00C84CE4"/>
    <w:rsid w:val="00C9132F"/>
    <w:rsid w:val="00CA321A"/>
    <w:rsid w:val="00CC2597"/>
    <w:rsid w:val="00CC48E7"/>
    <w:rsid w:val="00CE5D2D"/>
    <w:rsid w:val="00D140C3"/>
    <w:rsid w:val="00D244AC"/>
    <w:rsid w:val="00D26FE7"/>
    <w:rsid w:val="00D27C51"/>
    <w:rsid w:val="00D4417E"/>
    <w:rsid w:val="00D45284"/>
    <w:rsid w:val="00D45579"/>
    <w:rsid w:val="00D47639"/>
    <w:rsid w:val="00D65140"/>
    <w:rsid w:val="00D917FC"/>
    <w:rsid w:val="00DB0117"/>
    <w:rsid w:val="00DB318D"/>
    <w:rsid w:val="00DC4F09"/>
    <w:rsid w:val="00DC6CC7"/>
    <w:rsid w:val="00DE590E"/>
    <w:rsid w:val="00E02F97"/>
    <w:rsid w:val="00E05F2B"/>
    <w:rsid w:val="00E52826"/>
    <w:rsid w:val="00E61E23"/>
    <w:rsid w:val="00E67022"/>
    <w:rsid w:val="00E760BF"/>
    <w:rsid w:val="00E855C9"/>
    <w:rsid w:val="00E97F35"/>
    <w:rsid w:val="00EA6EB9"/>
    <w:rsid w:val="00EB0CFF"/>
    <w:rsid w:val="00EC6F09"/>
    <w:rsid w:val="00EC70A0"/>
    <w:rsid w:val="00EF1356"/>
    <w:rsid w:val="00EF2C97"/>
    <w:rsid w:val="00F104D0"/>
    <w:rsid w:val="00F1232B"/>
    <w:rsid w:val="00F32999"/>
    <w:rsid w:val="00F65574"/>
    <w:rsid w:val="00F7083A"/>
    <w:rsid w:val="00F850B4"/>
    <w:rsid w:val="00F870DB"/>
    <w:rsid w:val="00F879A9"/>
    <w:rsid w:val="00FA0A11"/>
    <w:rsid w:val="00FA10BD"/>
    <w:rsid w:val="00FA49B4"/>
    <w:rsid w:val="00FC2768"/>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6C98B72"/>
  <w15:docId w15:val="{4661F1B1-1FCA-4CAC-835D-F931781E7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rsid w:val="00AF4B98"/>
    <w:pPr>
      <w:outlineLvl w:val="0"/>
    </w:pPr>
  </w:style>
  <w:style w:type="paragraph" w:styleId="Nadpis2">
    <w:name w:val="heading 2"/>
    <w:basedOn w:val="Nadpis"/>
    <w:rsid w:val="00AF4B98"/>
    <w:pPr>
      <w:outlineLvl w:val="1"/>
    </w:pPr>
  </w:style>
  <w:style w:type="paragraph" w:styleId="Nadpis3">
    <w:name w:val="heading 3"/>
    <w:basedOn w:val="Nadpis"/>
    <w:rsid w:val="00AF4B98"/>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rsid w:val="00AF4B98"/>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AF4B98"/>
    <w:pPr>
      <w:spacing w:after="140" w:line="288" w:lineRule="auto"/>
    </w:pPr>
  </w:style>
  <w:style w:type="paragraph" w:styleId="Seznam">
    <w:name w:val="List"/>
    <w:basedOn w:val="Tlotextu"/>
    <w:rsid w:val="00AF4B98"/>
    <w:rPr>
      <w:rFonts w:cs="Mangal"/>
    </w:rPr>
  </w:style>
  <w:style w:type="paragraph" w:customStyle="1" w:styleId="Popisek">
    <w:name w:val="Popisek"/>
    <w:basedOn w:val="Normln"/>
    <w:rsid w:val="00AF4B98"/>
    <w:pPr>
      <w:suppressLineNumbers/>
      <w:spacing w:before="120" w:after="120"/>
    </w:pPr>
    <w:rPr>
      <w:rFonts w:cs="Mangal"/>
      <w:i/>
      <w:iCs/>
      <w:sz w:val="24"/>
      <w:szCs w:val="24"/>
    </w:rPr>
  </w:style>
  <w:style w:type="paragraph" w:customStyle="1" w:styleId="Rejstk">
    <w:name w:val="Rejstřík"/>
    <w:basedOn w:val="Normln"/>
    <w:qFormat/>
    <w:rsid w:val="00AF4B98"/>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rsid w:val="00AF4B98"/>
  </w:style>
  <w:style w:type="paragraph" w:styleId="Nzev">
    <w:name w:val="Title"/>
    <w:basedOn w:val="Nadpis"/>
    <w:rsid w:val="00AF4B98"/>
  </w:style>
  <w:style w:type="paragraph" w:styleId="Podnadpis">
    <w:name w:val="Subtitle"/>
    <w:basedOn w:val="Nadpis"/>
    <w:rsid w:val="00AF4B98"/>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Odstavecseseznamem">
    <w:name w:val="List Paragraph"/>
    <w:basedOn w:val="Normln"/>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character" w:styleId="Siln">
    <w:name w:val="Strong"/>
    <w:basedOn w:val="Standardnpsmoodstavce"/>
    <w:uiPriority w:val="22"/>
    <w:qFormat/>
    <w:rsid w:val="0073075C"/>
    <w:rPr>
      <w:b/>
      <w:bCs/>
    </w:rPr>
  </w:style>
  <w:style w:type="character" w:styleId="Zdraznn">
    <w:name w:val="Emphasis"/>
    <w:basedOn w:val="Standardnpsmoodstavce"/>
    <w:uiPriority w:val="20"/>
    <w:qFormat/>
    <w:rsid w:val="0073075C"/>
    <w:rPr>
      <w:i/>
      <w:iCs/>
    </w:rPr>
  </w:style>
  <w:style w:type="character" w:customStyle="1" w:styleId="toselect">
    <w:name w:val="toselect"/>
    <w:basedOn w:val="Standardnpsmoodstavce"/>
    <w:rsid w:val="00730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345470936">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monde.fr/suede/" TargetMode="External"/><Relationship Id="rId18" Type="http://schemas.openxmlformats.org/officeDocument/2006/relationships/hyperlink" Target="http://www.lemonde.fr/alternanc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lemonde.fr/cancer/" TargetMode="External"/><Relationship Id="rId7" Type="http://schemas.openxmlformats.org/officeDocument/2006/relationships/endnotes" Target="endnotes.xml"/><Relationship Id="rId12" Type="http://schemas.openxmlformats.org/officeDocument/2006/relationships/hyperlink" Target="http://www.lemonde.fr/sciences/" TargetMode="External"/><Relationship Id="rId17" Type="http://schemas.openxmlformats.org/officeDocument/2006/relationships/hyperlink" Target="http://www.lemonde.fr/medecin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lemonde.fr/sante/article/2014/04/28/quand-l-horloge-biologique-se-detraque_4408534_1651302.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monde.fr/prix-nobel/" TargetMode="Externa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franceculture.fr/le-prix-nobel-2017-souligne-comment-l-economie-depend-de-l-humain"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conjugaison.lemonde.fr/conjugaison/deuxieme-groupe/r%C3%A9agi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onjugaison.lemonde.fr/conjugaison/premier-groupe/synth%C3%A9tiser/" TargetMode="External"/><Relationship Id="rId22" Type="http://schemas.openxmlformats.org/officeDocument/2006/relationships/image" Target="media/image6.png"/><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06C7B-DE56-4830-BEC0-BBEC1CF7B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1333</Words>
  <Characters>7868</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Veskrnova</cp:lastModifiedBy>
  <cp:revision>4</cp:revision>
  <cp:lastPrinted>2017-10-26T13:03:00Z</cp:lastPrinted>
  <dcterms:created xsi:type="dcterms:W3CDTF">2017-10-26T06:21:00Z</dcterms:created>
  <dcterms:modified xsi:type="dcterms:W3CDTF">2017-10-26T13:05:00Z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