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42" w:rsidRDefault="00710042">
      <w:pPr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Témata z psychologie -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Vývoj psychologie, názory na vývoj předmětu zkoumání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1.  Dávná historie (duchoví, bohové) – Čína, Indie, Mezopotámie, Egypt, Antika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Jevy, které si lidé nedokázali vysvětlit (strach ze smrti, přírodní jevy... apod.)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Snahy o vysvětlení fungování těla - existence </w:t>
      </w:r>
      <w:r>
        <w:rPr>
          <w:rFonts w:cs="Times New Roman"/>
          <w:b/>
          <w:bCs/>
          <w:u w:val="single"/>
        </w:rPr>
        <w:t>duše</w:t>
      </w:r>
      <w:r>
        <w:rPr>
          <w:rFonts w:cs="Times New Roman"/>
        </w:rPr>
        <w:t xml:space="preserve"> (</w:t>
      </w:r>
      <w:r>
        <w:rPr>
          <w:rFonts w:cs="Times New Roman"/>
          <w:b/>
          <w:bCs/>
        </w:rPr>
        <w:t>Platón</w:t>
      </w:r>
      <w:r>
        <w:rPr>
          <w:rFonts w:cs="Times New Roman"/>
        </w:rPr>
        <w:t xml:space="preserve"> /-427-347/):  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rozumová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vášnivá</w:t>
      </w:r>
      <w:r>
        <w:rPr>
          <w:rFonts w:cs="Times New Roman"/>
        </w:rPr>
        <w:t xml:space="preserve"> – city, </w:t>
      </w:r>
      <w:r>
        <w:rPr>
          <w:rFonts w:cs="Times New Roman"/>
          <w:b/>
          <w:bCs/>
        </w:rPr>
        <w:t>žádostivá</w:t>
      </w:r>
      <w:r>
        <w:rPr>
          <w:rFonts w:cs="Times New Roman"/>
        </w:rPr>
        <w:t xml:space="preserve"> – vůle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Aristoteles:  spis O duši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Funkce duše: oživovací,  poznávací, řídící (regulativní)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2.   Křesťanští myslitelé  a středověk, vliv náboženství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Zůstává pojem </w:t>
      </w:r>
      <w:r>
        <w:rPr>
          <w:rFonts w:cs="Times New Roman"/>
          <w:b/>
          <w:bCs/>
        </w:rPr>
        <w:t>duše.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Augustinus Aurelius, Tomáš Akvinský</w:t>
      </w:r>
      <w:r>
        <w:rPr>
          <w:rFonts w:cs="Times New Roman"/>
        </w:rPr>
        <w:t xml:space="preserve"> (1225-1274), duše je výrazem osobitosti.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René Descartes</w:t>
      </w:r>
      <w:r>
        <w:rPr>
          <w:rFonts w:cs="Times New Roman"/>
        </w:rPr>
        <w:t xml:space="preserve"> (17. stol.)  -  duševní a tělesné (hmotné, materiální), o tělesném se dovídáme prostřednictvím duševního.  Tělesné procesy si uvědomujeme – pojem </w:t>
      </w:r>
      <w:r>
        <w:rPr>
          <w:rFonts w:cs="Times New Roman"/>
          <w:b/>
          <w:bCs/>
        </w:rPr>
        <w:t>vědomí.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B. Spinoza, W. E. Leibnitz</w:t>
      </w:r>
      <w:r>
        <w:rPr>
          <w:rFonts w:cs="Times New Roman"/>
        </w:rPr>
        <w:t xml:space="preserve"> (17. stol.) – psychofyzický paralelismus. Mezi duševními a psychickými jevy existuje vztah, ale nelze odvodit jedno od druhého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3. Vliv přírodních věd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J. Locke, D. Hume</w:t>
      </w:r>
      <w:r>
        <w:rPr>
          <w:rFonts w:cs="Times New Roman"/>
        </w:rPr>
        <w:t xml:space="preserve"> (18. stol.), začátek zkoumání zákonitostí duševních jevů, pozornost věnována podnětům, počitkům...... začátek od elementů (složení psychických jevů)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zkoumání reakcí (experimentování)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Vývoj názorů na předmět psychologie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duše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vědomí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elementy psychického dění</w:t>
      </w:r>
      <w:r>
        <w:rPr>
          <w:rFonts w:cs="Times New Roman"/>
        </w:rPr>
        <w:t xml:space="preserve"> (asocianismus, elementová</w:t>
      </w:r>
      <w:r>
        <w:rPr>
          <w:rFonts w:cs="Times New Roman"/>
          <w:lang w:val="el-GR"/>
        </w:rPr>
        <w:t>Ψ</w:t>
      </w:r>
      <w:r>
        <w:rPr>
          <w:rFonts w:cs="Times New Roman"/>
        </w:rPr>
        <w:t>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vnímání, celostnost</w:t>
      </w:r>
      <w:r>
        <w:rPr>
          <w:rFonts w:cs="Times New Roman"/>
        </w:rPr>
        <w:t xml:space="preserve"> (celostní </w:t>
      </w:r>
      <w:r>
        <w:rPr>
          <w:rFonts w:cs="Times New Roman"/>
          <w:lang w:val="el-GR"/>
        </w:rPr>
        <w:t>Ψ</w:t>
      </w:r>
      <w:r>
        <w:rPr>
          <w:rFonts w:cs="Times New Roman"/>
        </w:rPr>
        <w:t xml:space="preserve"> - gestalt, tvarová)   směřování k formě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chování /reakce</w:t>
      </w:r>
      <w:r>
        <w:rPr>
          <w:rFonts w:cs="Times New Roman"/>
        </w:rPr>
        <w:t xml:space="preserve"> (behaviorismus, reflexologie, experimentální  =  objektivní psychologie) </w:t>
      </w:r>
      <w:r>
        <w:rPr>
          <w:rFonts w:cs="Times New Roman"/>
          <w:b/>
          <w:bCs/>
        </w:rPr>
        <w:t>nevědomí</w:t>
      </w:r>
      <w:r>
        <w:rPr>
          <w:rFonts w:cs="Times New Roman"/>
        </w:rPr>
        <w:t xml:space="preserve"> (psychoanalýza) –  subjektivní </w:t>
      </w:r>
      <w:r>
        <w:rPr>
          <w:rFonts w:cs="Times New Roman"/>
          <w:lang w:val="el-GR"/>
        </w:rPr>
        <w:t>Ψ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osobnost</w:t>
      </w:r>
      <w:r>
        <w:rPr>
          <w:rFonts w:cs="Times New Roman"/>
        </w:rPr>
        <w:t xml:space="preserve"> (personalistická </w:t>
      </w:r>
      <w:r>
        <w:rPr>
          <w:rFonts w:cs="Times New Roman"/>
          <w:lang w:val="el-GR"/>
        </w:rPr>
        <w:t>Ψ</w:t>
      </w:r>
      <w:r>
        <w:rPr>
          <w:rFonts w:cs="Times New Roman"/>
        </w:rPr>
        <w:t>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poznávání </w:t>
      </w:r>
      <w:r>
        <w:rPr>
          <w:rFonts w:cs="Times New Roman"/>
        </w:rPr>
        <w:t xml:space="preserve">(mentální zpracování ) – kognitivní </w:t>
      </w:r>
      <w:r>
        <w:rPr>
          <w:rFonts w:cs="Times New Roman"/>
          <w:lang w:val="el-GR"/>
        </w:rPr>
        <w:t>Ψ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subjektivní zkušenost </w:t>
      </w:r>
      <w:r>
        <w:rPr>
          <w:rFonts w:cs="Times New Roman"/>
        </w:rPr>
        <w:t>(fenomenologie, humanistická) – mentalistické teorie, evropské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jak člověk funguje </w:t>
      </w:r>
      <w:r>
        <w:rPr>
          <w:rFonts w:cs="Times New Roman"/>
        </w:rPr>
        <w:t>(biologické  a fyziologické vysvětlování podstaty psychiky)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prožívání a chování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psychika (procesy, stavy...)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Předmět psychologie z hlediska hlavních psychologických směrů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6437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152400" cy="342900"/>
                <wp:effectExtent l="13970" t="8255" r="5080" b="10795"/>
                <wp:wrapNone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lef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D28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-18pt;margin-top:3pt;width:1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iDgQ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"/>
            </w:pict>
          </mc:Fallback>
        </mc:AlternateContent>
      </w:r>
      <w:r w:rsidR="00710042">
        <w:rPr>
          <w:rFonts w:cs="Times New Roman"/>
          <w:b/>
          <w:bCs/>
        </w:rPr>
        <w:t>Reflexologie</w:t>
      </w:r>
      <w:r w:rsidR="00710042">
        <w:rPr>
          <w:rFonts w:cs="Times New Roman"/>
        </w:rPr>
        <w:t xml:space="preserve"> (Bechtěrev) -  zkoumá reakce (chování),  fyziologie VNČ – Pavlov (podmíněný a nepodmíněný reflex, vyhasínání...)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Behaviorismus</w:t>
      </w:r>
      <w:r>
        <w:rPr>
          <w:rFonts w:cs="Times New Roman"/>
        </w:rPr>
        <w:t xml:space="preserve"> (Watson – 1913) pragmatismus S-R, introspekce je nevědecká, orientace na chování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Psychoanalýza</w:t>
      </w:r>
      <w:r>
        <w:rPr>
          <w:rFonts w:cs="Times New Roman"/>
        </w:rPr>
        <w:t xml:space="preserve"> (Freud - 1902) – psychologie je věda o nevědomí 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Humanistická</w:t>
      </w:r>
      <w:r>
        <w:rPr>
          <w:rFonts w:cs="Times New Roman"/>
        </w:rPr>
        <w:t xml:space="preserve"> </w:t>
      </w:r>
      <w:r>
        <w:rPr>
          <w:rFonts w:cs="Times New Roman"/>
          <w:lang w:val="el-GR"/>
        </w:rPr>
        <w:t>Ψ</w:t>
      </w:r>
      <w:r>
        <w:rPr>
          <w:rFonts w:cs="Times New Roman"/>
        </w:rPr>
        <w:t xml:space="preserve"> (Maslow, Rogers ) – osobnost, problémy člověka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Transpersonální</w:t>
      </w:r>
      <w:r>
        <w:rPr>
          <w:rFonts w:cs="Times New Roman"/>
        </w:rPr>
        <w:t xml:space="preserve"> 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Člověk jako bytost </w:t>
      </w:r>
      <w:r>
        <w:rPr>
          <w:rFonts w:cs="Times New Roman"/>
          <w:b/>
          <w:bCs/>
        </w:rPr>
        <w:t>reaktivní</w:t>
      </w:r>
      <w:r>
        <w:rPr>
          <w:rFonts w:cs="Times New Roman"/>
        </w:rPr>
        <w:t xml:space="preserve"> ( na vnější nebo vnitřní podněty) nebo  </w:t>
      </w:r>
      <w:r>
        <w:rPr>
          <w:rFonts w:cs="Times New Roman"/>
          <w:b/>
          <w:bCs/>
        </w:rPr>
        <w:t>aktivní</w:t>
      </w:r>
      <w:r>
        <w:rPr>
          <w:rFonts w:cs="Times New Roman"/>
        </w:rPr>
        <w:t>? (Allport, 1962)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Diskuse o vědeckosti psychologie, relevantnosti kvantitativního měření.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Hlavní pojmy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Vědomí</w:t>
      </w:r>
      <w:r>
        <w:rPr>
          <w:rFonts w:cs="Times New Roman"/>
        </w:rPr>
        <w:t xml:space="preserve"> – stav mysli, omezený počet informací, odraz vnitřní i vnější skutečnosti, předpokládá určitý stupeň bdělosti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Nevědomí</w:t>
      </w:r>
      <w:r>
        <w:rPr>
          <w:rFonts w:cs="Times New Roman"/>
        </w:rPr>
        <w:t xml:space="preserve"> – děje a procesy, které nejsou předmětem přímého prožívání, zapomenuté...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Psychika – psychické jevy jsou funkcí mozku, odrazem objektivní skutečnosti. 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Psychika je souhrn duševních obsahů a funkcí člověka, veškerého duševního dění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Psychika má dimenzi prožívání a chování</w:t>
      </w:r>
    </w:p>
    <w:p w:rsidR="00710042" w:rsidRDefault="00710042">
      <w:pPr>
        <w:jc w:val="center"/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R (psychické dění, prožívání a chování) = f(S, O)</w:t>
      </w:r>
    </w:p>
    <w:p w:rsidR="00710042" w:rsidRDefault="00710042">
      <w:pPr>
        <w:jc w:val="center"/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  <w:b/>
          <w:bCs/>
          <w:i/>
          <w:iCs/>
          <w:u w:val="single"/>
        </w:rPr>
        <w:t>Přehled psychických jevů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Psychické procesy (poznávací, paměti, motivační)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Psychické stavy (pozornost, citové)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Psychické předpoklady (vědomosti, dovednosti, návyky, zájmy, postoje)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Psychické vlastnosti (osobnosti) (schopnosti, temperament, charakter)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Mozek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Pravá  hemisféra (intuice, emoce, fantazie, představy)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Levá hemisféra (racionalita, myšlení, logika, řeč, analýza)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Systém psychologických věd (psychologické disciplíny)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Teoretické - základní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Obecná </w:t>
      </w:r>
      <w:r>
        <w:rPr>
          <w:rFonts w:cs="Times New Roman"/>
          <w:lang w:val="el-GR"/>
        </w:rPr>
        <w:t>Ψ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Psychopatologie (abnormity ps. dějů)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Vývojová psychologie (ontogenetická...)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Diferenciální </w:t>
      </w:r>
      <w:r>
        <w:rPr>
          <w:rFonts w:cs="Times New Roman"/>
          <w:lang w:val="el-GR"/>
        </w:rPr>
        <w:t>Ψ</w:t>
      </w:r>
      <w:r>
        <w:rPr>
          <w:rFonts w:cs="Times New Roman"/>
        </w:rPr>
        <w:t xml:space="preserve"> (rozdíly mezi...)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Fyziologická </w:t>
      </w:r>
      <w:r>
        <w:rPr>
          <w:rFonts w:cs="Times New Roman"/>
          <w:lang w:val="el-GR"/>
        </w:rPr>
        <w:t>Ψ</w:t>
      </w:r>
      <w:r>
        <w:rPr>
          <w:rFonts w:cs="Times New Roman"/>
        </w:rPr>
        <w:t xml:space="preserve"> (vliv fyz. a chem. faktorů na lidskou psychiku)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Sociální </w:t>
      </w:r>
      <w:r>
        <w:rPr>
          <w:rFonts w:cs="Times New Roman"/>
          <w:lang w:val="el-GR"/>
        </w:rPr>
        <w:t>Ψ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a další.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Aplikované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Psychologie sportu, klinická, poradenská, forenzní, vojenská, práce a řízení, školní..... apod.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Vztah psychologie k jiným vědám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Společenské vědy, přírodní vědy, filozofie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(antropologie, kybernetika, biologie...)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Metody psychologie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Metoda = plánovaný a promyšlený postup, jímž věda získává poznatky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Pozorování, experiment, testy výkonové a osobnostní, rozhovor, dotazníky, projektivní metody</w:t>
      </w:r>
    </w:p>
    <w:p w:rsidR="00710042" w:rsidRDefault="00710042">
      <w:pPr>
        <w:rPr>
          <w:rFonts w:cs="Times New Roman"/>
          <w:b/>
          <w:bCs/>
          <w:i/>
          <w:iCs/>
        </w:rPr>
      </w:pPr>
    </w:p>
    <w:p w:rsidR="00710042" w:rsidRDefault="00710042">
      <w:pPr>
        <w:rPr>
          <w:rFonts w:cs="Times New Roman"/>
          <w:sz w:val="28"/>
          <w:szCs w:val="28"/>
        </w:rPr>
      </w:pPr>
    </w:p>
    <w:p w:rsidR="00710042" w:rsidRDefault="007100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Poznávací (kognitivní) procesy</w:t>
      </w:r>
    </w:p>
    <w:p w:rsidR="00710042" w:rsidRDefault="00710042">
      <w:pPr>
        <w:jc w:val="center"/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Čití</w:t>
      </w:r>
      <w:r>
        <w:rPr>
          <w:rFonts w:cs="Times New Roman"/>
        </w:rPr>
        <w:t xml:space="preserve"> nejelementárnější forma uvědomování, odráží jednotlivé vlastnosti předmětů, receptory zajišťují styk s okolním světem, analyzátor, vznik počitku, nadprahové – minimální podněty, podprahové, adaptace, synestézie, druhy počitků, senzorické procesy, psychofyzické zákony)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Vnímání </w:t>
      </w:r>
      <w:r>
        <w:rPr>
          <w:rFonts w:cs="Times New Roman"/>
        </w:rPr>
        <w:t>intergace počitků, subjektivní odrážení reality ve vědomí, poznání nejen základních vlastností, ale i rozpoznání a označení pojmem a zařazení do kontextu vlastní zkušenosti, vznik vjemu, analyticko-syntetická funkce mozkové kůry, gestalt – význam vnímání celých objektů – rozlišení od pozadí, principy blízkosti a dotváření, apercepce, patologie, syntetický a analytický typ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Pozornost </w:t>
      </w:r>
      <w:r>
        <w:rPr>
          <w:rFonts w:cs="Times New Roman"/>
        </w:rPr>
        <w:t>zaměřenost vědomí, podmínka bdělosti, je výběrovým činitelem, aktivita-útlum,  orientační reflex, ochrana organismu – filtr, determinace pozornosti vnitřní a vnější,  vlastnosti pozornosti – fluktuace, oscilace, distribuce, kapacita, intenzita, atd.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poruchy – aprosexie, roztržitost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Paměť</w:t>
      </w:r>
      <w:r>
        <w:rPr>
          <w:rFonts w:cs="Times New Roman"/>
        </w:rPr>
        <w:t xml:space="preserve"> (schopnost uchovat informace, dočasné spoje, fáze paměti, dělení dle analyzátorů,  dělení dle délky uchování,  dle materiálu (deklarativní – fakta, nedeklarativní – dovednosti...),  dle způsobu zapamatování - mechanická, logická, citová, pohybová, ... dle řízení – bezděčná, úmyslná,  křivka zapomínání (Ebbinghaus), podmínky zapamatování, transfer a interference, patologie – amnézie... iluze paměti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Představivost </w:t>
      </w:r>
      <w:r>
        <w:rPr>
          <w:rFonts w:cs="Times New Roman"/>
        </w:rPr>
        <w:t>schopnost vyvolávat představy, více či méně zřetelné obrazy skutečnosti, časově posunutá od vjemu,  vjem je podmínkou,  představa názorná  - detailní, schematická, fantazie je aktivita představivosti, kombinace, nové tvary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eidetismus, druhy představ, perseverace, obsedantní představy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Myšlení </w:t>
      </w:r>
      <w:r>
        <w:rPr>
          <w:rFonts w:cs="Times New Roman"/>
        </w:rPr>
        <w:t>nejvyšší forma poznávání, postihování vztahů mezi předměty a jevy, konkrétní (názorné) a abstraktní (pojmové), myšlenkové operace, produkty myšlení, druhy úsudků (indukce – k obecnému, dedukce – k jednotlivému, analogie – další shodné vlastnosti, divergentní a konvergentní,  inteligence, patologie – bradypsychismus, mutismus, trysk, perseverace, nevýpravné, zabíhavé, inkoherentní, bludy (obsah)</w:t>
      </w:r>
    </w:p>
    <w:p w:rsidR="00710042" w:rsidRDefault="00710042">
      <w:pPr>
        <w:jc w:val="center"/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  <w:sz w:val="28"/>
          <w:szCs w:val="28"/>
        </w:rPr>
      </w:pPr>
    </w:p>
    <w:p w:rsidR="00710042" w:rsidRDefault="00710042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Emoce – city</w:t>
      </w:r>
    </w:p>
    <w:p w:rsidR="00710042" w:rsidRDefault="00710042">
      <w:pPr>
        <w:jc w:val="center"/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jsou prožitky, které lze jen těžko definovat (mentální stav, aktivovaný stav organismu), rudimenty dříve kdysi účelných reakcí, desorganizují nebo organizují psychiku?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Druhy emocí </w:t>
      </w:r>
      <w:r>
        <w:rPr>
          <w:rFonts w:cs="Times New Roman"/>
        </w:rPr>
        <w:t xml:space="preserve"> - radost, smutek, úzkost, překvapení.... protikladnost emocí, příjemnost x nepříjemnost je základní dimenze (povýšenost, podrobivost)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Třídění emocí –</w:t>
      </w:r>
      <w:r>
        <w:rPr>
          <w:rFonts w:cs="Times New Roman"/>
        </w:rPr>
        <w:t xml:space="preserve"> podle příjemnosti, podle předmětu, ke kterému jsou vztahovány, podle původu, podle intenzity a trvání,  podle aktivace (stenické, astenické)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Složky emocí –</w:t>
      </w:r>
      <w:r>
        <w:rPr>
          <w:rFonts w:cs="Times New Roman"/>
        </w:rPr>
        <w:t xml:space="preserve"> tělesné reakce, soubor myšlenek doprovázející emoce (kognitivní hodnocení), výraz obličeje, reakce na prožitek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Fyziologický základ –</w:t>
      </w:r>
      <w:r>
        <w:rPr>
          <w:rFonts w:cs="Times New Roman"/>
        </w:rPr>
        <w:t xml:space="preserve"> aktivace sympatiku v NS, zátěž oběhového systému, gystrointestinálního... adrenalin, příprava organismu k akci, polygraf – detektor lži, psychosomatozy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Vznik emocí – </w:t>
      </w:r>
      <w:r>
        <w:rPr>
          <w:rFonts w:cs="Times New Roman"/>
        </w:rPr>
        <w:t>vnější a vnitřní podmínky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Intenzita emocí  a délka trvání –</w:t>
      </w:r>
      <w:r>
        <w:rPr>
          <w:rFonts w:cs="Times New Roman"/>
        </w:rPr>
        <w:t xml:space="preserve"> vlivy temperamentu, věku, situace a jejího kognitivního zpracování a hodnocení, kulturní činitelé emocí – určité podněty vyvolávají emoce (strach z ...)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Poruchy emocí </w:t>
      </w:r>
      <w:r>
        <w:rPr>
          <w:rFonts w:cs="Times New Roman"/>
        </w:rPr>
        <w:t>(fobie, deprese, euforie...)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Zátěžové situace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frustrace – obranné mechanismy, frustrační tolerance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stres (eustres, distres), stresory,  způsoby zvládání stresu, coping proces, chování typu A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Pojetí osobnosti v psychologii. Vymezení osobnosti, základní pojmy.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Definice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Pojem osobnost vysvětluje, jak je organizován duševní život v člověku. Navenek se projevuje chováním.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Osobnost je individuální celek duševního života člověka, který tvoří jednotu s tělem a s prostředím.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Osobnost je otevřený, živý, jedinečný a neopakovatelný systém.</w:t>
      </w: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Determinace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biologická  /  endogenní,  vrozené a  zděděné...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sociokulturní  / exogenní, prostředí, výchova, činnost člověka.....</w:t>
      </w: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Co zkoumáme?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více hledisek</w:t>
      </w:r>
    </w:p>
    <w:p w:rsidR="00710042" w:rsidRDefault="00710042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přístup nomotetický – zkoumá pojmy a zákonitosti platné všem</w:t>
      </w:r>
    </w:p>
    <w:p w:rsidR="00710042" w:rsidRDefault="00710042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přístup idiografický – snaží se vyjádření jedinečnosti jedince, odlišností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zkoumání </w:t>
      </w:r>
      <w:r>
        <w:rPr>
          <w:rFonts w:cs="Times New Roman"/>
          <w:b/>
          <w:bCs/>
        </w:rPr>
        <w:t>dynamiky</w:t>
      </w:r>
      <w:r>
        <w:rPr>
          <w:rFonts w:cs="Times New Roman"/>
        </w:rPr>
        <w:t xml:space="preserve"> (jak reaguje, proč se tak chová... působení sil)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zkoumání </w:t>
      </w:r>
      <w:r>
        <w:rPr>
          <w:rFonts w:cs="Times New Roman"/>
          <w:b/>
          <w:bCs/>
        </w:rPr>
        <w:t>struktury</w:t>
      </w:r>
      <w:r>
        <w:rPr>
          <w:rFonts w:cs="Times New Roman"/>
        </w:rPr>
        <w:t xml:space="preserve">  (jaký je, jaké má vlastnosti... vrstvy, typy, faktory)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zkoumání </w:t>
      </w:r>
      <w:r>
        <w:rPr>
          <w:rFonts w:cs="Times New Roman"/>
          <w:b/>
          <w:bCs/>
        </w:rPr>
        <w:t>geneze</w:t>
      </w:r>
      <w:r>
        <w:rPr>
          <w:rFonts w:cs="Times New Roman"/>
        </w:rPr>
        <w:t xml:space="preserve"> (jak se vyvíjí, zákonitosti vývoje...)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zkoumání </w:t>
      </w:r>
      <w:r>
        <w:rPr>
          <w:rFonts w:cs="Times New Roman"/>
          <w:b/>
          <w:bCs/>
        </w:rPr>
        <w:t>patologie</w:t>
      </w:r>
      <w:r>
        <w:rPr>
          <w:rFonts w:cs="Times New Roman"/>
        </w:rPr>
        <w:t xml:space="preserve"> (jaká jsou onemocnění, jak vznikají onemocnění osobnosti...)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(z hlediska nomotetického i idiografického)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lastRenderedPageBreak/>
        <w:t>K popisu osobnosti je užíváno mnohých modelů uměle vytvořených nebo vycházejících z různých teorií osobnosti.</w:t>
      </w: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Osobnost lze také popsat pomocí základních vlastností: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temperamentových           Jak reaguje?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charakterových                 Jaký je?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motivačních                      Co chce?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schopnostních                   Co (ne) dokáže?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z hlediska životní cesty     Kam směřuje?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z hlediska vzhledu            Jak vypadá?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Metody zkoumání osobnosti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pozorování chování a tělesných znaků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testy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výpovědi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dotazníky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(kvantitativní = měření, kvalitativní přístupy = intuice, popis)</w:t>
      </w:r>
    </w:p>
    <w:p w:rsidR="00710042" w:rsidRDefault="00710042">
      <w:pPr>
        <w:jc w:val="center"/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Teorie osobnosti</w:t>
      </w:r>
    </w:p>
    <w:p w:rsidR="00710042" w:rsidRDefault="00710042">
      <w:pPr>
        <w:jc w:val="center"/>
        <w:rPr>
          <w:rFonts w:cs="Times New Roman"/>
          <w:b/>
          <w:bCs/>
        </w:rPr>
      </w:pPr>
    </w:p>
    <w:p w:rsidR="00710042" w:rsidRDefault="00710042">
      <w:pPr>
        <w:jc w:val="center"/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Vztažný rámec: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hledisko pozorovatele                                             hledisko nositele chování</w:t>
      </w:r>
    </w:p>
    <w:p w:rsidR="00710042" w:rsidRDefault="006437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55880</wp:posOffset>
                </wp:positionV>
                <wp:extent cx="1600200" cy="0"/>
                <wp:effectExtent l="17780" t="61595" r="20320" b="52705"/>
                <wp:wrapNone/>
                <wp:docPr id="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AAC0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4.4pt" to="223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+KKwIAAG0EAAAOAAAAZHJzL2Uyb0RvYy54bWysVE2P2yAQvVfqf0DcE9tZJ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">
                <v:stroke startarrow="block" endarrow="block"/>
              </v:line>
            </w:pict>
          </mc:Fallback>
        </mc:AlternateContent>
      </w:r>
      <w:r w:rsidR="00710042">
        <w:rPr>
          <w:rFonts w:cs="Times New Roman"/>
        </w:rPr>
        <w:t>(vnější, objektivní)                                             (hledisko vnitřní, subjektivní)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Pavlov, Cattell, Adler, Fromm, Erikson, Freud, Jung, Lewin, Allport, Maslow, Frankl, Rogers</w:t>
      </w:r>
    </w:p>
    <w:p w:rsidR="00710042" w:rsidRDefault="00710042">
      <w:pPr>
        <w:rPr>
          <w:rFonts w:cs="Times New Roman"/>
          <w:color w:val="993300"/>
          <w:u w:val="single"/>
        </w:rPr>
      </w:pPr>
    </w:p>
    <w:p w:rsidR="00710042" w:rsidRDefault="00710042">
      <w:pPr>
        <w:rPr>
          <w:rFonts w:cs="Times New Roman"/>
          <w:color w:val="993300"/>
          <w:u w:val="single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I. P. Pavlov,  B. F. Skinner (teorie učení, behaviorismus)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Materialismus, behavioristické myšlení.  Teorie klasického podmiňování (Pavlov - spojení dvou podnětů).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Teorie operantního podmiňování (Skinner -  operanty – prvky chování jsou zpevněny odměnou. Osobnost je produktem učení. Žádoucí chování se zpevňuje po krocích.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Osobnost není vrozená, osvojuje se v dětství prostřednictvím učení. Pro chování osoby jsou příznačné návyky.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Raymond B. Cattell</w:t>
      </w:r>
      <w:r>
        <w:rPr>
          <w:rFonts w:cs="Times New Roman"/>
          <w:b/>
          <w:bCs/>
        </w:rPr>
        <w:t xml:space="preserve">        (rysová a faktorová teorie)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Anglie, USA. Zkoumání osobnosti pomocí popisu a analýzy vlastností lidského chování.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 situace (setkání) --- vlastnost (otevřenost)  ----  chování (objetí, rozmluva...)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Snaha o empiricky podloženou analýzu složek chování statistickým postupem – </w:t>
      </w:r>
      <w:r>
        <w:rPr>
          <w:rFonts w:cs="Times New Roman"/>
          <w:b/>
          <w:bCs/>
        </w:rPr>
        <w:t xml:space="preserve">faktorovou analýzou. 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Psychometrický přístup.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Popisný přístup pomocí </w:t>
      </w:r>
      <w:r>
        <w:rPr>
          <w:rFonts w:cs="Times New Roman"/>
          <w:b/>
          <w:bCs/>
        </w:rPr>
        <w:t xml:space="preserve">rysů, </w:t>
      </w:r>
      <w:r>
        <w:rPr>
          <w:rFonts w:cs="Times New Roman"/>
        </w:rPr>
        <w:t xml:space="preserve">(tj. vlastností vyvozených z chování), klade důraz na </w:t>
      </w:r>
      <w:r>
        <w:rPr>
          <w:rFonts w:cs="Times New Roman"/>
          <w:b/>
          <w:bCs/>
        </w:rPr>
        <w:t xml:space="preserve">predikci </w:t>
      </w:r>
      <w:r>
        <w:rPr>
          <w:rFonts w:cs="Times New Roman"/>
        </w:rPr>
        <w:t>(co učiní osoba v dané situaci)</w:t>
      </w:r>
      <w:r>
        <w:rPr>
          <w:rFonts w:cs="Times New Roman"/>
          <w:b/>
          <w:bCs/>
        </w:rPr>
        <w:t xml:space="preserve">, 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Vyvozuje osobnost z chování.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u w:val="single"/>
        </w:rPr>
        <w:t>Povrchové rysy</w:t>
      </w:r>
      <w:r>
        <w:rPr>
          <w:rFonts w:cs="Times New Roman"/>
        </w:rPr>
        <w:t xml:space="preserve"> jsou pozorovatelné vlastnosti (schopnost vypočítat úkol), </w:t>
      </w:r>
      <w:r>
        <w:rPr>
          <w:rFonts w:cs="Times New Roman"/>
          <w:u w:val="single"/>
        </w:rPr>
        <w:t>pramenné rysy - faktory</w:t>
      </w:r>
      <w:r>
        <w:rPr>
          <w:rFonts w:cs="Times New Roman"/>
        </w:rPr>
        <w:t xml:space="preserve"> je sytí (inteligence).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Rysy mohou být konstituční či prostředím utvářené.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Ergy  = konstituční dynamické rysy (mateřství...)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sentimenty a postoje = dynamické rysy vztažené k prostředí (hodnoty...)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Způsoby sběru dat: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L-data, Q-data, T-data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test 16 PF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Alfred Adler  (individuální psychologie – hlubinné teorie)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1870 - 1937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Vídeň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Každý člověk usiluje o překonání </w:t>
      </w:r>
      <w:r>
        <w:rPr>
          <w:rFonts w:cs="Times New Roman"/>
          <w:b/>
          <w:bCs/>
        </w:rPr>
        <w:t xml:space="preserve">pocitů méněcennosti </w:t>
      </w:r>
      <w:r>
        <w:rPr>
          <w:rFonts w:cs="Times New Roman"/>
        </w:rPr>
        <w:t xml:space="preserve">(zakotvené z dětství – dítě je slabé). Situace nedostatku je základní motivační činitel. </w:t>
      </w:r>
      <w:r>
        <w:rPr>
          <w:rFonts w:cs="Times New Roman"/>
          <w:b/>
          <w:bCs/>
        </w:rPr>
        <w:t>Usilování o nadřazenost</w:t>
      </w:r>
      <w:r>
        <w:rPr>
          <w:rFonts w:cs="Times New Roman"/>
        </w:rPr>
        <w:t xml:space="preserve"> (sociálně zaměřené  x  antisociálně zaměřené - sobecké).  </w:t>
      </w:r>
      <w:r>
        <w:rPr>
          <w:rFonts w:cs="Times New Roman"/>
          <w:b/>
          <w:bCs/>
        </w:rPr>
        <w:t>Životní styl</w:t>
      </w:r>
      <w:r>
        <w:rPr>
          <w:rFonts w:cs="Times New Roman"/>
        </w:rPr>
        <w:t xml:space="preserve">  obsahuje jedinečné cíle (vědomé, nevědomé). Zdravý životní styl (tvůrčí Já, spolupráce...).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Základním znakem dobře přizpůsobené osoby je </w:t>
      </w:r>
      <w:r>
        <w:rPr>
          <w:rFonts w:cs="Times New Roman"/>
          <w:b/>
          <w:bCs/>
        </w:rPr>
        <w:t>sociální cit.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Raná socializace je spjata s </w:t>
      </w:r>
      <w:r>
        <w:rPr>
          <w:rFonts w:cs="Times New Roman"/>
          <w:b/>
          <w:bCs/>
        </w:rPr>
        <w:t xml:space="preserve">pořadím narození sourozenců. 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Erich Fromm  (psychosociální teorie)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1900-1980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Německo, USA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Společné znaky s Eriksonem, postfreudovské zaměření, zájem o sociokulturní činitele.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Ústředním pojmem je </w:t>
      </w:r>
      <w:r>
        <w:rPr>
          <w:rFonts w:cs="Times New Roman"/>
          <w:b/>
          <w:bCs/>
        </w:rPr>
        <w:t>svoboda</w:t>
      </w:r>
      <w:r>
        <w:rPr>
          <w:rFonts w:cs="Times New Roman"/>
        </w:rPr>
        <w:t>, kterou člověk nechce – neumí využívat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Rozlišuje dvě složky osobnosti:  temperament a charakter (vrozené, získané).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Produktivní</w:t>
      </w:r>
      <w:r>
        <w:rPr>
          <w:rFonts w:cs="Times New Roman"/>
        </w:rPr>
        <w:t xml:space="preserve"> (obdarovává druhé - socializace)  a </w:t>
      </w:r>
      <w:r>
        <w:rPr>
          <w:rFonts w:cs="Times New Roman"/>
          <w:b/>
          <w:bCs/>
        </w:rPr>
        <w:t>neproduktivní</w:t>
      </w:r>
      <w:r>
        <w:rPr>
          <w:rFonts w:cs="Times New Roman"/>
        </w:rPr>
        <w:t xml:space="preserve"> charakter (dostává od druhých - asimilace).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Neproduktivní orientace: </w:t>
      </w:r>
      <w:r>
        <w:rPr>
          <w:rFonts w:cs="Times New Roman"/>
          <w:b/>
          <w:bCs/>
        </w:rPr>
        <w:t>receptivní</w:t>
      </w:r>
      <w:r>
        <w:rPr>
          <w:rFonts w:cs="Times New Roman"/>
        </w:rPr>
        <w:t xml:space="preserve"> (očekává), </w:t>
      </w:r>
      <w:r>
        <w:rPr>
          <w:rFonts w:cs="Times New Roman"/>
          <w:b/>
          <w:bCs/>
        </w:rPr>
        <w:t>kořistnická</w:t>
      </w:r>
      <w:r>
        <w:rPr>
          <w:rFonts w:cs="Times New Roman"/>
        </w:rPr>
        <w:t xml:space="preserve"> (bere), </w:t>
      </w:r>
      <w:r>
        <w:rPr>
          <w:rFonts w:cs="Times New Roman"/>
          <w:b/>
          <w:bCs/>
        </w:rPr>
        <w:t>hromadivá</w:t>
      </w:r>
      <w:r>
        <w:rPr>
          <w:rFonts w:cs="Times New Roman"/>
        </w:rPr>
        <w:t xml:space="preserve"> (obrany), </w:t>
      </w:r>
      <w:r>
        <w:rPr>
          <w:rFonts w:cs="Times New Roman"/>
          <w:b/>
          <w:bCs/>
        </w:rPr>
        <w:t>tržní</w:t>
      </w:r>
      <w:r>
        <w:rPr>
          <w:rFonts w:cs="Times New Roman"/>
        </w:rPr>
        <w:t xml:space="preserve"> (výměna, prodej).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Pozitivní a uzdravující silou je láska. 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Sigmund Freud  (psychoanalýza – hlubinný směr)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1856-1939, Příbor, lékař, Vídeň</w:t>
      </w: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struktura (vrstvy):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Id (z nevědomí), iracionální,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EGO (vědomé a podvědomé – představy, přání), princip reality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SUPER EGO (vědomé i nevědomé), omezení a zákazy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Člověk je puzen fyziologickými silami (fyziologický determinismus)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psychická energie = libido</w:t>
      </w:r>
    </w:p>
    <w:p w:rsidR="00710042" w:rsidRDefault="006437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109855</wp:posOffset>
                </wp:positionV>
                <wp:extent cx="685800" cy="0"/>
                <wp:effectExtent l="17780" t="60325" r="20320" b="53975"/>
                <wp:wrapNone/>
                <wp:docPr id="4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1B23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8.65pt" to="109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1kwKwIAAGwEAAAOAAAAZHJzL2Uyb0RvYy54bWysVE2P2yAQvVfqf0DcE9tZJ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 w:rsidR="00710042">
        <w:rPr>
          <w:rFonts w:cs="Times New Roman"/>
        </w:rPr>
        <w:t>síly: katexe                   antikatexe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      (id, uspokojení)      (ego, super ego)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Carl Gustav Jung  (analytická psychologie – hlubinný směr)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1875 -1961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Švýcarsko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Osobnost nazýval psyché. Vývoj osobnosti rozšířil o fylogenetické hledisko </w:t>
      </w:r>
      <w:r>
        <w:rPr>
          <w:rFonts w:cs="Times New Roman"/>
          <w:b/>
          <w:bCs/>
        </w:rPr>
        <w:t xml:space="preserve">(kolektivní nevědomí - zděděné).  Osobní nevědomí </w:t>
      </w:r>
      <w:r>
        <w:rPr>
          <w:rFonts w:cs="Times New Roman"/>
        </w:rPr>
        <w:t>je získané</w:t>
      </w:r>
      <w:r>
        <w:rPr>
          <w:rFonts w:cs="Times New Roman"/>
          <w:b/>
          <w:bCs/>
        </w:rPr>
        <w:t xml:space="preserve">. </w:t>
      </w:r>
    </w:p>
    <w:p w:rsidR="00710042" w:rsidRDefault="00710042">
      <w:pPr>
        <w:rPr>
          <w:rFonts w:cs="Times New Roman"/>
        </w:rPr>
      </w:pPr>
      <w:r>
        <w:rPr>
          <w:rFonts w:cs="Times New Roman"/>
          <w:u w:val="single"/>
        </w:rPr>
        <w:t>Osobní nevědomí</w:t>
      </w:r>
      <w:r>
        <w:rPr>
          <w:rFonts w:cs="Times New Roman"/>
        </w:rPr>
        <w:t>: komplexy... (sycené zážitky a povahou)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u w:val="single"/>
        </w:rPr>
        <w:t>Kolektivní nevědomí</w:t>
      </w:r>
      <w:r>
        <w:rPr>
          <w:rFonts w:cs="Times New Roman"/>
        </w:rPr>
        <w:t xml:space="preserve">: archetypy: </w:t>
      </w:r>
      <w:r>
        <w:rPr>
          <w:rFonts w:cs="Times New Roman"/>
          <w:i/>
          <w:iCs/>
        </w:rPr>
        <w:t>persona</w:t>
      </w:r>
      <w:r>
        <w:rPr>
          <w:rFonts w:cs="Times New Roman"/>
        </w:rPr>
        <w:t xml:space="preserve"> - maska, zvyky, hodnoty, individualita; </w:t>
      </w:r>
      <w:r>
        <w:rPr>
          <w:rFonts w:cs="Times New Roman"/>
          <w:i/>
          <w:iCs/>
        </w:rPr>
        <w:t>anima</w:t>
      </w:r>
      <w:r>
        <w:rPr>
          <w:rFonts w:cs="Times New Roman"/>
        </w:rPr>
        <w:t xml:space="preserve"> a </w:t>
      </w:r>
      <w:r>
        <w:rPr>
          <w:rFonts w:cs="Times New Roman"/>
          <w:i/>
          <w:iCs/>
        </w:rPr>
        <w:t>animus</w:t>
      </w:r>
      <w:r>
        <w:rPr>
          <w:rFonts w:cs="Times New Roman"/>
        </w:rPr>
        <w:t xml:space="preserve"> -  umožňují chápat druhé pohlaví;  </w:t>
      </w:r>
      <w:r>
        <w:rPr>
          <w:rFonts w:cs="Times New Roman"/>
          <w:i/>
          <w:iCs/>
        </w:rPr>
        <w:t>stín</w:t>
      </w:r>
      <w:r>
        <w:rPr>
          <w:rFonts w:cs="Times New Roman"/>
        </w:rPr>
        <w:t xml:space="preserve"> - pudy</w:t>
      </w:r>
    </w:p>
    <w:p w:rsidR="00710042" w:rsidRDefault="006437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41275</wp:posOffset>
                </wp:positionV>
                <wp:extent cx="114300" cy="342900"/>
                <wp:effectExtent l="8255" t="12700" r="10795" b="6350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B60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169.05pt;margin-top:3.25pt;width: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"/>
            </w:pict>
          </mc:Fallback>
        </mc:AlternateContent>
      </w:r>
      <w:r w:rsidR="00710042">
        <w:rPr>
          <w:rFonts w:cs="Times New Roman"/>
          <w:u w:val="single"/>
        </w:rPr>
        <w:t>Ego</w:t>
      </w:r>
      <w:r w:rsidR="00710042">
        <w:rPr>
          <w:rFonts w:cs="Times New Roman"/>
        </w:rPr>
        <w:t xml:space="preserve"> - vědomí</w:t>
      </w:r>
    </w:p>
    <w:p w:rsidR="00710042" w:rsidRDefault="00710042">
      <w:pPr>
        <w:rPr>
          <w:rFonts w:cs="Times New Roman"/>
        </w:rPr>
      </w:pPr>
      <w:r>
        <w:rPr>
          <w:rFonts w:cs="Times New Roman"/>
          <w:u w:val="single"/>
        </w:rPr>
        <w:lastRenderedPageBreak/>
        <w:t>Já</w:t>
      </w:r>
      <w:r>
        <w:rPr>
          <w:rFonts w:cs="Times New Roman"/>
        </w:rPr>
        <w:t xml:space="preserve"> – spojuje vědomí s nevědomím        požadavek jednoty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Libido v širším významu jako duševní energie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Kurt Lewin  (teorie pole)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1890 -1947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Německo, USA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Představuje osobnost jako dynamickou soustavu v </w:t>
      </w:r>
      <w:r>
        <w:rPr>
          <w:rFonts w:cs="Times New Roman"/>
          <w:b/>
          <w:bCs/>
        </w:rPr>
        <w:t xml:space="preserve">silovém poli. </w:t>
      </w:r>
      <w:r>
        <w:rPr>
          <w:rFonts w:cs="Times New Roman"/>
        </w:rPr>
        <w:t>Mapa životního prostoru. Pomocí prostorových dimenzí a matematických pojmů vysvětluje interpersonální dynamiku a vzájemnou závislost osoby a okolí.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Proces diferenciace (poprvé vnímáme věci jako celistvost, pak je členíme – zrání). Plná zralost – integrace.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Osoba = P (person)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psychologické okolí = E (environment)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spolu tvoří životní prostor = L (life)   ...... P+E=L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Psychologické okolí  má mnoho oblastí a </w:t>
      </w:r>
      <w:r>
        <w:rPr>
          <w:rFonts w:cs="Times New Roman"/>
          <w:b/>
          <w:bCs/>
        </w:rPr>
        <w:t>psychologických skutečností</w:t>
      </w:r>
      <w:r>
        <w:rPr>
          <w:rFonts w:cs="Times New Roman"/>
        </w:rPr>
        <w:t xml:space="preserve"> a může se měnit (např. po traumatu). Každá psychologická skutečnost má hodnotu – </w:t>
      </w:r>
      <w:r>
        <w:rPr>
          <w:rFonts w:cs="Times New Roman"/>
          <w:b/>
          <w:bCs/>
        </w:rPr>
        <w:t>valenci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Vnitřní struktura osoby má tendenci k </w:t>
      </w:r>
      <w:r>
        <w:rPr>
          <w:rFonts w:cs="Times New Roman"/>
          <w:b/>
          <w:bCs/>
        </w:rPr>
        <w:t>rovnováze</w:t>
      </w:r>
      <w:r>
        <w:rPr>
          <w:rFonts w:cs="Times New Roman"/>
        </w:rPr>
        <w:t xml:space="preserve"> (vyváženosti energie). Tento stav je narušován </w:t>
      </w:r>
      <w:r>
        <w:rPr>
          <w:rFonts w:cs="Times New Roman"/>
          <w:b/>
          <w:bCs/>
        </w:rPr>
        <w:t>tenzemi</w:t>
      </w:r>
      <w:r>
        <w:rPr>
          <w:rFonts w:cs="Times New Roman"/>
        </w:rPr>
        <w:t>. Pozitivní valence přitahují, negativní odpuzují. Určující je velikost sil proti sobě působících.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tabs>
          <w:tab w:val="center" w:pos="4703"/>
        </w:tabs>
        <w:rPr>
          <w:rFonts w:cs="Times New Roman"/>
        </w:rPr>
      </w:pPr>
      <w:r>
        <w:rPr>
          <w:rFonts w:cs="Times New Roman"/>
        </w:rPr>
        <w:tab/>
      </w:r>
      <w:r w:rsidR="00643746">
        <w:fldChar w:fldCharType="begin"/>
      </w:r>
      <w:r w:rsidR="00643746">
        <w:instrText xml:space="preserve">ref  SHAPE  \* MERGEFORMAT </w:instrText>
      </w:r>
      <w:r w:rsidR="00643746">
        <w:fldChar w:fldCharType="separate"/>
      </w:r>
      <w:r w:rsidR="00643746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489450" cy="2514600"/>
                <wp:effectExtent l="3810" t="13335" r="2540" b="5715"/>
                <wp:wrapNone/>
                <wp:docPr id="14" name="Group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4489450" cy="2514600"/>
                          <a:chOff x="2363" y="9598"/>
                          <a:chExt cx="7200" cy="4320"/>
                        </a:xfrm>
                      </wpg:grpSpPr>
                      <wps:wsp>
                        <wps:cNvPr id="15" name="AutoShape 7"/>
                        <wps:cNvSpPr>
                          <a:spLocks noChangeArrowheads="1" noTextEdit="1"/>
                        </wps:cNvSpPr>
                        <wps:spPr bwMode="auto">
                          <a:xfrm>
                            <a:off x="2363" y="9598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79" y="11674"/>
                            <a:ext cx="249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13" y="11758"/>
                            <a:ext cx="2383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nežádoucí úroveň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29" y="9991"/>
                            <a:ext cx="0" cy="3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96" y="10776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10973"/>
                            <a:ext cx="2383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žádoucí úroveň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96" y="10187"/>
                            <a:ext cx="0" cy="1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463" y="9794"/>
                            <a:ext cx="0" cy="1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9" y="10776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63" y="10187"/>
                            <a:ext cx="0" cy="1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13" y="12543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0" y="12543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6" y="12543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3" y="12543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79" y="12543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113" y="9794"/>
                            <a:ext cx="0" cy="1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579" y="11758"/>
                            <a:ext cx="0" cy="1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6" y="11758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7496" y="11562"/>
                            <a:ext cx="0" cy="19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862" y="11562"/>
                            <a:ext cx="0" cy="19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9" y="11562"/>
                            <a:ext cx="0" cy="19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579" y="9991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946" y="10187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312" y="9794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79" y="9991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46" y="9598"/>
                            <a:ext cx="403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 xml:space="preserve">                              - valence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9" y="13525"/>
                            <a:ext cx="3117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 xml:space="preserve">       + valence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0;width:353.5pt;height:198pt;z-index:251655680;mso-position-horizontal-relative:char;mso-position-vertical-relative:line" coordorigin="2363,9598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">
                <o:lock v:ext="edit" rotation="t" position="t"/>
                <v:rect id="AutoShape 7" o:spid="_x0000_s1027" style="position:absolute;left:2363;top:9598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o:lock v:ext="edit" text="t"/>
                </v:rect>
                <v:line id="Line 8" o:spid="_x0000_s1028" style="position:absolute;visibility:visible;mso-wrap-style:square" from="2879,11674" to="5371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2913;top:11758;width:2383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" filled="f" stroked="f">
                  <v:stroke dashstyle="1 1" endcap="round"/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nežádoucí úroveň</w:t>
                        </w:r>
                      </w:p>
                    </w:txbxContent>
                  </v:textbox>
                </v:shape>
                <v:line id="Line 10" o:spid="_x0000_s1030" style="position:absolute;visibility:visible;mso-wrap-style:square" from="6029,9991" to="6029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1" o:spid="_x0000_s1031" style="position:absolute;visibility:visible;mso-wrap-style:square" from="6396,10776" to="9145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Text Box 12" o:spid="_x0000_s1032" type="#_x0000_t202" style="position:absolute;left:6579;top:10973;width:238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žádoucí úroveň</w:t>
                        </w:r>
                      </w:p>
                    </w:txbxContent>
                  </v:textbox>
                </v:shape>
                <v:line id="Line 13" o:spid="_x0000_s1033" style="position:absolute;visibility:visible;mso-wrap-style:square" from="3096,10187" to="3096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14" o:spid="_x0000_s1034" style="position:absolute;visibility:visible;mso-wrap-style:square" from="3463,9794" to="3463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15" o:spid="_x0000_s1035" style="position:absolute;visibility:visible;mso-wrap-style:square" from="3829,10776" to="3829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6" o:spid="_x0000_s1036" style="position:absolute;visibility:visible;mso-wrap-style:square" from="4563,10187" to="4563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7" o:spid="_x0000_s1037" style="position:absolute;flip:y;visibility:visible;mso-wrap-style:square" from="2913,12543" to="2913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8" o:spid="_x0000_s1038" style="position:absolute;flip:y;visibility:visible;mso-wrap-style:square" from="3280,12543" to="3280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9" o:spid="_x0000_s1039" style="position:absolute;flip:y;visibility:visible;mso-wrap-style:square" from="3646,12543" to="3646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20" o:spid="_x0000_s1040" style="position:absolute;flip:y;visibility:visible;mso-wrap-style:square" from="4013,12543" to="4013,1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21" o:spid="_x0000_s1041" style="position:absolute;flip:y;visibility:visible;mso-wrap-style:square" from="4379,12543" to="4379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22" o:spid="_x0000_s1042" style="position:absolute;visibility:visible;mso-wrap-style:square" from="5113,9794" to="5113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23" o:spid="_x0000_s1043" style="position:absolute;flip:y;visibility:visible;mso-wrap-style:square" from="6579,11758" to="6579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24" o:spid="_x0000_s1044" style="position:absolute;flip:y;visibility:visible;mso-wrap-style:square" from="6946,11758" to="6946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line id="Line 25" o:spid="_x0000_s1045" style="position:absolute;flip:y;visibility:visible;mso-wrap-style:square" from="7496,11562" to="7496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26" o:spid="_x0000_s1046" style="position:absolute;flip:y;visibility:visible;mso-wrap-style:square" from="7862,11562" to="7862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27" o:spid="_x0000_s1047" style="position:absolute;flip:y;visibility:visible;mso-wrap-style:square" from="8779,11562" to="8779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line id="Line 28" o:spid="_x0000_s1048" style="position:absolute;visibility:visible;mso-wrap-style:square" from="6579,9991" to="6579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29" o:spid="_x0000_s1049" style="position:absolute;visibility:visible;mso-wrap-style:square" from="6946,10187" to="6946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30" o:spid="_x0000_s1050" style="position:absolute;visibility:visible;mso-wrap-style:square" from="7312,9794" to="7312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31" o:spid="_x0000_s1051" style="position:absolute;visibility:visible;mso-wrap-style:square" from="7679,9991" to="7679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shape id="Text Box 32" o:spid="_x0000_s1052" type="#_x0000_t202" style="position:absolute;left:3646;top:9598;width:4033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                              - valence</w:t>
                        </w:r>
                      </w:p>
                    </w:txbxContent>
                  </v:textbox>
                </v:shape>
                <v:shape id="Text Box 33" o:spid="_x0000_s1053" type="#_x0000_t202" style="position:absolute;left:4379;top:13525;width:311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       + valence</w:t>
                        </w: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 w:rsidR="00643746">
        <w:rPr>
          <w:rFonts w:cs="Times New Roman"/>
          <w:noProof/>
        </w:rPr>
        <w:drawing>
          <wp:inline distT="0" distB="0" distL="0" distR="0">
            <wp:extent cx="4486275" cy="2514600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950" b="99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746">
        <w:rPr>
          <w:rFonts w:cs="Times New Roman"/>
        </w:rPr>
        <w:fldChar w:fldCharType="end"/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Gordon W. Allport (eklekticismus)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1897-1967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USA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Integrace amerických a evropských přístupů.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Odklon od matematických a statistických konstruktů, proklamuje úctu  a k člověku a jeho </w:t>
      </w:r>
      <w:r>
        <w:rPr>
          <w:rFonts w:cs="Times New Roman"/>
          <w:b/>
          <w:bCs/>
        </w:rPr>
        <w:t>jedinečnost</w:t>
      </w:r>
      <w:r>
        <w:rPr>
          <w:rFonts w:cs="Times New Roman"/>
        </w:rPr>
        <w:t xml:space="preserve">.  (Nomotetický a </w:t>
      </w:r>
      <w:r>
        <w:rPr>
          <w:rFonts w:cs="Times New Roman"/>
          <w:u w:val="single"/>
        </w:rPr>
        <w:t>idiografický</w:t>
      </w:r>
      <w:r>
        <w:rPr>
          <w:rFonts w:cs="Times New Roman"/>
        </w:rPr>
        <w:t xml:space="preserve"> přístup, člověk je aktivní bytost).  Odmítá osobnost vyvozenou z chování.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Osobnost je </w:t>
      </w:r>
      <w:r>
        <w:rPr>
          <w:rFonts w:cs="Times New Roman"/>
          <w:b/>
          <w:bCs/>
        </w:rPr>
        <w:t>dynamická struktura, pozvolně se rozvíjející.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Osobnost představuje společné fungování mysli a těla (psychofyzika).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Vše, co jedinec činí je </w:t>
      </w:r>
      <w:r>
        <w:rPr>
          <w:rFonts w:cs="Times New Roman"/>
          <w:b/>
          <w:bCs/>
        </w:rPr>
        <w:t>charakteristické chování a myšlení.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Proprium</w:t>
      </w:r>
      <w:r>
        <w:rPr>
          <w:rFonts w:cs="Times New Roman"/>
        </w:rPr>
        <w:t xml:space="preserve"> (vlastní rozvíjející se zážitek) jako zdroj vývoje osobnosti.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Osm funkcí propria (vývoj osobnosti):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i/>
          <w:iCs/>
        </w:rPr>
        <w:t>tělesné já</w:t>
      </w:r>
      <w:r>
        <w:rPr>
          <w:rFonts w:cs="Times New Roman"/>
        </w:rPr>
        <w:t xml:space="preserve"> (pocity, které mají původ v organismu, rozdíl mezi mým tělem a vnějšími předměty), rozdíl mezi tělem a prostředím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i/>
          <w:iCs/>
        </w:rPr>
        <w:t>identita já</w:t>
      </w:r>
      <w:r>
        <w:rPr>
          <w:rFonts w:cs="Times New Roman"/>
        </w:rPr>
        <w:t xml:space="preserve"> (minulost i současnost patří téže osobě)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i/>
          <w:iCs/>
        </w:rPr>
        <w:t xml:space="preserve">sebeuplatnění </w:t>
      </w:r>
      <w:r>
        <w:rPr>
          <w:rFonts w:cs="Times New Roman"/>
        </w:rPr>
        <w:t>(je důležité, nemusí mít negativní konotaci)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i/>
          <w:iCs/>
        </w:rPr>
        <w:t xml:space="preserve">rozrůstání já </w:t>
      </w:r>
      <w:r>
        <w:rPr>
          <w:rFonts w:cs="Times New Roman"/>
        </w:rPr>
        <w:t>(identifikace s jinými)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i/>
          <w:iCs/>
        </w:rPr>
        <w:t xml:space="preserve">racionální řešení </w:t>
      </w:r>
      <w:r>
        <w:rPr>
          <w:rFonts w:cs="Times New Roman"/>
        </w:rPr>
        <w:t>(zdroj uvažování a zvládání problémů)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i/>
          <w:iCs/>
        </w:rPr>
        <w:t xml:space="preserve">sebeobraz </w:t>
      </w:r>
      <w:r>
        <w:rPr>
          <w:rFonts w:cs="Times New Roman"/>
        </w:rPr>
        <w:t>(reálné a ideální já)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i/>
          <w:iCs/>
        </w:rPr>
        <w:t xml:space="preserve">snažení plynoucí z já </w:t>
      </w:r>
      <w:r>
        <w:rPr>
          <w:rFonts w:cs="Times New Roman"/>
        </w:rPr>
        <w:t>(motivace, cílové zaměření)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i/>
          <w:iCs/>
        </w:rPr>
        <w:t xml:space="preserve">poznávající já </w:t>
      </w:r>
      <w:r>
        <w:rPr>
          <w:rFonts w:cs="Times New Roman"/>
        </w:rPr>
        <w:t>(sebeuvědomění, hodnoty, životní filozofie, vhled)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Zdůrazňuje jedinečnost rysů, zavádí pojem </w:t>
      </w:r>
      <w:r>
        <w:rPr>
          <w:rFonts w:cs="Times New Roman"/>
          <w:b/>
          <w:bCs/>
        </w:rPr>
        <w:t>osobní dispozice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Abraham Maslow (humanistická psychologie)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1908 -1970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USA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existence specifických potřeba v hierarchii (struktura potřeba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snaha o sebeaktualizaci (nekončící) Pyramida: </w:t>
      </w:r>
      <w:r>
        <w:rPr>
          <w:rFonts w:cs="Times New Roman"/>
          <w:b/>
          <w:bCs/>
        </w:rPr>
        <w:t>fyziologické potřeby, potřeba bezpečí, potřeba lásky, potřeba uznání, kognitivní potřeby, estetické potřeby a potřeba seberealizace/sebeaktualizace.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redukce tenze při naplňování potřeb (nižší potřeby – fyziologické přežití, vyšší potřeby – duševní pohoda a rozvoj osobnosti, metapotřeby – vrchol lidského potenciálu)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Znaky sebeaktualizujících se osob: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odstup a potřeba soukromí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nezávislost na kultuře a okolí: autonomie a asertivita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smysl pro humor bez nepřátelství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originalita a tvořivost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sebetranscendence (sebepřesah) – B poznání, B-hodnoty (to be)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Viktor E. Frankl (humanistická psychologie, logoterapie)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Rakousko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osobnost má dimenzi: fyziologickou, psychologickou a </w:t>
      </w:r>
      <w:r>
        <w:rPr>
          <w:rFonts w:cs="Times New Roman"/>
          <w:b/>
          <w:bCs/>
        </w:rPr>
        <w:t xml:space="preserve">noologickou </w:t>
      </w:r>
      <w:r>
        <w:rPr>
          <w:rFonts w:cs="Times New Roman"/>
        </w:rPr>
        <w:t>(lidská vůle po smyslu).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Vrstvy: </w:t>
      </w:r>
    </w:p>
    <w:p w:rsidR="00710042" w:rsidRDefault="00710042">
      <w:pPr>
        <w:numPr>
          <w:ilvl w:val="0"/>
          <w:numId w:val="7"/>
        </w:numPr>
        <w:rPr>
          <w:rFonts w:cs="Times New Roman"/>
          <w:u w:val="single"/>
        </w:rPr>
      </w:pPr>
      <w:r>
        <w:rPr>
          <w:rFonts w:cs="Times New Roman"/>
          <w:b/>
          <w:bCs/>
        </w:rPr>
        <w:t>tělesná</w:t>
      </w:r>
      <w:r>
        <w:rPr>
          <w:rFonts w:cs="Times New Roman"/>
        </w:rPr>
        <w:t xml:space="preserve"> (nutné – musím), biologická  -  </w:t>
      </w:r>
      <w:r>
        <w:rPr>
          <w:rFonts w:cs="Times New Roman"/>
          <w:u w:val="single"/>
        </w:rPr>
        <w:t>život</w:t>
      </w: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b/>
          <w:bCs/>
        </w:rPr>
        <w:t>duševní</w:t>
      </w:r>
      <w:r>
        <w:rPr>
          <w:rFonts w:cs="Times New Roman"/>
        </w:rPr>
        <w:t xml:space="preserve"> (příjemné nebo účelové – chci nebo jsem puzen – vědomé či nevědomé),  psychologická  - </w:t>
      </w:r>
      <w:r>
        <w:rPr>
          <w:rFonts w:cs="Times New Roman"/>
          <w:u w:val="single"/>
        </w:rPr>
        <w:t>prožívání</w:t>
      </w:r>
      <w:r>
        <w:rPr>
          <w:rFonts w:cs="Times New Roman"/>
        </w:rPr>
        <w:t>, subjektivita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(snažíme se je předpovídat)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  <w:b/>
          <w:bCs/>
        </w:rPr>
        <w:t>duchovní</w:t>
      </w:r>
      <w:r>
        <w:rPr>
          <w:rFonts w:cs="Times New Roman"/>
        </w:rPr>
        <w:t xml:space="preserve"> (správné, svědomí – měl bych), noetická – individualita, </w:t>
      </w:r>
      <w:r>
        <w:rPr>
          <w:rFonts w:cs="Times New Roman"/>
          <w:u w:val="single"/>
        </w:rPr>
        <w:t>vůle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(nepředpověditelné, je to volba člověka)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Psychologie zřídka přizná, že to, co člověk dělá, je jeho svobodná volba. Snaží se pro jeho chování nacházet vysvětlení. Svoboda a odpovědnost.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Proces nacházení smyslu v různých životních situacích (úspěch ještě neznamená naplnění smyslu)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tragická triáda: utrpení, vina, smrt (příležitost pro růst)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existenciální vakuum – </w:t>
      </w:r>
      <w:r>
        <w:rPr>
          <w:rFonts w:cs="Times New Roman"/>
        </w:rPr>
        <w:t>postrádání smyslu, nedělní neuróza, vnitřní prázdnota (základ  problémů)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Carl R. Rogers (humanistická psychologie – Teorie Já)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1902 – 1987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USA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terapie zaměřená na klienta, antidiagnostické pojetí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zdroje: humanismus a existencionalismus, ochrana individuality, důraz na existenci a svobodu, optimistický pohled na člověka (člověk je svázán obranami, ale je schopný...).  Člověk by měl usilovat o tvůrčí rozdílnost namísto konformity.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organismus  (myšlení, touhy, emoce... základ prožívání)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Já (utváří se postupně v souvislosti s prožitky – zkresluje je, přijímá, odmítá – nalezení pravého Já je obtížné)</w:t>
      </w:r>
    </w:p>
    <w:p w:rsidR="00710042" w:rsidRDefault="00710042">
      <w:pPr>
        <w:rPr>
          <w:rFonts w:cs="Times New Roman"/>
          <w:i/>
          <w:i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směřování k sebeaktualizaci (naplňování potřeb a přijímání prožitků)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zdravá osobnost: přijetí (i ohrožujících) prožitků – </w:t>
      </w:r>
      <w:r>
        <w:rPr>
          <w:rFonts w:cs="Times New Roman"/>
          <w:b/>
          <w:bCs/>
        </w:rPr>
        <w:t xml:space="preserve">kongruence </w:t>
      </w:r>
      <w:r>
        <w:rPr>
          <w:rFonts w:cs="Times New Roman"/>
        </w:rPr>
        <w:t>(shoda mezi prožitky přítomnými v organismu a tím, jak jsou symbolizovány v Já)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Pozitivní sebepřijetí</w:t>
      </w:r>
      <w:r>
        <w:rPr>
          <w:rFonts w:cs="Times New Roman"/>
        </w:rPr>
        <w:t xml:space="preserve"> (ideální Já a reálné Já)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Q technika třídění (Stephenson) – pozitivní a negativní vyjádření na lístkách, ideál a reál</w:t>
      </w:r>
    </w:p>
    <w:p w:rsidR="00710042" w:rsidRDefault="00710042">
      <w:pPr>
        <w:rPr>
          <w:rFonts w:cs="Times New Roman"/>
          <w:b/>
          <w:bCs/>
          <w:u w:val="single"/>
        </w:rPr>
      </w:pPr>
    </w:p>
    <w:p w:rsidR="00710042" w:rsidRDefault="00710042">
      <w:pPr>
        <w:rPr>
          <w:rFonts w:cs="Times New Roman"/>
          <w:sz w:val="28"/>
          <w:szCs w:val="28"/>
        </w:rPr>
      </w:pPr>
    </w:p>
    <w:p w:rsidR="00710042" w:rsidRDefault="00710042">
      <w:pPr>
        <w:rPr>
          <w:rFonts w:cs="Times New Roman"/>
          <w:sz w:val="28"/>
          <w:szCs w:val="28"/>
        </w:rPr>
      </w:pPr>
    </w:p>
    <w:p w:rsidR="00710042" w:rsidRDefault="00710042">
      <w:pPr>
        <w:rPr>
          <w:rFonts w:cs="Times New Roman"/>
          <w:sz w:val="28"/>
          <w:szCs w:val="28"/>
        </w:rPr>
      </w:pPr>
    </w:p>
    <w:p w:rsidR="00710042" w:rsidRDefault="00710042">
      <w:pPr>
        <w:jc w:val="center"/>
        <w:rPr>
          <w:rFonts w:cs="Times New Roman"/>
          <w:b/>
          <w:bCs/>
          <w:i/>
          <w:iCs/>
          <w:sz w:val="28"/>
          <w:szCs w:val="28"/>
          <w:u w:val="single"/>
        </w:rPr>
      </w:pPr>
      <w:r>
        <w:rPr>
          <w:rFonts w:cs="Times New Roman"/>
          <w:b/>
          <w:bCs/>
          <w:i/>
          <w:iCs/>
          <w:sz w:val="28"/>
          <w:szCs w:val="28"/>
          <w:u w:val="single"/>
        </w:rPr>
        <w:t>Faktory v psychologii osobnosti</w:t>
      </w:r>
    </w:p>
    <w:p w:rsidR="00710042" w:rsidRDefault="00710042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Pětifaktorová teorie osobnosti (struktura)</w:t>
      </w:r>
    </w:p>
    <w:p w:rsidR="00710042" w:rsidRDefault="00710042">
      <w:pPr>
        <w:rPr>
          <w:rFonts w:cs="Times New Roman"/>
          <w:b/>
          <w:bCs/>
          <w:sz w:val="28"/>
          <w:szCs w:val="28"/>
        </w:rPr>
      </w:pPr>
    </w:p>
    <w:p w:rsidR="00710042" w:rsidRDefault="00710042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Big Five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Teorie posledních desetiletí: pět faktorů pro objasnění struktury osobnosti. 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Rysy shluknuté do 5 faktorů:</w:t>
      </w:r>
    </w:p>
    <w:p w:rsidR="00710042" w:rsidRDefault="00710042">
      <w:pPr>
        <w:numPr>
          <w:ilvl w:val="0"/>
          <w:numId w:val="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Extraverze</w:t>
      </w:r>
    </w:p>
    <w:p w:rsidR="00710042" w:rsidRDefault="00710042">
      <w:pPr>
        <w:numPr>
          <w:ilvl w:val="0"/>
          <w:numId w:val="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Přívětivost</w:t>
      </w:r>
    </w:p>
    <w:p w:rsidR="00710042" w:rsidRDefault="00710042">
      <w:pPr>
        <w:numPr>
          <w:ilvl w:val="0"/>
          <w:numId w:val="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Svědomitost</w:t>
      </w:r>
    </w:p>
    <w:p w:rsidR="00710042" w:rsidRDefault="00710042">
      <w:pPr>
        <w:numPr>
          <w:ilvl w:val="0"/>
          <w:numId w:val="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Emocionální stabilita</w:t>
      </w:r>
    </w:p>
    <w:p w:rsidR="00710042" w:rsidRDefault="00710042">
      <w:pPr>
        <w:numPr>
          <w:ilvl w:val="0"/>
          <w:numId w:val="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Kultura (Intelekt, Otevřenost vůči zkušenosti)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Cíle: vytvořit společný jazyk nezatížený příslušností k nějakému psychologickému směru.  Slouží pro zkoumání struktury osobnosti např. pro účely výběru profese...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Dotazník NEO-FFI (1992)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lastRenderedPageBreak/>
        <w:t>(NEO = neuroticism, extraversion, openness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FFI – Five Factors Inventory)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Typologie v psychologii osobnosti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... charakteristický druh člověka, je vyjádřením jeho vlastností, souborem rysů.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Typy zahrnují relativně stálé psychické znaky, nebo i fyziologické, anatomické...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Ideální typ s čistými znaky neexistuje.  </w:t>
      </w: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Podmínky typologizování (Albonico):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v žádné typologii neexistují jasné hranice mezi typy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smíšené typy jsou častější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typy mohou být sociálními stereotypy (jsme zvyklí vnímat lidi s určitými znaky stejně a zařazovat je do typů)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typologizování je zjednodušování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je potřeba konfrontovat více typologií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vývojový typ dominuje (člověk se vyvíjí, dítě je nezařaditelné...)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atd.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Jungova typologie: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extraverti</w:t>
      </w:r>
      <w:r>
        <w:rPr>
          <w:rFonts w:cs="Times New Roman"/>
        </w:rPr>
        <w:t xml:space="preserve"> - zaměření navenek, vnější závislost,  otevřenost, ve variantě </w:t>
      </w:r>
      <w:r>
        <w:rPr>
          <w:rFonts w:cs="Times New Roman"/>
          <w:b/>
          <w:bCs/>
        </w:rPr>
        <w:t>myšlenkové</w:t>
      </w:r>
      <w:r>
        <w:rPr>
          <w:rFonts w:cs="Times New Roman"/>
        </w:rPr>
        <w:t xml:space="preserve"> – empirik,  </w:t>
      </w:r>
      <w:r>
        <w:rPr>
          <w:rFonts w:cs="Times New Roman"/>
          <w:b/>
          <w:bCs/>
        </w:rPr>
        <w:t>citové</w:t>
      </w:r>
      <w:r>
        <w:rPr>
          <w:rFonts w:cs="Times New Roman"/>
        </w:rPr>
        <w:t xml:space="preserve"> – přebírání hotových norem zvnějšku, </w:t>
      </w:r>
      <w:r>
        <w:rPr>
          <w:rFonts w:cs="Times New Roman"/>
          <w:b/>
          <w:bCs/>
        </w:rPr>
        <w:t xml:space="preserve">počitková </w:t>
      </w:r>
      <w:r>
        <w:rPr>
          <w:rFonts w:cs="Times New Roman"/>
        </w:rPr>
        <w:t xml:space="preserve">– realista, </w:t>
      </w:r>
      <w:r>
        <w:rPr>
          <w:rFonts w:cs="Times New Roman"/>
          <w:b/>
          <w:bCs/>
        </w:rPr>
        <w:t xml:space="preserve">intuitivní </w:t>
      </w:r>
      <w:r>
        <w:rPr>
          <w:rFonts w:cs="Times New Roman"/>
        </w:rPr>
        <w:t xml:space="preserve"> - realistické plány.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introverti</w:t>
      </w:r>
      <w:r>
        <w:rPr>
          <w:rFonts w:cs="Times New Roman"/>
        </w:rPr>
        <w:t xml:space="preserve"> - zaměření dovnitř, na sebe sama,  ve variantě </w:t>
      </w:r>
      <w:r>
        <w:rPr>
          <w:rFonts w:cs="Times New Roman"/>
          <w:b/>
          <w:bCs/>
        </w:rPr>
        <w:t xml:space="preserve">myšlenkové </w:t>
      </w:r>
      <w:r>
        <w:rPr>
          <w:rFonts w:cs="Times New Roman"/>
        </w:rPr>
        <w:t xml:space="preserve">(myšlenky jsou více než fakta – intelektuál), </w:t>
      </w:r>
      <w:r>
        <w:rPr>
          <w:rFonts w:cs="Times New Roman"/>
          <w:b/>
          <w:bCs/>
        </w:rPr>
        <w:t xml:space="preserve">citové </w:t>
      </w:r>
      <w:r>
        <w:rPr>
          <w:rFonts w:cs="Times New Roman"/>
        </w:rPr>
        <w:t>(vlastní pocity jsou více než skutečnost)</w:t>
      </w:r>
      <w:r>
        <w:rPr>
          <w:rFonts w:cs="Times New Roman"/>
          <w:b/>
          <w:bCs/>
        </w:rPr>
        <w:t xml:space="preserve">, čivé </w:t>
      </w:r>
      <w:r>
        <w:rPr>
          <w:rFonts w:cs="Times New Roman"/>
        </w:rPr>
        <w:t xml:space="preserve">(senzitivní) </w:t>
      </w:r>
      <w:r>
        <w:rPr>
          <w:rFonts w:cs="Times New Roman"/>
          <w:b/>
          <w:bCs/>
        </w:rPr>
        <w:t xml:space="preserve">a intuitivní </w:t>
      </w:r>
      <w:r>
        <w:rPr>
          <w:rFonts w:cs="Times New Roman"/>
        </w:rPr>
        <w:t>(snílek).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 xml:space="preserve">H. J. Eysenck </w:t>
      </w:r>
      <w:r>
        <w:rPr>
          <w:rFonts w:cs="Times New Roman"/>
          <w:b/>
          <w:bCs/>
        </w:rPr>
        <w:t>(viz temperamentové typy)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E. Kretschmer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vychází z klinického pozorování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souvislost mezi stavbou těla a charakterem</w:t>
      </w:r>
    </w:p>
    <w:p w:rsidR="00710042" w:rsidRDefault="00710042">
      <w:pPr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10042">
        <w:tc>
          <w:tcPr>
            <w:tcW w:w="2952" w:type="dxa"/>
            <w:shd w:val="clear" w:color="auto" w:fill="D9D9D9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Stavba těla</w:t>
            </w:r>
          </w:p>
        </w:tc>
        <w:tc>
          <w:tcPr>
            <w:tcW w:w="5904" w:type="dxa"/>
            <w:gridSpan w:val="2"/>
            <w:shd w:val="clear" w:color="auto" w:fill="D9D9D9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Norma                 </w:t>
            </w:r>
            <w:r>
              <w:rPr>
                <w:rFonts w:cs="Times New Roman"/>
                <w:b/>
                <w:bCs/>
              </w:rPr>
              <w:t>Typ charakteru</w:t>
            </w:r>
            <w:r>
              <w:rPr>
                <w:rFonts w:cs="Times New Roman"/>
              </w:rPr>
              <w:t xml:space="preserve">                            Nemoc</w:t>
            </w:r>
          </w:p>
        </w:tc>
      </w:tr>
      <w:tr w:rsidR="00710042"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Astenik (úzká ramena, protáhlý, dlouhý krk...</w:t>
            </w:r>
          </w:p>
        </w:tc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schizothymie (uzavřený, plachý,  záhadní... ) introvert?</w:t>
            </w:r>
          </w:p>
        </w:tc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schizofrenie</w:t>
            </w:r>
          </w:p>
        </w:tc>
      </w:tr>
      <w:tr w:rsidR="00710042"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Pyknik (kulatý, břicho, krátký krk...</w:t>
            </w:r>
          </w:p>
        </w:tc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cyklothymie (nekomplikovaný družný, požitkářský...)   extrovert?</w:t>
            </w:r>
          </w:p>
        </w:tc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cyklofrenie (maniodepresiv)</w:t>
            </w:r>
          </w:p>
        </w:tc>
      </w:tr>
      <w:tr w:rsidR="00710042"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Atletik (silná ramena, muskulatura, malá hlava...</w:t>
            </w:r>
          </w:p>
        </w:tc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ixothymie (málo aktivní, těžkopádný, sociálně neobratný, ...)</w:t>
            </w:r>
          </w:p>
        </w:tc>
        <w:tc>
          <w:tcPr>
            <w:tcW w:w="2952" w:type="dxa"/>
          </w:tcPr>
          <w:p w:rsidR="00710042" w:rsidRDefault="00710042">
            <w:pPr>
              <w:rPr>
                <w:rFonts w:cs="Times New Roman"/>
              </w:rPr>
            </w:pPr>
            <w:r>
              <w:rPr>
                <w:rFonts w:cs="Times New Roman"/>
              </w:rPr>
              <w:t>epilepsie</w:t>
            </w:r>
          </w:p>
        </w:tc>
      </w:tr>
    </w:tbl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W. H. Sheldon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temperamenty jsou  determinovány biochemickými faktory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endomorfní stavba těla - tuk (pyknik)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mezomorfní stavba těla – svaly  (atlektik)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ektomorfní stavba těla – kůže (stenik)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Temperament</w:t>
      </w:r>
    </w:p>
    <w:p w:rsidR="00710042" w:rsidRDefault="00710042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710042" w:rsidRDefault="00710042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Soubor vlastností osobnosti (dimenze) – temperamentové vlastnosti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Temperament je spojován s emocemi (s emoční a snahovou vzrušivostí), psychomotorikou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hloubka a intenzita prožívání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tempo psychomotorických reakcí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síla reakce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- trvání reakcí, doznívání.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Temperament jako element systému regulace chování.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je to relativně stálý (vrozený, zděděný) element osobnosti, ale závislý na elementech dalších, na situaci, reakcích z okolí ... atd.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Temperament se podílí na formování charakteru.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Klasické typy temperamentu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(Hippokrates, Galenus), humorální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sangvinik</w:t>
      </w:r>
      <w:r>
        <w:rPr>
          <w:rFonts w:cs="Times New Roman"/>
        </w:rPr>
        <w:t xml:space="preserve"> (na silné podněty reaguje silně, na slabé slabě,  rychlé změny zaměření, přizpůsobivý, emočně vyrovnaný, nestálý, lehkovážný, veselý, měkké prožitky)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flegmatik </w:t>
      </w:r>
      <w:r>
        <w:rPr>
          <w:rFonts w:cs="Times New Roman"/>
        </w:rPr>
        <w:t>(emočně vyrovnaný, lhostejný navenek, reaguje na silné podněty, stálost, spokojenost, klid,  chladnokrevnost, pasivní, bez ambicí, nemá rád změny a pohyb)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melancholik </w:t>
      </w:r>
      <w:r>
        <w:rPr>
          <w:rFonts w:cs="Times New Roman"/>
        </w:rPr>
        <w:t>(hluboké prožitky, smutné ladění, pesimismus, strach z budoucnosti,  miluje klid, nesnáší vzruchy a hluk, city trvalé, intenzitu citů neprojevuje navenek, obtížně navazuje kontakty)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cholerik  </w:t>
      </w:r>
      <w:r>
        <w:rPr>
          <w:rFonts w:cs="Times New Roman"/>
        </w:rPr>
        <w:t>(silně vzrušivý, sklon k hněvu a k agresi, těžko se ovládá, reaguje impulsivně a nerozvážně, netrpělivý, egocentrický,  emočně labilní, snadno vyvolatelné city, rychlé reakce)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Typologie Pavlov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temperament je určen silou a rychlostí nervových vzruchů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typ silný vyrovnaný pohyblivý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typ silný vyrovnaný nepohyblivý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typ silný nevyrovnaný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typ slabý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Typologie Eysenck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emočně labilní</w:t>
      </w:r>
    </w:p>
    <w:p w:rsidR="00710042" w:rsidRDefault="00643746">
      <w:pPr>
        <w:rPr>
          <w:rFonts w:cs="Times New Roman"/>
          <w:b/>
          <w:bCs/>
        </w:rPr>
      </w:pPr>
      <w:r>
        <w:fldChar w:fldCharType="begin"/>
      </w:r>
      <w:r>
        <w:instrText xml:space="preserve">ref  SHAPE  \* MERGEFORMAT </w:instrText>
      </w:r>
      <w:r>
        <w:fldChar w:fldCharType="separat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486400" cy="3200400"/>
                <wp:effectExtent l="4445" t="12065" r="0" b="6985"/>
                <wp:wrapNone/>
                <wp:docPr id="4" name="Group 34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5486400" cy="3200400"/>
                          <a:chOff x="2520" y="2915"/>
                          <a:chExt cx="7200" cy="4320"/>
                        </a:xfrm>
                      </wpg:grpSpPr>
                      <wps:wsp>
                        <wps:cNvPr id="5" name="AutoShape 3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20" y="2915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2915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420" y="5075"/>
                            <a:ext cx="435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5229"/>
                            <a:ext cx="120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extravert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5229"/>
                            <a:ext cx="135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introvert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3841"/>
                            <a:ext cx="1200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cholerik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3841"/>
                            <a:ext cx="1650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melancholik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846"/>
                            <a:ext cx="1050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sangvinik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5846"/>
                            <a:ext cx="1350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flegmatik</w:t>
                              </w:r>
                            </w:p>
                            <w:p w:rsidR="00710042" w:rsidRDefault="00710042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4" style="position:absolute;margin-left:0;margin-top:0;width:6in;height:252pt;z-index:251654656;mso-position-horizontal-relative:char;mso-position-vertical-relative:line" coordorigin="2520,2915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">
                <o:lock v:ext="edit" rotation="t" aspectratio="t" position="t"/>
                <v:rect id="AutoShape 35" o:spid="_x0000_s1055" style="position:absolute;left:2520;top:2915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o:lock v:ext="edit" aspectratio="t" text="t"/>
                </v:rect>
                <v:line id="Line 36" o:spid="_x0000_s1056" style="position:absolute;visibility:visible;mso-wrap-style:square" from="5670,2915" to="5670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37" o:spid="_x0000_s1057" style="position:absolute;visibility:visible;mso-wrap-style:square" from="3420,5075" to="7770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Text Box 38" o:spid="_x0000_s1058" type="#_x0000_t202" style="position:absolute;left:2670;top:5229;width:12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extravert</w:t>
                        </w:r>
                      </w:p>
                    </w:txbxContent>
                  </v:textbox>
                </v:shape>
                <v:shape id="Text Box 39" o:spid="_x0000_s1059" type="#_x0000_t202" style="position:absolute;left:7620;top:5229;width:135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introvert</w:t>
                        </w:r>
                      </w:p>
                    </w:txbxContent>
                  </v:textbox>
                </v:shape>
                <v:shape id="Text Box 40" o:spid="_x0000_s1060" type="#_x0000_t202" style="position:absolute;left:3870;top:3841;width:1200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cholerik</w:t>
                        </w:r>
                      </w:p>
                    </w:txbxContent>
                  </v:textbox>
                </v:shape>
                <v:shape id="Text Box 41" o:spid="_x0000_s1061" type="#_x0000_t202" style="position:absolute;left:6420;top:3841;width:165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melancholik</w:t>
                        </w:r>
                      </w:p>
                    </w:txbxContent>
                  </v:textbox>
                </v:shape>
                <v:shape id="Text Box 42" o:spid="_x0000_s1062" type="#_x0000_t202" style="position:absolute;left:4020;top:5846;width:1050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sangvinik</w:t>
                        </w:r>
                      </w:p>
                    </w:txbxContent>
                  </v:textbox>
                </v:shape>
                <v:shape id="Text Box 43" o:spid="_x0000_s1063" type="#_x0000_t202" style="position:absolute;left:6420;top:5846;width:1350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flegmatik</w:t>
                        </w:r>
                      </w:p>
                      <w:p w:rsidR="00710042" w:rsidRDefault="0071004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rFonts w:cs="Times New Roman"/>
          <w:b/>
          <w:bCs/>
          <w:noProof/>
        </w:rPr>
        <w:drawing>
          <wp:inline distT="0" distB="0" distL="0" distR="0">
            <wp:extent cx="5486400" cy="3200400"/>
            <wp:effectExtent l="0" t="0" r="0" b="0"/>
            <wp:docPr id="2" name="obrázek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960" b="9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</w:rPr>
        <w:fldChar w:fldCharType="end"/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emočně stabilní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E. Fromm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typy charakterů (produktivní, neproduktivní)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Charakter</w:t>
      </w:r>
    </w:p>
    <w:p w:rsidR="00710042" w:rsidRDefault="00710042">
      <w:pPr>
        <w:rPr>
          <w:rFonts w:cs="Times New Roman"/>
          <w:b/>
          <w:bCs/>
          <w:sz w:val="28"/>
          <w:szCs w:val="28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Blízko pojmu </w:t>
      </w:r>
      <w:r>
        <w:rPr>
          <w:rFonts w:cs="Times New Roman"/>
          <w:b/>
          <w:bCs/>
        </w:rPr>
        <w:t>povaha</w:t>
      </w:r>
      <w:r>
        <w:rPr>
          <w:rFonts w:cs="Times New Roman"/>
        </w:rPr>
        <w:t xml:space="preserve"> (vážit, zhodnocovat...). Z řeckého charasseín – vyrýt.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 xml:space="preserve">V užším slova smyslu je kategorií, vlastností osobnosti, dimenzí </w:t>
      </w:r>
      <w:r>
        <w:rPr>
          <w:rFonts w:cs="Times New Roman"/>
          <w:b/>
          <w:bCs/>
        </w:rPr>
        <w:t>etickou.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Věda </w:t>
      </w:r>
      <w:r>
        <w:rPr>
          <w:rFonts w:cs="Times New Roman"/>
          <w:b/>
          <w:bCs/>
        </w:rPr>
        <w:t>popisuje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třídí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zobecňuje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vyvozuje zákonitosti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zvažuje možnost praktických aplikací.</w:t>
      </w:r>
      <w:r>
        <w:rPr>
          <w:rFonts w:cs="Times New Roman"/>
        </w:rPr>
        <w:t xml:space="preserve"> Popis charakterových vlastností zahrnuje asi 4000 slov.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Jde o </w:t>
      </w:r>
      <w:r>
        <w:rPr>
          <w:rFonts w:cs="Times New Roman"/>
          <w:b/>
          <w:bCs/>
        </w:rPr>
        <w:t>vztahově-postojové</w:t>
      </w:r>
      <w:r>
        <w:rPr>
          <w:rFonts w:cs="Times New Roman"/>
        </w:rPr>
        <w:t xml:space="preserve"> vlastnosti. Vztah k přírodě, lidem, práci, morálce... sobě samému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Charakter je souhrn psychických vlastností osobnosti, které se zakládají na </w:t>
      </w:r>
      <w:r>
        <w:rPr>
          <w:rFonts w:cs="Times New Roman"/>
          <w:b/>
          <w:bCs/>
        </w:rPr>
        <w:t xml:space="preserve">mravních zásadách </w:t>
      </w:r>
      <w:r>
        <w:rPr>
          <w:rFonts w:cs="Times New Roman"/>
        </w:rPr>
        <w:t xml:space="preserve">a projevují se v chování a jednání člověka.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Projevuje se v </w:t>
      </w:r>
      <w:r>
        <w:rPr>
          <w:rFonts w:cs="Times New Roman"/>
          <w:b/>
          <w:bCs/>
        </w:rPr>
        <w:t>cílech</w:t>
      </w:r>
      <w:r>
        <w:rPr>
          <w:rFonts w:cs="Times New Roman"/>
        </w:rPr>
        <w:t xml:space="preserve"> a v </w:t>
      </w:r>
      <w:r>
        <w:rPr>
          <w:rFonts w:cs="Times New Roman"/>
          <w:b/>
          <w:bCs/>
        </w:rPr>
        <w:t>prostředcích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Vztah charakteru k morálce, hodnotám, svědomí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Typy charakteru (také z hlediska vývojového) </w:t>
      </w:r>
      <w:r>
        <w:rPr>
          <w:rFonts w:cs="Times New Roman"/>
        </w:rPr>
        <w:t>(Peck, Huvighurst)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lastRenderedPageBreak/>
        <w:t>amorální charakter (psychopatická osobnost, nedostatek ohledů na zájmy druhých, uspokojování vlastních potřeb)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prospěšný charakter (formální ohled na mínění ostatních, pokud chybí vnější kontrola, chová se bez zábran, internalizace toho, jak se chovají druzí)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konformní charakter (internalizace toho, jak se chovají druzí, ,více kontroly,  ohled na ostatní „aby se neřeklo“)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iracionálně vědomý charakter (abstraktní principy jako je čestnost, strnulá aplikace abstraktních morálních principů, bez zřetelu k okolnostem..)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racionálně altruistický charakter (realistická morálka, jedná s ohledem na danou situaci a možné důsledky, zvažuje hledisko sociálního dopadu)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Osobnostní „vektory“ charakteru: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morální stabilita (respektovat morální kodex)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síla ega (přiměřeně vnímat, cítit, emoční vyrovnanost...)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síla super ega (kongruence)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spontaneita (netlumení projevů)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přátelskost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komplex trestuhodnosti (pociťování odporu při vynoření nemorálních myšlenek)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Kohlberg – vývojové stupně morálky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prekonvenční úroveň (orientace na trest, egocentrismus, podřízení se moci, - egoismus, uspokojení vlastních potřeb)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konvenční úroveň (konformita se standardními obrazy společnosti „dobré dítě“)</w:t>
      </w:r>
    </w:p>
    <w:p w:rsidR="00710042" w:rsidRDefault="00710042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postkonvenční úroveň (orientace na sociální smlouvu, společně sdílené hodnoty -  orientace na svědomí, respektování druhých)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1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Motivace</w:t>
      </w: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Motivace je soubor motivů.  Procesy, které uvádějí organismus do pohybu. 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 člověk chce</w:t>
      </w:r>
      <w:r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Motiv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/motus – pohyb/, pohnutka. Vědomé a nevědomé.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Motivace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energizuje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určité akce,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směruje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je,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udržuje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chování, dokud není dosaženo cíle. Dává chování směr, sílu (energii) a trvání. Důvod volby.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 ve funkčních vztazích s ostatními psychickými procesy, vlastnostmi osobnosti, s fyziologií.. (systémový jev). Má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emociogenní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původ.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Vztah intenzity motivace a výkonu. Střední motivace. Anticipovaná hodnota uspokojení, velikost odměny a obtížnost dosažení cíle mají vliv na intenzitu činnosti.</w:t>
      </w:r>
    </w:p>
    <w:p w:rsidR="00710042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Teorie motivace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710042" w:rsidRPr="00643746" w:rsidRDefault="00710042">
      <w:pPr>
        <w:pStyle w:val="Nadpis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osobnost směřuje k rovnováze (princip ekvilibria)  </w:t>
      </w:r>
    </w:p>
    <w:p w:rsidR="00710042" w:rsidRPr="00643746" w:rsidRDefault="00710042">
      <w:pPr>
        <w:pStyle w:val="Nadpis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k minim. strastí, k slasti (princip hedonismu)</w:t>
      </w:r>
    </w:p>
    <w:p w:rsidR="00710042" w:rsidRPr="00643746" w:rsidRDefault="00710042">
      <w:pPr>
        <w:pStyle w:val="Nadpis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k aktivitě, narušení rovnováhy (nehomeostat. př.)</w:t>
      </w:r>
    </w:p>
    <w:p w:rsidR="00710042" w:rsidRPr="00643746" w:rsidRDefault="00710042">
      <w:pPr>
        <w:pStyle w:val="Nadpis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k realizaci svých možností (humanistický přístup)</w:t>
      </w:r>
    </w:p>
    <w:p w:rsidR="00710042" w:rsidRPr="00643746" w:rsidRDefault="00710042">
      <w:pPr>
        <w:pStyle w:val="Nadpis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motivace je výsledkem poznávání (kognitivní přístup)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Motivace vyvolává způsoby chování na třech úrovních:</w:t>
      </w:r>
    </w:p>
    <w:p w:rsidR="00710042" w:rsidRPr="00643746" w:rsidRDefault="00710042">
      <w:pPr>
        <w:pStyle w:val="Nadpis2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Podmíněné reflexy a instinkty</w:t>
      </w:r>
    </w:p>
    <w:p w:rsidR="00710042" w:rsidRPr="00643746" w:rsidRDefault="00710042">
      <w:pPr>
        <w:pStyle w:val="Nadpis2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Systém automatismů a zvyků (zvyky)</w:t>
      </w:r>
    </w:p>
    <w:p w:rsidR="00710042" w:rsidRPr="00643746" w:rsidRDefault="00710042">
      <w:pPr>
        <w:pStyle w:val="Nadpis2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  Systém volní kontroly chování (vůle)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Motivy: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Pudy, potřeby, zájmy, hodnoty….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Nevědomá motivace, komplexy,  neurotický systém motivace. </w:t>
      </w: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710042" w:rsidRPr="00643746" w:rsidRDefault="00710042">
      <w:pPr>
        <w:pStyle w:val="Nadpis2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1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Motivace – pot</w:t>
      </w: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cs-CZ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eby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Potřeby jsou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vnitřní motivy.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(Stimuly jsou vnější pobídky– např. mzda, pochvala…)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Potřeba je </w:t>
      </w: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přebytek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nebo </w:t>
      </w: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nedostatek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něčeho. Potřeby jsou zdrojem motivačního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napětí (popud). Zpředmětněná představa – představa o jejím naplnění (člověk se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učí potřeby naplňovat).</w:t>
      </w: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Nesaturované potřeby vedou k frustraci, příp. 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deprivaci</w:t>
      </w: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Nejčastější dělení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Biologické potřeby (primární)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Dýchání, potrava, vylučování, spánek, bezpečí….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Sociální potřeby (sekundární)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Kontaktu, lásky, svobody, uplatnění, poznání, estetické…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(Metapotřeby)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Sebeuplatnění (Maslow)</w:t>
      </w: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Index psychogenních potřeb  (Hilgard, 1962)</w:t>
      </w:r>
    </w:p>
    <w:p w:rsidR="00710042" w:rsidRPr="00643746" w:rsidRDefault="00710042">
      <w:pPr>
        <w:pStyle w:val="Nadpis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Materiální </w:t>
      </w:r>
      <w:r>
        <w:rPr>
          <w:rFonts w:ascii="Times New Roman" w:hAnsi="Times New Roman" w:cs="Times New Roman"/>
          <w:sz w:val="24"/>
          <w:szCs w:val="24"/>
          <w:lang w:val="cs-CZ"/>
        </w:rPr>
        <w:t>(akvizice /zvětšování majetku/, uchovávávní, uspořádání, podržení, konstrukce…)</w:t>
      </w:r>
    </w:p>
    <w:p w:rsidR="00710042" w:rsidRPr="00643746" w:rsidRDefault="00710042">
      <w:pPr>
        <w:pStyle w:val="Nadpis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Ambice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(superiority, respektu, ocenění, prezentování se, nedotknutelnosti, sebeobrany, úspěchu, zdolávat)</w:t>
      </w:r>
    </w:p>
    <w:p w:rsidR="00710042" w:rsidRPr="00643746" w:rsidRDefault="00710042">
      <w:pPr>
        <w:pStyle w:val="Nadpis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Projevu síly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(dominance, projevů úcty, napodobování, autonomie, odlišování se…)</w:t>
      </w:r>
    </w:p>
    <w:p w:rsidR="00710042" w:rsidRPr="00643746" w:rsidRDefault="00710042">
      <w:pPr>
        <w:pStyle w:val="Nadpis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Poškozování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(agrese, pokoření se, vyhnutí se pohany…)</w:t>
      </w:r>
    </w:p>
    <w:p w:rsidR="00710042" w:rsidRPr="00643746" w:rsidRDefault="00710042">
      <w:pPr>
        <w:pStyle w:val="Nadpis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Náklonnosti k lidem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(přátelství, odmítání, ošetřování, závislosti, lásky…)</w:t>
      </w:r>
    </w:p>
    <w:p w:rsidR="00710042" w:rsidRPr="00643746" w:rsidRDefault="00710042">
      <w:pPr>
        <w:pStyle w:val="Nadpis2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Sociální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(hry a zábavy, dotazování, vysvětlování…)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1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Zájmy</w:t>
      </w: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Zájem je v psychologii nejednotně vymezován: </w:t>
      </w:r>
    </w:p>
    <w:p w:rsidR="00710042" w:rsidRPr="00643746" w:rsidRDefault="00710042">
      <w:pPr>
        <w:pStyle w:val="Nadpis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to, čemu věnujeme pozornost, zaměření (kognitivní aspekt)</w:t>
      </w:r>
    </w:p>
    <w:p w:rsidR="00710042" w:rsidRPr="00643746" w:rsidRDefault="00710042">
      <w:pPr>
        <w:pStyle w:val="Nadpis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prožitkový aspekt, emoční vztah (prožitkový aspekt)</w:t>
      </w:r>
    </w:p>
    <w:p w:rsidR="00710042" w:rsidRPr="00643746" w:rsidRDefault="00710042">
      <w:pPr>
        <w:pStyle w:val="Nadpis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promítá se do činnosti (konativní aspekt)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poznávací, citová i volní stránka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)</w:t>
      </w: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Zájem má setrvávající tendenci, je emočně sycen,  má obsah, je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doprovázen snahou zabývat se jím.</w:t>
      </w: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Zájmy mají význam pro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sebeaktualizaci</w:t>
      </w: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Zájmy mají vrozený i získaný původ, doplňují se s potřebami,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vznikají při jejich naplňování. Souvisejí s vlastnostmi osobnosti.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Struktura, dynamika a vývoj zájmů: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Druhy zájmů: vědecké a technické, literární, umělecké, přírodní,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společenské apod.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Zájmy se mění v průběhu života.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pStyle w:val="Nadpis1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Hodnoty 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Jsou zobecněním snahových tendencí člověka, opírají se o jeho zkušenosti, </w:t>
      </w: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jsou jedinečné. </w:t>
      </w: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Hodnotové vědomí (uspořádáno v hierarchii) se promítá do životního stylu (řídící mechanismus osobnosti).</w:t>
      </w:r>
    </w:p>
    <w:p w:rsidR="00710042" w:rsidRDefault="00710042">
      <w:pPr>
        <w:pStyle w:val="Nadpis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Nadosobní orientace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(vzdělanost, moudrost, životní poslání…)</w:t>
      </w:r>
    </w:p>
    <w:p w:rsidR="00710042" w:rsidRDefault="00710042">
      <w:pPr>
        <w:pStyle w:val="Nadpis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Ego-orientace </w:t>
      </w:r>
      <w:r>
        <w:rPr>
          <w:rFonts w:ascii="Times New Roman" w:hAnsi="Times New Roman" w:cs="Times New Roman"/>
          <w:sz w:val="24"/>
          <w:szCs w:val="24"/>
          <w:lang w:val="cs-CZ"/>
        </w:rPr>
        <w:t>(konkrétně materiální)</w:t>
      </w: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Hodnoty zralé osobnosti nevznikají aktivní interiorizací společensky </w:t>
      </w: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přijímaných přístupů, jsou voleny… Souvisejí s postoji.</w:t>
      </w: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Mohou se měnit v situaci výrazné frustrace.</w:t>
      </w: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Klasifikace hodnot:</w:t>
      </w:r>
    </w:p>
    <w:p w:rsidR="00710042" w:rsidRDefault="00710042">
      <w:pPr>
        <w:pStyle w:val="Nadpis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Hodnoty všeobecně uznávané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(o kterých se obvykle nediskutuje)</w:t>
      </w:r>
    </w:p>
    <w:p w:rsidR="00710042" w:rsidRDefault="00710042">
      <w:pPr>
        <w:pStyle w:val="Nadpis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Hodnoty obecně uznávané, ale subjektivně odmítané či indiferentní</w:t>
      </w:r>
    </w:p>
    <w:p w:rsidR="00710042" w:rsidRDefault="00710042">
      <w:pPr>
        <w:pStyle w:val="Nadpis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Hodnoty subjektivně uznávané, ale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osobně odmítané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(člověk oceňuje něčí výkon, ale ta činnost ho nepřitahuje)</w:t>
      </w:r>
    </w:p>
    <w:p w:rsidR="00710042" w:rsidRDefault="00710042">
      <w:pPr>
        <w:pStyle w:val="Nadpis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Hodnoty subjektivně akceptované, přitažlivé, vyjadřované</w:t>
      </w:r>
    </w:p>
    <w:p w:rsidR="00710042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</w:p>
    <w:p w:rsidR="00710042" w:rsidRDefault="00710042">
      <w:pPr>
        <w:pStyle w:val="Nadpis2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Frankl (1994):</w:t>
      </w:r>
    </w:p>
    <w:p w:rsidR="00710042" w:rsidRDefault="00710042">
      <w:pPr>
        <w:pStyle w:val="Nadpis2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Tvůrčí hodnoty (produktivita), zážitkové hodnoty (milovat), postojové </w:t>
      </w:r>
    </w:p>
    <w:p w:rsidR="00710042" w:rsidRDefault="00710042">
      <w:pPr>
        <w:pStyle w:val="Nadpis2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hodnoty (hrdina, stanovisko, smysl), </w:t>
      </w:r>
    </w:p>
    <w:p w:rsidR="00710042" w:rsidRDefault="00710042">
      <w:pPr>
        <w:pStyle w:val="Nadpis2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Spranger (1930)</w:t>
      </w:r>
    </w:p>
    <w:p w:rsidR="00710042" w:rsidRDefault="00710042">
      <w:pPr>
        <w:pStyle w:val="Nadpis2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Typy hodnotových zaměření: ekonomický, politický, teoretický, estetický, </w:t>
      </w:r>
    </w:p>
    <w:p w:rsidR="00710042" w:rsidRDefault="00710042">
      <w:pPr>
        <w:pStyle w:val="Nadpis2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sociální, náboženský</w:t>
      </w:r>
    </w:p>
    <w:p w:rsidR="00710042" w:rsidRDefault="00710042">
      <w:pPr>
        <w:pStyle w:val="Nadpis2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:rsidR="00710042" w:rsidRDefault="00710042">
      <w:pPr>
        <w:pStyle w:val="Nadpis2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cs-CZ"/>
        </w:rPr>
        <w:t>Hodnoty adolescentů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(Macek, 1994):</w:t>
      </w:r>
    </w:p>
    <w:p w:rsidR="00710042" w:rsidRDefault="00710042">
      <w:pPr>
        <w:pStyle w:val="Nadpis2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Základní jistoty (zdraví,zaměstnání, příjem), zodpovědnost a užitečnost pro druhé (přátelé, profese, vzdělání, péče o…), budoucí rodina,  volný čas (cesty, zábava…), veřejné uznání a moc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Pr="00643746" w:rsidRDefault="00710042">
      <w:pPr>
        <w:pStyle w:val="Nadpis1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Vůle (volní procesy)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Reakce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reflexní (mrknutí), impulsivní (agrese), mimovolní –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nemotivované (popocházení), zvyky a návyky,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volní procesy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Vůli lze trénovat (zvířata…určité jednání se může stát zvykem), vůle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aktivní  je cílevědomé jednání, slouží k autoregulaci.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Fáze volního procesu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Uvědomění si potřeby, výběr cíle, volba prostředků a taktiky,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rozhodnutí, volní jednání ( vč. překonávání překážek, kontroly).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Složka poznávací, emoční, konativní.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Volní jednání ovlivňuje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aktivace organismu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(aktivní a pasivní lidé),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odolnost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(frustrační tolerance), ochota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riskovat, vytrvalost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jiné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osobnostní vlastnosti.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Stanovení cíle a prostředků může být komplikování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konflikty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vlastní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realizace pak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frustracemi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Konflikt (Intraindividuální) =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střet motivů (apetence-apetence,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negace-negace, ambivalence tj. ano, ale…).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Strategie rozhodování.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Mapa konfliktu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(předmět, koho ještě se týká,  s čím souvisí, co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potřebuji ještě vědět, abych…, alternativy…)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Analytické nástroje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(SWOT)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Frustrace –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překážky k cestě za cílem. Frustrační tolerance.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Obranné mechanismy (úniky, regrese, kompenzace, agrese, </w:t>
      </w:r>
    </w:p>
    <w:p w:rsidR="00710042" w:rsidRPr="00643746" w:rsidRDefault="00710042">
      <w:pPr>
        <w:pStyle w:val="Nadpis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sublimace, racionalizace… apod.)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Schopnosti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Schopnosti charakterizují to, co člověk (ne) dokáže. Jsou podmínkami k dosažení </w:t>
      </w:r>
      <w:r>
        <w:rPr>
          <w:rFonts w:cs="Times New Roman"/>
          <w:b/>
          <w:bCs/>
        </w:rPr>
        <w:t>výkonu</w:t>
      </w:r>
      <w:r>
        <w:rPr>
          <w:rFonts w:cs="Times New Roman"/>
        </w:rPr>
        <w:t>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Aspekty výkonnosti:</w:t>
      </w:r>
    </w:p>
    <w:p w:rsidR="00710042" w:rsidRDefault="00710042">
      <w:pPr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vlohy (vrozené dispozice) – mohou být dědičné</w:t>
      </w:r>
    </w:p>
    <w:p w:rsidR="00710042" w:rsidRDefault="00710042">
      <w:pPr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nadání (mimořádně vyvinuté vlohy)</w:t>
      </w:r>
    </w:p>
    <w:p w:rsidR="00710042" w:rsidRDefault="00710042">
      <w:pPr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schopnosti (naučené dispozice)</w:t>
      </w:r>
    </w:p>
    <w:p w:rsidR="00710042" w:rsidRDefault="00710042">
      <w:pPr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talent (mimořádně naučené dispozice)</w:t>
      </w:r>
    </w:p>
    <w:p w:rsidR="00710042" w:rsidRDefault="00710042">
      <w:pPr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vědomosti (pamětní mentální předpoklady k výkonu)</w:t>
      </w:r>
    </w:p>
    <w:p w:rsidR="00710042" w:rsidRDefault="00710042">
      <w:pPr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dovednosti (dispozice k  vykonávání určité praktické činnosti)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</w:rPr>
        <w:t>Činnosti a schopnosti: mentální a motorické. Táž schopnost se může uplatňovat v různých činnostech (</w:t>
      </w:r>
      <w:r>
        <w:rPr>
          <w:rFonts w:cs="Times New Roman"/>
          <w:b/>
          <w:bCs/>
        </w:rPr>
        <w:t>obecné schopnosti</w:t>
      </w:r>
      <w:r>
        <w:rPr>
          <w:rFonts w:cs="Times New Roman"/>
        </w:rPr>
        <w:t xml:space="preserve">), naopak jisté činnosti vyžadují </w:t>
      </w:r>
      <w:r>
        <w:rPr>
          <w:rFonts w:cs="Times New Roman"/>
          <w:b/>
          <w:bCs/>
        </w:rPr>
        <w:t>specifické schopnosti.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Dělení schopností (Guilford, 1959)</w:t>
      </w:r>
    </w:p>
    <w:p w:rsidR="00710042" w:rsidRDefault="00710042">
      <w:pPr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senzorické (percepční) vizuální, auditivní....</w:t>
      </w:r>
    </w:p>
    <w:p w:rsidR="00710042" w:rsidRDefault="00710042">
      <w:pPr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psychomotorické (obratnost, síla, přesnost...)</w:t>
      </w:r>
    </w:p>
    <w:p w:rsidR="00710042" w:rsidRDefault="00710042">
      <w:pPr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intelektové (paměť, poznávání, myšlení, hodnocení...)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>Do výkonu se promítají (Cattell, 1971)</w:t>
      </w:r>
    </w:p>
    <w:p w:rsidR="00710042" w:rsidRDefault="00710042">
      <w:pPr>
        <w:numPr>
          <w:ilvl w:val="0"/>
          <w:numId w:val="1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centrální (mentální) schopnosti</w:t>
      </w:r>
    </w:p>
    <w:p w:rsidR="00710042" w:rsidRDefault="00710042">
      <w:pPr>
        <w:numPr>
          <w:ilvl w:val="0"/>
          <w:numId w:val="1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lokální schopnosti (vlastnosti smyslových orgánů a motoriky)</w:t>
      </w:r>
    </w:p>
    <w:p w:rsidR="00710042" w:rsidRDefault="00710042">
      <w:pPr>
        <w:numPr>
          <w:ilvl w:val="0"/>
          <w:numId w:val="1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instrumentální struktury (učením získané dovednosti)</w:t>
      </w:r>
    </w:p>
    <w:p w:rsidR="00710042" w:rsidRDefault="00710042">
      <w:pPr>
        <w:numPr>
          <w:ilvl w:val="0"/>
          <w:numId w:val="1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neintelektové faktory (motivace, nálada, únava...)</w:t>
      </w:r>
    </w:p>
    <w:p w:rsidR="00710042" w:rsidRDefault="00710042">
      <w:pPr>
        <w:rPr>
          <w:rFonts w:cs="Times New Roman"/>
          <w:lang w:val="en-US"/>
        </w:rPr>
      </w:pP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Faktory vývoje schopností</w:t>
      </w:r>
    </w:p>
    <w:p w:rsidR="00710042" w:rsidRDefault="00710042">
      <w:pPr>
        <w:numPr>
          <w:ilvl w:val="0"/>
          <w:numId w:val="13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včasná stimulace vlohy</w:t>
      </w:r>
    </w:p>
    <w:p w:rsidR="00710042" w:rsidRDefault="00710042">
      <w:pPr>
        <w:numPr>
          <w:ilvl w:val="0"/>
          <w:numId w:val="13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systematické a intenzivní cvičení</w:t>
      </w:r>
    </w:p>
    <w:p w:rsidR="00710042" w:rsidRDefault="00710042">
      <w:pPr>
        <w:numPr>
          <w:ilvl w:val="0"/>
          <w:numId w:val="13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navození a udržení motivace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jc w:val="center"/>
        <w:rPr>
          <w:rFonts w:cs="Times New Roman"/>
          <w:b/>
          <w:bCs/>
          <w:u w:val="single"/>
          <w:lang w:val="de-DE"/>
        </w:rPr>
      </w:pPr>
      <w:r>
        <w:rPr>
          <w:rFonts w:cs="Times New Roman"/>
          <w:b/>
          <w:bCs/>
          <w:u w:val="single"/>
          <w:lang w:val="de-DE"/>
        </w:rPr>
        <w:t>Inteligence</w:t>
      </w:r>
    </w:p>
    <w:p w:rsidR="00710042" w:rsidRDefault="00710042">
      <w:pPr>
        <w:jc w:val="center"/>
        <w:rPr>
          <w:rFonts w:cs="Times New Roman"/>
          <w:b/>
          <w:bCs/>
          <w:u w:val="single"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Obecná rozumová schopnost.</w:t>
      </w: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Definice: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Z vývojového hlediska: mentální úroveň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Schopnost řešit problémy (protikladné k instinktu)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Schopnost efektivně řešit abstraktní úkoly, schopnost učit se,  a daptovat se na nové situace (English, 1958)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Schopnost abstraktního myšlení a účelného jednání.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Způsobilost určujícíc kognitivní operace, objevování a chápání různých vztahů, dispozice k myšlení, řešení problémů (Meili, 1987)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b/>
          <w:bCs/>
          <w:lang w:val="sv-SE"/>
        </w:rPr>
      </w:pPr>
      <w:r>
        <w:rPr>
          <w:rFonts w:cs="Times New Roman"/>
          <w:b/>
          <w:bCs/>
          <w:lang w:val="sv-SE"/>
        </w:rPr>
        <w:t>Dvoufaktorová teorie inteligence - Spearman (1927):</w:t>
      </w:r>
    </w:p>
    <w:p w:rsidR="00710042" w:rsidRDefault="00710042">
      <w:pPr>
        <w:rPr>
          <w:rFonts w:cs="Times New Roman"/>
          <w:lang w:val="sv-SE"/>
        </w:rPr>
      </w:pPr>
      <w:r>
        <w:rPr>
          <w:rFonts w:cs="Times New Roman"/>
          <w:lang w:val="sv-SE"/>
        </w:rPr>
        <w:t>Do intelektového výkonu se promítají:</w:t>
      </w:r>
    </w:p>
    <w:p w:rsidR="00710042" w:rsidRDefault="00710042">
      <w:pPr>
        <w:rPr>
          <w:rFonts w:cs="Times New Roman"/>
          <w:b/>
          <w:bCs/>
          <w:lang w:val="sv-SE"/>
        </w:rPr>
      </w:pPr>
      <w:r>
        <w:rPr>
          <w:rFonts w:cs="Times New Roman"/>
          <w:b/>
          <w:bCs/>
          <w:lang w:val="sv-SE"/>
        </w:rPr>
        <w:t>s-faktory, speciální činitelé</w:t>
      </w:r>
    </w:p>
    <w:p w:rsidR="00710042" w:rsidRDefault="00710042">
      <w:pPr>
        <w:rPr>
          <w:rFonts w:cs="Times New Roman"/>
          <w:lang w:val="sv-SE"/>
        </w:rPr>
      </w:pPr>
      <w:r>
        <w:rPr>
          <w:rFonts w:cs="Times New Roman"/>
          <w:b/>
          <w:bCs/>
          <w:lang w:val="sv-SE"/>
        </w:rPr>
        <w:t>g-faktor, obecný faktor</w:t>
      </w:r>
      <w:r>
        <w:rPr>
          <w:rFonts w:cs="Times New Roman"/>
          <w:lang w:val="sv-SE"/>
        </w:rPr>
        <w:t>, společný činitel mentálních výkonů</w:t>
      </w:r>
    </w:p>
    <w:p w:rsidR="00710042" w:rsidRDefault="00710042">
      <w:pPr>
        <w:rPr>
          <w:rFonts w:cs="Times New Roman"/>
          <w:lang w:val="sv-SE"/>
        </w:rPr>
      </w:pPr>
    </w:p>
    <w:p w:rsidR="00710042" w:rsidRDefault="00710042">
      <w:pPr>
        <w:rPr>
          <w:rFonts w:cs="Times New Roman"/>
          <w:b/>
          <w:bCs/>
          <w:lang w:val="sv-SE"/>
        </w:rPr>
      </w:pPr>
      <w:r>
        <w:rPr>
          <w:rFonts w:cs="Times New Roman"/>
          <w:b/>
          <w:bCs/>
          <w:lang w:val="sv-SE"/>
        </w:rPr>
        <w:t>Vícefaktorová teorie (Thurstone, 1938)</w:t>
      </w:r>
    </w:p>
    <w:p w:rsidR="00710042" w:rsidRDefault="00710042">
      <w:pPr>
        <w:rPr>
          <w:rFonts w:cs="Times New Roman"/>
          <w:lang w:val="sv-SE"/>
        </w:rPr>
      </w:pPr>
      <w:r>
        <w:rPr>
          <w:rFonts w:cs="Times New Roman"/>
          <w:lang w:val="sv-SE"/>
        </w:rPr>
        <w:t>Do mentálního výkonu se promítá více specifických mentálních schopností:</w:t>
      </w:r>
    </w:p>
    <w:p w:rsidR="00710042" w:rsidRDefault="00710042">
      <w:pPr>
        <w:rPr>
          <w:rFonts w:cs="Times New Roman"/>
          <w:b/>
          <w:bCs/>
          <w:lang w:val="sv-SE"/>
        </w:rPr>
      </w:pPr>
      <w:r>
        <w:rPr>
          <w:rFonts w:cs="Times New Roman"/>
          <w:b/>
          <w:bCs/>
          <w:lang w:val="sv-SE"/>
        </w:rPr>
        <w:t>verbální pohotovost, slovní plynulost, numerická způsobilost, prostorová představivost, percepční ostrost, paměť, soudnost.</w:t>
      </w:r>
    </w:p>
    <w:p w:rsidR="00710042" w:rsidRDefault="00710042">
      <w:pPr>
        <w:rPr>
          <w:rFonts w:cs="Times New Roman"/>
          <w:lang w:val="sv-SE"/>
        </w:rPr>
      </w:pP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Dva druhy inteligence (Hebb, 1949)</w:t>
      </w:r>
    </w:p>
    <w:p w:rsidR="00710042" w:rsidRDefault="00710042">
      <w:pPr>
        <w:numPr>
          <w:ilvl w:val="0"/>
          <w:numId w:val="14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environmentální (získaná učením)</w:t>
      </w:r>
    </w:p>
    <w:p w:rsidR="00710042" w:rsidRDefault="00710042">
      <w:pPr>
        <w:numPr>
          <w:ilvl w:val="0"/>
          <w:numId w:val="14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vrozená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Cattell (1965)</w:t>
      </w:r>
    </w:p>
    <w:p w:rsidR="00710042" w:rsidRDefault="00710042">
      <w:pPr>
        <w:numPr>
          <w:ilvl w:val="0"/>
          <w:numId w:val="15"/>
        </w:numPr>
        <w:rPr>
          <w:rFonts w:cs="Times New Roman"/>
          <w:b/>
          <w:bCs/>
          <w:lang w:val="de-DE"/>
        </w:rPr>
      </w:pPr>
      <w:r>
        <w:rPr>
          <w:rFonts w:cs="Times New Roman"/>
          <w:lang w:val="de-DE"/>
        </w:rPr>
        <w:t>fluidní obecná inteligence – vrozená (flexibilní myšlení...</w:t>
      </w:r>
    </w:p>
    <w:p w:rsidR="00710042" w:rsidRDefault="00710042">
      <w:pPr>
        <w:numPr>
          <w:ilvl w:val="0"/>
          <w:numId w:val="15"/>
        </w:numPr>
        <w:rPr>
          <w:rFonts w:cs="Times New Roman"/>
          <w:b/>
          <w:bCs/>
          <w:lang w:val="de-DE"/>
        </w:rPr>
      </w:pPr>
      <w:r>
        <w:rPr>
          <w:rFonts w:cs="Times New Roman"/>
          <w:lang w:val="de-DE"/>
        </w:rPr>
        <w:t>krystalizovaná  - naučené poznatky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Hierarchický model inteligence (Carroll, 1993)</w:t>
      </w:r>
    </w:p>
    <w:p w:rsidR="00710042" w:rsidRDefault="00710042">
      <w:pPr>
        <w:numPr>
          <w:ilvl w:val="0"/>
          <w:numId w:val="16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vrstva : úzce zaměřené specifické schopnosti (rychlost usuzování, orthografie...)</w:t>
      </w:r>
    </w:p>
    <w:p w:rsidR="00710042" w:rsidRDefault="00710042">
      <w:pPr>
        <w:numPr>
          <w:ilvl w:val="0"/>
          <w:numId w:val="16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vrstva: schopnosti různých skupinových faktorů (flexibilní myšlení, schopnost vidět věci nově,  znalosti, produkce nápadů, ...)</w:t>
      </w:r>
    </w:p>
    <w:p w:rsidR="00710042" w:rsidRDefault="00710042">
      <w:pPr>
        <w:numPr>
          <w:ilvl w:val="0"/>
          <w:numId w:val="16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vrstva: všeobecná inteligence (jako g)</w:t>
      </w:r>
    </w:p>
    <w:p w:rsidR="00710042" w:rsidRDefault="00710042">
      <w:pPr>
        <w:rPr>
          <w:rFonts w:cs="Times New Roman"/>
          <w:b/>
          <w:bCs/>
          <w:lang w:val="de-DE"/>
        </w:rPr>
      </w:pP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Flynnův efekt (Flynn, 1994)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vliv prostředí na inteligenci, na světě dochází k růstu IQ  od roku asi 1930 (pro genové mutace je to krátká doba). Nejméně 15 bodů za generaci. Vyšší přírůstek u fluidní inteligence.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Důvody : vzdělanost rodičů, méně dětských nemocí, výživa a péče...)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IQ není pravděpodobně stálé u jednotlivce a již vůbec ne u generací.</w:t>
      </w:r>
    </w:p>
    <w:p w:rsidR="00710042" w:rsidRDefault="00710042">
      <w:pPr>
        <w:rPr>
          <w:rFonts w:cs="Times New Roman"/>
          <w:b/>
          <w:bCs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Vývoj inteligence (Piaget)</w:t>
      </w:r>
    </w:p>
    <w:p w:rsidR="00710042" w:rsidRDefault="00710042">
      <w:pPr>
        <w:rPr>
          <w:rFonts w:cs="Times New Roman"/>
          <w:b/>
          <w:bCs/>
          <w:lang w:val="de-DE"/>
        </w:rPr>
      </w:pP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Výzkumy: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i/>
          <w:iCs/>
          <w:lang w:val="de-DE"/>
        </w:rPr>
        <w:t>zkoumání mozku</w:t>
      </w:r>
      <w:r>
        <w:rPr>
          <w:rFonts w:cs="Times New Roman"/>
          <w:lang w:val="de-DE"/>
        </w:rPr>
        <w:t xml:space="preserve"> (lokalizace a velikost)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Lurija,1980 – energetický blok (mozkový kmen a střední mozek), informační blok (mozkové laloky), integrační blok (frontální lalok)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Willerman, 1991,  větší levá hemisféra u mužů predikovala lepší verbální schopnosti – u žen naopak</w:t>
      </w:r>
    </w:p>
    <w:p w:rsidR="00710042" w:rsidRDefault="00710042">
      <w:pPr>
        <w:rPr>
          <w:rFonts w:cs="Times New Roman"/>
          <w:i/>
          <w:iCs/>
          <w:lang w:val="de-DE"/>
        </w:rPr>
      </w:pPr>
      <w:r>
        <w:rPr>
          <w:rFonts w:cs="Times New Roman"/>
          <w:i/>
          <w:iCs/>
          <w:lang w:val="de-DE"/>
        </w:rPr>
        <w:t>rychlost nervového vzruchu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i/>
          <w:iCs/>
          <w:lang w:val="de-DE"/>
        </w:rPr>
        <w:t>metabolismus glukózy</w:t>
      </w:r>
      <w:r>
        <w:rPr>
          <w:rFonts w:cs="Times New Roman"/>
          <w:lang w:val="de-DE"/>
        </w:rPr>
        <w:t xml:space="preserve"> (chytří lidé vydávají méně glukózy, produkují menší úsilí)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i/>
          <w:iCs/>
          <w:lang w:val="de-DE"/>
        </w:rPr>
        <w:t xml:space="preserve">behaviorální genetika </w:t>
      </w:r>
      <w:r>
        <w:rPr>
          <w:rFonts w:cs="Times New Roman"/>
          <w:lang w:val="de-DE"/>
        </w:rPr>
        <w:t xml:space="preserve"> - dědičnost inteligence (větší vliv u dospělých, ale výzkumy dělány na dětech))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Měření inteligence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Psychometrické testy (výkonové) pro měření inteligence a schopností. Žádný revoluční vývoj.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WISC-III (Wechsler): verbální porozumění, percepční uspořádání, rachlost zpracování, koncentrovanost (verbální a performační skóre)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KAIT (Kaufmann)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i/>
          <w:iCs/>
          <w:lang w:val="de-DE"/>
        </w:rPr>
        <w:t xml:space="preserve">Dynamické hodnocení </w:t>
      </w:r>
      <w:r>
        <w:rPr>
          <w:rFonts w:cs="Times New Roman"/>
          <w:lang w:val="de-DE"/>
        </w:rPr>
        <w:t>( jedinec se u testování učí a na základě tohto reaguje. Zjišťuje se rozdíl mezi skutečně rozvinutou schopností a latentní kapacitou (Vygotskij – zóna nejbližšího vývoje).</w:t>
      </w:r>
    </w:p>
    <w:p w:rsidR="00710042" w:rsidRDefault="00710042">
      <w:pPr>
        <w:rPr>
          <w:rFonts w:cs="Times New Roman"/>
          <w:i/>
          <w:iCs/>
          <w:lang w:val="de-DE"/>
        </w:rPr>
      </w:pPr>
      <w:r>
        <w:rPr>
          <w:rFonts w:cs="Times New Roman"/>
          <w:i/>
          <w:iCs/>
          <w:lang w:val="de-DE"/>
        </w:rPr>
        <w:t>Technika hodnocení učebních předpokladů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Proč měření?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odhad IQ, předpověď úspěchu ve škole, v práci, úspěšného rodičovství, snižování pravděpodobnosti delikventního chování,  snižování rizika sociální potřebnosti, pravděpodobnost genetického přenosu na generaci,  rasové a etnické rozdíly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b/>
          <w:bCs/>
          <w:lang w:val="de-DE"/>
        </w:rPr>
      </w:pPr>
      <w:r>
        <w:rPr>
          <w:rFonts w:cs="Times New Roman"/>
          <w:b/>
          <w:bCs/>
          <w:lang w:val="de-DE"/>
        </w:rPr>
        <w:t>Diskuse o dědičnosti a vlivu prostředí</w:t>
      </w: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lang w:val="de-DE"/>
        </w:rPr>
      </w:pPr>
    </w:p>
    <w:p w:rsidR="00710042" w:rsidRDefault="00710042">
      <w:pPr>
        <w:rPr>
          <w:rFonts w:cs="Times New Roman"/>
          <w:b/>
          <w:bCs/>
          <w:i/>
          <w:iCs/>
          <w:lang w:val="de-DE"/>
        </w:rPr>
      </w:pPr>
      <w:r>
        <w:rPr>
          <w:rFonts w:cs="Times New Roman"/>
          <w:b/>
          <w:bCs/>
          <w:i/>
          <w:iCs/>
          <w:lang w:val="de-DE"/>
        </w:rPr>
        <w:t>Nové přístupy:</w:t>
      </w:r>
    </w:p>
    <w:p w:rsidR="00710042" w:rsidRDefault="00710042">
      <w:pPr>
        <w:rPr>
          <w:rFonts w:cs="Times New Roman"/>
          <w:i/>
          <w:iCs/>
          <w:lang w:val="de-DE"/>
        </w:rPr>
      </w:pPr>
      <w:r>
        <w:rPr>
          <w:rFonts w:cs="Times New Roman"/>
          <w:i/>
          <w:iCs/>
          <w:lang w:val="de-DE"/>
        </w:rPr>
        <w:t>Úspěšná inteligence (Sternberg, 1997)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schopnost </w:t>
      </w:r>
      <w:r>
        <w:rPr>
          <w:rFonts w:cs="Times New Roman"/>
          <w:b/>
          <w:bCs/>
          <w:lang w:val="de-DE"/>
        </w:rPr>
        <w:t>adaptovat</w:t>
      </w:r>
      <w:r>
        <w:rPr>
          <w:rFonts w:cs="Times New Roman"/>
          <w:lang w:val="de-DE"/>
        </w:rPr>
        <w:t xml:space="preserve"> se, </w:t>
      </w:r>
      <w:r>
        <w:rPr>
          <w:rFonts w:cs="Times New Roman"/>
          <w:b/>
          <w:bCs/>
          <w:lang w:val="de-DE"/>
        </w:rPr>
        <w:t>utvářet</w:t>
      </w:r>
      <w:r>
        <w:rPr>
          <w:rFonts w:cs="Times New Roman"/>
          <w:lang w:val="de-DE"/>
        </w:rPr>
        <w:t xml:space="preserve"> a </w:t>
      </w:r>
      <w:r>
        <w:rPr>
          <w:rFonts w:cs="Times New Roman"/>
          <w:b/>
          <w:bCs/>
          <w:lang w:val="de-DE"/>
        </w:rPr>
        <w:t>vybírat</w:t>
      </w:r>
      <w:r>
        <w:rPr>
          <w:rFonts w:cs="Times New Roman"/>
          <w:lang w:val="de-DE"/>
        </w:rPr>
        <w:t xml:space="preserve"> si prostředí k dosažení cíle (adaptace, utváření, výběr). Rozpoznání svých slabých a silných stránek (jak využít silné a kompenzovat slabé). Tři komplexní schopnosti úspěšné inteligence: </w:t>
      </w:r>
      <w:r>
        <w:rPr>
          <w:rFonts w:cs="Times New Roman"/>
          <w:b/>
          <w:bCs/>
          <w:lang w:val="de-DE"/>
        </w:rPr>
        <w:t xml:space="preserve">analytické, kreativní a praktické </w:t>
      </w:r>
      <w:r>
        <w:rPr>
          <w:rFonts w:cs="Times New Roman"/>
          <w:lang w:val="de-DE"/>
        </w:rPr>
        <w:t>(udělat analýzu možností, vymyslet jak využít a vyřešit... a realizovat). Praktická inteligence.</w:t>
      </w:r>
    </w:p>
    <w:p w:rsidR="00710042" w:rsidRDefault="00710042">
      <w:pPr>
        <w:rPr>
          <w:rFonts w:cs="Times New Roman"/>
          <w:i/>
          <w:iCs/>
          <w:lang w:val="de-DE"/>
        </w:rPr>
      </w:pPr>
      <w:r>
        <w:rPr>
          <w:rFonts w:cs="Times New Roman"/>
          <w:i/>
          <w:iCs/>
          <w:lang w:val="de-DE"/>
        </w:rPr>
        <w:t>Pravá inteligence (Perkins, 1995)</w:t>
      </w:r>
    </w:p>
    <w:p w:rsidR="00710042" w:rsidRDefault="00710042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syntéza klasických a nových pojetí inteligence</w:t>
      </w:r>
    </w:p>
    <w:p w:rsidR="00710042" w:rsidRDefault="00710042">
      <w:pPr>
        <w:rPr>
          <w:rFonts w:cs="Times New Roman"/>
          <w:lang w:val="fr-FR"/>
        </w:rPr>
      </w:pPr>
      <w:r>
        <w:rPr>
          <w:rFonts w:cs="Times New Roman"/>
          <w:lang w:val="de-DE"/>
        </w:rPr>
        <w:t xml:space="preserve">3 základní aspekty inteligence :  </w:t>
      </w:r>
      <w:r>
        <w:rPr>
          <w:rFonts w:cs="Times New Roman"/>
          <w:b/>
          <w:bCs/>
          <w:lang w:val="de-DE"/>
        </w:rPr>
        <w:t>neurologický</w:t>
      </w:r>
      <w:r>
        <w:rPr>
          <w:rFonts w:cs="Times New Roman"/>
          <w:lang w:val="de-DE"/>
        </w:rPr>
        <w:t xml:space="preserve"> (rychlost a přesnost neurologických systémů - genetické), </w:t>
      </w:r>
      <w:r>
        <w:rPr>
          <w:rFonts w:cs="Times New Roman"/>
          <w:b/>
          <w:bCs/>
          <w:lang w:val="de-DE"/>
        </w:rPr>
        <w:t>zkušenostní</w:t>
      </w:r>
      <w:r>
        <w:rPr>
          <w:rFonts w:cs="Times New Roman"/>
          <w:lang w:val="de-DE"/>
        </w:rPr>
        <w:t xml:space="preserve"> (co jsme se naučili ze zkušenosti, organizace znalostí viz. krystalizovaná inteligence)  a </w:t>
      </w:r>
      <w:r>
        <w:rPr>
          <w:rFonts w:cs="Times New Roman"/>
          <w:b/>
          <w:bCs/>
          <w:lang w:val="de-DE"/>
        </w:rPr>
        <w:t>reflexivní</w:t>
      </w:r>
      <w:r>
        <w:rPr>
          <w:rFonts w:cs="Times New Roman"/>
          <w:lang w:val="de-DE"/>
        </w:rPr>
        <w:t xml:space="preserve"> (role strategie při řešení problémů, kognitivní monitorování). </w:t>
      </w:r>
      <w:r>
        <w:rPr>
          <w:rFonts w:cs="Times New Roman"/>
          <w:lang w:val="fr-FR"/>
        </w:rPr>
        <w:t xml:space="preserve">Význam má také </w:t>
      </w:r>
      <w:r>
        <w:rPr>
          <w:rFonts w:cs="Times New Roman"/>
          <w:b/>
          <w:bCs/>
          <w:lang w:val="fr-FR"/>
        </w:rPr>
        <w:t>reflexe</w:t>
      </w:r>
      <w:r>
        <w:rPr>
          <w:rFonts w:cs="Times New Roman"/>
          <w:lang w:val="fr-FR"/>
        </w:rPr>
        <w:t>.</w:t>
      </w:r>
    </w:p>
    <w:p w:rsidR="00710042" w:rsidRDefault="00710042">
      <w:pPr>
        <w:rPr>
          <w:rFonts w:cs="Times New Roman"/>
          <w:lang w:val="fr-FR"/>
        </w:rPr>
      </w:pPr>
    </w:p>
    <w:p w:rsidR="00710042" w:rsidRDefault="00710042">
      <w:pPr>
        <w:rPr>
          <w:rFonts w:cs="Times New Roman"/>
          <w:i/>
          <w:iCs/>
          <w:lang w:val="fr-FR"/>
        </w:rPr>
      </w:pPr>
      <w:r>
        <w:rPr>
          <w:rFonts w:cs="Times New Roman"/>
          <w:i/>
          <w:iCs/>
          <w:lang w:val="fr-FR"/>
        </w:rPr>
        <w:t>Emocionální inteligence (Goleman, 1995)</w:t>
      </w:r>
    </w:p>
    <w:p w:rsidR="00710042" w:rsidRDefault="00710042">
      <w:pPr>
        <w:numPr>
          <w:ilvl w:val="0"/>
          <w:numId w:val="1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schopnost předvídat, vyhodnocovat a vyjádřit emoce</w:t>
      </w:r>
    </w:p>
    <w:p w:rsidR="00710042" w:rsidRDefault="00710042">
      <w:pPr>
        <w:numPr>
          <w:ilvl w:val="0"/>
          <w:numId w:val="1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prožívat a generovat pocity (usnadňuje myšlení) porozumět emocím </w:t>
      </w:r>
      <w:r>
        <w:rPr>
          <w:rFonts w:cs="Times New Roman"/>
        </w:rPr>
        <w:t>(emoční sebeuvědomění – rozlišování a vyjadřování vlastních emocí, pochopení příčiny vlastních pocitů)</w:t>
      </w:r>
    </w:p>
    <w:p w:rsidR="00710042" w:rsidRDefault="00710042">
      <w:pPr>
        <w:numPr>
          <w:ilvl w:val="0"/>
          <w:numId w:val="1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regulovat emoce ( a tím se rozvíjet emocionálně i intelektově) </w:t>
      </w:r>
      <w:r>
        <w:rPr>
          <w:rFonts w:cs="Times New Roman"/>
        </w:rPr>
        <w:t>(zvládání emocí – ovládat pocity frustrace a vzteku, zvládat stres a úzkost)</w:t>
      </w:r>
    </w:p>
    <w:p w:rsidR="00710042" w:rsidRDefault="00710042">
      <w:pPr>
        <w:numPr>
          <w:ilvl w:val="0"/>
          <w:numId w:val="17"/>
        </w:numPr>
        <w:rPr>
          <w:rFonts w:cs="Times New Roman"/>
        </w:rPr>
      </w:pPr>
      <w:r>
        <w:rPr>
          <w:rFonts w:cs="Times New Roman"/>
        </w:rPr>
        <w:t>tvořivé uplatnění emocí  (empatie)</w:t>
      </w:r>
    </w:p>
    <w:p w:rsidR="00710042" w:rsidRDefault="00710042">
      <w:pPr>
        <w:ind w:left="360"/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</w:p>
    <w:p w:rsidR="00710042" w:rsidRDefault="00710042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Multiple inteligences – Howard Gardner</w:t>
      </w: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Formy inteligence</w:t>
      </w:r>
    </w:p>
    <w:p w:rsidR="00710042" w:rsidRDefault="00710042">
      <w:pPr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verbální inteligence </w:t>
      </w:r>
    </w:p>
    <w:p w:rsidR="00710042" w:rsidRDefault="00710042">
      <w:pPr>
        <w:ind w:left="360"/>
        <w:rPr>
          <w:rFonts w:cs="Times New Roman"/>
        </w:rPr>
      </w:pPr>
      <w:r>
        <w:rPr>
          <w:rFonts w:cs="Times New Roman"/>
        </w:rPr>
        <w:t>(ovládnutí jazyka, jazykový cit, slovní paměť, vyjadřování</w:t>
      </w:r>
    </w:p>
    <w:p w:rsidR="00710042" w:rsidRDefault="00710042">
      <w:pPr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logicko –matematická inteligence </w:t>
      </w:r>
    </w:p>
    <w:p w:rsidR="00710042" w:rsidRDefault="00710042">
      <w:pPr>
        <w:ind w:left="360"/>
        <w:rPr>
          <w:rFonts w:cs="Times New Roman"/>
        </w:rPr>
      </w:pPr>
      <w:r>
        <w:rPr>
          <w:rFonts w:cs="Times New Roman"/>
        </w:rPr>
        <w:t>(mnohdy stavěna do popředí, vztahy mezi čísly, příčina a následek, matematická paměť, logické posloupnosti)</w:t>
      </w:r>
    </w:p>
    <w:p w:rsidR="00710042" w:rsidRDefault="00710042">
      <w:pPr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prostorová inteligence </w:t>
      </w:r>
    </w:p>
    <w:p w:rsidR="00710042" w:rsidRDefault="00710042">
      <w:pPr>
        <w:ind w:left="360"/>
        <w:rPr>
          <w:rFonts w:cs="Times New Roman"/>
        </w:rPr>
      </w:pPr>
      <w:r>
        <w:rPr>
          <w:rFonts w:cs="Times New Roman"/>
        </w:rPr>
        <w:t>(orientace na ploše i v prostoru, vizuální percepce a diferenciace,  modifikace vjemů a vytváření přesných představ, mentální transformace tvarů, vizuálně-prostorové umění)</w:t>
      </w:r>
    </w:p>
    <w:p w:rsidR="00710042" w:rsidRDefault="00710042">
      <w:pPr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kinestetická inteligence, tělesně-pohybová </w:t>
      </w:r>
    </w:p>
    <w:p w:rsidR="00710042" w:rsidRDefault="00710042">
      <w:pPr>
        <w:ind w:left="360"/>
        <w:rPr>
          <w:rFonts w:cs="Times New Roman"/>
        </w:rPr>
      </w:pPr>
      <w:r>
        <w:rPr>
          <w:rFonts w:cs="Times New Roman"/>
        </w:rPr>
        <w:t xml:space="preserve">(ovládat tělesný pohyb, mimiku, obratnost, jemná motorika, </w:t>
      </w:r>
    </w:p>
    <w:p w:rsidR="00710042" w:rsidRDefault="00710042">
      <w:pPr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hudební inteligence </w:t>
      </w:r>
    </w:p>
    <w:p w:rsidR="00710042" w:rsidRDefault="00710042">
      <w:pPr>
        <w:ind w:left="360"/>
        <w:rPr>
          <w:rFonts w:cs="Times New Roman"/>
        </w:rPr>
      </w:pPr>
      <w:r>
        <w:rPr>
          <w:rFonts w:cs="Times New Roman"/>
        </w:rPr>
        <w:t>(tonální vnímání a  paměť,  hudební myšlení-komponování,  melodie, rytmus. Má blízký vztah k jazykové inteligenci)</w:t>
      </w:r>
    </w:p>
    <w:p w:rsidR="00710042" w:rsidRDefault="00710042">
      <w:pPr>
        <w:ind w:left="360"/>
        <w:rPr>
          <w:rFonts w:cs="Times New Roman"/>
          <w:i/>
          <w:iCs/>
        </w:rPr>
      </w:pPr>
      <w:r>
        <w:rPr>
          <w:rFonts w:cs="Times New Roman"/>
          <w:i/>
          <w:iCs/>
        </w:rPr>
        <w:t>(+ personální formy inteligence)</w:t>
      </w:r>
    </w:p>
    <w:p w:rsidR="00710042" w:rsidRDefault="00710042">
      <w:pPr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intrapersonální inteligence - sebereflektující nadání </w:t>
      </w:r>
    </w:p>
    <w:p w:rsidR="00710042" w:rsidRDefault="00710042">
      <w:pPr>
        <w:ind w:left="360"/>
        <w:rPr>
          <w:rFonts w:cs="Times New Roman"/>
        </w:rPr>
      </w:pPr>
      <w:r>
        <w:rPr>
          <w:rFonts w:cs="Times New Roman"/>
        </w:rPr>
        <w:t xml:space="preserve">(přístup k vlastnímu citovému životu,  poznat a rozumět vlastním citům, řídit je, řídit vlastní chování, poznání vlastních kognitivních modelů, předsudků… </w:t>
      </w:r>
      <w:r>
        <w:rPr>
          <w:rFonts w:cs="Times New Roman"/>
          <w:i/>
          <w:iCs/>
        </w:rPr>
        <w:t>sebehodnocení, sebepoznání, seberozvoj, sebevědomí, zvládání stresu…)</w:t>
      </w:r>
    </w:p>
    <w:p w:rsidR="00710042" w:rsidRDefault="00710042">
      <w:pPr>
        <w:numPr>
          <w:ilvl w:val="0"/>
          <w:numId w:val="8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interpersonální inteligence - diplomatické nadání </w:t>
      </w:r>
    </w:p>
    <w:p w:rsidR="00710042" w:rsidRDefault="00710042">
      <w:pPr>
        <w:ind w:left="360"/>
        <w:rPr>
          <w:rFonts w:cs="Times New Roman"/>
        </w:rPr>
      </w:pPr>
      <w:r>
        <w:rPr>
          <w:rFonts w:cs="Times New Roman"/>
        </w:rPr>
        <w:t xml:space="preserve">(všímavost k druhým lidem,  rozlišovat mezi lidmi…. </w:t>
      </w:r>
      <w:r>
        <w:rPr>
          <w:rFonts w:cs="Times New Roman"/>
          <w:i/>
          <w:iCs/>
        </w:rPr>
        <w:t>sociální percepce, komunikace asertivita</w:t>
      </w:r>
      <w:r>
        <w:rPr>
          <w:rFonts w:cs="Times New Roman"/>
        </w:rPr>
        <w:t>…)</w:t>
      </w:r>
    </w:p>
    <w:p w:rsidR="00710042" w:rsidRDefault="00710042">
      <w:pPr>
        <w:rPr>
          <w:rFonts w:cs="Times New Roman"/>
          <w:sz w:val="20"/>
          <w:szCs w:val="20"/>
        </w:rPr>
      </w:pPr>
    </w:p>
    <w:p w:rsidR="00710042" w:rsidRDefault="00710042">
      <w:pPr>
        <w:rPr>
          <w:rFonts w:cs="Times New Roman"/>
          <w:sz w:val="20"/>
          <w:szCs w:val="20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Poruchy inteligence</w:t>
      </w:r>
    </w:p>
    <w:p w:rsidR="00710042" w:rsidRDefault="00710042">
      <w:pPr>
        <w:rPr>
          <w:rFonts w:cs="Times New Roman"/>
        </w:rPr>
      </w:pPr>
      <w:r>
        <w:rPr>
          <w:rFonts w:cs="Times New Roman"/>
          <w:i/>
          <w:iCs/>
        </w:rPr>
        <w:t>Mentální retardace (lehká, střední, těžká</w:t>
      </w:r>
      <w:r>
        <w:rPr>
          <w:rFonts w:cs="Times New Roman"/>
        </w:rPr>
        <w:t>),  pod IQ 70 , IQ70-80 je pásmem inferiority – přechodu od normy k patologii (IQ 90 – 110 je pásmo průměru)</w:t>
      </w: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Demence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úbytek intelektových funkcí v důsledku stárnutí, úrazu, nemoci....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Self / Já v psychologii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(Já, Self- jáství, Ego, I, Me...)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Já je v psychologii pojímáno jako vědomý princip, mechanismus odlišování sebe od okolí. Je jádrem subjektivity, subjektivního prožívání (já cítím, já chci), sebeuvědomování. Vědomí vlastní individuality.</w:t>
      </w:r>
    </w:p>
    <w:p w:rsidR="00710042" w:rsidRDefault="00710042">
      <w:pPr>
        <w:rPr>
          <w:rFonts w:cs="Times New Roman"/>
          <w:u w:val="single"/>
        </w:rPr>
      </w:pPr>
      <w:r>
        <w:rPr>
          <w:rFonts w:cs="Times New Roman"/>
          <w:u w:val="single"/>
        </w:rPr>
        <w:t>Některá pojetí a klasifikace:</w:t>
      </w: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Základní funkce Já (Balcar):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Sebeuvědomování, sebereflexe, sebehodnocení, autoregulace, autokultivace...</w:t>
      </w: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Složky Já (Říčan):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Sebehodnocení, sebepojetím - „systémem představ o sobě samém“ - </w:t>
      </w:r>
      <w:r>
        <w:rPr>
          <w:rFonts w:cs="Times New Roman"/>
          <w:u w:val="single"/>
        </w:rPr>
        <w:t>self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>image</w:t>
      </w:r>
      <w:r>
        <w:rPr>
          <w:rFonts w:cs="Times New Roman"/>
        </w:rPr>
        <w:t xml:space="preserve"> (Allport), ideální Já, sebeúcta....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Já  - subjekt (nositel vlastního vědomí, vnitřní pozorovatel, prožitky)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Já – objekt (objekt pozorování jiných, ale i sebe sama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kognitivní přístup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lastRenderedPageBreak/>
        <w:t>(zkoumá, jak člověk zpracovává a organizuje informace o sobě)</w:t>
      </w:r>
    </w:p>
    <w:p w:rsidR="00710042" w:rsidRDefault="00710042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behaviorální přístup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(zkoumá, jak se Já projevuje v chování a činech)</w:t>
      </w:r>
    </w:p>
    <w:p w:rsidR="00710042" w:rsidRDefault="00710042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sociální psychologie 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(Já v sociální komunikaci a interakcích...)</w:t>
      </w:r>
    </w:p>
    <w:p w:rsidR="00710042" w:rsidRDefault="00710042">
      <w:pPr>
        <w:rPr>
          <w:rFonts w:cs="Times New Roman"/>
          <w:u w:val="single"/>
        </w:rPr>
      </w:pPr>
      <w:r>
        <w:rPr>
          <w:rFonts w:cs="Times New Roman"/>
          <w:u w:val="single"/>
        </w:rPr>
        <w:t>ego-psychologie (hlubinné)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 (Já jakožto motivační fenomén zakotvený v pudech a potřebách nevědomí)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Počátky sebeuvědomování v kojeneckém období, počátky sebepoznávání v batolecím období.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Komponenty Já</w:t>
      </w:r>
    </w:p>
    <w:p w:rsidR="00710042" w:rsidRDefault="00710042">
      <w:pPr>
        <w:rPr>
          <w:rFonts w:cs="Times New Roman"/>
        </w:rPr>
      </w:pPr>
      <w:r>
        <w:rPr>
          <w:rFonts w:cs="Times New Roman"/>
          <w:i/>
          <w:iCs/>
          <w:u w:val="single"/>
        </w:rPr>
        <w:t>duchovní Já</w:t>
      </w:r>
      <w:r>
        <w:rPr>
          <w:rFonts w:cs="Times New Roman"/>
        </w:rPr>
        <w:t xml:space="preserve"> – vědomí sebe sama jako myslícího, prožívajícího a činného subjektu, slouží pro intimitu</w:t>
      </w:r>
    </w:p>
    <w:p w:rsidR="00710042" w:rsidRDefault="00710042">
      <w:pPr>
        <w:rPr>
          <w:rFonts w:cs="Times New Roman"/>
        </w:rPr>
      </w:pPr>
      <w:r>
        <w:rPr>
          <w:rFonts w:cs="Times New Roman"/>
          <w:i/>
          <w:iCs/>
          <w:u w:val="single"/>
        </w:rPr>
        <w:t>sociální já</w:t>
      </w:r>
      <w:r>
        <w:rPr>
          <w:rFonts w:cs="Times New Roman"/>
        </w:rPr>
        <w:t xml:space="preserve"> – skládá se z očekávání, postojů, uznání od okolí, to, co se nám dostává a co potřebujeme od druhých</w:t>
      </w:r>
    </w:p>
    <w:p w:rsidR="00710042" w:rsidRDefault="00710042">
      <w:pPr>
        <w:rPr>
          <w:rFonts w:cs="Times New Roman"/>
        </w:rPr>
      </w:pPr>
      <w:r>
        <w:rPr>
          <w:rFonts w:cs="Times New Roman"/>
          <w:i/>
          <w:iCs/>
          <w:u w:val="single"/>
        </w:rPr>
        <w:t>materiální já</w:t>
      </w:r>
      <w:r>
        <w:rPr>
          <w:rFonts w:cs="Times New Roman"/>
        </w:rPr>
        <w:t xml:space="preserve"> – péče o tělo, šaty, majetek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Sebereflexe je prostředkem sebeuvědomování a sebepoznávání, východiskem pro tvorbu sebepojetí (self-image) a pro sebeformování a sebeaktualizaci.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Sebehodnocení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promítají se: srovnávání s jinými,  požadavky na sebe sama (ideální Já), hodnocení druhými, úspěšnost v práci a ve škole, ...</w:t>
      </w: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Vliv rodiny: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Zrcadlová teorie (podceňování nebo podpora ze strany rodičů)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Teorie modelu (vliv vlastního sebehodnocení rodičů)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Sebehodnocení:</w:t>
      </w:r>
    </w:p>
    <w:p w:rsidR="00710042" w:rsidRDefault="00710042">
      <w:pPr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t>dílčí sebehodnocení</w:t>
      </w:r>
    </w:p>
    <w:p w:rsidR="00710042" w:rsidRDefault="00643746">
      <w:pPr>
        <w:numPr>
          <w:ilvl w:val="0"/>
          <w:numId w:val="21"/>
        </w:num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140335</wp:posOffset>
                </wp:positionV>
                <wp:extent cx="571500" cy="0"/>
                <wp:effectExtent l="13970" t="54610" r="14605" b="5969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38DDD" id="Line 4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05pt" to="30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2i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">
                <v:stroke endarrow="block"/>
                <w10:anchorlock/>
              </v:line>
            </w:pict>
          </mc:Fallback>
        </mc:AlternateContent>
      </w:r>
      <w:r w:rsidR="00710042">
        <w:rPr>
          <w:rFonts w:cs="Times New Roman"/>
        </w:rPr>
        <w:t>sebehodnocené celkové (self – esteem)                  sebeúcta (sebevědomí, pocity méněcennosti)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u w:val="single"/>
        </w:rPr>
        <w:t>vysoká sebeúcta</w:t>
      </w:r>
      <w:r>
        <w:rPr>
          <w:rFonts w:cs="Times New Roman"/>
        </w:rPr>
        <w:t xml:space="preserve"> (větší samostatnost, menší sugestibilita, větší odvaha ... ale i riziko  snížení sebekritičnosti)</w:t>
      </w:r>
    </w:p>
    <w:p w:rsidR="00710042" w:rsidRDefault="00710042">
      <w:pPr>
        <w:rPr>
          <w:rFonts w:cs="Times New Roman"/>
        </w:rPr>
      </w:pPr>
      <w:r>
        <w:rPr>
          <w:rFonts w:cs="Times New Roman"/>
          <w:u w:val="single"/>
        </w:rPr>
        <w:t>nízká sebeúcta</w:t>
      </w:r>
      <w:r>
        <w:rPr>
          <w:rFonts w:cs="Times New Roman"/>
        </w:rPr>
        <w:t xml:space="preserve"> (konformita, nedůvěřivost, někdy neuroticismus, úzkost či pocity viny, nižší aspirace)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Má vliv na životní spokojenost.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Diagnostika (Rosenbergova škála sebehodnocení)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 xml:space="preserve">Sebepojetí </w:t>
      </w:r>
      <w:r>
        <w:rPr>
          <w:rFonts w:cs="Times New Roman"/>
        </w:rPr>
        <w:t>(self-concept)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jak jedinec vidí sám sebe (zahrnuje povědomí o svých schopnostech a vlastnostech – </w:t>
      </w:r>
      <w:r>
        <w:rPr>
          <w:rFonts w:cs="Times New Roman"/>
          <w:i/>
          <w:iCs/>
        </w:rPr>
        <w:t>kognitivní složka</w:t>
      </w:r>
      <w:r>
        <w:rPr>
          <w:rFonts w:cs="Times New Roman"/>
        </w:rPr>
        <w:t xml:space="preserve">,  sebehodnocení, sebeúctu a sebevědomí – </w:t>
      </w:r>
      <w:r>
        <w:rPr>
          <w:rFonts w:cs="Times New Roman"/>
          <w:i/>
          <w:iCs/>
        </w:rPr>
        <w:t>emoční složka</w:t>
      </w:r>
      <w:r>
        <w:rPr>
          <w:rFonts w:cs="Times New Roman"/>
        </w:rPr>
        <w:t xml:space="preserve">,  obraz sebeurčení , směru – </w:t>
      </w:r>
      <w:r>
        <w:rPr>
          <w:rFonts w:cs="Times New Roman"/>
          <w:i/>
          <w:iCs/>
        </w:rPr>
        <w:t>konativní složka</w:t>
      </w:r>
      <w:r>
        <w:rPr>
          <w:rFonts w:cs="Times New Roman"/>
        </w:rPr>
        <w:t>)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Je podkladem pro autokultivaci</w:t>
      </w:r>
    </w:p>
    <w:p w:rsidR="00710042" w:rsidRDefault="00710042">
      <w:pPr>
        <w:rPr>
          <w:rFonts w:cs="Times New Roman"/>
          <w:b/>
          <w:bCs/>
        </w:rPr>
      </w:pPr>
    </w:p>
    <w:p w:rsidR="00710042" w:rsidRDefault="00710042">
      <w:pPr>
        <w:rPr>
          <w:rFonts w:cs="Times New Roman"/>
          <w:u w:val="single"/>
        </w:rPr>
      </w:pPr>
      <w:r>
        <w:rPr>
          <w:rFonts w:cs="Times New Roman"/>
          <w:u w:val="single"/>
        </w:rPr>
        <w:t>Vývoj sebepojetí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Smékal: zmatení, závislí, hledající, se zdravě zformovaným sebevědomím</w:t>
      </w: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Sebeaktualizace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Sebeuskutečňování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Seberealizace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lastRenderedPageBreak/>
        <w:t xml:space="preserve"> Jde o sebeuplatnění vlastních možností.  Plně fungující osobnost. Dosažení určitého místa a postavení ve společnosti. Aktualizovaný jedinec  je oddán nějakému úkolu, dobrovolně plní nějaké poslání,  je motivován hodnotami,  bez pocitů méněcennosti, saturuje potřebu růstu..., dobře smýšlí o lidech, projevuje otevřenost vůči zkušenosti,  je tvořivý, zachovává senzitivnost...atd.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Hledisko nezávislosti na druhých</w:t>
      </w: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internalisté</w:t>
      </w:r>
      <w:r>
        <w:rPr>
          <w:rFonts w:cs="Times New Roman"/>
        </w:rPr>
        <w:t xml:space="preserve"> – podmínky důležité pro dosahování úspěchu jsou určovány především jimi samými </w:t>
      </w:r>
    </w:p>
    <w:p w:rsidR="00710042" w:rsidRDefault="00710042">
      <w:pPr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t xml:space="preserve">Schopní lidé, kteří se nestali vedoucími, nevyužili dostatečně své příležitosti. </w:t>
      </w:r>
    </w:p>
    <w:p w:rsidR="00710042" w:rsidRDefault="00710042">
      <w:pPr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t>Známky, které člověk dostává ve škole, závisí především na jeho píli.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  <w:r>
        <w:rPr>
          <w:rFonts w:cs="Times New Roman"/>
          <w:b/>
          <w:bCs/>
        </w:rPr>
        <w:t>externalisté</w:t>
      </w:r>
      <w:r>
        <w:rPr>
          <w:rFonts w:cs="Times New Roman"/>
        </w:rPr>
        <w:t xml:space="preserve"> – považují vnější vlivy za téměř fatálně determinující</w:t>
      </w:r>
    </w:p>
    <w:p w:rsidR="00710042" w:rsidRDefault="00710042">
      <w:pPr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t>Bez opravdového štěstí se nikdo nemůže stát vedoucím.</w:t>
      </w:r>
    </w:p>
    <w:p w:rsidR="00710042" w:rsidRDefault="00710042">
      <w:pPr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t>Někdy se dá těžko pochopit, podle čeho učitelé známkují.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Osobnostní rozvoj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Osobnostní rozvoj (seberozvíjení), podmínka sebeaktualizace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Rozvoj sebe sama, vlastností osobnosti, (schopností), ale i v oblasti vlastní identity, vlastních postojů a chování, nastartovat změnu pohledu na sebe i na druhé, řízení vztahu k druhým (kapacita naslouchat, vedení rozhovoru, schopnost řídit své emoce a změnu).....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Člověku ve vlastním rozvoji nic nebrání. Pouze mu to ulehčuje nebo komplikuje prostředí a situace, které ho obklopují a genetické faktory. Stále má však možnost něco měnit.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Profesionální rozvoj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profesní identita, své chování a postoje v organizaci, rozvoj schopností potřebných k vykonávání profese, kariérní růst,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vztahy k druhým v organizaci, profesní komunikace, zvládání prof. stresu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jc w:val="center"/>
        <w:rPr>
          <w:rFonts w:cs="Times New Roman"/>
        </w:rPr>
      </w:pPr>
    </w:p>
    <w:p w:rsidR="00710042" w:rsidRDefault="007100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Metody osobnostního rozvoje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Sebepoznávání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V oblasti </w:t>
      </w:r>
      <w:r>
        <w:rPr>
          <w:rFonts w:cs="Times New Roman"/>
          <w:i/>
          <w:iCs/>
        </w:rPr>
        <w:t>identity</w:t>
      </w:r>
      <w:r>
        <w:rPr>
          <w:rFonts w:cs="Times New Roman"/>
        </w:rPr>
        <w:t>: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 xml:space="preserve">otázky: </w:t>
      </w:r>
      <w:r>
        <w:rPr>
          <w:rFonts w:cs="Times New Roman"/>
          <w:b/>
          <w:bCs/>
        </w:rPr>
        <w:t>kdo jsem</w:t>
      </w:r>
      <w:r>
        <w:rPr>
          <w:rFonts w:cs="Times New Roman"/>
        </w:rPr>
        <w:t xml:space="preserve"> (životní role, poslání...) , </w:t>
      </w:r>
      <w:r>
        <w:rPr>
          <w:rFonts w:cs="Times New Roman"/>
          <w:b/>
          <w:bCs/>
        </w:rPr>
        <w:t>jaký jsem</w:t>
      </w:r>
      <w:r>
        <w:rPr>
          <w:rFonts w:cs="Times New Roman"/>
        </w:rPr>
        <w:t>,  jaké jsou mé kompetence, co chci, kam jdu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Některé metody sebepoznání</w:t>
      </w:r>
    </w:p>
    <w:p w:rsidR="00710042" w:rsidRDefault="00710042">
      <w:pPr>
        <w:rPr>
          <w:rFonts w:cs="Times New Roman"/>
        </w:rPr>
      </w:pPr>
      <w:r>
        <w:rPr>
          <w:rFonts w:cs="Times New Roman"/>
        </w:rPr>
        <w:t>Slouží jako podpůrné techniky, ne psychoterapie</w:t>
      </w:r>
    </w:p>
    <w:p w:rsidR="00710042" w:rsidRDefault="00710042">
      <w:pPr>
        <w:numPr>
          <w:ilvl w:val="0"/>
          <w:numId w:val="19"/>
        </w:numPr>
        <w:rPr>
          <w:rFonts w:cs="Times New Roman"/>
        </w:rPr>
      </w:pPr>
      <w:r>
        <w:rPr>
          <w:rFonts w:cs="Times New Roman"/>
          <w:b/>
          <w:bCs/>
        </w:rPr>
        <w:t>Pravidelná registrace</w:t>
      </w:r>
      <w:r>
        <w:rPr>
          <w:rFonts w:cs="Times New Roman"/>
        </w:rPr>
        <w:t xml:space="preserve"> vlastního jednání a chování za uplynulý den (v duchu, písemně, deník...) je třeba končit pozitivním přeladěním, i když se den nepovedl...</w:t>
      </w:r>
    </w:p>
    <w:p w:rsidR="00710042" w:rsidRDefault="00710042">
      <w:pPr>
        <w:numPr>
          <w:ilvl w:val="0"/>
          <w:numId w:val="1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Pravidelné reflexe – </w:t>
      </w:r>
      <w:r>
        <w:rPr>
          <w:rFonts w:cs="Times New Roman"/>
        </w:rPr>
        <w:t>zaměřené vždy na jednu situaci, hlubší analýza příčin a chyb jako zdroje nápravy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(jak se to stalo, že jsem zpanikařil..., jak se to stalo, že jsem se rozčílil a neovládl...)</w:t>
      </w:r>
    </w:p>
    <w:p w:rsidR="00710042" w:rsidRDefault="00710042">
      <w:pPr>
        <w:numPr>
          <w:ilvl w:val="0"/>
          <w:numId w:val="1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Prostřednictvím druhých – </w:t>
      </w:r>
      <w:r>
        <w:rPr>
          <w:rFonts w:cs="Times New Roman"/>
        </w:rPr>
        <w:t>pozorování reakcí druhých na mé chování, naslouchání,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požadování zpětné vazby</w:t>
      </w:r>
      <w:r>
        <w:rPr>
          <w:rFonts w:cs="Times New Roman"/>
          <w:b/>
          <w:bCs/>
        </w:rPr>
        <w:t xml:space="preserve">, </w:t>
      </w:r>
      <w:r>
        <w:rPr>
          <w:rFonts w:cs="Times New Roman"/>
        </w:rPr>
        <w:t>psychohry...</w:t>
      </w:r>
    </w:p>
    <w:p w:rsidR="00710042" w:rsidRDefault="00710042">
      <w:pPr>
        <w:numPr>
          <w:ilvl w:val="0"/>
          <w:numId w:val="1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Metoda volných asociací - </w:t>
      </w:r>
      <w:r>
        <w:rPr>
          <w:rFonts w:cs="Times New Roman"/>
        </w:rPr>
        <w:t>pokus o porozumění vlastním emočním problémům</w:t>
      </w:r>
      <w:r>
        <w:rPr>
          <w:rFonts w:cs="Times New Roman"/>
          <w:b/>
          <w:bCs/>
        </w:rPr>
        <w:t xml:space="preserve">, </w:t>
      </w:r>
      <w:r>
        <w:rPr>
          <w:rFonts w:cs="Times New Roman"/>
        </w:rPr>
        <w:t>zaznamenávat volné myšlenky proudící hlavou (magnetofon...)...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numPr>
          <w:ilvl w:val="0"/>
          <w:numId w:val="19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Současné sebepozorování - </w:t>
      </w:r>
      <w:r>
        <w:rPr>
          <w:rFonts w:cs="Times New Roman"/>
        </w:rPr>
        <w:t>sebepozorování v přímé situaci (emoce, jednání, fyziologické funkce...), lépe se daří  autoregulace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Seberozvoj</w:t>
      </w:r>
    </w:p>
    <w:p w:rsidR="00710042" w:rsidRDefault="00710042">
      <w:pPr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využití metod sebepoznání</w:t>
      </w:r>
    </w:p>
    <w:p w:rsidR="00710042" w:rsidRDefault="00710042">
      <w:pPr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relaxace (Machačův trénink...)</w:t>
      </w:r>
    </w:p>
    <w:p w:rsidR="00710042" w:rsidRDefault="00710042">
      <w:pPr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meditace (přemítání, záměrná relaxace soustředěním se na své myšlení, ohraničení rozsahu pozornosti,  oddělení od okolního světa, cítí se být jako součást širšího vědomí (jakkoliv definovaného), koncentrace a nácvik koncentrace</w:t>
      </w:r>
    </w:p>
    <w:p w:rsidR="00710042" w:rsidRDefault="00710042">
      <w:pPr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 xml:space="preserve">jiné techniky: </w:t>
      </w:r>
      <w:r>
        <w:rPr>
          <w:rFonts w:cs="Times New Roman"/>
          <w:b/>
          <w:bCs/>
        </w:rPr>
        <w:t>stanovení cílů</w:t>
      </w:r>
      <w:r>
        <w:rPr>
          <w:rFonts w:cs="Times New Roman"/>
        </w:rPr>
        <w:t xml:space="preserve"> – v kategoriích: práce a kariéra, životní styl – majetek, vztahy, tvůrčí sebevyjadřování, volný čas – cestování, vzdělávání – osobnostní rozvoj (reálná blízkost, ideál) ............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Co brání seberozvoji?</w:t>
      </w:r>
    </w:p>
    <w:p w:rsidR="00710042" w:rsidRDefault="00710042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předsudky (žena patří ke sporáku a dětem...)</w:t>
      </w:r>
    </w:p>
    <w:p w:rsidR="00710042" w:rsidRDefault="00710042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iluze trvalosti  (vždycky to tak bylo..., šéfem se vždy stal jeho zástupce...)</w:t>
      </w:r>
    </w:p>
    <w:p w:rsidR="00710042" w:rsidRDefault="00710042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vytrhávání jevů ze souvislosti (nemohu se učit, protože dítě v noci pláče .... kontext je jistě širší)</w:t>
      </w:r>
    </w:p>
    <w:p w:rsidR="00710042" w:rsidRDefault="00710042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vracení se do minulosti (už se mi to jednou nepodařilo..., to bude zase stejné...)</w:t>
      </w:r>
    </w:p>
    <w:p w:rsidR="00710042" w:rsidRDefault="00710042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strach z budoucnosti (důchod..., daňové změny..., vstup do EU...)</w:t>
      </w:r>
    </w:p>
    <w:p w:rsidR="00710042" w:rsidRDefault="00710042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idealizace druhého (oni jsou lepší...., toho já nemohu dosáhnout...)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Literatura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Atkinson, R. a kol. Psychologie. Praha: Victoria Publishing, 1995.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Čáp, J.; Mareš, J. Psychologie pro učitele. Praha: Portál, 2001.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 xml:space="preserve">Drapela, J. V.; Hrabal, V. Vybrané poradenské směry : teorie a strategie. Praha : Univerzita Karlova, 1995. 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Drapela, J. Přehled teorií osobnosti. Praha: Portál, 1997.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Gardner, H. Dimenze myšlení. Praha: Portál. 1999.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Goleman, D. Emoční inteligence.Praha: Columbus, 1997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Kern a kol. Přehled psychologie. Praha: Portál, 1999.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Nakonečný M. Lexikon psychologie. Praha: Vodnář, 1995.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Nakonečný, M. Základy psychologie. Praha: Academia, 1998.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 xml:space="preserve">Nakonečný, M. Encyklopedie obecné psychologie. Praha : Academia, 1997. </w:t>
      </w:r>
    </w:p>
    <w:p w:rsidR="00710042" w:rsidRDefault="00710042">
      <w:pPr>
        <w:numPr>
          <w:ilvl w:val="0"/>
          <w:numId w:val="22"/>
        </w:numPr>
        <w:rPr>
          <w:rFonts w:cs="Times New Roman"/>
          <w:lang w:val="de-DE"/>
        </w:rPr>
      </w:pPr>
      <w:r>
        <w:rPr>
          <w:rFonts w:cs="Times New Roman"/>
        </w:rPr>
        <w:t xml:space="preserve">Nakonečný, M. Psychologie osobnosti.  Praha : Academia, 1995. </w:t>
      </w:r>
    </w:p>
    <w:p w:rsidR="00710042" w:rsidRDefault="00710042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Smékal, V. Pozvání do psychologie osobnosti. Brno: Barrister &amp; Principal, 2002.</w:t>
      </w: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p w:rsidR="00710042" w:rsidRDefault="00710042">
      <w:pPr>
        <w:rPr>
          <w:rFonts w:cs="Times New Roman"/>
        </w:rPr>
      </w:pPr>
    </w:p>
    <w:sectPr w:rsidR="00710042" w:rsidSect="0071004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A8D8D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99236C"/>
    <w:multiLevelType w:val="hybridMultilevel"/>
    <w:tmpl w:val="C254ABF4"/>
    <w:lvl w:ilvl="0" w:tplc="41000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11EE5"/>
    <w:multiLevelType w:val="hybridMultilevel"/>
    <w:tmpl w:val="C3EA6D5A"/>
    <w:lvl w:ilvl="0" w:tplc="28B89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43432"/>
    <w:multiLevelType w:val="hybridMultilevel"/>
    <w:tmpl w:val="7A5E0388"/>
    <w:lvl w:ilvl="0" w:tplc="410005FE">
      <w:start w:val="18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C61AB5"/>
    <w:multiLevelType w:val="hybridMultilevel"/>
    <w:tmpl w:val="859C5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1D3B3E"/>
    <w:multiLevelType w:val="hybridMultilevel"/>
    <w:tmpl w:val="B6127026"/>
    <w:lvl w:ilvl="0" w:tplc="41000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F5C96"/>
    <w:multiLevelType w:val="hybridMultilevel"/>
    <w:tmpl w:val="6A607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4C557B"/>
    <w:multiLevelType w:val="hybridMultilevel"/>
    <w:tmpl w:val="39F85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1272D9"/>
    <w:multiLevelType w:val="hybridMultilevel"/>
    <w:tmpl w:val="EA2E82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4824D7"/>
    <w:multiLevelType w:val="hybridMultilevel"/>
    <w:tmpl w:val="F7CAC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5771D4E"/>
    <w:multiLevelType w:val="hybridMultilevel"/>
    <w:tmpl w:val="01103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3B7547"/>
    <w:multiLevelType w:val="hybridMultilevel"/>
    <w:tmpl w:val="0EFA0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6C4EB1"/>
    <w:multiLevelType w:val="hybridMultilevel"/>
    <w:tmpl w:val="377AB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C52B22"/>
    <w:multiLevelType w:val="hybridMultilevel"/>
    <w:tmpl w:val="F042C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63562D"/>
    <w:multiLevelType w:val="hybridMultilevel"/>
    <w:tmpl w:val="ED0EEC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85489F"/>
    <w:multiLevelType w:val="hybridMultilevel"/>
    <w:tmpl w:val="80F22F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7B925A9D"/>
    <w:multiLevelType w:val="hybridMultilevel"/>
    <w:tmpl w:val="F0848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5D5D4D"/>
    <w:multiLevelType w:val="hybridMultilevel"/>
    <w:tmpl w:val="31607FF6"/>
    <w:lvl w:ilvl="0" w:tplc="27C61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Verdana" w:hAnsi="Verdana" w:cs="Verdana" w:hint="default"/>
          <w:sz w:val="7"/>
          <w:szCs w:val="7"/>
        </w:rPr>
      </w:lvl>
    </w:lvlOverride>
  </w:num>
  <w:num w:numId="2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cs="Wingdings" w:hint="default"/>
          <w:sz w:val="7"/>
          <w:szCs w:val="7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8"/>
          <w:szCs w:val="8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4"/>
          <w:szCs w:val="14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ahoma" w:hAnsi="Tahoma" w:cs="Tahoma" w:hint="default"/>
          <w:sz w:val="9"/>
          <w:szCs w:val="9"/>
        </w:rPr>
      </w:lvl>
    </w:lvlOverride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6"/>
  </w:num>
  <w:num w:numId="18">
    <w:abstractNumId w:val="17"/>
  </w:num>
  <w:num w:numId="19">
    <w:abstractNumId w:val="8"/>
  </w:num>
  <w:num w:numId="20">
    <w:abstractNumId w:val="14"/>
  </w:num>
  <w:num w:numId="21">
    <w:abstractNumId w:val="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42"/>
    <w:rsid w:val="00643746"/>
    <w:rsid w:val="0071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8C4AC1-E177-4A38-928D-B781D5FF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Verdana" w:hAnsi="Verdana" w:cs="Verdana"/>
      <w:sz w:val="32"/>
      <w:szCs w:val="32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Arial" w:hAnsi="Arial" w:cs="Arial"/>
      <w:sz w:val="44"/>
      <w:szCs w:val="4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Verdana" w:hAnsi="Verdana" w:cs="Verdana"/>
      <w:sz w:val="32"/>
      <w:szCs w:val="3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6070</Words>
  <Characters>35818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z psychologie -</vt:lpstr>
    </vt:vector>
  </TitlesOfParts>
  <Company>MU</Company>
  <LinksUpToDate>false</LinksUpToDate>
  <CharactersWithSpaces>41805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z psychologie -</dc:title>
  <dc:subject/>
  <dc:creator>mirka</dc:creator>
  <cp:keywords/>
  <dc:description/>
  <cp:lastModifiedBy>Bohumíra Lazarová</cp:lastModifiedBy>
  <cp:revision>2</cp:revision>
  <dcterms:created xsi:type="dcterms:W3CDTF">2017-04-24T10:17:00Z</dcterms:created>
  <dcterms:modified xsi:type="dcterms:W3CDTF">2017-04-24T10:17:00Z</dcterms:modified>
</cp:coreProperties>
</file>