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FD" w:rsidRDefault="00BD0D1C" w:rsidP="00B70AF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Protokol: </w:t>
      </w:r>
      <w:r w:rsidR="00B70AFD" w:rsidRPr="00B70AFD">
        <w:rPr>
          <w:rFonts w:ascii="Times New Roman" w:hAnsi="Times New Roman" w:cs="Times New Roman"/>
          <w:b/>
          <w:sz w:val="28"/>
          <w:szCs w:val="28"/>
        </w:rPr>
        <w:t xml:space="preserve">Analýza kosterního materiálu – METODY ANTROPOLOGIE I. </w:t>
      </w:r>
      <w:r w:rsidR="00B70AFD" w:rsidRPr="00BD0D1C">
        <w:rPr>
          <w:rFonts w:ascii="Times New Roman" w:hAnsi="Times New Roman" w:cs="Times New Roman"/>
          <w:sz w:val="28"/>
          <w:szCs w:val="28"/>
        </w:rPr>
        <w:t>2018/2019</w:t>
      </w:r>
    </w:p>
    <w:p w:rsidR="00B70AFD" w:rsidRPr="00B70AFD" w:rsidRDefault="00B70AFD" w:rsidP="00B70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AFD" w:rsidRPr="00B70AFD" w:rsidRDefault="00B70AFD" w:rsidP="00B70AFD">
      <w:pPr>
        <w:spacing w:after="0"/>
        <w:rPr>
          <w:rFonts w:ascii="Times New Roman" w:hAnsi="Times New Roman" w:cs="Times New Roman"/>
          <w:sz w:val="24"/>
          <w:szCs w:val="24"/>
        </w:rPr>
        <w:sectPr w:rsidR="00B70AFD" w:rsidRPr="00B70A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0AFD" w:rsidRPr="00B70AFD" w:rsidRDefault="00B70AFD" w:rsidP="00B70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AFD">
        <w:rPr>
          <w:rFonts w:ascii="Times New Roman" w:hAnsi="Times New Roman" w:cs="Times New Roman"/>
          <w:b/>
          <w:sz w:val="24"/>
          <w:szCs w:val="24"/>
        </w:rPr>
        <w:lastRenderedPageBreak/>
        <w:t>Datum:</w:t>
      </w:r>
    </w:p>
    <w:p w:rsidR="00B70AFD" w:rsidRPr="00B70AFD" w:rsidRDefault="00B70AFD" w:rsidP="00B70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AFD">
        <w:rPr>
          <w:rFonts w:ascii="Times New Roman" w:hAnsi="Times New Roman" w:cs="Times New Roman"/>
          <w:b/>
          <w:sz w:val="24"/>
          <w:szCs w:val="24"/>
        </w:rPr>
        <w:lastRenderedPageBreak/>
        <w:t>Krabice č.:</w:t>
      </w:r>
    </w:p>
    <w:p w:rsidR="00B70AFD" w:rsidRPr="00B70AFD" w:rsidRDefault="00B70AFD" w:rsidP="00B70AF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70AFD" w:rsidRPr="00B70AFD" w:rsidSect="00B70AF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70AFD" w:rsidRPr="00B70AFD" w:rsidRDefault="00B70AFD" w:rsidP="00B70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AFD">
        <w:rPr>
          <w:rFonts w:ascii="Times New Roman" w:hAnsi="Times New Roman" w:cs="Times New Roman"/>
          <w:b/>
          <w:sz w:val="24"/>
          <w:szCs w:val="24"/>
        </w:rPr>
        <w:lastRenderedPageBreak/>
        <w:t>Vypracoval/a:</w:t>
      </w:r>
    </w:p>
    <w:p w:rsidR="00B70AFD" w:rsidRPr="00B70AFD" w:rsidRDefault="00B70AFD" w:rsidP="00B70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AFD" w:rsidRPr="00B70AFD" w:rsidRDefault="00B70AFD" w:rsidP="00B70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AFD">
        <w:rPr>
          <w:rFonts w:ascii="Times New Roman" w:hAnsi="Times New Roman" w:cs="Times New Roman"/>
          <w:b/>
          <w:sz w:val="24"/>
          <w:szCs w:val="24"/>
        </w:rPr>
        <w:t>Celkový počet kostních fragmentů:</w:t>
      </w:r>
    </w:p>
    <w:p w:rsidR="00B70AFD" w:rsidRDefault="00B70AFD" w:rsidP="00B70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Počet kostních fragmentů s epigenetickými změnami:</w:t>
      </w:r>
    </w:p>
    <w:p w:rsidR="00B70AFD" w:rsidRDefault="00B70AFD" w:rsidP="00B70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Počet kostních fragmentů bez epigenetických změn:</w:t>
      </w:r>
    </w:p>
    <w:p w:rsidR="00B70AFD" w:rsidRPr="00B70AFD" w:rsidRDefault="00B70AFD" w:rsidP="00B70A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AFD" w:rsidRPr="00B70AFD" w:rsidRDefault="00B70AFD" w:rsidP="00B70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0AFD">
        <w:rPr>
          <w:rFonts w:ascii="Times New Roman" w:hAnsi="Times New Roman" w:cs="Times New Roman"/>
          <w:b/>
          <w:sz w:val="24"/>
          <w:szCs w:val="24"/>
        </w:rPr>
        <w:t>Analýza kosterního materiálu:</w:t>
      </w:r>
    </w:p>
    <w:sectPr w:rsidR="00B70AFD" w:rsidRPr="00B70AFD" w:rsidSect="00B70AF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97"/>
    <w:rsid w:val="00063D97"/>
    <w:rsid w:val="00120639"/>
    <w:rsid w:val="00161A2F"/>
    <w:rsid w:val="00322B33"/>
    <w:rsid w:val="00370C29"/>
    <w:rsid w:val="006719F4"/>
    <w:rsid w:val="00710744"/>
    <w:rsid w:val="008A5A98"/>
    <w:rsid w:val="00AD2331"/>
    <w:rsid w:val="00B70AFD"/>
    <w:rsid w:val="00BD0D1C"/>
    <w:rsid w:val="00E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Polcerova</dc:creator>
  <cp:lastModifiedBy>L. Polcerova</cp:lastModifiedBy>
  <cp:revision>2</cp:revision>
  <dcterms:created xsi:type="dcterms:W3CDTF">2018-09-24T06:46:00Z</dcterms:created>
  <dcterms:modified xsi:type="dcterms:W3CDTF">2018-09-24T10:34:00Z</dcterms:modified>
</cp:coreProperties>
</file>