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72" w:rsidRPr="00A93B97" w:rsidRDefault="00C107E1" w:rsidP="00C107E1">
      <w:pPr>
        <w:ind w:left="1416" w:firstLine="708"/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</w:pPr>
      <w:bookmarkStart w:id="0" w:name="_GoBack"/>
      <w:bookmarkEnd w:id="0"/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INORGANIC  NOMENCLATURE  I</w:t>
      </w:r>
      <w:r w:rsidR="00A93B97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1</w:t>
      </w:r>
    </w:p>
    <w:p w:rsidR="00524B60" w:rsidRPr="00822246" w:rsidRDefault="00524B60" w:rsidP="002C41A0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Periodic table </w:t>
      </w:r>
    </w:p>
    <w:p w:rsidR="00524B60" w:rsidRPr="00822246" w:rsidRDefault="00524B60" w:rsidP="00524B60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What elements do these symbols stand for?</w:t>
      </w:r>
    </w:p>
    <w:p w:rsidR="00524B60" w:rsidRPr="00822246" w:rsidRDefault="00A105FD" w:rsidP="00524B60">
      <w:p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</w:t>
      </w:r>
      <w:r w:rsidR="00926EC6"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>Mn</w:t>
      </w:r>
      <w:r w:rsidR="00926EC6"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ab/>
        <w:t xml:space="preserve">B    Mg    </w:t>
      </w:r>
      <w:r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>W</w:t>
      </w:r>
      <w:r w:rsidR="00926EC6"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 xml:space="preserve"> </w:t>
      </w:r>
      <w:r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ab/>
      </w:r>
      <w:r w:rsidR="00926EC6"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 xml:space="preserve">  </w:t>
      </w:r>
      <w:r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>Pb</w:t>
      </w:r>
      <w:r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ab/>
        <w:t>S</w:t>
      </w:r>
      <w:r w:rsidR="00926EC6"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>b</w:t>
      </w:r>
      <w:r w:rsidR="00926EC6"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ab/>
        <w:t xml:space="preserve">I     Sn      </w:t>
      </w:r>
      <w:r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>K       Au      Fe     Ag</w:t>
      </w:r>
      <w:r w:rsidRPr="00822246">
        <w:rPr>
          <w:rFonts w:asciiTheme="majorBidi" w:hAnsiTheme="majorBidi" w:cstheme="majorBidi"/>
          <w:sz w:val="24"/>
          <w:szCs w:val="24"/>
          <w:bdr w:val="single" w:sz="4" w:space="0" w:color="auto"/>
          <w:lang w:val="en-GB"/>
        </w:rPr>
        <w:tab/>
      </w:r>
    </w:p>
    <w:p w:rsidR="00524B60" w:rsidRPr="00822246" w:rsidRDefault="00524B60" w:rsidP="00524B60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Listening exercises</w:t>
      </w:r>
    </w:p>
    <w:p w:rsidR="00524B60" w:rsidRPr="00822246" w:rsidRDefault="00524B60" w:rsidP="00A105FD">
      <w:pPr>
        <w:spacing w:after="0" w:line="240" w:lineRule="auto"/>
        <w:ind w:left="708"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Explain the symbols below:</w:t>
      </w:r>
    </w:p>
    <w:p w:rsidR="00524B60" w:rsidRPr="00822246" w:rsidRDefault="00524B60" w:rsidP="00524B60">
      <w:pPr>
        <w:numPr>
          <w:ilvl w:val="2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What do they stand for? </w:t>
      </w:r>
    </w:p>
    <w:p w:rsidR="00524B60" w:rsidRPr="00822246" w:rsidRDefault="00524B60" w:rsidP="00524B60">
      <w:pPr>
        <w:numPr>
          <w:ilvl w:val="2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What do they mean? </w:t>
      </w:r>
    </w:p>
    <w:p w:rsidR="00524B60" w:rsidRPr="00822246" w:rsidRDefault="00524B60" w:rsidP="00A105FD">
      <w:pPr>
        <w:numPr>
          <w:ilvl w:val="2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What is </w:t>
      </w:r>
      <w:r w:rsidR="00A105FD" w:rsidRPr="00822246">
        <w:rPr>
          <w:rFonts w:asciiTheme="majorBidi" w:hAnsiTheme="majorBidi" w:cstheme="majorBidi"/>
          <w:sz w:val="24"/>
          <w:szCs w:val="24"/>
          <w:lang w:val="en-GB"/>
        </w:rPr>
        <w:t>an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alternative way of using them?</w:t>
      </w:r>
    </w:p>
    <w:p w:rsidR="00A105FD" w:rsidRPr="00822246" w:rsidRDefault="00A105FD" w:rsidP="00A105FD">
      <w:pPr>
        <w:spacing w:after="0" w:line="240" w:lineRule="auto"/>
        <w:ind w:left="2340"/>
        <w:rPr>
          <w:rFonts w:asciiTheme="majorBidi" w:hAnsiTheme="majorBidi" w:cstheme="majorBidi"/>
          <w:sz w:val="24"/>
          <w:szCs w:val="24"/>
          <w:lang w:val="en-GB"/>
        </w:rPr>
      </w:pPr>
    </w:p>
    <w:p w:rsidR="00524B60" w:rsidRPr="00822246" w:rsidRDefault="00524B60" w:rsidP="00A10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Uub 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    Uut               Uuq               Uup             Uuh               Uus  </w:t>
      </w:r>
      <w:r w:rsidR="00A105FD"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Uuo                </w:t>
      </w:r>
    </w:p>
    <w:p w:rsidR="00524B60" w:rsidRPr="00822246" w:rsidRDefault="00A105FD" w:rsidP="00A105FD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Watch the first video</w:t>
      </w:r>
      <w:r w:rsidR="00524B60" w:rsidRPr="00822246">
        <w:rPr>
          <w:rFonts w:asciiTheme="majorBidi" w:hAnsiTheme="majorBidi" w:cstheme="majorBidi"/>
          <w:sz w:val="24"/>
          <w:szCs w:val="24"/>
          <w:lang w:val="en-GB"/>
        </w:rPr>
        <w:t xml:space="preserve"> and answer the following questions:</w:t>
      </w:r>
    </w:p>
    <w:p w:rsidR="00A105FD" w:rsidRPr="00822246" w:rsidRDefault="00A105FD" w:rsidP="00A105FD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GB"/>
        </w:rPr>
      </w:pPr>
    </w:p>
    <w:p w:rsidR="00524B60" w:rsidRPr="00BC157E" w:rsidRDefault="00524B60" w:rsidP="00BC157E">
      <w:pPr>
        <w:pStyle w:val="Odstavecseseznamem"/>
        <w:numPr>
          <w:ilvl w:val="1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C157E">
        <w:rPr>
          <w:rFonts w:asciiTheme="majorBidi" w:hAnsiTheme="majorBidi" w:cstheme="majorBidi"/>
          <w:sz w:val="24"/>
          <w:szCs w:val="24"/>
          <w:lang w:val="en-GB"/>
        </w:rPr>
        <w:t>What element is the professor speaking about?</w:t>
      </w:r>
    </w:p>
    <w:p w:rsidR="00524B60" w:rsidRPr="00822246" w:rsidRDefault="00524B60" w:rsidP="00BC157E">
      <w:pPr>
        <w:numPr>
          <w:ilvl w:val="1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He has mentioned a controversy that was linked to the symbol of the element. What was the controversy based on? </w:t>
      </w:r>
    </w:p>
    <w:p w:rsidR="00524B60" w:rsidRPr="00822246" w:rsidRDefault="00524B60" w:rsidP="00BC157E">
      <w:pPr>
        <w:numPr>
          <w:ilvl w:val="1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Who/What institution made the final decision regarding the symbol?</w:t>
      </w:r>
    </w:p>
    <w:p w:rsidR="00524B60" w:rsidRPr="00822246" w:rsidRDefault="00524B60" w:rsidP="00BC157E">
      <w:pPr>
        <w:numPr>
          <w:ilvl w:val="1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According to the professor, what role did lead play in the element synthesis?</w:t>
      </w:r>
    </w:p>
    <w:p w:rsidR="00524B60" w:rsidRPr="00822246" w:rsidRDefault="00524B60" w:rsidP="00BC157E">
      <w:pPr>
        <w:numPr>
          <w:ilvl w:val="1"/>
          <w:numId w:val="1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Could you describe the process of the element decay as explained in the video?</w:t>
      </w:r>
    </w:p>
    <w:p w:rsidR="00524B60" w:rsidRPr="00822246" w:rsidRDefault="00524B60" w:rsidP="00524B60">
      <w:pPr>
        <w:rPr>
          <w:b/>
          <w:bCs/>
          <w:i/>
          <w:iCs/>
          <w:lang w:val="en-GB"/>
        </w:rPr>
      </w:pPr>
    </w:p>
    <w:p w:rsidR="00524B60" w:rsidRPr="00822246" w:rsidRDefault="00A105FD" w:rsidP="00A105FD">
      <w:pPr>
        <w:spacing w:after="0" w:line="240" w:lineRule="auto"/>
        <w:ind w:left="720"/>
        <w:rPr>
          <w:b/>
          <w:bCs/>
          <w:i/>
          <w:iCs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Watch the second video </w:t>
      </w:r>
      <w:r w:rsidR="00524B60" w:rsidRPr="00822246">
        <w:rPr>
          <w:rFonts w:asciiTheme="majorBidi" w:hAnsiTheme="majorBidi" w:cstheme="majorBidi"/>
          <w:sz w:val="24"/>
          <w:szCs w:val="24"/>
          <w:lang w:val="en-GB"/>
        </w:rPr>
        <w:t>and try to explain the meaning of the following facts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24B60" w:rsidRPr="00822246">
        <w:rPr>
          <w:rFonts w:asciiTheme="majorBidi" w:hAnsiTheme="majorBidi" w:cstheme="majorBidi"/>
          <w:sz w:val="24"/>
          <w:szCs w:val="24"/>
          <w:lang w:val="en-GB"/>
        </w:rPr>
        <w:t>/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24B60" w:rsidRPr="00822246">
        <w:rPr>
          <w:rFonts w:asciiTheme="majorBidi" w:hAnsiTheme="majorBidi" w:cstheme="majorBidi"/>
          <w:sz w:val="24"/>
          <w:szCs w:val="24"/>
          <w:lang w:val="en-GB"/>
        </w:rPr>
        <w:t>dates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24B60" w:rsidRPr="00822246">
        <w:rPr>
          <w:rFonts w:asciiTheme="majorBidi" w:hAnsiTheme="majorBidi" w:cstheme="majorBidi"/>
          <w:sz w:val="24"/>
          <w:szCs w:val="24"/>
          <w:lang w:val="en-GB"/>
        </w:rPr>
        <w:t>/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expressions</w:t>
      </w:r>
      <w:r w:rsidR="00FB189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24B60" w:rsidRPr="00822246">
        <w:rPr>
          <w:rFonts w:asciiTheme="majorBidi" w:hAnsiTheme="majorBidi" w:cstheme="majorBidi"/>
          <w:sz w:val="24"/>
          <w:szCs w:val="24"/>
          <w:lang w:val="en-GB"/>
        </w:rPr>
        <w:t>within the context of the talk:</w:t>
      </w:r>
    </w:p>
    <w:p w:rsidR="00524B60" w:rsidRPr="00822246" w:rsidRDefault="00524B60" w:rsidP="00524B60">
      <w:pPr>
        <w:rPr>
          <w:b/>
          <w:bCs/>
          <w:i/>
          <w:iCs/>
          <w:lang w:val="en-GB"/>
        </w:rPr>
      </w:pPr>
    </w:p>
    <w:p w:rsidR="00524B60" w:rsidRPr="00822246" w:rsidRDefault="00524B60" w:rsidP="005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24B60" w:rsidRPr="00822246" w:rsidRDefault="00524B60" w:rsidP="005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114                         December 2011                         Plutonium                    Fljorov                                    </w:t>
      </w:r>
    </w:p>
    <w:p w:rsidR="00524B60" w:rsidRPr="00822246" w:rsidRDefault="00524B60" w:rsidP="005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24B60" w:rsidRPr="00822246" w:rsidRDefault="00524B60" w:rsidP="005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30th May 2012                         Dubna                      memorial               </w:t>
      </w:r>
    </w:p>
    <w:p w:rsidR="00524B60" w:rsidRPr="00822246" w:rsidRDefault="00524B60" w:rsidP="005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24B60" w:rsidRPr="00822246" w:rsidRDefault="00524B60" w:rsidP="0052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Russian                        discussion period                                bombardment                                                    </w:t>
      </w:r>
    </w:p>
    <w:p w:rsidR="00524B60" w:rsidRPr="00822246" w:rsidRDefault="00524B60" w:rsidP="00A10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</w:p>
    <w:p w:rsidR="0022671D" w:rsidRDefault="0022671D" w:rsidP="0022671D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22671D" w:rsidRPr="00822246" w:rsidRDefault="00524B60" w:rsidP="0022671D">
      <w:p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Follow up question:</w:t>
      </w:r>
      <w:r w:rsidR="0022671D" w:rsidRPr="0022671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671D" w:rsidRPr="00822246">
        <w:rPr>
          <w:rFonts w:asciiTheme="majorBidi" w:hAnsiTheme="majorBidi" w:cstheme="majorBidi"/>
          <w:sz w:val="24"/>
          <w:szCs w:val="24"/>
          <w:lang w:val="en-GB"/>
        </w:rPr>
        <w:t>Why does such an element need a symbol?</w:t>
      </w:r>
    </w:p>
    <w:p w:rsidR="00A105FD" w:rsidRPr="00822246" w:rsidRDefault="00A105FD" w:rsidP="002C41A0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Types of chemical nomenclature</w:t>
      </w:r>
    </w:p>
    <w:p w:rsidR="00C107E1" w:rsidRPr="00822246" w:rsidRDefault="00C107E1" w:rsidP="00BD6BB8">
      <w:pPr>
        <w:pStyle w:val="Odstavecseseznamem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="00A105FD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rivial names</w:t>
      </w:r>
    </w:p>
    <w:p w:rsidR="00BD6BB8" w:rsidRPr="00822246" w:rsidRDefault="00BD6BB8" w:rsidP="00BD6BB8">
      <w:pPr>
        <w:pStyle w:val="Odstavecseseznamem"/>
        <w:ind w:left="1440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HG</w:t>
      </w:r>
      <w:r w:rsidRPr="00822246">
        <w:rPr>
          <w:rFonts w:asciiTheme="majorBidi" w:hAnsiTheme="majorBidi" w:cstheme="majorBidi"/>
          <w:sz w:val="16"/>
          <w:szCs w:val="16"/>
          <w:lang w:val="en-GB"/>
        </w:rPr>
        <w:t>2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Cl</w:t>
      </w:r>
      <w:r w:rsidRPr="00822246">
        <w:rPr>
          <w:rFonts w:asciiTheme="majorBidi" w:hAnsiTheme="majorBidi" w:cstheme="majorBidi"/>
          <w:sz w:val="16"/>
          <w:szCs w:val="16"/>
          <w:lang w:val="en-GB"/>
        </w:rPr>
        <w:t xml:space="preserve">2 –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mercurous chloride (systematic - mercury (II) chloride)</w:t>
      </w:r>
    </w:p>
    <w:p w:rsidR="00BD6BB8" w:rsidRPr="00822246" w:rsidRDefault="00BD6BB8" w:rsidP="00BD6BB8">
      <w:pPr>
        <w:pStyle w:val="Odstavecseseznamem"/>
        <w:ind w:left="1440"/>
        <w:rPr>
          <w:rFonts w:asciiTheme="majorBidi" w:hAnsiTheme="majorBidi" w:cstheme="majorBidi"/>
          <w:sz w:val="24"/>
          <w:szCs w:val="24"/>
          <w:lang w:val="en-GB"/>
        </w:rPr>
      </w:pPr>
    </w:p>
    <w:p w:rsidR="00BD6BB8" w:rsidRPr="00822246" w:rsidRDefault="00BD6BB8" w:rsidP="00BD6BB8">
      <w:pPr>
        <w:pStyle w:val="Odstavecseseznamem"/>
        <w:ind w:left="1440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noProof/>
          <w:sz w:val="24"/>
          <w:szCs w:val="24"/>
          <w:lang w:eastAsia="cs-CZ"/>
        </w:rPr>
        <w:drawing>
          <wp:inline distT="0" distB="0" distL="0" distR="0" wp14:anchorId="0F3CD67E" wp14:editId="2BFD67DB">
            <wp:extent cx="4429125" cy="2095500"/>
            <wp:effectExtent l="0" t="0" r="9525" b="0"/>
            <wp:docPr id="4" name="Obrázek 4" descr="C:\Documents and Settings\Win\Plocha\Přírodověda MU\Podzim 2013\Lesson 7_nomenclature\trivial names prefer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in\Plocha\Přírodověda MU\Podzim 2013\Lesson 7_nomenclature\trivial names preferen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B8" w:rsidRPr="00822246" w:rsidRDefault="00BD6BB8" w:rsidP="00BD6BB8">
      <w:pPr>
        <w:pStyle w:val="Odstavecseseznamem"/>
        <w:ind w:left="1440"/>
        <w:rPr>
          <w:rFonts w:asciiTheme="majorBidi" w:hAnsiTheme="majorBidi" w:cstheme="majorBidi"/>
          <w:sz w:val="24"/>
          <w:szCs w:val="24"/>
          <w:lang w:val="en-GB"/>
        </w:rPr>
      </w:pPr>
    </w:p>
    <w:p w:rsidR="00BD6BB8" w:rsidRPr="00822246" w:rsidRDefault="00BD6BB8" w:rsidP="00BD6BB8">
      <w:pPr>
        <w:pStyle w:val="Odstavecseseznamem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Popular names</w:t>
      </w:r>
    </w:p>
    <w:p w:rsidR="00926EC6" w:rsidRPr="00822246" w:rsidRDefault="00926EC6" w:rsidP="00926EC6">
      <w:pPr>
        <w:pStyle w:val="Odstavecseseznamem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Chemical substances that are employed in the home, the arts, or in industry have acquired traditional or “popular” names that are still in wide use.</w:t>
      </w:r>
    </w:p>
    <w:p w:rsidR="00A105FD" w:rsidRPr="00822246" w:rsidRDefault="00926EC6" w:rsidP="00A105FD">
      <w:p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noProof/>
          <w:sz w:val="24"/>
          <w:szCs w:val="24"/>
          <w:lang w:eastAsia="cs-CZ"/>
        </w:rPr>
        <w:drawing>
          <wp:inline distT="0" distB="0" distL="0" distR="0" wp14:anchorId="33860C5C" wp14:editId="3894EA0F">
            <wp:extent cx="5534025" cy="2628900"/>
            <wp:effectExtent l="0" t="0" r="9525" b="0"/>
            <wp:docPr id="3" name="Obrázek 3" descr="C:\Documents and Settings\Win\Plocha\Přírodověda MU\Podzim 2013\Lesson 7_nomenclature\trivial n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in\Plocha\Přírodověda MU\Podzim 2013\Lesson 7_nomenclature\trivial nam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B8" w:rsidRPr="00822246" w:rsidRDefault="00BD6BB8" w:rsidP="00BD6BB8">
      <w:pPr>
        <w:pStyle w:val="Odstavecseseznamem"/>
        <w:numPr>
          <w:ilvl w:val="0"/>
          <w:numId w:val="8"/>
        </w:numPr>
        <w:spacing w:after="0" w:line="240" w:lineRule="auto"/>
        <w:rPr>
          <w:b/>
          <w:bCs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Systematic nomenclature: </w:t>
      </w:r>
    </w:p>
    <w:p w:rsidR="005546B1" w:rsidRPr="00822246" w:rsidRDefault="005546B1" w:rsidP="005546B1">
      <w:pPr>
        <w:pStyle w:val="Odstavecseseznamem"/>
        <w:numPr>
          <w:ilvl w:val="1"/>
          <w:numId w:val="8"/>
        </w:numPr>
        <w:spacing w:after="0" w:line="240" w:lineRule="auto"/>
        <w:rPr>
          <w:b/>
          <w:bCs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BD6BB8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ompositional </w:t>
      </w:r>
    </w:p>
    <w:p w:rsidR="005546B1" w:rsidRPr="00822246" w:rsidRDefault="005546B1" w:rsidP="005546B1">
      <w:pPr>
        <w:pStyle w:val="Odstavecseseznamem"/>
        <w:numPr>
          <w:ilvl w:val="1"/>
          <w:numId w:val="8"/>
        </w:numPr>
        <w:spacing w:after="0" w:line="240" w:lineRule="auto"/>
        <w:rPr>
          <w:b/>
          <w:bCs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BD6BB8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ubstitutive</w:t>
      </w:r>
    </w:p>
    <w:p w:rsidR="00BD6BB8" w:rsidRPr="00822246" w:rsidRDefault="005546B1" w:rsidP="005546B1">
      <w:pPr>
        <w:pStyle w:val="Odstavecseseznamem"/>
        <w:numPr>
          <w:ilvl w:val="1"/>
          <w:numId w:val="8"/>
        </w:numPr>
        <w:spacing w:after="0" w:line="240" w:lineRule="auto"/>
        <w:rPr>
          <w:b/>
          <w:bCs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BD6BB8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dditive 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5546B1" w:rsidRPr="00822246" w:rsidRDefault="00BD6BB8" w:rsidP="000D20C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Example: </w:t>
      </w:r>
      <w:r w:rsidR="005546B1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PCl</w:t>
      </w:r>
      <w:r w:rsidR="000D20C9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GB"/>
        </w:rPr>
        <w:t>3</w:t>
      </w:r>
      <w:r w:rsidR="005546B1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0D20C9">
        <w:rPr>
          <w:rFonts w:asciiTheme="majorBidi" w:hAnsiTheme="majorBidi" w:cstheme="majorBidi"/>
          <w:b/>
          <w:bCs/>
          <w:sz w:val="16"/>
          <w:szCs w:val="16"/>
          <w:lang w:val="en-GB"/>
        </w:rPr>
        <w:t xml:space="preserve"> </w:t>
      </w:r>
      <w:r w:rsidR="005546B1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</w:t>
      </w:r>
    </w:p>
    <w:p w:rsidR="00A105FD" w:rsidRPr="00822246" w:rsidRDefault="00BD6BB8" w:rsidP="005546B1">
      <w:p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  <w:t xml:space="preserve">- compositional: 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phosphorus trichloride</w:t>
      </w:r>
    </w:p>
    <w:p w:rsidR="00BD6BB8" w:rsidRPr="00822246" w:rsidRDefault="00BD6BB8" w:rsidP="005546B1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- substitutive: 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trichlorophosphane</w:t>
      </w:r>
    </w:p>
    <w:p w:rsidR="00BD6BB8" w:rsidRDefault="00BD6BB8" w:rsidP="005546B1">
      <w:pPr>
        <w:spacing w:line="240" w:lineRule="auto"/>
        <w:ind w:firstLine="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- additive: 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trichloridophosphorus</w:t>
      </w:r>
    </w:p>
    <w:p w:rsidR="0022671D" w:rsidRPr="00822246" w:rsidRDefault="0022671D" w:rsidP="005546B1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</w:p>
    <w:p w:rsidR="005546B1" w:rsidRPr="00822246" w:rsidRDefault="005546B1" w:rsidP="002C41A0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Chemical nomenclature of </w:t>
      </w:r>
    </w:p>
    <w:p w:rsidR="005546B1" w:rsidRPr="00822246" w:rsidRDefault="005546B1" w:rsidP="005546B1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ions</w:t>
      </w:r>
    </w:p>
    <w:p w:rsidR="005546B1" w:rsidRPr="00822246" w:rsidRDefault="005546B1" w:rsidP="005546B1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binary compounds</w:t>
      </w:r>
    </w:p>
    <w:p w:rsidR="005546B1" w:rsidRPr="00822246" w:rsidRDefault="005546B1" w:rsidP="005546B1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ternary compounds</w:t>
      </w:r>
    </w:p>
    <w:p w:rsidR="005546B1" w:rsidRPr="00822246" w:rsidRDefault="005546B1" w:rsidP="005546B1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546B1" w:rsidRPr="00822246" w:rsidRDefault="005546B1" w:rsidP="002C41A0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IONS</w:t>
      </w:r>
    </w:p>
    <w:p w:rsidR="005546B1" w:rsidRPr="00822246" w:rsidRDefault="005546B1" w:rsidP="005546B1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CATIONS</w:t>
      </w:r>
    </w:p>
    <w:p w:rsidR="005546B1" w:rsidRPr="00822246" w:rsidRDefault="00A442E7" w:rsidP="005546B1">
      <w:pPr>
        <w:pStyle w:val="Odstavecseseznamem"/>
        <w:numPr>
          <w:ilvl w:val="2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="005546B1"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onoatomic: </w:t>
      </w:r>
      <w:r w:rsidR="005546B1" w:rsidRPr="00822246">
        <w:rPr>
          <w:rFonts w:asciiTheme="majorBidi" w:hAnsiTheme="majorBidi" w:cstheme="majorBidi"/>
          <w:sz w:val="24"/>
          <w:szCs w:val="24"/>
          <w:lang w:val="en-GB"/>
        </w:rPr>
        <w:t>name of the element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and charge</w:t>
      </w:r>
    </w:p>
    <w:p w:rsidR="004506BA" w:rsidRPr="00822246" w:rsidRDefault="00A442E7" w:rsidP="004506BA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="004506BA" w:rsidRPr="00822246">
        <w:rPr>
          <w:b/>
          <w:lang w:val="en-GB"/>
        </w:rPr>
        <w:t>Na</w:t>
      </w:r>
      <w:r w:rsidR="004506BA" w:rsidRPr="00822246">
        <w:rPr>
          <w:b/>
          <w:vertAlign w:val="superscript"/>
          <w:lang w:val="en-GB"/>
        </w:rPr>
        <w:t>+</w:t>
      </w:r>
      <w:r w:rsidR="004506BA" w:rsidRPr="00822246">
        <w:rPr>
          <w:lang w:val="en-GB"/>
        </w:rPr>
        <w:t xml:space="preserve">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sodium (1+)</w:t>
      </w:r>
      <w:r w:rsidR="004506BA" w:rsidRPr="00822246">
        <w:rPr>
          <w:rFonts w:asciiTheme="majorBidi" w:hAnsiTheme="majorBidi" w:cstheme="majorBidi"/>
          <w:sz w:val="24"/>
          <w:szCs w:val="24"/>
          <w:lang w:val="en-GB"/>
        </w:rPr>
        <w:t xml:space="preserve">, /n a plus/, sodium ion, univalent positive </w:t>
      </w:r>
    </w:p>
    <w:p w:rsidR="00A442E7" w:rsidRPr="00822246" w:rsidRDefault="004506BA" w:rsidP="002139DB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sodium ion, </w:t>
      </w:r>
    </w:p>
    <w:p w:rsidR="004506BA" w:rsidRPr="00822246" w:rsidRDefault="004506BA" w:rsidP="004506BA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b/>
          <w:lang w:val="en-GB"/>
        </w:rPr>
        <w:t>H</w:t>
      </w:r>
      <w:r w:rsidRPr="00822246">
        <w:rPr>
          <w:b/>
          <w:vertAlign w:val="superscript"/>
          <w:lang w:val="en-GB"/>
        </w:rPr>
        <w:t>+</w:t>
      </w:r>
      <w:r w:rsidRPr="00822246">
        <w:rPr>
          <w:lang w:val="en-GB"/>
        </w:rPr>
        <w:t xml:space="preserve">  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hydrogen (1+), /h plus/, hydrogen ion, univalent positive </w:t>
      </w:r>
    </w:p>
    <w:p w:rsidR="004506BA" w:rsidRPr="00822246" w:rsidRDefault="004506BA" w:rsidP="002139DB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hydrogen ion, </w:t>
      </w:r>
    </w:p>
    <w:p w:rsidR="004506BA" w:rsidRPr="00822246" w:rsidRDefault="004506BA" w:rsidP="004506BA">
      <w:pPr>
        <w:pStyle w:val="Odstavecseseznamem"/>
        <w:spacing w:line="240" w:lineRule="auto"/>
        <w:ind w:left="2832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b/>
          <w:lang w:val="en-GB"/>
        </w:rPr>
        <w:t>Cu</w:t>
      </w:r>
      <w:r w:rsidRPr="00822246">
        <w:rPr>
          <w:b/>
          <w:vertAlign w:val="superscript"/>
          <w:lang w:val="en-GB"/>
        </w:rPr>
        <w:t xml:space="preserve">2+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copper (2+), </w:t>
      </w:r>
      <w:r w:rsidRPr="00822246">
        <w:rPr>
          <w:b/>
          <w:vertAlign w:val="superscript"/>
          <w:lang w:val="en-GB"/>
        </w:rPr>
        <w:t xml:space="preserve">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/c u two plus/, copper ion, divalent positive  </w:t>
      </w:r>
    </w:p>
    <w:p w:rsidR="004506BA" w:rsidRPr="00822246" w:rsidRDefault="004506BA" w:rsidP="004506BA">
      <w:pPr>
        <w:pStyle w:val="Odstavecseseznamem"/>
        <w:spacing w:line="240" w:lineRule="auto"/>
        <w:ind w:left="2832"/>
        <w:rPr>
          <w:b/>
          <w:vertAlign w:val="superscript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copper ion, copper (II) </w:t>
      </w:r>
      <w:r w:rsidR="002139DB" w:rsidRPr="00822246">
        <w:rPr>
          <w:rFonts w:asciiTheme="majorBidi" w:hAnsiTheme="majorBidi" w:cstheme="majorBidi"/>
          <w:sz w:val="24"/>
          <w:szCs w:val="24"/>
          <w:lang w:val="en-GB"/>
        </w:rPr>
        <w:t>ion</w:t>
      </w:r>
      <w:r w:rsidRPr="00822246">
        <w:rPr>
          <w:b/>
          <w:vertAlign w:val="superscript"/>
          <w:lang w:val="en-GB"/>
        </w:rPr>
        <w:t xml:space="preserve">  </w:t>
      </w:r>
    </w:p>
    <w:p w:rsidR="004506BA" w:rsidRPr="00822246" w:rsidRDefault="00A442E7" w:rsidP="004506BA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="004506BA" w:rsidRPr="00822246">
        <w:rPr>
          <w:b/>
          <w:lang w:val="en-GB"/>
        </w:rPr>
        <w:t>Cr</w:t>
      </w:r>
      <w:r w:rsidR="004506BA" w:rsidRPr="00822246">
        <w:rPr>
          <w:b/>
          <w:vertAlign w:val="superscript"/>
          <w:lang w:val="en-GB"/>
        </w:rPr>
        <w:t>3+</w:t>
      </w:r>
      <w:r w:rsidR="004506BA" w:rsidRPr="00822246">
        <w:rPr>
          <w:lang w:val="en-GB"/>
        </w:rPr>
        <w:t xml:space="preserve">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chromium (3+)</w:t>
      </w:r>
      <w:r w:rsidR="004506BA" w:rsidRPr="00822246">
        <w:rPr>
          <w:rFonts w:asciiTheme="majorBidi" w:hAnsiTheme="majorBidi" w:cstheme="majorBidi"/>
          <w:sz w:val="24"/>
          <w:szCs w:val="24"/>
          <w:lang w:val="en-GB"/>
        </w:rPr>
        <w:t xml:space="preserve">, /c r three plus/, chromium ion, trivalent </w:t>
      </w:r>
    </w:p>
    <w:p w:rsidR="00A442E7" w:rsidRPr="00822246" w:rsidRDefault="004506BA" w:rsidP="002139DB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positive chromium ion</w:t>
      </w:r>
      <w:r w:rsidR="002139DB" w:rsidRPr="00822246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</w:p>
    <w:p w:rsidR="002139DB" w:rsidRPr="00822246" w:rsidRDefault="002139DB" w:rsidP="004506BA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2139DB" w:rsidRPr="00822246" w:rsidRDefault="002139DB" w:rsidP="002139DB">
      <w:pPr>
        <w:pStyle w:val="Odstavecseseznamem"/>
        <w:spacing w:line="240" w:lineRule="auto"/>
        <w:ind w:left="2124" w:firstLine="6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Some of the metallic ions are multivalent, meaning that they can exhibit more than one electric charge. For these there are systematic names that use Roman numerals and endings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–ous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–ic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to denote the lower and higher charges, respectively. In cases where more than 2 charge values are possible, the systematic names are used.</w:t>
      </w:r>
    </w:p>
    <w:p w:rsidR="002139DB" w:rsidRPr="00822246" w:rsidRDefault="002139DB" w:rsidP="002139DB">
      <w:pPr>
        <w:pStyle w:val="Odstavecseseznamem"/>
        <w:spacing w:line="240" w:lineRule="auto"/>
        <w:ind w:left="2124" w:firstLine="6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Examples:</w:t>
      </w:r>
    </w:p>
    <w:p w:rsidR="002139DB" w:rsidRPr="00822246" w:rsidRDefault="002139DB" w:rsidP="002139DB">
      <w:pPr>
        <w:spacing w:line="240" w:lineRule="auto"/>
        <w:ind w:left="1416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noProof/>
          <w:sz w:val="24"/>
          <w:szCs w:val="24"/>
          <w:lang w:eastAsia="cs-CZ"/>
        </w:rPr>
        <w:drawing>
          <wp:inline distT="0" distB="0" distL="0" distR="0" wp14:anchorId="43E4039C" wp14:editId="1D6B606D">
            <wp:extent cx="5429250" cy="885825"/>
            <wp:effectExtent l="0" t="0" r="0" b="9525"/>
            <wp:docPr id="6" name="Obrázek 6" descr="C:\Documents and Settings\Win\Plocha\Přírodověda MU\Podzim 2013\Lesson 7_nomenclature\multivalent cations exam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Win\Plocha\Přírodověda MU\Podzim 2013\Lesson 7_nomenclature\multivalent cations exampl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DB" w:rsidRPr="00822246" w:rsidRDefault="001A6A8C" w:rsidP="001A6A8C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lang w:val="en-GB"/>
        </w:rPr>
        <w:t xml:space="preserve">                    </w:t>
      </w:r>
      <w:r w:rsidRPr="00822246">
        <w:rPr>
          <w:b/>
          <w:lang w:val="en-GB"/>
        </w:rPr>
        <w:t>Fe</w:t>
      </w:r>
      <w:r w:rsidRPr="00822246">
        <w:rPr>
          <w:b/>
          <w:vertAlign w:val="superscript"/>
          <w:lang w:val="en-GB"/>
        </w:rPr>
        <w:t>2+</w:t>
      </w:r>
      <w:r w:rsidRPr="00822246">
        <w:rPr>
          <w:lang w:val="en-GB"/>
        </w:rPr>
        <w:t xml:space="preserve"> </w:t>
      </w:r>
      <w:r w:rsidRPr="00822246">
        <w:rPr>
          <w:lang w:val="en-GB"/>
        </w:rPr>
        <w:tab/>
        <w:t>/Fe two plus/,  iron (2+), iron (II), ferrous ion, divalent positive iron ion</w:t>
      </w:r>
      <w:r w:rsidRPr="00822246">
        <w:rPr>
          <w:lang w:val="en-GB"/>
        </w:rPr>
        <w:br/>
        <w:t>                    </w:t>
      </w:r>
      <w:r w:rsidRPr="00822246">
        <w:rPr>
          <w:b/>
          <w:lang w:val="en-GB"/>
        </w:rPr>
        <w:t>Fe</w:t>
      </w:r>
      <w:r w:rsidRPr="00822246">
        <w:rPr>
          <w:b/>
          <w:vertAlign w:val="superscript"/>
          <w:lang w:val="en-GB"/>
        </w:rPr>
        <w:t>3+</w:t>
      </w:r>
      <w:r w:rsidRPr="00822246">
        <w:rPr>
          <w:lang w:val="en-GB"/>
        </w:rPr>
        <w:t xml:space="preserve"> </w:t>
      </w:r>
      <w:r w:rsidRPr="00822246">
        <w:rPr>
          <w:lang w:val="en-GB"/>
        </w:rPr>
        <w:tab/>
        <w:t>/Fe three plus/, iron (3+), iron (III), ferric  ion, trivalent positive iron ion</w:t>
      </w:r>
      <w:r w:rsidRPr="00822246">
        <w:rPr>
          <w:b/>
          <w:lang w:val="en-GB"/>
        </w:rPr>
        <w:t xml:space="preserve">  </w:t>
      </w:r>
    </w:p>
    <w:p w:rsidR="002139DB" w:rsidRPr="00822246" w:rsidRDefault="002139DB" w:rsidP="004506BA">
      <w:pPr>
        <w:pStyle w:val="Odstavecseseznamem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A442E7" w:rsidRPr="00822246" w:rsidRDefault="00A442E7" w:rsidP="00A442E7">
      <w:pPr>
        <w:pStyle w:val="Odstavecseseznamem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442E7" w:rsidRPr="00822246" w:rsidRDefault="00A442E7" w:rsidP="00A442E7">
      <w:pPr>
        <w:pStyle w:val="Odstavecseseznamem"/>
        <w:numPr>
          <w:ilvl w:val="2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homopolyatomic: </w:t>
      </w:r>
    </w:p>
    <w:p w:rsidR="005546B1" w:rsidRPr="00822246" w:rsidRDefault="005546B1" w:rsidP="001A6A8C">
      <w:pPr>
        <w:rPr>
          <w:bCs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="004506BA"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="001A6A8C" w:rsidRPr="00822246">
        <w:rPr>
          <w:b/>
          <w:bCs/>
          <w:lang w:val="en-GB"/>
        </w:rPr>
        <w:t>Hg</w:t>
      </w:r>
      <w:r w:rsidR="001A6A8C" w:rsidRPr="00822246">
        <w:rPr>
          <w:b/>
          <w:bCs/>
          <w:vertAlign w:val="subscript"/>
          <w:lang w:val="en-GB"/>
        </w:rPr>
        <w:t>2</w:t>
      </w:r>
      <w:r w:rsidR="001A6A8C" w:rsidRPr="00822246">
        <w:rPr>
          <w:b/>
          <w:bCs/>
          <w:vertAlign w:val="superscript"/>
          <w:lang w:val="en-GB"/>
        </w:rPr>
        <w:t>2+</w:t>
      </w:r>
      <w:r w:rsidR="001A6A8C" w:rsidRPr="00822246">
        <w:rPr>
          <w:bCs/>
          <w:lang w:val="en-GB"/>
        </w:rPr>
        <w:t xml:space="preserve"> </w:t>
      </w:r>
      <w:r w:rsidR="001A6A8C" w:rsidRPr="00822246">
        <w:rPr>
          <w:bCs/>
          <w:lang w:val="en-GB"/>
        </w:rPr>
        <w:tab/>
        <w:t xml:space="preserve">/h g two two plus/,  mercury (I) ion, mercurous ion, </w:t>
      </w:r>
    </w:p>
    <w:p w:rsidR="001A6A8C" w:rsidRPr="00822246" w:rsidRDefault="001A6A8C" w:rsidP="001A6A8C">
      <w:pPr>
        <w:rPr>
          <w:bCs/>
          <w:lang w:val="en-GB"/>
        </w:rPr>
      </w:pP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/>
          <w:bCs/>
          <w:lang w:val="en-GB"/>
        </w:rPr>
        <w:t>O</w:t>
      </w:r>
      <w:r w:rsidRPr="00822246">
        <w:rPr>
          <w:b/>
          <w:bCs/>
          <w:vertAlign w:val="subscript"/>
          <w:lang w:val="en-GB"/>
        </w:rPr>
        <w:t>2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di</w:t>
      </w:r>
      <w:r w:rsidRPr="00822246">
        <w:rPr>
          <w:bCs/>
          <w:lang w:val="en-GB"/>
        </w:rPr>
        <w:t>oxygen (1+)</w:t>
      </w:r>
    </w:p>
    <w:p w:rsidR="001A6A8C" w:rsidRPr="00822246" w:rsidRDefault="001A6A8C" w:rsidP="001A6A8C">
      <w:pPr>
        <w:rPr>
          <w:b/>
          <w:bCs/>
          <w:lang w:val="en-GB"/>
        </w:rPr>
      </w:pP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/>
          <w:bCs/>
          <w:lang w:val="en-GB"/>
        </w:rPr>
        <w:t>S</w:t>
      </w:r>
      <w:r w:rsidRPr="00822246">
        <w:rPr>
          <w:b/>
          <w:bCs/>
          <w:vertAlign w:val="subscript"/>
          <w:lang w:val="en-GB"/>
        </w:rPr>
        <w:t>4</w:t>
      </w:r>
      <w:r w:rsidRPr="00822246">
        <w:rPr>
          <w:b/>
          <w:bCs/>
          <w:vertAlign w:val="superscript"/>
          <w:lang w:val="en-GB"/>
        </w:rPr>
        <w:t>2+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tetra</w:t>
      </w:r>
      <w:r w:rsidRPr="00822246">
        <w:rPr>
          <w:bCs/>
          <w:lang w:val="en-GB"/>
        </w:rPr>
        <w:t>sulphur (2+)</w:t>
      </w:r>
      <w:r w:rsidRPr="00822246">
        <w:rPr>
          <w:b/>
          <w:bCs/>
          <w:lang w:val="en-GB"/>
        </w:rPr>
        <w:t xml:space="preserve"> </w:t>
      </w:r>
    </w:p>
    <w:p w:rsidR="001A6A8C" w:rsidRPr="00822246" w:rsidRDefault="001A6A8C" w:rsidP="002151F5">
      <w:pPr>
        <w:ind w:left="2124" w:firstLine="708"/>
        <w:rPr>
          <w:bCs/>
          <w:lang w:val="en-GB"/>
        </w:rPr>
      </w:pPr>
      <w:r w:rsidRPr="00822246">
        <w:rPr>
          <w:b/>
          <w:bCs/>
          <w:lang w:val="en-GB"/>
        </w:rPr>
        <w:t>Bi</w:t>
      </w:r>
      <w:r w:rsidRPr="00822246">
        <w:rPr>
          <w:b/>
          <w:bCs/>
          <w:vertAlign w:val="subscript"/>
          <w:lang w:val="en-GB"/>
        </w:rPr>
        <w:t>5</w:t>
      </w:r>
      <w:r w:rsidR="002151F5" w:rsidRPr="00822246">
        <w:rPr>
          <w:b/>
          <w:bCs/>
          <w:vertAlign w:val="superscript"/>
          <w:lang w:val="en-GB"/>
        </w:rPr>
        <w:t>4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penta</w:t>
      </w:r>
      <w:r w:rsidRPr="00822246">
        <w:rPr>
          <w:bCs/>
          <w:lang w:val="en-GB"/>
        </w:rPr>
        <w:t>bismuth (4+)</w:t>
      </w:r>
    </w:p>
    <w:p w:rsidR="001A6A8C" w:rsidRPr="00822246" w:rsidRDefault="001A6A8C" w:rsidP="002151F5">
      <w:pPr>
        <w:ind w:left="2124" w:firstLine="708"/>
        <w:rPr>
          <w:bCs/>
          <w:lang w:val="en-GB"/>
        </w:rPr>
      </w:pPr>
      <w:r w:rsidRPr="00822246">
        <w:rPr>
          <w:b/>
          <w:bCs/>
          <w:lang w:val="en-GB"/>
        </w:rPr>
        <w:t>H</w:t>
      </w:r>
      <w:r w:rsidR="002151F5" w:rsidRPr="00822246">
        <w:rPr>
          <w:b/>
          <w:bCs/>
          <w:vertAlign w:val="subscript"/>
          <w:lang w:val="en-GB"/>
        </w:rPr>
        <w:t>3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="002151F5" w:rsidRPr="00822246">
        <w:rPr>
          <w:b/>
          <w:lang w:val="en-GB"/>
        </w:rPr>
        <w:t>tri</w:t>
      </w:r>
      <w:r w:rsidR="002151F5" w:rsidRPr="00822246">
        <w:rPr>
          <w:bCs/>
          <w:lang w:val="en-GB"/>
        </w:rPr>
        <w:t>hydrogen (1+)</w:t>
      </w:r>
    </w:p>
    <w:p w:rsidR="001A6A8C" w:rsidRPr="00822246" w:rsidRDefault="002151F5" w:rsidP="002151F5">
      <w:pPr>
        <w:ind w:left="2124"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b/>
          <w:bCs/>
          <w:lang w:val="en-GB"/>
        </w:rPr>
        <w:t>Li</w:t>
      </w:r>
      <w:r w:rsidR="001A6A8C" w:rsidRPr="00822246">
        <w:rPr>
          <w:b/>
          <w:bCs/>
          <w:vertAlign w:val="subscript"/>
          <w:lang w:val="en-GB"/>
        </w:rPr>
        <w:t>2</w:t>
      </w:r>
      <w:r w:rsidR="001A6A8C" w:rsidRPr="00822246">
        <w:rPr>
          <w:b/>
          <w:bCs/>
          <w:vertAlign w:val="superscript"/>
          <w:lang w:val="en-GB"/>
        </w:rPr>
        <w:t>2+</w:t>
      </w:r>
      <w:r w:rsidR="001A6A8C" w:rsidRPr="00822246">
        <w:rPr>
          <w:bCs/>
          <w:lang w:val="en-GB"/>
        </w:rPr>
        <w:t xml:space="preserve"> </w:t>
      </w:r>
      <w:r w:rsidR="001A6A8C" w:rsidRPr="00822246">
        <w:rPr>
          <w:bCs/>
          <w:lang w:val="en-GB"/>
        </w:rPr>
        <w:tab/>
      </w:r>
      <w:r w:rsidRPr="00822246">
        <w:rPr>
          <w:b/>
          <w:lang w:val="en-GB"/>
        </w:rPr>
        <w:t>di</w:t>
      </w:r>
      <w:r w:rsidRPr="00822246">
        <w:rPr>
          <w:bCs/>
          <w:lang w:val="en-GB"/>
        </w:rPr>
        <w:t>lithium (1+)</w:t>
      </w:r>
    </w:p>
    <w:p w:rsidR="00BD6BB8" w:rsidRPr="00822246" w:rsidRDefault="002151F5" w:rsidP="002151F5">
      <w:pPr>
        <w:rPr>
          <w:bCs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lastRenderedPageBreak/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ab/>
      </w:r>
      <w:r w:rsidRPr="00822246">
        <w:rPr>
          <w:b/>
          <w:bCs/>
          <w:lang w:val="en-GB"/>
        </w:rPr>
        <w:t>N</w:t>
      </w:r>
      <w:r w:rsidRPr="00822246">
        <w:rPr>
          <w:b/>
          <w:bCs/>
          <w:vertAlign w:val="subscript"/>
          <w:lang w:val="en-GB"/>
        </w:rPr>
        <w:t>5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penta</w:t>
      </w:r>
      <w:r w:rsidRPr="00822246">
        <w:rPr>
          <w:bCs/>
          <w:lang w:val="en-GB"/>
        </w:rPr>
        <w:t>nitrogen (1+)</w:t>
      </w:r>
    </w:p>
    <w:p w:rsidR="002151F5" w:rsidRPr="00822246" w:rsidRDefault="002151F5" w:rsidP="002151F5">
      <w:pPr>
        <w:rPr>
          <w:bCs/>
          <w:lang w:val="en-GB"/>
        </w:rPr>
      </w:pP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Cs/>
          <w:lang w:val="en-GB"/>
        </w:rPr>
        <w:tab/>
      </w:r>
      <w:r w:rsidRPr="00822246">
        <w:rPr>
          <w:b/>
          <w:bCs/>
          <w:lang w:val="en-GB"/>
        </w:rPr>
        <w:t>Na</w:t>
      </w:r>
      <w:r w:rsidRPr="00822246">
        <w:rPr>
          <w:b/>
          <w:bCs/>
          <w:vertAlign w:val="subscript"/>
          <w:lang w:val="en-GB"/>
        </w:rPr>
        <w:t>2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di</w:t>
      </w:r>
      <w:r w:rsidRPr="00822246">
        <w:rPr>
          <w:bCs/>
          <w:lang w:val="en-GB"/>
        </w:rPr>
        <w:t>sodium (1+)</w:t>
      </w:r>
    </w:p>
    <w:p w:rsidR="002151F5" w:rsidRPr="00822246" w:rsidRDefault="002151F5" w:rsidP="002151F5">
      <w:pPr>
        <w:ind w:left="2124" w:firstLine="708"/>
        <w:rPr>
          <w:bCs/>
          <w:lang w:val="en-GB"/>
        </w:rPr>
      </w:pPr>
      <w:r w:rsidRPr="00822246">
        <w:rPr>
          <w:b/>
          <w:bCs/>
          <w:lang w:val="en-GB"/>
        </w:rPr>
        <w:t>P</w:t>
      </w:r>
      <w:r w:rsidRPr="00822246">
        <w:rPr>
          <w:b/>
          <w:bCs/>
          <w:vertAlign w:val="subscript"/>
          <w:lang w:val="en-GB"/>
        </w:rPr>
        <w:t>2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di</w:t>
      </w:r>
      <w:r w:rsidRPr="00822246">
        <w:rPr>
          <w:bCs/>
          <w:lang w:val="en-GB"/>
        </w:rPr>
        <w:t>phosphorus (1+)</w:t>
      </w:r>
    </w:p>
    <w:p w:rsidR="002151F5" w:rsidRPr="00822246" w:rsidRDefault="002151F5" w:rsidP="002151F5">
      <w:pPr>
        <w:ind w:left="2124" w:firstLine="708"/>
        <w:rPr>
          <w:bCs/>
          <w:lang w:val="en-GB"/>
        </w:rPr>
      </w:pPr>
      <w:r w:rsidRPr="00822246">
        <w:rPr>
          <w:b/>
          <w:bCs/>
          <w:lang w:val="en-GB"/>
        </w:rPr>
        <w:t>Si</w:t>
      </w:r>
      <w:r w:rsidRPr="00822246">
        <w:rPr>
          <w:b/>
          <w:bCs/>
          <w:vertAlign w:val="subscript"/>
          <w:lang w:val="en-GB"/>
        </w:rPr>
        <w:t>2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</w:r>
      <w:r w:rsidRPr="00822246">
        <w:rPr>
          <w:b/>
          <w:lang w:val="en-GB"/>
        </w:rPr>
        <w:t>di</w:t>
      </w:r>
      <w:r w:rsidRPr="00822246">
        <w:rPr>
          <w:bCs/>
          <w:lang w:val="en-GB"/>
        </w:rPr>
        <w:t>silicon (1+)</w:t>
      </w:r>
    </w:p>
    <w:p w:rsidR="002151F5" w:rsidRPr="00822246" w:rsidRDefault="002151F5" w:rsidP="002151F5">
      <w:pPr>
        <w:pStyle w:val="Odstavecseseznamem"/>
        <w:numPr>
          <w:ilvl w:val="2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heteropolyatomic: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can follow rules for substitutive nomenclature, or non-system</w:t>
      </w:r>
      <w:r w:rsidR="005E58C4" w:rsidRPr="00822246">
        <w:rPr>
          <w:rFonts w:asciiTheme="majorBidi" w:hAnsiTheme="majorBidi" w:cstheme="majorBidi"/>
          <w:sz w:val="24"/>
          <w:szCs w:val="24"/>
          <w:lang w:val="en-GB"/>
        </w:rPr>
        <w:t>at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ic names</w:t>
      </w:r>
      <w:r w:rsidR="005E58C4" w:rsidRPr="00822246">
        <w:rPr>
          <w:rFonts w:asciiTheme="majorBidi" w:hAnsiTheme="majorBidi" w:cstheme="majorBidi"/>
          <w:sz w:val="24"/>
          <w:szCs w:val="24"/>
          <w:lang w:val="en-GB"/>
        </w:rPr>
        <w:t xml:space="preserve">; frequent suffix </w:t>
      </w:r>
      <w:r w:rsidR="005E58C4"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-ium</w:t>
      </w:r>
    </w:p>
    <w:p w:rsidR="00A105FD" w:rsidRPr="00822246" w:rsidRDefault="005E58C4" w:rsidP="005E58C4">
      <w:pPr>
        <w:ind w:left="2832"/>
        <w:rPr>
          <w:bCs/>
          <w:lang w:val="en-GB"/>
        </w:rPr>
      </w:pPr>
      <w:r w:rsidRPr="00822246">
        <w:rPr>
          <w:b/>
          <w:bCs/>
          <w:lang w:val="en-GB"/>
        </w:rPr>
        <w:t>NH</w:t>
      </w:r>
      <w:r w:rsidRPr="00822246">
        <w:rPr>
          <w:b/>
          <w:bCs/>
          <w:vertAlign w:val="subscript"/>
          <w:lang w:val="en-GB"/>
        </w:rPr>
        <w:t>4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  <w:t>ammon</w:t>
      </w:r>
      <w:r w:rsidRPr="00822246">
        <w:rPr>
          <w:b/>
          <w:lang w:val="en-GB"/>
        </w:rPr>
        <w:t>ium</w:t>
      </w:r>
      <w:r w:rsidRPr="00822246">
        <w:rPr>
          <w:bCs/>
          <w:lang w:val="en-GB"/>
        </w:rPr>
        <w:t xml:space="preserve"> (non-systematic)</w:t>
      </w:r>
    </w:p>
    <w:p w:rsidR="005E58C4" w:rsidRPr="00822246" w:rsidRDefault="005E58C4" w:rsidP="005E58C4">
      <w:pPr>
        <w:ind w:left="2832"/>
        <w:rPr>
          <w:bCs/>
          <w:lang w:val="en-GB"/>
        </w:rPr>
      </w:pPr>
      <w:r w:rsidRPr="00822246">
        <w:rPr>
          <w:b/>
          <w:bCs/>
          <w:lang w:val="en-GB"/>
        </w:rPr>
        <w:t>H</w:t>
      </w:r>
      <w:r w:rsidRPr="00822246">
        <w:rPr>
          <w:b/>
          <w:bCs/>
          <w:vertAlign w:val="subscript"/>
          <w:lang w:val="en-GB"/>
        </w:rPr>
        <w:t>3</w:t>
      </w:r>
      <w:r w:rsidRPr="00822246">
        <w:rPr>
          <w:b/>
          <w:bCs/>
          <w:lang w:val="en-GB"/>
        </w:rPr>
        <w:t>O</w:t>
      </w:r>
      <w:r w:rsidRPr="00822246">
        <w:rPr>
          <w:b/>
          <w:bCs/>
          <w:vertAlign w:val="subscript"/>
          <w:lang w:val="en-GB"/>
        </w:rPr>
        <w:t xml:space="preserve"> 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  <w:t>- oxidan</w:t>
      </w:r>
      <w:r w:rsidRPr="00822246">
        <w:rPr>
          <w:b/>
          <w:lang w:val="en-GB"/>
        </w:rPr>
        <w:t>ium</w:t>
      </w:r>
      <w:r w:rsidRPr="00822246">
        <w:rPr>
          <w:bCs/>
          <w:lang w:val="en-GB"/>
        </w:rPr>
        <w:t xml:space="preserve"> (substitutive) or oxon</w:t>
      </w:r>
      <w:r w:rsidRPr="00822246">
        <w:rPr>
          <w:b/>
          <w:lang w:val="en-GB"/>
        </w:rPr>
        <w:t>ium</w:t>
      </w:r>
      <w:r w:rsidRPr="00822246">
        <w:rPr>
          <w:bCs/>
          <w:lang w:val="en-GB"/>
        </w:rPr>
        <w:t xml:space="preserve"> (non-systematic)</w:t>
      </w:r>
    </w:p>
    <w:p w:rsidR="005E58C4" w:rsidRDefault="005E58C4" w:rsidP="005E58C4">
      <w:pPr>
        <w:ind w:left="2124" w:firstLine="708"/>
        <w:rPr>
          <w:bCs/>
          <w:lang w:val="en-GB"/>
        </w:rPr>
      </w:pPr>
      <w:r w:rsidRPr="00822246">
        <w:rPr>
          <w:b/>
          <w:bCs/>
          <w:lang w:val="en-GB"/>
        </w:rPr>
        <w:t>PH</w:t>
      </w:r>
      <w:r w:rsidRPr="00822246">
        <w:rPr>
          <w:b/>
          <w:bCs/>
          <w:vertAlign w:val="subscript"/>
          <w:lang w:val="en-GB"/>
        </w:rPr>
        <w:t>4</w:t>
      </w:r>
      <w:r w:rsidRPr="00822246">
        <w:rPr>
          <w:b/>
          <w:bCs/>
          <w:vertAlign w:val="superscript"/>
          <w:lang w:val="en-GB"/>
        </w:rPr>
        <w:t>+</w:t>
      </w:r>
      <w:r w:rsidRPr="00822246">
        <w:rPr>
          <w:bCs/>
          <w:lang w:val="en-GB"/>
        </w:rPr>
        <w:t xml:space="preserve"> </w:t>
      </w:r>
      <w:r w:rsidRPr="00822246">
        <w:rPr>
          <w:bCs/>
          <w:lang w:val="en-GB"/>
        </w:rPr>
        <w:tab/>
        <w:t>phosphan</w:t>
      </w:r>
      <w:r w:rsidRPr="00822246">
        <w:rPr>
          <w:b/>
          <w:lang w:val="en-GB"/>
        </w:rPr>
        <w:t>ium</w:t>
      </w:r>
      <w:r w:rsidRPr="00822246">
        <w:rPr>
          <w:bCs/>
          <w:lang w:val="en-GB"/>
        </w:rPr>
        <w:t xml:space="preserve"> (substitutive)</w:t>
      </w:r>
    </w:p>
    <w:p w:rsidR="005E58C4" w:rsidRPr="00822246" w:rsidRDefault="005E58C4" w:rsidP="005E58C4">
      <w:pPr>
        <w:pStyle w:val="Odstavecseseznamem"/>
        <w:numPr>
          <w:ilvl w:val="1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ANIONS</w:t>
      </w:r>
    </w:p>
    <w:p w:rsidR="005D52E8" w:rsidRPr="00822246" w:rsidRDefault="005D52E8" w:rsidP="005D52E8">
      <w:pPr>
        <w:pStyle w:val="Odstavecseseznamem"/>
        <w:numPr>
          <w:ilvl w:val="2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compositional nomenclature (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-ide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</w:p>
    <w:p w:rsidR="005D52E8" w:rsidRPr="00822246" w:rsidRDefault="005D52E8" w:rsidP="005D52E8">
      <w:pPr>
        <w:ind w:left="2832"/>
        <w:rPr>
          <w:lang w:val="en-GB"/>
        </w:rPr>
      </w:pPr>
      <w:r w:rsidRPr="00822246">
        <w:rPr>
          <w:b/>
          <w:bCs/>
          <w:lang w:val="en-GB"/>
        </w:rPr>
        <w:t xml:space="preserve">  I</w:t>
      </w:r>
      <w:r w:rsidRPr="00822246">
        <w:rPr>
          <w:b/>
          <w:bCs/>
          <w:vertAlign w:val="subscript"/>
          <w:lang w:val="en-GB"/>
        </w:rPr>
        <w:t>3</w:t>
      </w:r>
      <w:r w:rsidRPr="00822246">
        <w:rPr>
          <w:b/>
          <w:bCs/>
          <w:vertAlign w:val="superscript"/>
          <w:lang w:val="en-GB"/>
        </w:rPr>
        <w:t xml:space="preserve">-              </w:t>
      </w:r>
      <w:r w:rsidR="008463B7">
        <w:rPr>
          <w:lang w:val="en-GB"/>
        </w:rPr>
        <w:t>trii</w:t>
      </w:r>
      <w:r w:rsidRPr="00822246">
        <w:rPr>
          <w:lang w:val="en-GB"/>
        </w:rPr>
        <w:t>odide (1-)</w:t>
      </w:r>
    </w:p>
    <w:p w:rsidR="005D52E8" w:rsidRPr="00822246" w:rsidRDefault="005D52E8" w:rsidP="005D52E8">
      <w:pPr>
        <w:ind w:left="2832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b/>
          <w:bCs/>
          <w:lang w:val="en-GB"/>
        </w:rPr>
        <w:t xml:space="preserve"> O</w:t>
      </w:r>
      <w:r w:rsidRPr="00822246">
        <w:rPr>
          <w:b/>
          <w:bCs/>
          <w:vertAlign w:val="subscript"/>
          <w:lang w:val="en-GB"/>
        </w:rPr>
        <w:t>2</w:t>
      </w:r>
      <w:r w:rsidRPr="00822246">
        <w:rPr>
          <w:b/>
          <w:bCs/>
          <w:vertAlign w:val="superscript"/>
          <w:lang w:val="en-GB"/>
        </w:rPr>
        <w:t>2-</w:t>
      </w:r>
      <w:r w:rsidRPr="00822246">
        <w:rPr>
          <w:lang w:val="en-GB"/>
        </w:rPr>
        <w:t xml:space="preserve">      dioxide (2-)</w:t>
      </w:r>
    </w:p>
    <w:p w:rsidR="005D52E8" w:rsidRPr="00822246" w:rsidRDefault="005D52E8" w:rsidP="005D52E8">
      <w:pPr>
        <w:pStyle w:val="Odstavecseseznamem"/>
        <w:numPr>
          <w:ilvl w:val="2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substitutive (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anions based on the removal of hydrogen (1+), end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in      -ide</w:t>
      </w:r>
    </w:p>
    <w:p w:rsidR="005D52E8" w:rsidRPr="00822246" w:rsidRDefault="005D52E8" w:rsidP="005D52E8">
      <w:pPr>
        <w:ind w:left="2832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b/>
          <w:bCs/>
          <w:lang w:val="en-GB"/>
        </w:rPr>
        <w:t>MeNH</w:t>
      </w:r>
      <w:r w:rsidRPr="00822246">
        <w:rPr>
          <w:b/>
          <w:bCs/>
          <w:vertAlign w:val="superscript"/>
          <w:lang w:val="en-GB"/>
        </w:rPr>
        <w:t xml:space="preserve">- 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methanamin</w:t>
      </w: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>ide</w:t>
      </w:r>
    </w:p>
    <w:p w:rsidR="005D52E8" w:rsidRPr="00822246" w:rsidRDefault="005D52E8" w:rsidP="005D52E8">
      <w:pPr>
        <w:pStyle w:val="Odstavecseseznamem"/>
        <w:numPr>
          <w:ilvl w:val="2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additive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(end in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–ate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A105FD" w:rsidRPr="00822246" w:rsidRDefault="005D52E8" w:rsidP="005D52E8">
      <w:pPr>
        <w:ind w:left="2832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b/>
          <w:bCs/>
          <w:lang w:val="en-GB"/>
        </w:rPr>
        <w:t>PS</w:t>
      </w:r>
      <w:r w:rsidRPr="00822246">
        <w:rPr>
          <w:b/>
          <w:bCs/>
          <w:vertAlign w:val="subscript"/>
          <w:lang w:val="en-GB"/>
        </w:rPr>
        <w:t>4</w:t>
      </w:r>
      <w:r w:rsidRPr="00822246">
        <w:rPr>
          <w:b/>
          <w:bCs/>
          <w:vertAlign w:val="superscript"/>
          <w:lang w:val="en-GB"/>
        </w:rPr>
        <w:t xml:space="preserve">3- 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      tetrasulfidophosphate (3-)</w:t>
      </w:r>
    </w:p>
    <w:p w:rsidR="005D52E8" w:rsidRPr="00822246" w:rsidRDefault="005D52E8" w:rsidP="00C107E1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Rules for adding sufix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–ide:</w:t>
      </w:r>
    </w:p>
    <w:p w:rsidR="005D52E8" w:rsidRPr="00822246" w:rsidRDefault="005D52E8" w:rsidP="005D52E8">
      <w:pPr>
        <w:pStyle w:val="Odstavecseseznamem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added directly to the name of the element (xenon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, nickel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, argon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>…)</w:t>
      </w:r>
    </w:p>
    <w:p w:rsidR="00822246" w:rsidRPr="00822246" w:rsidRDefault="00822246" w:rsidP="00822246">
      <w:pPr>
        <w:pStyle w:val="Odstavecseseznamem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22246">
        <w:rPr>
          <w:rFonts w:asciiTheme="majorBidi" w:hAnsiTheme="majorBidi" w:cstheme="majorBidi"/>
          <w:sz w:val="24"/>
          <w:szCs w:val="24"/>
          <w:lang w:val="en-GB"/>
        </w:rPr>
        <w:t>original ending i</w:t>
      </w:r>
      <w:r>
        <w:rPr>
          <w:rFonts w:asciiTheme="majorBidi" w:hAnsiTheme="majorBidi" w:cstheme="majorBidi"/>
          <w:sz w:val="24"/>
          <w:szCs w:val="24"/>
          <w:lang w:val="en-GB"/>
        </w:rPr>
        <w:t>n the name of the element is su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bstituted with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–ide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:</w:t>
      </w:r>
    </w:p>
    <w:p w:rsidR="00822246" w:rsidRDefault="00822246" w:rsidP="00822246">
      <w:pPr>
        <w:spacing w:line="240" w:lineRule="auto"/>
        <w:ind w:left="1066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chlorine – chlor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carbon – carb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sodium – sod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</w:p>
    <w:p w:rsidR="00822246" w:rsidRDefault="00822246" w:rsidP="00822246">
      <w:pPr>
        <w:spacing w:line="240" w:lineRule="auto"/>
        <w:ind w:left="1066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nitrogen – nitr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>boron – bor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>astatine – astat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</w:p>
    <w:p w:rsidR="00822246" w:rsidRDefault="00822246" w:rsidP="00822246">
      <w:pPr>
        <w:spacing w:line="240" w:lineRule="auto"/>
        <w:ind w:left="1066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silicon – silic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sulphur -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phosphorus – </w:t>
      </w:r>
    </w:p>
    <w:p w:rsidR="00822246" w:rsidRDefault="00822246" w:rsidP="00822246">
      <w:pPr>
        <w:spacing w:line="240" w:lineRule="auto"/>
        <w:ind w:left="1066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iodine -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calcium -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hydrogen – </w:t>
      </w:r>
    </w:p>
    <w:p w:rsidR="00822246" w:rsidRDefault="00822246" w:rsidP="00822246">
      <w:pPr>
        <w:spacing w:line="240" w:lineRule="auto"/>
        <w:ind w:left="1066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bromine -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arsenic -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helium – </w:t>
      </w:r>
    </w:p>
    <w:p w:rsidR="00822246" w:rsidRDefault="002C41A0" w:rsidP="00822246">
      <w:pPr>
        <w:spacing w:line="240" w:lineRule="auto"/>
        <w:ind w:left="1066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tungsten -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 xml:space="preserve">mercury - </w:t>
      </w:r>
    </w:p>
    <w:p w:rsidR="005D52E8" w:rsidRDefault="00822246" w:rsidP="005D52E8">
      <w:pPr>
        <w:pStyle w:val="Odstavecseseznamem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ending </w:t>
      </w:r>
      <w:r w:rsidRPr="008222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-ide</w:t>
      </w:r>
      <w:r w:rsidRPr="008222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is added to a Latin-based word</w:t>
      </w:r>
    </w:p>
    <w:p w:rsidR="00822246" w:rsidRDefault="00822246" w:rsidP="00822246">
      <w:pPr>
        <w:pStyle w:val="Odstavecseseznamem"/>
        <w:ind w:left="1065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silver – argent</w:t>
      </w:r>
      <w:r w:rsidRPr="002C41A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gold – aur</w:t>
      </w:r>
      <w:r w:rsidRPr="002C41A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copper – cupr</w:t>
      </w:r>
      <w:r w:rsidRPr="002C41A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</w:p>
    <w:p w:rsidR="00822246" w:rsidRDefault="00822246" w:rsidP="00822246">
      <w:pPr>
        <w:pStyle w:val="Odstavecseseznamem"/>
        <w:ind w:left="1065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iron – ferr</w:t>
      </w:r>
      <w:r w:rsidRPr="002C41A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lead – plumb</w:t>
      </w:r>
      <w:r w:rsidRPr="002C41A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  <w:t>tin – stann</w:t>
      </w:r>
      <w:r w:rsidRPr="002C41A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ide</w:t>
      </w:r>
    </w:p>
    <w:p w:rsidR="008463B7" w:rsidRDefault="008463B7" w:rsidP="002C41A0">
      <w:pPr>
        <w:pStyle w:val="Normlnweb"/>
        <w:spacing w:line="360" w:lineRule="auto"/>
        <w:rPr>
          <w:b/>
          <w:i/>
          <w:iCs/>
          <w:lang w:val="en-GB"/>
        </w:rPr>
      </w:pPr>
    </w:p>
    <w:p w:rsidR="002C41A0" w:rsidRDefault="002C41A0" w:rsidP="002C41A0">
      <w:pPr>
        <w:pStyle w:val="Normlnweb"/>
        <w:spacing w:line="360" w:lineRule="auto"/>
        <w:rPr>
          <w:lang w:val="en-GB"/>
        </w:rPr>
      </w:pPr>
      <w:r w:rsidRPr="0022671D">
        <w:rPr>
          <w:b/>
          <w:i/>
          <w:iCs/>
          <w:lang w:val="en-GB"/>
        </w:rPr>
        <w:t xml:space="preserve">Complete these sentences.                                                                           </w:t>
      </w:r>
      <w:r w:rsidRPr="00541383">
        <w:rPr>
          <w:lang w:val="en-GB"/>
        </w:rPr>
        <w:br/>
        <w:t xml:space="preserve">a) The chemical symbol for the calcium ion is </w:t>
      </w:r>
      <w:r>
        <w:rPr>
          <w:lang w:val="en-GB"/>
        </w:rPr>
        <w:t>____________________________</w:t>
      </w:r>
      <w:r w:rsidRPr="00541383">
        <w:rPr>
          <w:lang w:val="en-GB"/>
        </w:rPr>
        <w:br/>
        <w:t xml:space="preserve">b) The chemical symbol for the fluoride ion is </w:t>
      </w:r>
      <w:r>
        <w:rPr>
          <w:lang w:val="en-GB"/>
        </w:rPr>
        <w:t>____________________________</w:t>
      </w:r>
      <w:r w:rsidRPr="00541383">
        <w:rPr>
          <w:lang w:val="en-GB"/>
        </w:rPr>
        <w:br/>
        <w:t>c) The chemical symbol for the ammonium ion is</w:t>
      </w:r>
      <w:r>
        <w:rPr>
          <w:lang w:val="en-GB"/>
        </w:rPr>
        <w:t>____________________________</w:t>
      </w:r>
      <w:r w:rsidRPr="00541383">
        <w:rPr>
          <w:lang w:val="en-GB"/>
        </w:rPr>
        <w:br/>
        <w:t>d) The chemical symbol for the magnesium ion is</w:t>
      </w:r>
      <w:r>
        <w:rPr>
          <w:lang w:val="en-GB"/>
        </w:rPr>
        <w:t>____________________________</w:t>
      </w:r>
      <w:r w:rsidRPr="00541383">
        <w:rPr>
          <w:lang w:val="en-GB"/>
        </w:rPr>
        <w:br/>
        <w:t>e) The chemical symbol for the sodium ion is</w:t>
      </w:r>
      <w:r>
        <w:rPr>
          <w:lang w:val="en-GB"/>
        </w:rPr>
        <w:t>____________________________</w:t>
      </w:r>
      <w:r w:rsidRPr="00541383">
        <w:rPr>
          <w:lang w:val="en-GB"/>
        </w:rPr>
        <w:br/>
        <w:t>f) The chemical symbol for the aluminium ion is</w:t>
      </w:r>
      <w:r>
        <w:rPr>
          <w:lang w:val="en-GB"/>
        </w:rPr>
        <w:t>____________________________</w:t>
      </w:r>
    </w:p>
    <w:p w:rsidR="008463B7" w:rsidRDefault="008463B7" w:rsidP="002C41A0">
      <w:pPr>
        <w:pStyle w:val="Normlnweb"/>
        <w:spacing w:line="360" w:lineRule="auto"/>
        <w:rPr>
          <w:lang w:val="en-GB"/>
        </w:rPr>
      </w:pPr>
    </w:p>
    <w:p w:rsidR="002C41A0" w:rsidRPr="002C41A0" w:rsidRDefault="002C41A0" w:rsidP="002C41A0">
      <w:pPr>
        <w:pStyle w:val="Normln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lang w:val="en-GB"/>
        </w:rPr>
      </w:pPr>
      <w:r w:rsidRPr="002C41A0">
        <w:rPr>
          <w:b/>
          <w:bCs/>
          <w:lang w:val="en-GB"/>
        </w:rPr>
        <w:t>BINARY COMPOUNDS</w:t>
      </w:r>
    </w:p>
    <w:p w:rsidR="002C41A0" w:rsidRPr="002C41A0" w:rsidRDefault="002C41A0" w:rsidP="002C41A0">
      <w:pPr>
        <w:pStyle w:val="Normlnweb"/>
        <w:numPr>
          <w:ilvl w:val="0"/>
          <w:numId w:val="15"/>
        </w:numPr>
        <w:ind w:right="-288"/>
        <w:rPr>
          <w:b/>
          <w:lang w:val="en-GB"/>
        </w:rPr>
      </w:pPr>
      <w:r>
        <w:rPr>
          <w:b/>
          <w:lang w:val="en-GB"/>
        </w:rPr>
        <w:t xml:space="preserve">METALS WITH A FIXED CHARGE  </w:t>
      </w:r>
      <w:r w:rsidRPr="002C41A0">
        <w:rPr>
          <w:b/>
          <w:lang w:val="en-GB"/>
        </w:rPr>
        <w:t>(</w:t>
      </w:r>
      <w:r>
        <w:rPr>
          <w:b/>
          <w:lang w:val="en-GB"/>
        </w:rPr>
        <w:t xml:space="preserve">just </w:t>
      </w:r>
      <w:r w:rsidRPr="002C41A0">
        <w:rPr>
          <w:b/>
          <w:lang w:val="en-GB"/>
        </w:rPr>
        <w:t xml:space="preserve">one oxidation state)                                                      </w:t>
      </w:r>
      <w:r>
        <w:rPr>
          <w:b/>
          <w:lang w:val="en-GB"/>
        </w:rPr>
        <w:t xml:space="preserve">  </w:t>
      </w:r>
      <w:r w:rsidRPr="002C41A0">
        <w:rPr>
          <w:bCs/>
          <w:lang w:val="en-GB"/>
        </w:rPr>
        <w:t>Salts of oxo-acids, metal oxides and other binary compounds.</w:t>
      </w:r>
      <w:r w:rsidRPr="002C41A0">
        <w:rPr>
          <w:b/>
          <w:lang w:val="en-GB"/>
        </w:rPr>
        <w:t xml:space="preserve">                                                </w:t>
      </w:r>
    </w:p>
    <w:p w:rsidR="002C41A0" w:rsidRPr="002C41A0" w:rsidRDefault="002C41A0" w:rsidP="002C41A0">
      <w:pPr>
        <w:spacing w:line="259" w:lineRule="auto"/>
        <w:ind w:right="-8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2C41A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- metal + nonmetal with -ide [ aid ]                                       </w:t>
      </w:r>
    </w:p>
    <w:p w:rsidR="002C41A0" w:rsidRPr="002C41A0" w:rsidRDefault="007C1060" w:rsidP="002C41A0">
      <w:pPr>
        <w:ind w:left="2124" w:right="-288" w:hanging="1419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Examples</w:t>
      </w:r>
      <w:r w:rsidR="002C41A0" w:rsidRPr="002C41A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</w:t>
      </w:r>
      <w:r w:rsidR="002C41A0" w:rsidRPr="002C41A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2C41A0" w:rsidRPr="007C106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NaCl  - sodium chloride</w:t>
      </w:r>
      <w:r w:rsidR="002C41A0" w:rsidRPr="002C41A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 (Czech equivalent chlorid sodný – notice the difference  in order of elements) </w:t>
      </w:r>
    </w:p>
    <w:p w:rsidR="002C41A0" w:rsidRPr="007C1060" w:rsidRDefault="002C41A0" w:rsidP="007C1060">
      <w:pPr>
        <w:ind w:left="2124" w:right="-288"/>
        <w:rPr>
          <w:rFonts w:asciiTheme="majorBidi" w:hAnsiTheme="majorBidi" w:cstheme="majorBidi"/>
          <w:sz w:val="24"/>
          <w:szCs w:val="24"/>
        </w:rPr>
      </w:pPr>
      <w:r w:rsidRPr="007C1060">
        <w:rPr>
          <w:rFonts w:asciiTheme="majorBidi" w:hAnsiTheme="majorBidi" w:cstheme="majorBidi"/>
          <w:sz w:val="24"/>
          <w:szCs w:val="24"/>
        </w:rPr>
        <w:t>NaCl                   sodium chlor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 xml:space="preserve">ide </w:t>
      </w:r>
      <w:r w:rsidRPr="007C1060">
        <w:rPr>
          <w:rFonts w:asciiTheme="majorBidi" w:hAnsiTheme="majorBidi" w:cstheme="majorBidi"/>
          <w:sz w:val="24"/>
          <w:szCs w:val="24"/>
        </w:rPr>
        <w:t>                    </w:t>
      </w:r>
      <w:r w:rsidRPr="007C1060">
        <w:rPr>
          <w:rFonts w:asciiTheme="majorBidi" w:hAnsiTheme="majorBidi" w:cstheme="majorBidi"/>
          <w:sz w:val="24"/>
          <w:szCs w:val="24"/>
        </w:rPr>
        <w:br/>
        <w:t>ZnCl</w:t>
      </w:r>
      <w:r w:rsidRPr="007C106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C1060">
        <w:rPr>
          <w:rFonts w:asciiTheme="majorBidi" w:hAnsiTheme="majorBidi" w:cstheme="majorBidi"/>
          <w:sz w:val="24"/>
          <w:szCs w:val="24"/>
        </w:rPr>
        <w:t>                  zinc chlor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  <w:r w:rsidRPr="007C1060">
        <w:rPr>
          <w:rFonts w:asciiTheme="majorBidi" w:hAnsiTheme="majorBidi" w:cstheme="majorBidi"/>
          <w:sz w:val="24"/>
          <w:szCs w:val="24"/>
        </w:rPr>
        <w:br/>
        <w:t>CaC</w:t>
      </w:r>
      <w:r w:rsidRPr="007C106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C1060">
        <w:rPr>
          <w:rFonts w:asciiTheme="majorBidi" w:hAnsiTheme="majorBidi" w:cstheme="majorBidi"/>
          <w:sz w:val="24"/>
          <w:szCs w:val="24"/>
        </w:rPr>
        <w:t>                   calcium carb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  <w:r w:rsidRPr="007C106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C1060">
        <w:rPr>
          <w:rFonts w:asciiTheme="majorBidi" w:hAnsiTheme="majorBidi" w:cstheme="majorBidi"/>
          <w:sz w:val="24"/>
          <w:szCs w:val="24"/>
        </w:rPr>
        <w:t>                     </w:t>
      </w:r>
      <w:r w:rsidRPr="007C1060">
        <w:rPr>
          <w:rFonts w:asciiTheme="majorBidi" w:hAnsiTheme="majorBidi" w:cstheme="majorBidi"/>
          <w:sz w:val="24"/>
          <w:szCs w:val="24"/>
        </w:rPr>
        <w:br/>
        <w:t>MgS                    magnesium sulph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  <w:r w:rsidRPr="007C1060">
        <w:rPr>
          <w:rFonts w:asciiTheme="majorBidi" w:hAnsiTheme="majorBidi" w:cstheme="majorBidi"/>
          <w:sz w:val="24"/>
          <w:szCs w:val="24"/>
        </w:rPr>
        <w:t xml:space="preserve">               </w:t>
      </w:r>
      <w:r w:rsidRPr="007C1060">
        <w:rPr>
          <w:rFonts w:asciiTheme="majorBidi" w:hAnsiTheme="majorBidi" w:cstheme="majorBidi"/>
          <w:sz w:val="24"/>
          <w:szCs w:val="24"/>
        </w:rPr>
        <w:br/>
        <w:t>Ca</w:t>
      </w:r>
      <w:r w:rsidRPr="007C106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7C1060">
        <w:rPr>
          <w:rFonts w:asciiTheme="majorBidi" w:hAnsiTheme="majorBidi" w:cstheme="majorBidi"/>
          <w:sz w:val="24"/>
          <w:szCs w:val="24"/>
        </w:rPr>
        <w:t>N</w:t>
      </w:r>
      <w:r w:rsidRPr="007C106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C1060">
        <w:rPr>
          <w:rFonts w:asciiTheme="majorBidi" w:hAnsiTheme="majorBidi" w:cstheme="majorBidi"/>
          <w:sz w:val="24"/>
          <w:szCs w:val="24"/>
        </w:rPr>
        <w:t>                  calcium nitr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  <w:r w:rsidRPr="007C1060">
        <w:rPr>
          <w:rFonts w:asciiTheme="majorBidi" w:hAnsiTheme="majorBidi" w:cstheme="majorBidi"/>
          <w:i/>
          <w:iCs/>
          <w:sz w:val="24"/>
          <w:szCs w:val="24"/>
        </w:rPr>
        <w:t>   </w:t>
      </w:r>
      <w:r w:rsidRPr="007C1060">
        <w:rPr>
          <w:rFonts w:asciiTheme="majorBidi" w:hAnsiTheme="majorBidi" w:cstheme="majorBidi"/>
          <w:sz w:val="24"/>
          <w:szCs w:val="24"/>
        </w:rPr>
        <w:t>                    </w:t>
      </w:r>
      <w:r w:rsidRPr="007C1060">
        <w:rPr>
          <w:rFonts w:asciiTheme="majorBidi" w:hAnsiTheme="majorBidi" w:cstheme="majorBidi"/>
          <w:sz w:val="24"/>
          <w:szCs w:val="24"/>
        </w:rPr>
        <w:br/>
        <w:t>K</w:t>
      </w:r>
      <w:r w:rsidRPr="007C106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C1060">
        <w:rPr>
          <w:rFonts w:asciiTheme="majorBidi" w:hAnsiTheme="majorBidi" w:cstheme="majorBidi"/>
          <w:sz w:val="24"/>
          <w:szCs w:val="24"/>
        </w:rPr>
        <w:t>O                     potassium ox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  <w:r w:rsidRPr="007C1060">
        <w:rPr>
          <w:rFonts w:asciiTheme="majorBidi" w:hAnsiTheme="majorBidi" w:cstheme="majorBidi"/>
          <w:sz w:val="24"/>
          <w:szCs w:val="24"/>
        </w:rPr>
        <w:br/>
        <w:t>ZnO                     zinc ox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  <w:r w:rsidRPr="007C1060">
        <w:rPr>
          <w:rFonts w:asciiTheme="majorBidi" w:hAnsiTheme="majorBidi" w:cstheme="majorBidi"/>
          <w:sz w:val="24"/>
          <w:szCs w:val="24"/>
        </w:rPr>
        <w:br/>
        <w:t>CaO                     calcium ox</w:t>
      </w:r>
      <w:r w:rsidRPr="007C1060">
        <w:rPr>
          <w:rFonts w:asciiTheme="majorBidi" w:hAnsiTheme="majorBidi" w:cstheme="majorBidi"/>
          <w:b/>
          <w:i/>
          <w:iCs/>
          <w:sz w:val="24"/>
          <w:szCs w:val="24"/>
        </w:rPr>
        <w:t>ide</w:t>
      </w:r>
    </w:p>
    <w:p w:rsidR="007C1060" w:rsidRPr="007C1060" w:rsidRDefault="002C41A0" w:rsidP="007C1060">
      <w:pPr>
        <w:pStyle w:val="Normlnweb"/>
        <w:ind w:firstLine="708"/>
        <w:rPr>
          <w:b/>
          <w:i/>
          <w:iCs/>
          <w:lang w:val="en-GB"/>
        </w:rPr>
      </w:pPr>
      <w:r w:rsidRPr="007C1060">
        <w:rPr>
          <w:b/>
          <w:i/>
          <w:iCs/>
          <w:lang w:val="en-GB"/>
        </w:rPr>
        <w:t>Write the chemical formula</w:t>
      </w:r>
      <w:r w:rsidR="007C1060" w:rsidRPr="007C1060">
        <w:rPr>
          <w:b/>
          <w:i/>
          <w:iCs/>
          <w:lang w:val="en-GB"/>
        </w:rPr>
        <w:t>e</w:t>
      </w:r>
      <w:r w:rsidRPr="007C1060">
        <w:rPr>
          <w:b/>
          <w:i/>
          <w:iCs/>
          <w:lang w:val="en-GB"/>
        </w:rPr>
        <w:t xml:space="preserve"> of</w:t>
      </w:r>
      <w:r w:rsidR="007C1060" w:rsidRPr="007C1060">
        <w:rPr>
          <w:b/>
          <w:i/>
          <w:iCs/>
          <w:lang w:val="en-GB"/>
        </w:rPr>
        <w:t xml:space="preserve"> the following compounds</w:t>
      </w:r>
      <w:r w:rsidRPr="007C1060">
        <w:rPr>
          <w:b/>
          <w:i/>
          <w:iCs/>
          <w:lang w:val="en-GB"/>
        </w:rPr>
        <w:t>:</w:t>
      </w:r>
    </w:p>
    <w:p w:rsidR="008463B7" w:rsidRDefault="008463B7" w:rsidP="008463B7">
      <w:pPr>
        <w:pStyle w:val="Normlnweb"/>
        <w:ind w:left="709"/>
        <w:rPr>
          <w:bCs/>
          <w:lang w:val="en-GB"/>
        </w:rPr>
      </w:pPr>
      <w:r w:rsidRPr="00EF7589">
        <w:rPr>
          <w:bCs/>
          <w:lang w:val="en-GB"/>
        </w:rPr>
        <w:t xml:space="preserve">a) sodium fluoride </w:t>
      </w:r>
      <w:r>
        <w:rPr>
          <w:bCs/>
          <w:lang w:val="en-GB"/>
        </w:rPr>
        <w:t xml:space="preserve">   </w:t>
      </w:r>
    </w:p>
    <w:p w:rsidR="008463B7" w:rsidRPr="00EF7589" w:rsidRDefault="008463B7" w:rsidP="008463B7">
      <w:pPr>
        <w:pStyle w:val="Normlnweb"/>
        <w:ind w:left="709"/>
        <w:rPr>
          <w:bCs/>
          <w:lang w:val="en-GB"/>
        </w:rPr>
      </w:pPr>
      <w:r w:rsidRPr="00EF7589">
        <w:rPr>
          <w:bCs/>
          <w:lang w:val="en-GB"/>
        </w:rPr>
        <w:t xml:space="preserve">b) silicon carbide </w:t>
      </w:r>
      <w:r w:rsidRPr="00EF7589">
        <w:rPr>
          <w:bCs/>
          <w:lang w:val="en-GB"/>
        </w:rPr>
        <w:tab/>
      </w:r>
      <w:r w:rsidRPr="00EF7589">
        <w:rPr>
          <w:bCs/>
          <w:lang w:val="en-GB"/>
        </w:rPr>
        <w:tab/>
      </w:r>
      <w:r w:rsidRPr="00EF7589">
        <w:rPr>
          <w:bCs/>
          <w:lang w:val="en-GB"/>
        </w:rPr>
        <w:tab/>
      </w:r>
      <w:r w:rsidRPr="00EF7589">
        <w:rPr>
          <w:bCs/>
          <w:lang w:val="en-GB"/>
        </w:rPr>
        <w:tab/>
      </w:r>
      <w:r w:rsidRPr="00EF7589">
        <w:rPr>
          <w:bCs/>
          <w:lang w:val="en-GB"/>
        </w:rPr>
        <w:tab/>
      </w:r>
      <w:r w:rsidRPr="00EF7589">
        <w:rPr>
          <w:bCs/>
          <w:lang w:val="en-GB"/>
        </w:rPr>
        <w:tab/>
      </w:r>
    </w:p>
    <w:p w:rsidR="008463B7" w:rsidRPr="00EF7589" w:rsidRDefault="008463B7" w:rsidP="008463B7">
      <w:pPr>
        <w:pStyle w:val="Normlnweb"/>
        <w:ind w:left="709"/>
        <w:rPr>
          <w:bCs/>
          <w:lang w:val="en-GB"/>
        </w:rPr>
      </w:pPr>
      <w:r w:rsidRPr="00EF7589">
        <w:rPr>
          <w:bCs/>
          <w:lang w:val="en-GB"/>
        </w:rPr>
        <w:t xml:space="preserve">c) aluminium chloride </w:t>
      </w:r>
      <w:r>
        <w:rPr>
          <w:bCs/>
          <w:lang w:val="en-GB"/>
        </w:rPr>
        <w:t xml:space="preserve">   </w:t>
      </w:r>
    </w:p>
    <w:p w:rsidR="008463B7" w:rsidRPr="00EF7589" w:rsidRDefault="008463B7" w:rsidP="008463B7">
      <w:pPr>
        <w:pStyle w:val="Normlnweb"/>
        <w:ind w:left="709"/>
        <w:rPr>
          <w:bCs/>
          <w:lang w:val="en-GB"/>
        </w:rPr>
      </w:pPr>
      <w:r w:rsidRPr="00EF7589">
        <w:rPr>
          <w:bCs/>
          <w:lang w:val="en-GB"/>
        </w:rPr>
        <w:t xml:space="preserve">d) calcium nitride      </w:t>
      </w:r>
      <w:r w:rsidRPr="00B35791">
        <w:rPr>
          <w:b/>
          <w:bCs/>
          <w:color w:val="FF0000"/>
          <w:lang w:val="en-GB"/>
        </w:rPr>
        <w:t xml:space="preserve">                                                                                                                         </w:t>
      </w:r>
    </w:p>
    <w:p w:rsidR="008463B7" w:rsidRPr="00EF7589" w:rsidRDefault="008463B7" w:rsidP="008463B7">
      <w:pPr>
        <w:pStyle w:val="Normlnweb"/>
        <w:spacing w:line="360" w:lineRule="auto"/>
        <w:ind w:left="709"/>
        <w:rPr>
          <w:bCs/>
          <w:lang w:val="en-GB"/>
        </w:rPr>
      </w:pPr>
      <w:r w:rsidRPr="00EF7589">
        <w:rPr>
          <w:bCs/>
          <w:lang w:val="en-GB"/>
        </w:rPr>
        <w:t>e) zinc oxide</w:t>
      </w:r>
      <w:r>
        <w:rPr>
          <w:bCs/>
          <w:lang w:val="en-GB"/>
        </w:rPr>
        <w:t xml:space="preserve">   </w:t>
      </w:r>
    </w:p>
    <w:p w:rsidR="002C41A0" w:rsidRPr="007C1060" w:rsidRDefault="002C41A0" w:rsidP="007C1060">
      <w:pPr>
        <w:pStyle w:val="Normlnweb"/>
        <w:spacing w:line="360" w:lineRule="auto"/>
        <w:ind w:firstLine="708"/>
        <w:rPr>
          <w:lang w:val="en-US"/>
        </w:rPr>
      </w:pPr>
      <w:r w:rsidRPr="007C1060">
        <w:rPr>
          <w:b/>
          <w:i/>
          <w:iCs/>
          <w:lang w:val="en-GB"/>
        </w:rPr>
        <w:lastRenderedPageBreak/>
        <w:t>Write the names of these compounds:</w:t>
      </w:r>
      <w:r w:rsidRPr="00541383">
        <w:rPr>
          <w:lang w:val="en-GB"/>
        </w:rPr>
        <w:br/>
        <w:t>a) Na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C</w:t>
      </w:r>
      <w:r w:rsidR="007C1060">
        <w:rPr>
          <w:lang w:val="en-GB"/>
        </w:rPr>
        <w:t xml:space="preserve"> ____________________________________________</w:t>
      </w:r>
      <w:r w:rsidRPr="007C1060">
        <w:rPr>
          <w:lang w:val="en-US"/>
        </w:rPr>
        <w:br/>
      </w:r>
      <w:r w:rsidR="007C1060" w:rsidRPr="007C1060">
        <w:rPr>
          <w:lang w:val="en-US"/>
        </w:rPr>
        <w:t>b</w:t>
      </w:r>
      <w:r w:rsidRPr="007C1060">
        <w:rPr>
          <w:lang w:val="en-US"/>
        </w:rPr>
        <w:t>) BaS</w:t>
      </w:r>
      <w:r w:rsidR="007C1060">
        <w:rPr>
          <w:lang w:val="en-US"/>
        </w:rPr>
        <w:t xml:space="preserve"> </w:t>
      </w:r>
      <w:r w:rsidR="007C1060">
        <w:rPr>
          <w:lang w:val="en-GB"/>
        </w:rPr>
        <w:t>____________________________________________</w:t>
      </w:r>
      <w:r w:rsidRPr="007C1060">
        <w:rPr>
          <w:lang w:val="en-US"/>
        </w:rPr>
        <w:br/>
      </w:r>
      <w:r w:rsidR="007C1060" w:rsidRPr="007C1060">
        <w:rPr>
          <w:lang w:val="en-US"/>
        </w:rPr>
        <w:t>c</w:t>
      </w:r>
      <w:r w:rsidRPr="007C1060">
        <w:rPr>
          <w:lang w:val="en-US"/>
        </w:rPr>
        <w:t>) CaCl</w:t>
      </w:r>
      <w:r w:rsidRPr="007C1060">
        <w:rPr>
          <w:vertAlign w:val="subscript"/>
          <w:lang w:val="en-US"/>
        </w:rPr>
        <w:t>2</w:t>
      </w:r>
      <w:r w:rsidR="007C1060">
        <w:rPr>
          <w:lang w:val="en-US"/>
        </w:rPr>
        <w:t xml:space="preserve"> </w:t>
      </w:r>
      <w:r w:rsidR="007C1060">
        <w:rPr>
          <w:lang w:val="en-GB"/>
        </w:rPr>
        <w:t>____________________________________________</w:t>
      </w:r>
      <w:r w:rsidRPr="007C1060">
        <w:rPr>
          <w:lang w:val="en-US"/>
        </w:rPr>
        <w:br/>
      </w:r>
      <w:r w:rsidR="007C1060" w:rsidRPr="007C1060">
        <w:rPr>
          <w:lang w:val="en-US"/>
        </w:rPr>
        <w:t>d</w:t>
      </w:r>
      <w:r w:rsidRPr="007C1060">
        <w:rPr>
          <w:lang w:val="en-US"/>
        </w:rPr>
        <w:t>) Mg</w:t>
      </w:r>
      <w:r w:rsidRPr="007C1060">
        <w:rPr>
          <w:vertAlign w:val="subscript"/>
          <w:lang w:val="en-US"/>
        </w:rPr>
        <w:t>3</w:t>
      </w:r>
      <w:r w:rsidRPr="007C1060">
        <w:rPr>
          <w:lang w:val="en-US"/>
        </w:rPr>
        <w:t>N</w:t>
      </w:r>
      <w:r w:rsidRPr="007C1060">
        <w:rPr>
          <w:vertAlign w:val="subscript"/>
          <w:lang w:val="en-US"/>
        </w:rPr>
        <w:t>2</w:t>
      </w:r>
      <w:r w:rsidRPr="007C1060">
        <w:rPr>
          <w:lang w:val="en-US"/>
        </w:rPr>
        <w:t xml:space="preserve"> </w:t>
      </w:r>
      <w:r w:rsidR="007C1060">
        <w:rPr>
          <w:lang w:val="en-US"/>
        </w:rPr>
        <w:t xml:space="preserve"> </w:t>
      </w:r>
      <w:r w:rsidR="007C1060">
        <w:rPr>
          <w:lang w:val="en-GB"/>
        </w:rPr>
        <w:t>____________________________________________</w:t>
      </w:r>
      <w:r w:rsidRPr="007C1060">
        <w:rPr>
          <w:lang w:val="en-US"/>
        </w:rPr>
        <w:br/>
      </w:r>
      <w:r w:rsidR="007C1060" w:rsidRPr="007C1060">
        <w:rPr>
          <w:lang w:val="en-US"/>
        </w:rPr>
        <w:t>e</w:t>
      </w:r>
      <w:r w:rsidRPr="007C1060">
        <w:rPr>
          <w:lang w:val="en-US"/>
        </w:rPr>
        <w:t>) CaF</w:t>
      </w:r>
      <w:r w:rsidRPr="007C1060">
        <w:rPr>
          <w:vertAlign w:val="subscript"/>
          <w:lang w:val="en-US"/>
        </w:rPr>
        <w:t>2</w:t>
      </w:r>
      <w:r w:rsidR="007C1060">
        <w:rPr>
          <w:lang w:val="en-US"/>
        </w:rPr>
        <w:t xml:space="preserve"> </w:t>
      </w:r>
      <w:r w:rsidR="007C1060">
        <w:rPr>
          <w:lang w:val="en-GB"/>
        </w:rPr>
        <w:t>____________________________________________</w:t>
      </w:r>
      <w:r w:rsidRPr="007C1060">
        <w:rPr>
          <w:lang w:val="en-US"/>
        </w:rPr>
        <w:t xml:space="preserve">                                                                                                                </w:t>
      </w:r>
      <w:r w:rsidR="007C1060" w:rsidRPr="007C1060">
        <w:rPr>
          <w:lang w:val="en-US"/>
        </w:rPr>
        <w:t>f</w:t>
      </w:r>
      <w:r w:rsidRPr="007C1060">
        <w:rPr>
          <w:lang w:val="en-US"/>
        </w:rPr>
        <w:t>) CaO</w:t>
      </w:r>
      <w:r w:rsidR="007C1060">
        <w:rPr>
          <w:lang w:val="en-US"/>
        </w:rPr>
        <w:t xml:space="preserve"> </w:t>
      </w:r>
      <w:r w:rsidR="007C1060">
        <w:rPr>
          <w:lang w:val="en-GB"/>
        </w:rPr>
        <w:t>____________________________________________</w:t>
      </w:r>
    </w:p>
    <w:p w:rsidR="00231A01" w:rsidRDefault="002C41A0" w:rsidP="00231A01">
      <w:pPr>
        <w:pStyle w:val="Normlnweb"/>
        <w:numPr>
          <w:ilvl w:val="0"/>
          <w:numId w:val="15"/>
        </w:numPr>
        <w:rPr>
          <w:b/>
          <w:lang w:val="en-GB"/>
        </w:rPr>
      </w:pPr>
      <w:r w:rsidRPr="00541383">
        <w:rPr>
          <w:b/>
          <w:lang w:val="en-GB"/>
        </w:rPr>
        <w:t xml:space="preserve">METALS WITH A NON-FIXED CHARGE (occur in more than one oxidation </w:t>
      </w:r>
      <w:r w:rsidRPr="007C1060">
        <w:rPr>
          <w:b/>
          <w:lang w:val="en-GB"/>
        </w:rPr>
        <w:t>state)</w:t>
      </w:r>
    </w:p>
    <w:p w:rsidR="002C41A0" w:rsidRPr="00231A01" w:rsidRDefault="002C41A0" w:rsidP="00231A01">
      <w:pPr>
        <w:pStyle w:val="Normlnweb"/>
        <w:ind w:left="720"/>
        <w:rPr>
          <w:b/>
          <w:lang w:val="en-GB"/>
        </w:rPr>
      </w:pPr>
      <w:r w:rsidRPr="00231A01">
        <w:rPr>
          <w:bCs/>
          <w:lang w:val="en-GB"/>
        </w:rPr>
        <w:t>Metal oxides and other binary compounds with a non-fixed charge</w:t>
      </w:r>
      <w:r w:rsidR="00231A01">
        <w:rPr>
          <w:bCs/>
          <w:lang w:val="en-GB"/>
        </w:rPr>
        <w:t>.</w:t>
      </w:r>
      <w:r w:rsidRPr="00231A01">
        <w:rPr>
          <w:bCs/>
          <w:lang w:val="en-GB"/>
        </w:rPr>
        <w:t xml:space="preserve">  </w:t>
      </w:r>
      <w:r w:rsidRPr="00231A01">
        <w:rPr>
          <w:b/>
          <w:lang w:val="en-GB"/>
        </w:rPr>
        <w:t xml:space="preserve">                                   </w:t>
      </w:r>
    </w:p>
    <w:p w:rsidR="002C41A0" w:rsidRPr="00541383" w:rsidRDefault="002C41A0" w:rsidP="00231A01">
      <w:pPr>
        <w:pStyle w:val="Normlnweb"/>
        <w:spacing w:before="120" w:beforeAutospacing="0" w:after="120" w:afterAutospacing="0"/>
        <w:ind w:firstLine="708"/>
        <w:rPr>
          <w:b/>
          <w:lang w:val="en-GB"/>
        </w:rPr>
      </w:pPr>
      <w:r w:rsidRPr="00541383">
        <w:rPr>
          <w:b/>
          <w:lang w:val="en-GB"/>
        </w:rPr>
        <w:t>2 methods of nomenclature:</w:t>
      </w:r>
    </w:p>
    <w:p w:rsidR="00231A01" w:rsidRDefault="00231A01" w:rsidP="00231A01">
      <w:pPr>
        <w:pStyle w:val="Normlnweb"/>
        <w:numPr>
          <w:ilvl w:val="0"/>
          <w:numId w:val="16"/>
        </w:numPr>
        <w:spacing w:before="120" w:beforeAutospacing="0" w:after="120" w:afterAutospacing="0"/>
        <w:rPr>
          <w:b/>
          <w:lang w:val="en-GB"/>
        </w:rPr>
      </w:pPr>
      <w:r w:rsidRPr="00541383">
        <w:rPr>
          <w:b/>
          <w:lang w:val="en-GB"/>
        </w:rPr>
        <w:t>IUPAC</w:t>
      </w:r>
      <w:r w:rsidR="002C41A0" w:rsidRPr="00541383">
        <w:rPr>
          <w:b/>
          <w:lang w:val="en-GB"/>
        </w:rPr>
        <w:t xml:space="preserve"> nomenclature</w:t>
      </w:r>
      <w:r>
        <w:rPr>
          <w:b/>
          <w:lang w:val="en-GB"/>
        </w:rPr>
        <w:t xml:space="preserve">, </w:t>
      </w:r>
      <w:r w:rsidRPr="0022671D">
        <w:rPr>
          <w:bCs/>
          <w:lang w:val="en-GB"/>
        </w:rPr>
        <w:t xml:space="preserve">Roman numeral expresses </w:t>
      </w:r>
      <w:r w:rsidRPr="0022671D">
        <w:rPr>
          <w:b/>
          <w:lang w:val="en-GB"/>
        </w:rPr>
        <w:t>oxidation state</w:t>
      </w:r>
    </w:p>
    <w:p w:rsidR="002C41A0" w:rsidRPr="00541383" w:rsidRDefault="002C41A0" w:rsidP="00231A01">
      <w:pPr>
        <w:pStyle w:val="Normlnweb"/>
        <w:ind w:left="2832"/>
        <w:rPr>
          <w:lang w:val="en-GB"/>
        </w:rPr>
      </w:pPr>
      <w:r w:rsidRPr="00541383">
        <w:rPr>
          <w:lang w:val="en-GB"/>
        </w:rPr>
        <w:t xml:space="preserve">FeO                iron </w:t>
      </w:r>
      <w:r w:rsidRPr="00541383">
        <w:rPr>
          <w:b/>
          <w:lang w:val="en-GB"/>
        </w:rPr>
        <w:t>(II)</w:t>
      </w:r>
      <w:r w:rsidRPr="00541383">
        <w:rPr>
          <w:lang w:val="en-GB"/>
        </w:rPr>
        <w:t xml:space="preserve"> ox</w:t>
      </w:r>
      <w:r w:rsidRPr="00231A01">
        <w:rPr>
          <w:b/>
          <w:bCs/>
          <w:i/>
          <w:iCs/>
          <w:lang w:val="en-GB"/>
        </w:rPr>
        <w:t xml:space="preserve">ide </w:t>
      </w:r>
      <w:r w:rsidRPr="00541383">
        <w:rPr>
          <w:lang w:val="en-GB"/>
        </w:rPr>
        <w:br/>
        <w:t>Fe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O</w:t>
      </w:r>
      <w:r w:rsidRPr="00541383">
        <w:rPr>
          <w:vertAlign w:val="subscript"/>
          <w:lang w:val="en-GB"/>
        </w:rPr>
        <w:t>3</w:t>
      </w:r>
      <w:r w:rsidRPr="00541383">
        <w:rPr>
          <w:lang w:val="en-GB"/>
        </w:rPr>
        <w:t xml:space="preserve">             iron </w:t>
      </w:r>
      <w:r w:rsidRPr="00541383">
        <w:rPr>
          <w:b/>
          <w:lang w:val="en-GB"/>
        </w:rPr>
        <w:t>(III)</w:t>
      </w:r>
      <w:r w:rsidRPr="00541383">
        <w:rPr>
          <w:lang w:val="en-GB"/>
        </w:rPr>
        <w:t xml:space="preserve"> ox</w:t>
      </w:r>
      <w:r w:rsidRPr="00231A01">
        <w:rPr>
          <w:b/>
          <w:i/>
          <w:iCs/>
          <w:lang w:val="en-GB"/>
        </w:rPr>
        <w:t>ide</w:t>
      </w:r>
      <w:r w:rsidRPr="00541383">
        <w:rPr>
          <w:lang w:val="en-GB"/>
        </w:rPr>
        <w:br/>
        <w:t>Cu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 xml:space="preserve">S              copper </w:t>
      </w:r>
      <w:r w:rsidRPr="00541383">
        <w:rPr>
          <w:b/>
          <w:lang w:val="en-GB"/>
        </w:rPr>
        <w:t>(I)</w:t>
      </w:r>
      <w:r w:rsidRPr="00541383">
        <w:rPr>
          <w:lang w:val="en-GB"/>
        </w:rPr>
        <w:t xml:space="preserve"> sulf</w:t>
      </w:r>
      <w:r w:rsidRPr="00231A01">
        <w:rPr>
          <w:b/>
          <w:i/>
          <w:iCs/>
          <w:lang w:val="en-GB"/>
        </w:rPr>
        <w:t>ide</w:t>
      </w:r>
      <w:r w:rsidR="00231A01">
        <w:rPr>
          <w:lang w:val="en-GB"/>
        </w:rPr>
        <w:br/>
        <w:t>CuS               </w:t>
      </w:r>
      <w:r w:rsidRPr="00541383">
        <w:rPr>
          <w:lang w:val="en-GB"/>
        </w:rPr>
        <w:t xml:space="preserve">copper </w:t>
      </w:r>
      <w:r w:rsidRPr="00541383">
        <w:rPr>
          <w:b/>
          <w:lang w:val="en-GB"/>
        </w:rPr>
        <w:t>(II)</w:t>
      </w:r>
      <w:r w:rsidRPr="00541383">
        <w:rPr>
          <w:lang w:val="en-GB"/>
        </w:rPr>
        <w:t xml:space="preserve"> sulf</w:t>
      </w:r>
      <w:r w:rsidRPr="00231A01">
        <w:rPr>
          <w:b/>
          <w:i/>
          <w:iCs/>
          <w:lang w:val="en-GB"/>
        </w:rPr>
        <w:t>ide</w:t>
      </w:r>
      <w:r w:rsidRPr="00231A01">
        <w:rPr>
          <w:bCs/>
          <w:i/>
          <w:iCs/>
          <w:lang w:val="en-GB"/>
        </w:rPr>
        <w:t xml:space="preserve"> </w:t>
      </w:r>
      <w:r w:rsidRPr="00541383">
        <w:rPr>
          <w:b/>
          <w:lang w:val="en-GB"/>
        </w:rPr>
        <w:t xml:space="preserve">                                                                                                          </w:t>
      </w:r>
      <w:r w:rsidRPr="00541383">
        <w:rPr>
          <w:lang w:val="en-GB"/>
        </w:rPr>
        <w:t>FeCl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 xml:space="preserve">             iron </w:t>
      </w:r>
      <w:r w:rsidRPr="00541383">
        <w:rPr>
          <w:b/>
          <w:lang w:val="en-GB"/>
        </w:rPr>
        <w:t>(II)</w:t>
      </w:r>
      <w:r w:rsidRPr="00541383">
        <w:rPr>
          <w:lang w:val="en-GB"/>
        </w:rPr>
        <w:t xml:space="preserve"> chlor</w:t>
      </w:r>
      <w:r w:rsidRPr="00231A01">
        <w:rPr>
          <w:b/>
          <w:i/>
          <w:iCs/>
          <w:lang w:val="en-GB"/>
        </w:rPr>
        <w:t xml:space="preserve">ide </w:t>
      </w:r>
      <w:r w:rsidRPr="00541383">
        <w:rPr>
          <w:lang w:val="en-GB"/>
        </w:rPr>
        <w:t xml:space="preserve">                                                                                                                                        FeCl</w:t>
      </w:r>
      <w:r w:rsidRPr="00541383">
        <w:rPr>
          <w:vertAlign w:val="subscript"/>
          <w:lang w:val="en-GB"/>
        </w:rPr>
        <w:t>3</w:t>
      </w:r>
      <w:r w:rsidRPr="00541383">
        <w:rPr>
          <w:lang w:val="en-GB"/>
        </w:rPr>
        <w:t xml:space="preserve">             iron</w:t>
      </w:r>
      <w:r w:rsidRPr="00541383">
        <w:rPr>
          <w:bCs/>
          <w:lang w:val="en-GB"/>
        </w:rPr>
        <w:t xml:space="preserve"> </w:t>
      </w:r>
      <w:r w:rsidRPr="00541383">
        <w:rPr>
          <w:b/>
          <w:bCs/>
          <w:lang w:val="en-GB"/>
        </w:rPr>
        <w:t>(III)</w:t>
      </w:r>
      <w:r w:rsidRPr="00541383">
        <w:rPr>
          <w:lang w:val="en-GB"/>
        </w:rPr>
        <w:t xml:space="preserve"> chlor</w:t>
      </w:r>
      <w:r w:rsidRPr="00231A01">
        <w:rPr>
          <w:b/>
          <w:i/>
          <w:iCs/>
          <w:lang w:val="en-GB"/>
        </w:rPr>
        <w:t>ide</w:t>
      </w:r>
      <w:r w:rsidRPr="00541383">
        <w:rPr>
          <w:lang w:val="en-GB"/>
        </w:rPr>
        <w:t xml:space="preserve">                                                                                                          </w:t>
      </w:r>
    </w:p>
    <w:p w:rsidR="002C41A0" w:rsidRPr="00231A01" w:rsidRDefault="002C41A0" w:rsidP="00231A01">
      <w:pPr>
        <w:pStyle w:val="Normlnweb"/>
        <w:numPr>
          <w:ilvl w:val="0"/>
          <w:numId w:val="16"/>
        </w:numPr>
        <w:spacing w:before="120" w:beforeAutospacing="0" w:after="120" w:afterAutospacing="0"/>
        <w:rPr>
          <w:b/>
          <w:lang w:val="en-GB"/>
        </w:rPr>
      </w:pPr>
      <w:r w:rsidRPr="00231A01">
        <w:rPr>
          <w:b/>
          <w:lang w:val="en-GB"/>
        </w:rPr>
        <w:t>trivial name</w:t>
      </w:r>
      <w:r w:rsidR="00231A01">
        <w:rPr>
          <w:b/>
          <w:lang w:val="en-GB"/>
        </w:rPr>
        <w:t>s</w:t>
      </w:r>
      <w:r w:rsidRPr="00231A01">
        <w:rPr>
          <w:b/>
          <w:u w:val="single"/>
          <w:lang w:val="en-GB"/>
        </w:rPr>
        <w:t xml:space="preserve"> </w:t>
      </w:r>
    </w:p>
    <w:p w:rsidR="002C41A0" w:rsidRPr="00541383" w:rsidRDefault="002C41A0" w:rsidP="00231A01">
      <w:pPr>
        <w:pStyle w:val="Normlnweb"/>
        <w:ind w:left="2484" w:right="-288"/>
        <w:rPr>
          <w:b/>
          <w:lang w:val="en-GB"/>
        </w:rPr>
      </w:pPr>
      <w:r w:rsidRPr="00541383">
        <w:rPr>
          <w:b/>
          <w:lang w:val="en-GB"/>
        </w:rPr>
        <w:t xml:space="preserve">- suffix </w:t>
      </w:r>
      <w:r w:rsidRPr="00231A01">
        <w:rPr>
          <w:b/>
          <w:i/>
          <w:iCs/>
          <w:lang w:val="en-GB"/>
        </w:rPr>
        <w:t>-ous</w:t>
      </w:r>
      <w:r w:rsidRPr="00541383">
        <w:rPr>
          <w:b/>
          <w:lang w:val="en-GB"/>
        </w:rPr>
        <w:t xml:space="preserve"> </w:t>
      </w:r>
      <w:r w:rsidR="00231A01">
        <w:rPr>
          <w:b/>
          <w:lang w:val="en-GB"/>
        </w:rPr>
        <w:tab/>
      </w:r>
      <w:r w:rsidRPr="00541383">
        <w:rPr>
          <w:b/>
          <w:lang w:val="en-GB"/>
        </w:rPr>
        <w:t xml:space="preserve">- </w:t>
      </w:r>
      <w:r w:rsidRPr="00231A01">
        <w:rPr>
          <w:bCs/>
          <w:lang w:val="en-GB"/>
        </w:rPr>
        <w:t>indicates</w:t>
      </w:r>
      <w:r w:rsidRPr="00231A01">
        <w:rPr>
          <w:b/>
          <w:lang w:val="en-GB"/>
        </w:rPr>
        <w:t xml:space="preserve"> lower</w:t>
      </w:r>
      <w:r w:rsidRPr="00231A01">
        <w:rPr>
          <w:bCs/>
          <w:lang w:val="en-GB"/>
        </w:rPr>
        <w:t xml:space="preserve"> oxidation state                                                                        </w:t>
      </w:r>
      <w:r w:rsidRPr="00541383">
        <w:rPr>
          <w:b/>
          <w:lang w:val="en-GB"/>
        </w:rPr>
        <w:t xml:space="preserve">- suffix </w:t>
      </w:r>
      <w:r w:rsidR="00231A01">
        <w:rPr>
          <w:b/>
          <w:i/>
          <w:iCs/>
          <w:lang w:val="en-GB"/>
        </w:rPr>
        <w:t>–</w:t>
      </w:r>
      <w:r w:rsidRPr="00231A01">
        <w:rPr>
          <w:b/>
          <w:i/>
          <w:iCs/>
          <w:lang w:val="en-GB"/>
        </w:rPr>
        <w:t>ic</w:t>
      </w:r>
      <w:r w:rsidR="00231A01">
        <w:rPr>
          <w:b/>
          <w:i/>
          <w:iCs/>
          <w:lang w:val="en-GB"/>
        </w:rPr>
        <w:tab/>
      </w:r>
      <w:r w:rsidRPr="00541383">
        <w:rPr>
          <w:b/>
          <w:lang w:val="en-GB"/>
        </w:rPr>
        <w:t xml:space="preserve">- </w:t>
      </w:r>
      <w:r w:rsidRPr="00231A01">
        <w:rPr>
          <w:bCs/>
          <w:lang w:val="en-GB"/>
        </w:rPr>
        <w:t xml:space="preserve">indicates </w:t>
      </w:r>
      <w:r w:rsidRPr="00231A01">
        <w:rPr>
          <w:b/>
          <w:lang w:val="en-GB"/>
        </w:rPr>
        <w:t>higher</w:t>
      </w:r>
      <w:r w:rsidRPr="00231A01">
        <w:rPr>
          <w:bCs/>
          <w:lang w:val="en-GB"/>
        </w:rPr>
        <w:t xml:space="preserve"> oxidation state                                                                                                                                  </w:t>
      </w:r>
    </w:p>
    <w:p w:rsidR="002C41A0" w:rsidRPr="00541383" w:rsidRDefault="002C41A0" w:rsidP="00231A01">
      <w:pPr>
        <w:pStyle w:val="Normlnweb"/>
        <w:ind w:left="660" w:right="-288"/>
        <w:rPr>
          <w:lang w:val="en-GB"/>
        </w:rPr>
      </w:pPr>
      <w:r w:rsidRPr="00231A01">
        <w:rPr>
          <w:iCs/>
          <w:lang w:val="en-GB"/>
        </w:rPr>
        <w:t>Example:</w:t>
      </w:r>
      <w:r w:rsidRPr="00541383">
        <w:rPr>
          <w:lang w:val="en-GB"/>
        </w:rPr>
        <w:br/>
        <w:t>FeO               ferr</w:t>
      </w:r>
      <w:r w:rsidRPr="00231A01">
        <w:rPr>
          <w:b/>
          <w:i/>
          <w:iCs/>
          <w:lang w:val="en-GB"/>
        </w:rPr>
        <w:t>ous</w:t>
      </w:r>
      <w:r w:rsidRPr="00541383">
        <w:rPr>
          <w:lang w:val="en-GB"/>
        </w:rPr>
        <w:t xml:space="preserve"> oxide</w:t>
      </w:r>
      <w:r w:rsidRPr="00541383">
        <w:rPr>
          <w:lang w:val="en-GB"/>
        </w:rPr>
        <w:tab/>
      </w:r>
      <w:r w:rsidRPr="00541383">
        <w:rPr>
          <w:lang w:val="en-GB"/>
        </w:rPr>
        <w:tab/>
      </w:r>
      <w:r w:rsidRPr="00541383">
        <w:rPr>
          <w:lang w:val="en-GB"/>
        </w:rPr>
        <w:tab/>
        <w:t xml:space="preserve">  </w:t>
      </w:r>
      <w:r w:rsidRPr="00231A01">
        <w:rPr>
          <w:b/>
          <w:bCs/>
          <w:lang w:val="en-GB"/>
        </w:rPr>
        <w:t>(lower</w:t>
      </w:r>
      <w:r w:rsidRPr="00541383">
        <w:rPr>
          <w:lang w:val="en-GB"/>
        </w:rPr>
        <w:t xml:space="preserve"> oxidation state)                                                                                            </w:t>
      </w:r>
      <w:r w:rsidRPr="00541383">
        <w:rPr>
          <w:lang w:val="en-GB"/>
        </w:rPr>
        <w:br/>
        <w:t>Fe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O</w:t>
      </w:r>
      <w:r w:rsidRPr="00541383">
        <w:rPr>
          <w:vertAlign w:val="subscript"/>
          <w:lang w:val="en-GB"/>
        </w:rPr>
        <w:t>3</w:t>
      </w:r>
      <w:r w:rsidRPr="00541383">
        <w:rPr>
          <w:lang w:val="en-GB"/>
        </w:rPr>
        <w:t xml:space="preserve">            </w:t>
      </w:r>
      <w:r w:rsidR="00231A01">
        <w:rPr>
          <w:lang w:val="en-GB"/>
        </w:rPr>
        <w:t xml:space="preserve"> </w:t>
      </w:r>
      <w:r w:rsidRPr="00541383">
        <w:rPr>
          <w:lang w:val="en-GB"/>
        </w:rPr>
        <w:t>ferr</w:t>
      </w:r>
      <w:r w:rsidRPr="00231A01">
        <w:rPr>
          <w:b/>
          <w:i/>
          <w:iCs/>
          <w:lang w:val="en-GB"/>
        </w:rPr>
        <w:t>ic</w:t>
      </w:r>
      <w:r w:rsidRPr="00541383">
        <w:rPr>
          <w:lang w:val="en-GB"/>
        </w:rPr>
        <w:t xml:space="preserve"> oxide </w:t>
      </w:r>
      <w:r w:rsidR="00231A01">
        <w:rPr>
          <w:lang w:val="en-GB"/>
        </w:rPr>
        <w:tab/>
      </w:r>
      <w:r w:rsidR="00231A01">
        <w:rPr>
          <w:lang w:val="en-GB"/>
        </w:rPr>
        <w:tab/>
      </w:r>
      <w:r w:rsidR="00231A01">
        <w:rPr>
          <w:lang w:val="en-GB"/>
        </w:rPr>
        <w:tab/>
      </w:r>
      <w:r w:rsidR="00231A01" w:rsidRPr="00231A01">
        <w:rPr>
          <w:b/>
          <w:bCs/>
          <w:lang w:val="en-GB"/>
        </w:rPr>
        <w:t xml:space="preserve">  </w:t>
      </w:r>
      <w:r w:rsidRPr="00231A01">
        <w:rPr>
          <w:b/>
          <w:bCs/>
          <w:lang w:val="en-GB"/>
        </w:rPr>
        <w:t>(higher</w:t>
      </w:r>
      <w:r w:rsidRPr="00541383">
        <w:rPr>
          <w:lang w:val="en-GB"/>
        </w:rPr>
        <w:t xml:space="preserve"> oxidation state)               </w:t>
      </w:r>
      <w:r w:rsidRPr="00541383">
        <w:rPr>
          <w:lang w:val="en-GB"/>
        </w:rPr>
        <w:br/>
        <w:t>Cu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 xml:space="preserve">S             </w:t>
      </w:r>
      <w:r w:rsidR="00231A01">
        <w:rPr>
          <w:lang w:val="en-GB"/>
        </w:rPr>
        <w:t xml:space="preserve"> </w:t>
      </w:r>
      <w:r w:rsidRPr="00541383">
        <w:rPr>
          <w:lang w:val="en-GB"/>
        </w:rPr>
        <w:t>cupr</w:t>
      </w:r>
      <w:r w:rsidRPr="00231A01">
        <w:rPr>
          <w:b/>
          <w:i/>
          <w:iCs/>
          <w:lang w:val="en-GB"/>
        </w:rPr>
        <w:t>ous</w:t>
      </w:r>
      <w:r w:rsidRPr="00541383">
        <w:rPr>
          <w:lang w:val="en-GB"/>
        </w:rPr>
        <w:t xml:space="preserve"> sulfide</w:t>
      </w:r>
      <w:r w:rsidRPr="00541383">
        <w:rPr>
          <w:lang w:val="en-GB"/>
        </w:rPr>
        <w:br/>
        <w:t>CuS               cupr</w:t>
      </w:r>
      <w:r w:rsidRPr="00231A01">
        <w:rPr>
          <w:b/>
          <w:i/>
          <w:iCs/>
          <w:lang w:val="en-GB"/>
        </w:rPr>
        <w:t>ic</w:t>
      </w:r>
      <w:r w:rsidRPr="00541383">
        <w:rPr>
          <w:lang w:val="en-GB"/>
        </w:rPr>
        <w:t xml:space="preserve"> sulfide </w:t>
      </w:r>
      <w:r w:rsidR="00231A01">
        <w:rPr>
          <w:lang w:val="en-GB"/>
        </w:rPr>
        <w:t xml:space="preserve"> </w:t>
      </w:r>
    </w:p>
    <w:p w:rsidR="002C41A0" w:rsidRPr="00541383" w:rsidRDefault="002C41A0" w:rsidP="002C41A0">
      <w:pPr>
        <w:pStyle w:val="Normlnweb"/>
        <w:ind w:right="-288"/>
        <w:rPr>
          <w:lang w:val="en-GB"/>
        </w:rPr>
      </w:pPr>
      <w:r w:rsidRPr="00541383">
        <w:rPr>
          <w:lang w:val="en-GB"/>
        </w:rPr>
        <w:t xml:space="preserve">mercuric chloride and mercurous chloride are chlorides of mercury </w:t>
      </w:r>
      <w:r w:rsidRPr="00541383">
        <w:rPr>
          <w:lang w:val="en-GB"/>
        </w:rPr>
        <w:tab/>
      </w:r>
      <w:r w:rsidRPr="00541383">
        <w:rPr>
          <w:lang w:val="en-GB"/>
        </w:rPr>
        <w:tab/>
        <w:t xml:space="preserve">                          arsenic oxide and arsenous oxide are oxides of arsenic                                                                 plumbic iodide and plumbous iodide are iodides of lead                                                                        stannic bromide and stannous bromide are bromides of tin, etc </w:t>
      </w:r>
    </w:p>
    <w:p w:rsidR="002C41A0" w:rsidRDefault="002C41A0" w:rsidP="002C41A0">
      <w:pPr>
        <w:pStyle w:val="Normlnweb"/>
        <w:rPr>
          <w:i/>
          <w:lang w:val="en-GB"/>
        </w:rPr>
      </w:pPr>
      <w:r w:rsidRPr="00231A01">
        <w:rPr>
          <w:b/>
          <w:lang w:val="en-GB"/>
        </w:rPr>
        <w:t>Important</w:t>
      </w:r>
      <w:r w:rsidR="00231A01" w:rsidRPr="00231A01">
        <w:rPr>
          <w:b/>
          <w:lang w:val="en-GB"/>
        </w:rPr>
        <w:t xml:space="preserve"> note</w:t>
      </w:r>
      <w:r w:rsidRPr="00231A01">
        <w:rPr>
          <w:b/>
          <w:lang w:val="en-GB"/>
        </w:rPr>
        <w:t xml:space="preserve">: </w:t>
      </w:r>
      <w:r w:rsidRPr="00231A01">
        <w:rPr>
          <w:bCs/>
          <w:lang w:val="en-GB"/>
        </w:rPr>
        <w:t xml:space="preserve">These suffixes have no absolute meaning. They just indicate the lower and the higher valence. Thus e.g. -ic means a valence of </w:t>
      </w:r>
      <w:smartTag w:uri="urn:schemas-microsoft-com:office:smarttags" w:element="metricconverter">
        <w:smartTagPr>
          <w:attr w:name="ProductID" w:val="2 in"/>
        </w:smartTagPr>
        <w:r w:rsidRPr="00231A01">
          <w:rPr>
            <w:bCs/>
            <w:lang w:val="en-GB"/>
          </w:rPr>
          <w:t>2 in</w:t>
        </w:r>
      </w:smartTag>
      <w:r w:rsidRPr="00231A01">
        <w:rPr>
          <w:bCs/>
          <w:lang w:val="en-GB"/>
        </w:rPr>
        <w:t xml:space="preserve"> the case of copper and </w:t>
      </w:r>
      <w:smartTag w:uri="urn:schemas-microsoft-com:office:smarttags" w:element="metricconverter">
        <w:smartTagPr>
          <w:attr w:name="ProductID" w:val="3 in"/>
        </w:smartTagPr>
        <w:r w:rsidRPr="00231A01">
          <w:rPr>
            <w:bCs/>
            <w:lang w:val="en-GB"/>
          </w:rPr>
          <w:t>3 in</w:t>
        </w:r>
      </w:smartTag>
      <w:r w:rsidRPr="00231A01">
        <w:rPr>
          <w:bCs/>
          <w:lang w:val="en-GB"/>
        </w:rPr>
        <w:t xml:space="preserve"> the c</w:t>
      </w:r>
      <w:r w:rsidR="00231A01" w:rsidRPr="00231A01">
        <w:rPr>
          <w:bCs/>
          <w:lang w:val="en-GB"/>
        </w:rPr>
        <w:t>ase of iron</w:t>
      </w:r>
      <w:r w:rsidRPr="00231A01">
        <w:rPr>
          <w:bCs/>
          <w:lang w:val="en-GB"/>
        </w:rPr>
        <w:t>. It is for this reason that Roman numerals are used.</w:t>
      </w:r>
      <w:r w:rsidRPr="00541383">
        <w:rPr>
          <w:i/>
          <w:lang w:val="en-GB"/>
        </w:rPr>
        <w:t xml:space="preserve"> </w:t>
      </w:r>
    </w:p>
    <w:p w:rsidR="00231A01" w:rsidRDefault="00231A01" w:rsidP="002C41A0">
      <w:pPr>
        <w:pStyle w:val="Normlnweb"/>
        <w:rPr>
          <w:i/>
          <w:lang w:val="en-GB"/>
        </w:rPr>
      </w:pPr>
    </w:p>
    <w:p w:rsidR="00231A01" w:rsidRPr="00541383" w:rsidRDefault="00231A01" w:rsidP="002C41A0">
      <w:pPr>
        <w:pStyle w:val="Normlnweb"/>
        <w:rPr>
          <w:i/>
          <w:lang w:val="en-GB"/>
        </w:rPr>
      </w:pPr>
    </w:p>
    <w:p w:rsidR="002C41A0" w:rsidRPr="00541383" w:rsidRDefault="002C41A0" w:rsidP="002C41A0">
      <w:pPr>
        <w:pStyle w:val="Normlnweb"/>
        <w:rPr>
          <w:b/>
          <w:lang w:val="en-GB"/>
        </w:rPr>
      </w:pPr>
      <w:r w:rsidRPr="00541383">
        <w:rPr>
          <w:b/>
          <w:lang w:val="en-GB"/>
        </w:rPr>
        <w:lastRenderedPageBreak/>
        <w:t xml:space="preserve"> </w:t>
      </w:r>
      <w:r w:rsidR="00231A01">
        <w:rPr>
          <w:b/>
          <w:lang w:val="en-GB"/>
        </w:rPr>
        <w:tab/>
      </w:r>
      <w:r w:rsidRPr="00541383">
        <w:rPr>
          <w:b/>
          <w:lang w:val="en-GB"/>
        </w:rPr>
        <w:t>c) NON-METALS (trivial names)</w:t>
      </w:r>
    </w:p>
    <w:p w:rsidR="002C41A0" w:rsidRPr="00231A01" w:rsidRDefault="00231A01" w:rsidP="00231A01">
      <w:pPr>
        <w:spacing w:line="218" w:lineRule="auto"/>
        <w:ind w:right="-288" w:firstLine="708"/>
        <w:rPr>
          <w:rFonts w:asciiTheme="majorBidi" w:hAnsiTheme="majorBidi" w:cstheme="majorBidi"/>
          <w:bCs/>
          <w:sz w:val="24"/>
          <w:szCs w:val="24"/>
        </w:rPr>
      </w:pPr>
      <w:r w:rsidRPr="00231A01">
        <w:rPr>
          <w:rFonts w:asciiTheme="majorBidi" w:hAnsiTheme="majorBidi" w:cstheme="majorBidi"/>
          <w:bCs/>
          <w:sz w:val="24"/>
          <w:szCs w:val="24"/>
          <w:lang w:val="en-GB"/>
        </w:rPr>
        <w:t xml:space="preserve">    </w:t>
      </w:r>
      <w:r w:rsidR="002C41A0" w:rsidRPr="00231A01">
        <w:rPr>
          <w:rFonts w:asciiTheme="majorBidi" w:hAnsiTheme="majorBidi" w:cstheme="majorBidi"/>
          <w:bCs/>
          <w:sz w:val="24"/>
          <w:szCs w:val="24"/>
        </w:rPr>
        <w:t>Greek prefixes indicate the number of atoms of the element in the compound:</w:t>
      </w:r>
    </w:p>
    <w:p w:rsidR="00231A01" w:rsidRDefault="00231A01" w:rsidP="00231A01">
      <w:pPr>
        <w:spacing w:before="20"/>
        <w:ind w:left="708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2C41A0" w:rsidRPr="00231A01">
        <w:rPr>
          <w:rFonts w:asciiTheme="majorBidi" w:hAnsiTheme="majorBidi" w:cstheme="majorBidi"/>
          <w:b/>
          <w:sz w:val="24"/>
          <w:szCs w:val="24"/>
        </w:rPr>
        <w:t xml:space="preserve">mono-, di-[dai], tri-[trai], tetra-, penta-, hexa-, hepta-, octa-, nona-, deca-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:rsidR="002C41A0" w:rsidRPr="00231A01" w:rsidRDefault="00231A01" w:rsidP="00231A01">
      <w:pPr>
        <w:spacing w:before="20"/>
        <w:rPr>
          <w:rFonts w:asciiTheme="majorBidi" w:hAnsiTheme="majorBidi" w:cstheme="majorBidi"/>
          <w:b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</w:t>
      </w:r>
      <w:r w:rsidR="002C41A0" w:rsidRPr="00231A01">
        <w:rPr>
          <w:rFonts w:asciiTheme="majorBidi" w:hAnsiTheme="majorBidi" w:cstheme="majorBidi"/>
          <w:b/>
          <w:i/>
          <w:iCs/>
          <w:sz w:val="24"/>
          <w:szCs w:val="24"/>
          <w:bdr w:val="single" w:sz="4" w:space="0" w:color="auto"/>
        </w:rPr>
        <w:t xml:space="preserve">+ </w:t>
      </w:r>
      <w:r w:rsidRPr="00231A01">
        <w:rPr>
          <w:rFonts w:asciiTheme="majorBidi" w:hAnsiTheme="majorBidi" w:cstheme="majorBidi"/>
          <w:b/>
          <w:i/>
          <w:iCs/>
          <w:sz w:val="24"/>
          <w:szCs w:val="24"/>
          <w:bdr w:val="single" w:sz="4" w:space="0" w:color="auto"/>
        </w:rPr>
        <w:t>-</w:t>
      </w:r>
      <w:r w:rsidR="002C41A0" w:rsidRPr="00231A01">
        <w:rPr>
          <w:rFonts w:asciiTheme="majorBidi" w:hAnsiTheme="majorBidi" w:cstheme="majorBidi"/>
          <w:b/>
          <w:i/>
          <w:iCs/>
          <w:sz w:val="24"/>
          <w:szCs w:val="24"/>
          <w:bdr w:val="single" w:sz="4" w:space="0" w:color="auto"/>
        </w:rPr>
        <w:t>ide</w:t>
      </w:r>
      <w:r w:rsidR="002C41A0" w:rsidRPr="00231A01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</w:p>
    <w:p w:rsidR="00231A01" w:rsidRPr="004D4003" w:rsidRDefault="002C41A0" w:rsidP="004D4003">
      <w:pPr>
        <w:spacing w:before="20" w:line="240" w:lineRule="auto"/>
        <w:ind w:left="360"/>
        <w:rPr>
          <w:iCs/>
        </w:rPr>
      </w:pPr>
      <w:r w:rsidRPr="004D4003">
        <w:rPr>
          <w:iCs/>
        </w:rPr>
        <w:t xml:space="preserve">Examples:                                                                                                                                         </w:t>
      </w:r>
    </w:p>
    <w:p w:rsidR="002C41A0" w:rsidRPr="00541383" w:rsidRDefault="002C41A0" w:rsidP="004D4003">
      <w:pPr>
        <w:spacing w:before="20" w:line="240" w:lineRule="auto"/>
        <w:ind w:left="357"/>
      </w:pPr>
      <w:r w:rsidRPr="00541383">
        <w:t>NO</w:t>
      </w:r>
      <w:r w:rsidRPr="00541383">
        <w:rPr>
          <w:vertAlign w:val="subscript"/>
        </w:rPr>
        <w:t>2</w:t>
      </w:r>
      <w:r w:rsidRPr="00541383">
        <w:t xml:space="preserve">  </w:t>
      </w:r>
      <w:r w:rsidR="004D4003">
        <w:tab/>
      </w:r>
      <w:r w:rsidRPr="00541383">
        <w:t xml:space="preserve">nitrogen </w:t>
      </w:r>
      <w:r w:rsidRPr="00541383">
        <w:rPr>
          <w:b/>
        </w:rPr>
        <w:t>di</w:t>
      </w:r>
      <w:r w:rsidRPr="00541383">
        <w:t>oxide = nitrogen (IV) oxide         (1 atom</w:t>
      </w:r>
      <w:r w:rsidRPr="00541383">
        <w:rPr>
          <w:bCs/>
        </w:rPr>
        <w:t xml:space="preserve"> of nitrogen,</w:t>
      </w:r>
      <w:r w:rsidRPr="00541383">
        <w:t xml:space="preserve"> 2 atoms</w:t>
      </w:r>
      <w:r w:rsidRPr="00541383">
        <w:rPr>
          <w:bCs/>
        </w:rPr>
        <w:t xml:space="preserve"> of oxygen)</w:t>
      </w:r>
    </w:p>
    <w:p w:rsidR="002C41A0" w:rsidRPr="00541383" w:rsidRDefault="002C41A0" w:rsidP="004D4003">
      <w:pPr>
        <w:spacing w:line="240" w:lineRule="auto"/>
        <w:ind w:left="357"/>
      </w:pPr>
      <w:r w:rsidRPr="00541383">
        <w:t>N</w:t>
      </w:r>
      <w:r w:rsidRPr="00541383">
        <w:rPr>
          <w:vertAlign w:val="subscript"/>
        </w:rPr>
        <w:t>2</w:t>
      </w:r>
      <w:r w:rsidRPr="00541383">
        <w:t>O</w:t>
      </w:r>
      <w:r w:rsidRPr="00541383">
        <w:rPr>
          <w:vertAlign w:val="subscript"/>
        </w:rPr>
        <w:t>4</w:t>
      </w:r>
      <w:r w:rsidRPr="00541383">
        <w:t xml:space="preserve"> </w:t>
      </w:r>
      <w:r w:rsidR="004D4003">
        <w:tab/>
      </w:r>
      <w:r w:rsidRPr="00541383">
        <w:rPr>
          <w:b/>
        </w:rPr>
        <w:t>di</w:t>
      </w:r>
      <w:r w:rsidRPr="00541383">
        <w:t xml:space="preserve">nitrogen </w:t>
      </w:r>
      <w:r w:rsidRPr="00541383">
        <w:rPr>
          <w:b/>
        </w:rPr>
        <w:t>tetr</w:t>
      </w:r>
      <w:r w:rsidRPr="00541383">
        <w:t>oxide = dimer of Nit. (IV)</w:t>
      </w:r>
      <w:r w:rsidRPr="00541383">
        <w:rPr>
          <w:bCs/>
        </w:rPr>
        <w:t xml:space="preserve"> oxide</w:t>
      </w:r>
    </w:p>
    <w:p w:rsidR="002C41A0" w:rsidRPr="00541383" w:rsidRDefault="002C41A0" w:rsidP="004D4003">
      <w:pPr>
        <w:spacing w:before="20" w:line="240" w:lineRule="auto"/>
        <w:ind w:left="357"/>
      </w:pPr>
      <w:r w:rsidRPr="00541383">
        <w:t>N</w:t>
      </w:r>
      <w:r w:rsidRPr="00541383">
        <w:rPr>
          <w:vertAlign w:val="subscript"/>
        </w:rPr>
        <w:t>2</w:t>
      </w:r>
      <w:r w:rsidRPr="00541383">
        <w:t>O</w:t>
      </w:r>
      <w:r w:rsidRPr="00541383">
        <w:rPr>
          <w:vertAlign w:val="subscript"/>
        </w:rPr>
        <w:t>5</w:t>
      </w:r>
      <w:r w:rsidRPr="00541383">
        <w:t xml:space="preserve"> </w:t>
      </w:r>
      <w:r w:rsidR="004D4003">
        <w:tab/>
      </w:r>
      <w:r w:rsidRPr="00541383">
        <w:rPr>
          <w:b/>
        </w:rPr>
        <w:t>di</w:t>
      </w:r>
      <w:r w:rsidRPr="00541383">
        <w:t xml:space="preserve">nitrogen </w:t>
      </w:r>
      <w:r w:rsidRPr="00541383">
        <w:rPr>
          <w:b/>
        </w:rPr>
        <w:t>pent</w:t>
      </w:r>
      <w:r w:rsidRPr="00541383">
        <w:t>oxide = nitrogen (V) oxide</w:t>
      </w:r>
    </w:p>
    <w:p w:rsidR="004D4003" w:rsidRDefault="002C41A0" w:rsidP="004D4003">
      <w:pPr>
        <w:spacing w:before="20" w:line="240" w:lineRule="auto"/>
        <w:ind w:left="357"/>
      </w:pPr>
      <w:r w:rsidRPr="00541383">
        <w:t>CO    </w:t>
      </w:r>
      <w:r w:rsidR="004D4003">
        <w:tab/>
      </w:r>
      <w:r w:rsidRPr="00541383">
        <w:t xml:space="preserve">carbon </w:t>
      </w:r>
      <w:r w:rsidRPr="00541383">
        <w:rPr>
          <w:b/>
        </w:rPr>
        <w:t>mono</w:t>
      </w:r>
      <w:r w:rsidRPr="00541383">
        <w:t>xide</w:t>
      </w:r>
    </w:p>
    <w:p w:rsidR="004D4003" w:rsidRDefault="002C41A0" w:rsidP="004D4003">
      <w:pPr>
        <w:spacing w:before="20" w:line="240" w:lineRule="auto"/>
        <w:ind w:left="357"/>
      </w:pPr>
      <w:r w:rsidRPr="00541383">
        <w:t>CO</w:t>
      </w:r>
      <w:r w:rsidRPr="00541383">
        <w:rPr>
          <w:vertAlign w:val="subscript"/>
        </w:rPr>
        <w:t>2</w:t>
      </w:r>
      <w:r w:rsidRPr="00541383">
        <w:t>   </w:t>
      </w:r>
      <w:r w:rsidR="004D4003">
        <w:tab/>
      </w:r>
      <w:r w:rsidRPr="00541383">
        <w:t xml:space="preserve">carbon </w:t>
      </w:r>
      <w:r w:rsidRPr="00541383">
        <w:rPr>
          <w:b/>
        </w:rPr>
        <w:t>di</w:t>
      </w:r>
      <w:r w:rsidRPr="00541383">
        <w:t>oxide</w:t>
      </w:r>
    </w:p>
    <w:p w:rsidR="004D4003" w:rsidRDefault="002C41A0" w:rsidP="004D4003">
      <w:pPr>
        <w:spacing w:before="20" w:line="240" w:lineRule="auto"/>
        <w:ind w:left="360"/>
      </w:pPr>
      <w:r w:rsidRPr="00541383">
        <w:t>P</w:t>
      </w:r>
      <w:r w:rsidRPr="00541383">
        <w:rPr>
          <w:vertAlign w:val="subscript"/>
        </w:rPr>
        <w:t>2</w:t>
      </w:r>
      <w:r w:rsidRPr="00541383">
        <w:t>O</w:t>
      </w:r>
      <w:r w:rsidRPr="00541383">
        <w:rPr>
          <w:vertAlign w:val="subscript"/>
        </w:rPr>
        <w:t>3</w:t>
      </w:r>
      <w:r w:rsidRPr="00541383">
        <w:t>   </w:t>
      </w:r>
      <w:r w:rsidR="004D4003">
        <w:tab/>
      </w:r>
      <w:r w:rsidRPr="00541383">
        <w:rPr>
          <w:b/>
        </w:rPr>
        <w:t>(di)</w:t>
      </w:r>
      <w:r w:rsidRPr="00541383">
        <w:t xml:space="preserve">phosphorus </w:t>
      </w:r>
      <w:r w:rsidRPr="00541383">
        <w:rPr>
          <w:b/>
        </w:rPr>
        <w:t>tr</w:t>
      </w:r>
      <w:r w:rsidRPr="00541383">
        <w:t>ioxide</w:t>
      </w:r>
    </w:p>
    <w:p w:rsidR="004D4003" w:rsidRDefault="002C41A0" w:rsidP="004D4003">
      <w:pPr>
        <w:spacing w:before="20" w:line="240" w:lineRule="auto"/>
        <w:ind w:left="360"/>
      </w:pPr>
      <w:r w:rsidRPr="00541383">
        <w:t>OsO</w:t>
      </w:r>
      <w:r w:rsidRPr="00541383">
        <w:rPr>
          <w:vertAlign w:val="subscript"/>
        </w:rPr>
        <w:t>4</w:t>
      </w:r>
      <w:r w:rsidRPr="00541383">
        <w:t>   </w:t>
      </w:r>
      <w:r w:rsidR="004D4003">
        <w:tab/>
      </w:r>
      <w:r w:rsidRPr="00541383">
        <w:t xml:space="preserve">osmium </w:t>
      </w:r>
      <w:r w:rsidRPr="00541383">
        <w:rPr>
          <w:b/>
        </w:rPr>
        <w:t>tetro</w:t>
      </w:r>
      <w:r w:rsidRPr="00541383">
        <w:t>xide</w:t>
      </w:r>
    </w:p>
    <w:p w:rsidR="004D4003" w:rsidRDefault="002C41A0" w:rsidP="004D4003">
      <w:pPr>
        <w:spacing w:before="20" w:line="240" w:lineRule="auto"/>
        <w:ind w:left="360"/>
      </w:pPr>
      <w:r w:rsidRPr="00541383">
        <w:t>P</w:t>
      </w:r>
      <w:r w:rsidRPr="00541383">
        <w:rPr>
          <w:vertAlign w:val="subscript"/>
        </w:rPr>
        <w:t>2</w:t>
      </w:r>
      <w:r w:rsidRPr="00541383">
        <w:t>O</w:t>
      </w:r>
      <w:r w:rsidRPr="00541383">
        <w:rPr>
          <w:vertAlign w:val="subscript"/>
        </w:rPr>
        <w:t>5</w:t>
      </w:r>
      <w:r w:rsidRPr="00541383">
        <w:t>   </w:t>
      </w:r>
      <w:r w:rsidR="004D4003">
        <w:tab/>
      </w:r>
      <w:r w:rsidRPr="00541383">
        <w:rPr>
          <w:b/>
        </w:rPr>
        <w:t>di</w:t>
      </w:r>
      <w:r w:rsidRPr="00541383">
        <w:t xml:space="preserve">phosphorus </w:t>
      </w:r>
      <w:r w:rsidRPr="00541383">
        <w:rPr>
          <w:b/>
        </w:rPr>
        <w:t>pent</w:t>
      </w:r>
      <w:r w:rsidRPr="00541383">
        <w:t>oxide</w:t>
      </w:r>
    </w:p>
    <w:p w:rsidR="004D4003" w:rsidRDefault="002C41A0" w:rsidP="004D4003">
      <w:pPr>
        <w:spacing w:before="20" w:line="240" w:lineRule="auto"/>
        <w:ind w:left="360"/>
      </w:pPr>
      <w:r w:rsidRPr="00541383">
        <w:t>PCl</w:t>
      </w:r>
      <w:r w:rsidRPr="00541383">
        <w:rPr>
          <w:vertAlign w:val="subscript"/>
        </w:rPr>
        <w:t>3</w:t>
      </w:r>
      <w:r w:rsidRPr="00541383">
        <w:t>    </w:t>
      </w:r>
      <w:r w:rsidR="004D4003">
        <w:tab/>
      </w:r>
      <w:r w:rsidRPr="00541383">
        <w:t xml:space="preserve">phosphorus </w:t>
      </w:r>
      <w:r w:rsidRPr="00541383">
        <w:rPr>
          <w:b/>
        </w:rPr>
        <w:t>tri</w:t>
      </w:r>
      <w:r w:rsidRPr="00541383">
        <w:t>chloride</w:t>
      </w:r>
    </w:p>
    <w:p w:rsidR="004D4003" w:rsidRDefault="002C41A0" w:rsidP="004D4003">
      <w:pPr>
        <w:spacing w:before="20" w:line="240" w:lineRule="auto"/>
        <w:ind w:left="360"/>
      </w:pPr>
      <w:r w:rsidRPr="00541383">
        <w:t>CCl</w:t>
      </w:r>
      <w:r w:rsidRPr="00541383">
        <w:rPr>
          <w:vertAlign w:val="subscript"/>
        </w:rPr>
        <w:t>4</w:t>
      </w:r>
      <w:r w:rsidRPr="00541383">
        <w:t>   </w:t>
      </w:r>
      <w:r w:rsidR="004D4003">
        <w:tab/>
      </w:r>
      <w:r w:rsidRPr="00541383">
        <w:t xml:space="preserve">carbon </w:t>
      </w:r>
      <w:r w:rsidRPr="00541383">
        <w:rPr>
          <w:b/>
        </w:rPr>
        <w:t>tetra</w:t>
      </w:r>
      <w:r w:rsidRPr="00541383">
        <w:t>chloride</w:t>
      </w:r>
    </w:p>
    <w:p w:rsidR="004D4003" w:rsidRDefault="002C41A0" w:rsidP="004D4003">
      <w:pPr>
        <w:spacing w:before="20" w:line="240" w:lineRule="auto"/>
        <w:ind w:left="360"/>
      </w:pPr>
      <w:r w:rsidRPr="00541383">
        <w:t>CS</w:t>
      </w:r>
      <w:r w:rsidRPr="00541383">
        <w:rPr>
          <w:vertAlign w:val="subscript"/>
        </w:rPr>
        <w:t>2</w:t>
      </w:r>
      <w:r w:rsidRPr="00541383">
        <w:t>    </w:t>
      </w:r>
      <w:r w:rsidR="004D4003">
        <w:tab/>
      </w:r>
      <w:r w:rsidRPr="00541383">
        <w:t xml:space="preserve"> carbon </w:t>
      </w:r>
      <w:r w:rsidRPr="00541383">
        <w:rPr>
          <w:b/>
        </w:rPr>
        <w:t>di</w:t>
      </w:r>
      <w:r w:rsidRPr="00541383">
        <w:t>sulfide</w:t>
      </w:r>
    </w:p>
    <w:p w:rsidR="002C41A0" w:rsidRPr="004D4003" w:rsidRDefault="002C41A0" w:rsidP="0022671D">
      <w:pPr>
        <w:pStyle w:val="Normlnweb"/>
        <w:numPr>
          <w:ilvl w:val="0"/>
          <w:numId w:val="15"/>
        </w:numPr>
        <w:rPr>
          <w:b/>
          <w:lang w:val="en-US"/>
        </w:rPr>
      </w:pPr>
      <w:r w:rsidRPr="004D4003">
        <w:rPr>
          <w:b/>
          <w:lang w:val="en-US"/>
        </w:rPr>
        <w:t xml:space="preserve">PEROXIDES </w:t>
      </w:r>
      <w:r w:rsidR="004D4003">
        <w:rPr>
          <w:b/>
          <w:lang w:val="en-US"/>
        </w:rPr>
        <w:t>(</w:t>
      </w:r>
      <w:r w:rsidRPr="004D4003">
        <w:rPr>
          <w:bCs/>
          <w:lang w:val="en-GB"/>
        </w:rPr>
        <w:t>An oxide containing more oxygen than some other oxide of the same element</w:t>
      </w:r>
      <w:r w:rsidR="004D4003">
        <w:rPr>
          <w:bCs/>
          <w:lang w:val="en-GB"/>
        </w:rPr>
        <w:t>)</w:t>
      </w:r>
      <w:r w:rsidRPr="004D4003">
        <w:rPr>
          <w:bCs/>
          <w:lang w:val="en-GB"/>
        </w:rPr>
        <w:t xml:space="preserve">. </w:t>
      </w:r>
    </w:p>
    <w:p w:rsidR="002C41A0" w:rsidRPr="00541383" w:rsidRDefault="002C41A0" w:rsidP="004D4003">
      <w:pPr>
        <w:pStyle w:val="Normlnweb"/>
        <w:ind w:firstLine="708"/>
        <w:rPr>
          <w:lang w:val="en-GB"/>
        </w:rPr>
      </w:pPr>
      <w:r w:rsidRPr="00541383">
        <w:rPr>
          <w:lang w:val="en-GB"/>
        </w:rPr>
        <w:t>H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O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               hydrogen peroxide               </w:t>
      </w:r>
      <w:r w:rsidR="004D4003">
        <w:rPr>
          <w:lang w:val="en-GB"/>
        </w:rPr>
        <w:tab/>
      </w:r>
      <w:r w:rsidRPr="00541383">
        <w:rPr>
          <w:lang w:val="en-GB"/>
        </w:rPr>
        <w:t>Na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O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 xml:space="preserve">             sodium peroxide </w:t>
      </w:r>
    </w:p>
    <w:p w:rsidR="002C41A0" w:rsidRPr="004D4003" w:rsidRDefault="002C41A0" w:rsidP="004D4003">
      <w:pPr>
        <w:pStyle w:val="Normlnweb"/>
        <w:rPr>
          <w:b/>
          <w:i/>
          <w:iCs/>
          <w:lang w:val="en-GB"/>
        </w:rPr>
      </w:pPr>
      <w:r w:rsidRPr="004D4003">
        <w:rPr>
          <w:b/>
          <w:i/>
          <w:iCs/>
          <w:lang w:val="en-GB"/>
        </w:rPr>
        <w:t>Write the formula</w:t>
      </w:r>
      <w:r w:rsidR="004D4003">
        <w:rPr>
          <w:b/>
          <w:i/>
          <w:iCs/>
          <w:lang w:val="en-GB"/>
        </w:rPr>
        <w:t>e</w:t>
      </w:r>
      <w:r w:rsidRPr="004D4003">
        <w:rPr>
          <w:b/>
          <w:i/>
          <w:iCs/>
          <w:lang w:val="en-GB"/>
        </w:rPr>
        <w:t xml:space="preserve"> of the following binary molecular compounds: </w:t>
      </w:r>
    </w:p>
    <w:p w:rsidR="004D4003" w:rsidRDefault="002C41A0" w:rsidP="00BC6160">
      <w:pPr>
        <w:pStyle w:val="Normlnweb"/>
        <w:rPr>
          <w:b/>
          <w:lang w:val="en-GB"/>
        </w:rPr>
      </w:pPr>
      <w:r w:rsidRPr="00541383">
        <w:rPr>
          <w:lang w:val="en-GB"/>
        </w:rPr>
        <w:t>nitrogen monoxide</w:t>
      </w:r>
      <w:r w:rsidR="004D4003">
        <w:rPr>
          <w:lang w:val="en-GB"/>
        </w:rPr>
        <w:t>_________________</w:t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 w:rsidRPr="00541383">
        <w:rPr>
          <w:lang w:val="en-GB"/>
        </w:rPr>
        <w:t>dichlorine monoxide</w:t>
      </w:r>
      <w:r w:rsidR="004D4003">
        <w:rPr>
          <w:lang w:val="en-GB"/>
        </w:rPr>
        <w:t xml:space="preserve"> ______________ </w:t>
      </w:r>
      <w:r w:rsidRPr="00541383">
        <w:rPr>
          <w:lang w:val="en-GB"/>
        </w:rPr>
        <w:br/>
        <w:t>dinitrogen monoxide</w:t>
      </w:r>
      <w:r w:rsidR="004D4003">
        <w:rPr>
          <w:lang w:val="en-GB"/>
        </w:rPr>
        <w:t xml:space="preserve">_______________ </w:t>
      </w:r>
      <w:r w:rsidR="004D4003" w:rsidRPr="004D4003">
        <w:rPr>
          <w:lang w:val="en-GB"/>
        </w:rPr>
        <w:t xml:space="preserve"> </w:t>
      </w:r>
      <w:r w:rsidR="004D4003">
        <w:rPr>
          <w:lang w:val="en-GB"/>
        </w:rPr>
        <w:t xml:space="preserve">                 </w:t>
      </w:r>
      <w:r w:rsidR="004D4003" w:rsidRPr="00541383">
        <w:rPr>
          <w:lang w:val="en-GB"/>
        </w:rPr>
        <w:t>tetraphosphorus decoxide</w:t>
      </w:r>
      <w:r w:rsidR="004D4003">
        <w:rPr>
          <w:lang w:val="en-GB"/>
        </w:rPr>
        <w:t xml:space="preserve">___________ </w:t>
      </w:r>
      <w:r w:rsidRPr="00541383">
        <w:rPr>
          <w:lang w:val="en-GB"/>
        </w:rPr>
        <w:br/>
        <w:t>sulfur trioxide</w:t>
      </w:r>
      <w:r w:rsidR="004D4003">
        <w:rPr>
          <w:lang w:val="en-GB"/>
        </w:rPr>
        <w:t>____________________</w:t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 w:rsidRPr="00541383">
        <w:rPr>
          <w:lang w:val="en-GB"/>
        </w:rPr>
        <w:t>oxygen difluoride</w:t>
      </w:r>
      <w:r w:rsidR="004D4003">
        <w:rPr>
          <w:lang w:val="en-GB"/>
        </w:rPr>
        <w:t xml:space="preserve"> _________________</w:t>
      </w:r>
      <w:r w:rsidRPr="00541383">
        <w:rPr>
          <w:lang w:val="en-GB"/>
        </w:rPr>
        <w:br/>
        <w:t>iron (II) sulphide</w:t>
      </w:r>
      <w:r w:rsidR="004D4003">
        <w:rPr>
          <w:lang w:val="en-GB"/>
        </w:rPr>
        <w:t>_________________</w:t>
      </w:r>
      <w:r w:rsidR="004D4003" w:rsidRPr="004D4003">
        <w:rPr>
          <w:lang w:val="en-GB"/>
        </w:rPr>
        <w:t xml:space="preserve"> </w:t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 w:rsidRPr="00541383">
        <w:rPr>
          <w:lang w:val="en-GB"/>
        </w:rPr>
        <w:t xml:space="preserve">sodium peroxide </w:t>
      </w:r>
      <w:r w:rsidR="004D4003">
        <w:rPr>
          <w:lang w:val="en-GB"/>
        </w:rPr>
        <w:t>_________________</w:t>
      </w:r>
      <w:r w:rsidRPr="00541383">
        <w:rPr>
          <w:lang w:val="en-GB"/>
        </w:rPr>
        <w:br/>
        <w:t>iron (III) sulphide</w:t>
      </w:r>
      <w:r w:rsidR="004D4003">
        <w:rPr>
          <w:lang w:val="en-GB"/>
        </w:rPr>
        <w:t xml:space="preserve"> ________________</w:t>
      </w:r>
      <w:r w:rsidRPr="00541383">
        <w:rPr>
          <w:lang w:val="en-GB"/>
        </w:rPr>
        <w:br/>
      </w:r>
      <w:r w:rsidRPr="00541383">
        <w:rPr>
          <w:lang w:val="en-GB"/>
        </w:rPr>
        <w:br/>
      </w:r>
      <w:r w:rsidRPr="004D4003">
        <w:rPr>
          <w:b/>
          <w:i/>
          <w:iCs/>
          <w:lang w:val="en-GB"/>
        </w:rPr>
        <w:t>Write the names for the following formula</w:t>
      </w:r>
      <w:r w:rsidR="004D4003" w:rsidRPr="004D4003">
        <w:rPr>
          <w:b/>
          <w:i/>
          <w:iCs/>
          <w:lang w:val="en-GB"/>
        </w:rPr>
        <w:t>e</w:t>
      </w:r>
      <w:r w:rsidRPr="004D4003">
        <w:rPr>
          <w:b/>
          <w:i/>
          <w:iCs/>
          <w:lang w:val="en-GB"/>
        </w:rPr>
        <w:t>:</w:t>
      </w:r>
      <w:r w:rsidR="004D4003">
        <w:rPr>
          <w:b/>
          <w:lang w:val="en-GB"/>
        </w:rPr>
        <w:t xml:space="preserve"> </w:t>
      </w:r>
    </w:p>
    <w:p w:rsidR="004D4003" w:rsidRDefault="002C41A0" w:rsidP="004D4003">
      <w:pPr>
        <w:pStyle w:val="Normlnweb"/>
        <w:rPr>
          <w:vertAlign w:val="subscript"/>
          <w:lang w:val="en-GB"/>
        </w:rPr>
      </w:pPr>
      <w:r w:rsidRPr="00541383">
        <w:rPr>
          <w:lang w:val="en-GB"/>
        </w:rPr>
        <w:t>PI</w:t>
      </w:r>
      <w:r w:rsidRPr="00541383">
        <w:rPr>
          <w:vertAlign w:val="subscript"/>
          <w:lang w:val="en-GB"/>
        </w:rPr>
        <w:t>3</w:t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 w:rsidRPr="00541383">
        <w:rPr>
          <w:lang w:val="en-GB"/>
        </w:rPr>
        <w:t xml:space="preserve">CaO  </w:t>
      </w:r>
      <w:r w:rsidRPr="00541383">
        <w:rPr>
          <w:lang w:val="en-GB"/>
        </w:rPr>
        <w:br/>
        <w:t>SbF</w:t>
      </w:r>
      <w:r w:rsidRPr="00541383">
        <w:rPr>
          <w:vertAlign w:val="subscript"/>
          <w:lang w:val="en-GB"/>
        </w:rPr>
        <w:t>5</w:t>
      </w:r>
      <w:r w:rsidR="004D4003" w:rsidRPr="004D4003">
        <w:rPr>
          <w:lang w:val="en-GB"/>
        </w:rPr>
        <w:t xml:space="preserve"> </w:t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 w:rsidRPr="00541383">
        <w:rPr>
          <w:lang w:val="en-GB"/>
        </w:rPr>
        <w:t>ZnCl</w:t>
      </w:r>
      <w:r w:rsidR="004D4003" w:rsidRPr="00541383">
        <w:rPr>
          <w:vertAlign w:val="subscript"/>
          <w:lang w:val="en-GB"/>
        </w:rPr>
        <w:t>2</w:t>
      </w:r>
      <w:r w:rsidRPr="00541383">
        <w:rPr>
          <w:lang w:val="en-GB"/>
        </w:rPr>
        <w:br/>
        <w:t>P</w:t>
      </w:r>
      <w:r w:rsidRPr="00541383">
        <w:rPr>
          <w:vertAlign w:val="subscript"/>
          <w:lang w:val="en-GB"/>
        </w:rPr>
        <w:t>2</w:t>
      </w:r>
      <w:r w:rsidRPr="00541383">
        <w:rPr>
          <w:lang w:val="en-GB"/>
        </w:rPr>
        <w:t>O</w:t>
      </w:r>
      <w:r w:rsidRPr="00541383">
        <w:rPr>
          <w:vertAlign w:val="subscript"/>
          <w:lang w:val="en-GB"/>
        </w:rPr>
        <w:t>5</w:t>
      </w:r>
      <w:r w:rsidR="004D4003" w:rsidRPr="004D4003">
        <w:rPr>
          <w:lang w:val="en-GB"/>
        </w:rPr>
        <w:t xml:space="preserve"> </w:t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 w:rsidRPr="00541383">
        <w:rPr>
          <w:lang w:val="en-GB"/>
        </w:rPr>
        <w:t>FeCl</w:t>
      </w:r>
      <w:r w:rsidR="004D4003" w:rsidRPr="00541383">
        <w:rPr>
          <w:vertAlign w:val="subscript"/>
          <w:lang w:val="en-GB"/>
        </w:rPr>
        <w:t>2</w:t>
      </w:r>
      <w:r w:rsidRPr="00541383">
        <w:rPr>
          <w:lang w:val="en-GB"/>
        </w:rPr>
        <w:br/>
        <w:t>SO</w:t>
      </w:r>
      <w:r w:rsidRPr="00541383">
        <w:rPr>
          <w:vertAlign w:val="subscript"/>
          <w:lang w:val="en-GB"/>
        </w:rPr>
        <w:t>3</w:t>
      </w:r>
      <w:r w:rsidR="004D4003" w:rsidRPr="004D4003">
        <w:rPr>
          <w:lang w:val="en-GB"/>
        </w:rPr>
        <w:t xml:space="preserve"> </w:t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>
        <w:rPr>
          <w:lang w:val="en-GB"/>
        </w:rPr>
        <w:tab/>
      </w:r>
      <w:r w:rsidR="004D4003" w:rsidRPr="00541383">
        <w:rPr>
          <w:lang w:val="en-GB"/>
        </w:rPr>
        <w:t>H</w:t>
      </w:r>
      <w:r w:rsidR="004D4003" w:rsidRPr="00541383">
        <w:rPr>
          <w:vertAlign w:val="subscript"/>
          <w:lang w:val="en-GB"/>
        </w:rPr>
        <w:t>2</w:t>
      </w:r>
      <w:r w:rsidR="004D4003" w:rsidRPr="00541383">
        <w:rPr>
          <w:lang w:val="en-GB"/>
        </w:rPr>
        <w:t>O</w:t>
      </w:r>
      <w:r w:rsidR="004D4003" w:rsidRPr="00541383">
        <w:rPr>
          <w:vertAlign w:val="subscript"/>
          <w:lang w:val="en-GB"/>
        </w:rPr>
        <w:t>2</w:t>
      </w:r>
      <w:r w:rsidR="004D4003" w:rsidRPr="00541383">
        <w:rPr>
          <w:lang w:val="en-GB"/>
        </w:rPr>
        <w:t> </w:t>
      </w:r>
      <w:r w:rsidRPr="00541383">
        <w:rPr>
          <w:lang w:val="en-GB"/>
        </w:rPr>
        <w:br/>
        <w:t>FeCl</w:t>
      </w:r>
      <w:r w:rsidRPr="00541383">
        <w:rPr>
          <w:vertAlign w:val="subscript"/>
          <w:lang w:val="en-GB"/>
        </w:rPr>
        <w:t>3</w:t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vertAlign w:val="subscript"/>
          <w:lang w:val="en-GB"/>
        </w:rPr>
        <w:tab/>
      </w:r>
      <w:r w:rsidR="004D4003">
        <w:rPr>
          <w:lang w:val="en-GB"/>
        </w:rPr>
        <w:t>S</w:t>
      </w:r>
      <w:r w:rsidR="004D4003" w:rsidRPr="00541383">
        <w:rPr>
          <w:lang w:val="en-GB"/>
        </w:rPr>
        <w:t>Cl</w:t>
      </w:r>
      <w:r w:rsidR="004D4003" w:rsidRPr="00541383">
        <w:rPr>
          <w:vertAlign w:val="subscript"/>
          <w:lang w:val="en-GB"/>
        </w:rPr>
        <w:t>2</w:t>
      </w:r>
    </w:p>
    <w:p w:rsidR="00A93B97" w:rsidRPr="00BC6160" w:rsidRDefault="00A93B97" w:rsidP="00BC6160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A93B97">
        <w:rPr>
          <w:rFonts w:asciiTheme="majorBidi" w:hAnsiTheme="majorBidi" w:cstheme="majorBidi"/>
          <w:b/>
          <w:bCs/>
          <w:sz w:val="20"/>
          <w:szCs w:val="20"/>
          <w:lang w:val="en-GB"/>
        </w:rPr>
        <w:t>Sources:</w:t>
      </w:r>
      <w:r w:rsidR="00BC6160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 </w:t>
      </w:r>
      <w:r w:rsidRPr="00A93B97">
        <w:rPr>
          <w:rFonts w:asciiTheme="majorBidi" w:hAnsiTheme="majorBidi" w:cstheme="majorBidi"/>
          <w:sz w:val="20"/>
          <w:szCs w:val="20"/>
          <w:lang w:val="en-GB"/>
        </w:rPr>
        <w:t>1. Adapted f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rom </w:t>
      </w:r>
      <w:r w:rsidRPr="00A93B97">
        <w:rPr>
          <w:rFonts w:asciiTheme="majorBidi" w:hAnsiTheme="majorBidi" w:cstheme="majorBidi"/>
          <w:sz w:val="20"/>
          <w:szCs w:val="20"/>
          <w:lang w:val="en-GB"/>
        </w:rPr>
        <w:t>Andrea Rozkošná</w:t>
      </w:r>
      <w:r>
        <w:rPr>
          <w:rFonts w:asciiTheme="majorBidi" w:hAnsiTheme="majorBidi" w:cstheme="majorBidi"/>
          <w:sz w:val="20"/>
          <w:szCs w:val="20"/>
          <w:lang w:val="en-GB"/>
        </w:rPr>
        <w:t>´s  lesson plan</w:t>
      </w:r>
      <w:r w:rsidRPr="00A93B97">
        <w:rPr>
          <w:rFonts w:asciiTheme="majorBidi" w:hAnsiTheme="majorBidi" w:cstheme="majorBidi"/>
          <w:sz w:val="20"/>
          <w:szCs w:val="20"/>
          <w:lang w:val="en-GB"/>
        </w:rPr>
        <w:t>.</w:t>
      </w:r>
    </w:p>
    <w:sectPr w:rsidR="00A93B97" w:rsidRPr="00BC616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12" w:rsidRDefault="00D03812" w:rsidP="0022671D">
      <w:pPr>
        <w:spacing w:after="0" w:line="240" w:lineRule="auto"/>
      </w:pPr>
      <w:r>
        <w:separator/>
      </w:r>
    </w:p>
  </w:endnote>
  <w:endnote w:type="continuationSeparator" w:id="0">
    <w:p w:rsidR="00D03812" w:rsidRDefault="00D03812" w:rsidP="0022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111167"/>
      <w:docPartObj>
        <w:docPartGallery w:val="Page Numbers (Bottom of Page)"/>
        <w:docPartUnique/>
      </w:docPartObj>
    </w:sdtPr>
    <w:sdtEndPr/>
    <w:sdtContent>
      <w:p w:rsidR="008463B7" w:rsidRDefault="008463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DE">
          <w:rPr>
            <w:noProof/>
          </w:rPr>
          <w:t>2</w:t>
        </w:r>
        <w:r>
          <w:fldChar w:fldCharType="end"/>
        </w:r>
      </w:p>
    </w:sdtContent>
  </w:sdt>
  <w:p w:rsidR="0022671D" w:rsidRDefault="00226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12" w:rsidRDefault="00D03812" w:rsidP="0022671D">
      <w:pPr>
        <w:spacing w:after="0" w:line="240" w:lineRule="auto"/>
      </w:pPr>
      <w:r>
        <w:separator/>
      </w:r>
    </w:p>
  </w:footnote>
  <w:footnote w:type="continuationSeparator" w:id="0">
    <w:p w:rsidR="00D03812" w:rsidRDefault="00D03812" w:rsidP="0022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6A9"/>
    <w:multiLevelType w:val="hybridMultilevel"/>
    <w:tmpl w:val="BEAEBB4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A522DA0"/>
    <w:multiLevelType w:val="hybridMultilevel"/>
    <w:tmpl w:val="1916E10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450A2">
      <w:start w:val="1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37B4E"/>
    <w:multiLevelType w:val="hybridMultilevel"/>
    <w:tmpl w:val="4FB42F3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D64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450A2">
      <w:start w:val="1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A4C6F"/>
    <w:multiLevelType w:val="hybridMultilevel"/>
    <w:tmpl w:val="E1EA75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5F4C"/>
    <w:multiLevelType w:val="hybridMultilevel"/>
    <w:tmpl w:val="5C081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749"/>
    <w:multiLevelType w:val="hybridMultilevel"/>
    <w:tmpl w:val="8430A680"/>
    <w:lvl w:ilvl="0" w:tplc="7ACC5820">
      <w:start w:val="1"/>
      <w:numFmt w:val="upp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1" w:tplc="0D888B5E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C088E"/>
    <w:multiLevelType w:val="hybridMultilevel"/>
    <w:tmpl w:val="CD409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5FFC"/>
    <w:multiLevelType w:val="hybridMultilevel"/>
    <w:tmpl w:val="14CAF9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22F52"/>
    <w:multiLevelType w:val="hybridMultilevel"/>
    <w:tmpl w:val="4F5CCBF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BCB1AE2"/>
    <w:multiLevelType w:val="hybridMultilevel"/>
    <w:tmpl w:val="FBA69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59B0"/>
    <w:multiLevelType w:val="hybridMultilevel"/>
    <w:tmpl w:val="E71E030C"/>
    <w:lvl w:ilvl="0" w:tplc="49C0CD1A">
      <w:start w:val="2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907790"/>
    <w:multiLevelType w:val="hybridMultilevel"/>
    <w:tmpl w:val="E3BC5ECA"/>
    <w:lvl w:ilvl="0" w:tplc="31388258">
      <w:start w:val="2"/>
      <w:numFmt w:val="bullet"/>
      <w:lvlText w:val="-"/>
      <w:lvlJc w:val="left"/>
      <w:pPr>
        <w:ind w:left="389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2" w15:restartNumberingAfterBreak="0">
    <w:nsid w:val="50CF6E01"/>
    <w:multiLevelType w:val="hybridMultilevel"/>
    <w:tmpl w:val="5C081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113"/>
    <w:multiLevelType w:val="hybridMultilevel"/>
    <w:tmpl w:val="7A5E04E0"/>
    <w:lvl w:ilvl="0" w:tplc="496E5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4D5868"/>
    <w:multiLevelType w:val="hybridMultilevel"/>
    <w:tmpl w:val="CC741C48"/>
    <w:lvl w:ilvl="0" w:tplc="AE9E7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5E23B4"/>
    <w:multiLevelType w:val="hybridMultilevel"/>
    <w:tmpl w:val="3788A70E"/>
    <w:lvl w:ilvl="0" w:tplc="5E38165C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1"/>
    <w:rsid w:val="000761F9"/>
    <w:rsid w:val="000847A9"/>
    <w:rsid w:val="000D20C9"/>
    <w:rsid w:val="001A6A8C"/>
    <w:rsid w:val="00201258"/>
    <w:rsid w:val="002139DB"/>
    <w:rsid w:val="002151F5"/>
    <w:rsid w:val="0022671D"/>
    <w:rsid w:val="00231A01"/>
    <w:rsid w:val="002905E9"/>
    <w:rsid w:val="002C41A0"/>
    <w:rsid w:val="002E4695"/>
    <w:rsid w:val="004506BA"/>
    <w:rsid w:val="00496EDE"/>
    <w:rsid w:val="004D4003"/>
    <w:rsid w:val="00524B60"/>
    <w:rsid w:val="005546B1"/>
    <w:rsid w:val="005D52E8"/>
    <w:rsid w:val="005E58C4"/>
    <w:rsid w:val="006676CD"/>
    <w:rsid w:val="00783932"/>
    <w:rsid w:val="007C1060"/>
    <w:rsid w:val="00822246"/>
    <w:rsid w:val="008463B7"/>
    <w:rsid w:val="00926EC6"/>
    <w:rsid w:val="00A105FD"/>
    <w:rsid w:val="00A442E7"/>
    <w:rsid w:val="00A73F20"/>
    <w:rsid w:val="00A85E30"/>
    <w:rsid w:val="00A93B97"/>
    <w:rsid w:val="00B2186B"/>
    <w:rsid w:val="00B22ED5"/>
    <w:rsid w:val="00B6283A"/>
    <w:rsid w:val="00BC157E"/>
    <w:rsid w:val="00BC6160"/>
    <w:rsid w:val="00BD6BB8"/>
    <w:rsid w:val="00C107E1"/>
    <w:rsid w:val="00C32A80"/>
    <w:rsid w:val="00CF1433"/>
    <w:rsid w:val="00D03812"/>
    <w:rsid w:val="00D33F35"/>
    <w:rsid w:val="00D422BE"/>
    <w:rsid w:val="00D7410F"/>
    <w:rsid w:val="00F566A2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89BF1B-CA0B-4CF8-85D9-2ED2CAF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2C41A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7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7E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442E7"/>
    <w:rPr>
      <w:color w:val="808080"/>
    </w:rPr>
  </w:style>
  <w:style w:type="paragraph" w:styleId="Normlnweb">
    <w:name w:val="Normal (Web)"/>
    <w:basedOn w:val="Normln"/>
    <w:rsid w:val="002C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C41A0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71D"/>
  </w:style>
  <w:style w:type="paragraph" w:styleId="Zpat">
    <w:name w:val="footer"/>
    <w:basedOn w:val="Normln"/>
    <w:link w:val="ZpatChar"/>
    <w:uiPriority w:val="99"/>
    <w:unhideWhenUsed/>
    <w:rsid w:val="0022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C689-C340-44FE-8CE8-506DAD4A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8849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Anthony Kerr</cp:lastModifiedBy>
  <cp:revision>2</cp:revision>
  <cp:lastPrinted>2014-11-06T20:22:00Z</cp:lastPrinted>
  <dcterms:created xsi:type="dcterms:W3CDTF">2018-10-31T10:19:00Z</dcterms:created>
  <dcterms:modified xsi:type="dcterms:W3CDTF">2018-10-31T10:19:00Z</dcterms:modified>
</cp:coreProperties>
</file>