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A2" w:rsidRDefault="00A208A2" w:rsidP="00A208A2">
      <w:pPr>
        <w:rPr>
          <w:b/>
          <w:bCs/>
          <w:sz w:val="28"/>
        </w:rPr>
      </w:pPr>
      <w:r>
        <w:rPr>
          <w:b/>
          <w:bCs/>
          <w:sz w:val="28"/>
        </w:rPr>
        <w:t>Téma P02: Diagnostika streptokoků</w:t>
      </w:r>
    </w:p>
    <w:p w:rsidR="00A208A2" w:rsidRDefault="00A208A2" w:rsidP="00A208A2">
      <w:r>
        <w:t xml:space="preserve">K nastudování: </w:t>
      </w:r>
      <w:r>
        <w:rPr>
          <w:i/>
        </w:rPr>
        <w:t xml:space="preserve">Streptococcus </w:t>
      </w:r>
      <w:r>
        <w:t>(z učebnic, internetu…)</w:t>
      </w:r>
    </w:p>
    <w:p w:rsidR="00A208A2" w:rsidRDefault="00A208A2" w:rsidP="00A208A2">
      <w:r>
        <w:t>Z jarního semestru: Mikroskopie, Kultivace, Biochemická identifikace, Neutralizace</w:t>
      </w:r>
    </w:p>
    <w:p w:rsidR="00A208A2" w:rsidRDefault="00A208A2" w:rsidP="00A208A2">
      <w:pPr>
        <w:pStyle w:val="Nadpis2"/>
      </w:pPr>
      <w:r>
        <w:t>Tabulka pro souhrn výsledků úkolů 1 až 6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921"/>
        <w:gridCol w:w="921"/>
        <w:gridCol w:w="921"/>
        <w:gridCol w:w="921"/>
        <w:gridCol w:w="922"/>
        <w:gridCol w:w="921"/>
        <w:gridCol w:w="921"/>
        <w:gridCol w:w="921"/>
        <w:gridCol w:w="922"/>
      </w:tblGrid>
      <w:tr w:rsidR="00A208A2">
        <w:tc>
          <w:tcPr>
            <w:tcW w:w="1842" w:type="dxa"/>
            <w:gridSpan w:val="2"/>
            <w:shd w:val="clear" w:color="auto" w:fill="E6E6E6"/>
          </w:tcPr>
          <w:p w:rsidR="00A208A2" w:rsidRDefault="00A208A2" w:rsidP="00C94671">
            <w:r>
              <w:t>Kmen</w:t>
            </w: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A208A2" w:rsidRDefault="00A208A2" w:rsidP="00C94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A208A2" w:rsidRDefault="00A208A2" w:rsidP="00C94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A208A2">
        <w:tc>
          <w:tcPr>
            <w:tcW w:w="1842" w:type="dxa"/>
            <w:gridSpan w:val="2"/>
          </w:tcPr>
          <w:p w:rsidR="00A208A2" w:rsidRDefault="00A208A2" w:rsidP="00C94671">
            <w:r>
              <w:t>Gramovo barvení – Úkol 1</w:t>
            </w:r>
          </w:p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c>
          <w:tcPr>
            <w:tcW w:w="1842" w:type="dxa"/>
            <w:gridSpan w:val="2"/>
          </w:tcPr>
          <w:p w:rsidR="00A208A2" w:rsidRDefault="00A208A2" w:rsidP="00C94671">
            <w:r>
              <w:t>Kataláza – úkol 2a</w:t>
            </w:r>
          </w:p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c>
          <w:tcPr>
            <w:tcW w:w="1842" w:type="dxa"/>
            <w:gridSpan w:val="2"/>
          </w:tcPr>
          <w:p w:rsidR="00A208A2" w:rsidRDefault="00A208A2" w:rsidP="00C94671">
            <w:r>
              <w:t>Slanetz-Bartley</w:t>
            </w:r>
          </w:p>
          <w:p w:rsidR="00A208A2" w:rsidRDefault="00A208A2" w:rsidP="00C94671">
            <w:r>
              <w:t>úkol 2b</w:t>
            </w:r>
          </w:p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rPr>
          <w:cantSplit/>
        </w:trPr>
        <w:tc>
          <w:tcPr>
            <w:tcW w:w="921" w:type="dxa"/>
            <w:vMerge w:val="restart"/>
          </w:tcPr>
          <w:p w:rsidR="00A208A2" w:rsidRDefault="00A208A2" w:rsidP="00C94671">
            <w:r>
              <w:t>Úkol 3</w:t>
            </w:r>
          </w:p>
          <w:p w:rsidR="00A208A2" w:rsidRDefault="00A208A2" w:rsidP="00C94671">
            <w:r>
              <w:t xml:space="preserve">Kulti- vace (krevní agar) </w:t>
            </w:r>
          </w:p>
        </w:tc>
        <w:tc>
          <w:tcPr>
            <w:tcW w:w="921" w:type="dxa"/>
          </w:tcPr>
          <w:p w:rsidR="00A208A2" w:rsidRDefault="00A208A2" w:rsidP="00C94671">
            <w:r>
              <w:t>Velikost</w:t>
            </w:r>
          </w:p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rPr>
          <w:cantSplit/>
        </w:trPr>
        <w:tc>
          <w:tcPr>
            <w:tcW w:w="921" w:type="dxa"/>
            <w:vMerge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>
            <w:r>
              <w:t>Barva</w:t>
            </w:r>
          </w:p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rPr>
          <w:cantSplit/>
        </w:trPr>
        <w:tc>
          <w:tcPr>
            <w:tcW w:w="921" w:type="dxa"/>
            <w:vMerge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>
            <w:r>
              <w:t>Tvar</w:t>
            </w:r>
          </w:p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rPr>
          <w:cantSplit/>
        </w:trPr>
        <w:tc>
          <w:tcPr>
            <w:tcW w:w="921" w:type="dxa"/>
            <w:vMerge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>
            <w:r>
              <w:t>Profil</w:t>
            </w:r>
          </w:p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rPr>
          <w:cantSplit/>
        </w:trPr>
        <w:tc>
          <w:tcPr>
            <w:tcW w:w="921" w:type="dxa"/>
            <w:vMerge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>
            <w:r>
              <w:t>Změny agaru</w:t>
            </w:r>
          </w:p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rPr>
          <w:cantSplit/>
        </w:trPr>
        <w:tc>
          <w:tcPr>
            <w:tcW w:w="921" w:type="dxa"/>
            <w:vMerge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>
            <w:r>
              <w:t>Jiné</w:t>
            </w:r>
          </w:p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c>
          <w:tcPr>
            <w:tcW w:w="1842" w:type="dxa"/>
            <w:gridSpan w:val="2"/>
            <w:shd w:val="clear" w:color="auto" w:fill="E6E6E6"/>
          </w:tcPr>
          <w:p w:rsidR="00A208A2" w:rsidRDefault="00A208A2" w:rsidP="00C94671">
            <w:pPr>
              <w:rPr>
                <w:b/>
              </w:rPr>
            </w:pPr>
            <w:r>
              <w:rPr>
                <w:b/>
              </w:rPr>
              <w:t>DÍLČÍ ZÁVĚR</w:t>
            </w:r>
          </w:p>
          <w:p w:rsidR="00A208A2" w:rsidRDefault="00A208A2" w:rsidP="00C94671">
            <w:pPr>
              <w:rPr>
                <w:b/>
              </w:rPr>
            </w:pP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rPr>
                <w:highlight w:val="lightGray"/>
              </w:rPr>
            </w:pP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rPr>
                <w:highlight w:val="lightGray"/>
              </w:rPr>
            </w:pP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rPr>
                <w:highlight w:val="lightGray"/>
              </w:rPr>
            </w:pPr>
          </w:p>
        </w:tc>
        <w:tc>
          <w:tcPr>
            <w:tcW w:w="922" w:type="dxa"/>
            <w:shd w:val="clear" w:color="auto" w:fill="E6E6E6"/>
          </w:tcPr>
          <w:p w:rsidR="00A208A2" w:rsidRDefault="00A208A2" w:rsidP="00C94671">
            <w:pPr>
              <w:rPr>
                <w:highlight w:val="lightGray"/>
              </w:rPr>
            </w:pP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rPr>
                <w:highlight w:val="lightGray"/>
              </w:rPr>
            </w:pP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rPr>
                <w:highlight w:val="lightGray"/>
              </w:rPr>
            </w:pP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rPr>
                <w:highlight w:val="lightGray"/>
              </w:rPr>
            </w:pPr>
          </w:p>
        </w:tc>
        <w:tc>
          <w:tcPr>
            <w:tcW w:w="922" w:type="dxa"/>
            <w:shd w:val="clear" w:color="auto" w:fill="E6E6E6"/>
          </w:tcPr>
          <w:p w:rsidR="00A208A2" w:rsidRDefault="00A208A2" w:rsidP="00C94671">
            <w:pPr>
              <w:rPr>
                <w:highlight w:val="lightGray"/>
              </w:rPr>
            </w:pPr>
          </w:p>
        </w:tc>
      </w:tr>
      <w:tr w:rsidR="00A208A2">
        <w:tc>
          <w:tcPr>
            <w:tcW w:w="1842" w:type="dxa"/>
            <w:gridSpan w:val="2"/>
          </w:tcPr>
          <w:p w:rsidR="00A208A2" w:rsidRPr="009B62B9" w:rsidRDefault="00A208A2" w:rsidP="00C94671">
            <w:r w:rsidRPr="009B62B9">
              <w:t>Úkol 4a: Optochin</w:t>
            </w:r>
          </w:p>
          <w:p w:rsidR="00A208A2" w:rsidRPr="009B62B9" w:rsidRDefault="00A208A2" w:rsidP="00C94671">
            <w:r w:rsidRPr="009B62B9">
              <w:t>(jen viridující str.)</w:t>
            </w:r>
          </w:p>
        </w:tc>
        <w:tc>
          <w:tcPr>
            <w:tcW w:w="921" w:type="dxa"/>
          </w:tcPr>
          <w:p w:rsidR="00A208A2" w:rsidRDefault="00A208A2" w:rsidP="00C9467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c>
          <w:tcPr>
            <w:tcW w:w="1842" w:type="dxa"/>
            <w:gridSpan w:val="2"/>
          </w:tcPr>
          <w:p w:rsidR="00A208A2" w:rsidRPr="009B62B9" w:rsidRDefault="00A208A2" w:rsidP="00C94671">
            <w:r w:rsidRPr="009B62B9">
              <w:t>4b: STREPTOtest 16 (jen ústní strep.)</w:t>
            </w:r>
          </w:p>
        </w:tc>
        <w:tc>
          <w:tcPr>
            <w:tcW w:w="921" w:type="dxa"/>
          </w:tcPr>
          <w:p w:rsidR="00A208A2" w:rsidRPr="00A81E78" w:rsidRDefault="00A208A2" w:rsidP="00C94671">
            <w:pPr>
              <w:rPr>
                <w:lang w:val="de-DE"/>
              </w:rPr>
            </w:pPr>
          </w:p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c>
          <w:tcPr>
            <w:tcW w:w="1842" w:type="dxa"/>
            <w:gridSpan w:val="2"/>
          </w:tcPr>
          <w:p w:rsidR="00A208A2" w:rsidRPr="009B62B9" w:rsidRDefault="00A208A2" w:rsidP="00C94671">
            <w:r w:rsidRPr="009B62B9">
              <w:t>Úkol 5a: PYR test (jen hemolytické s.)</w:t>
            </w:r>
          </w:p>
        </w:tc>
        <w:tc>
          <w:tcPr>
            <w:tcW w:w="921" w:type="dxa"/>
          </w:tcPr>
          <w:p w:rsidR="00A208A2" w:rsidRDefault="00A208A2" w:rsidP="00C9467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A208A2" w:rsidRPr="009B62B9" w:rsidRDefault="00A208A2" w:rsidP="00C94671">
            <w:r w:rsidRPr="009B62B9">
              <w:t>Úkol 5b: CAMP (jen hemolytické s.)</w:t>
            </w:r>
          </w:p>
        </w:tc>
        <w:tc>
          <w:tcPr>
            <w:tcW w:w="921" w:type="dxa"/>
          </w:tcPr>
          <w:p w:rsidR="00A208A2" w:rsidRDefault="00A208A2" w:rsidP="00C9467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A208A2" w:rsidRPr="009B62B9" w:rsidRDefault="00A208A2" w:rsidP="00C94671">
            <w:r w:rsidRPr="009B62B9">
              <w:t>Úkol 5c (jen nAnB) Aglutinace</w:t>
            </w:r>
          </w:p>
        </w:tc>
        <w:tc>
          <w:tcPr>
            <w:tcW w:w="921" w:type="dxa"/>
          </w:tcPr>
          <w:p w:rsidR="00A208A2" w:rsidRPr="00A81E78" w:rsidRDefault="00A208A2" w:rsidP="00C94671">
            <w:pPr>
              <w:rPr>
                <w:lang w:val="de-DE"/>
              </w:rPr>
            </w:pPr>
          </w:p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c>
          <w:tcPr>
            <w:tcW w:w="1842" w:type="dxa"/>
            <w:gridSpan w:val="2"/>
            <w:shd w:val="clear" w:color="auto" w:fill="E6E6E6"/>
          </w:tcPr>
          <w:p w:rsidR="00A208A2" w:rsidRDefault="00A208A2" w:rsidP="00C94671">
            <w:pPr>
              <w:rPr>
                <w:b/>
              </w:rPr>
            </w:pPr>
            <w:r>
              <w:rPr>
                <w:b/>
              </w:rPr>
              <w:t>KONEČNÝ ZÁVĚR</w:t>
            </w:r>
          </w:p>
        </w:tc>
        <w:tc>
          <w:tcPr>
            <w:tcW w:w="921" w:type="dxa"/>
            <w:shd w:val="clear" w:color="auto" w:fill="E6E6E6"/>
          </w:tcPr>
          <w:p w:rsidR="00A208A2" w:rsidRDefault="00A208A2" w:rsidP="00C94671"/>
        </w:tc>
        <w:tc>
          <w:tcPr>
            <w:tcW w:w="921" w:type="dxa"/>
            <w:shd w:val="clear" w:color="auto" w:fill="E6E6E6"/>
          </w:tcPr>
          <w:p w:rsidR="00A208A2" w:rsidRDefault="00A208A2" w:rsidP="00C94671"/>
        </w:tc>
        <w:tc>
          <w:tcPr>
            <w:tcW w:w="921" w:type="dxa"/>
            <w:shd w:val="clear" w:color="auto" w:fill="E6E6E6"/>
          </w:tcPr>
          <w:p w:rsidR="00A208A2" w:rsidRDefault="00A208A2" w:rsidP="00C94671"/>
        </w:tc>
        <w:tc>
          <w:tcPr>
            <w:tcW w:w="922" w:type="dxa"/>
            <w:shd w:val="clear" w:color="auto" w:fill="E6E6E6"/>
          </w:tcPr>
          <w:p w:rsidR="00A208A2" w:rsidRDefault="00A208A2" w:rsidP="00C94671"/>
        </w:tc>
        <w:tc>
          <w:tcPr>
            <w:tcW w:w="921" w:type="dxa"/>
            <w:shd w:val="clear" w:color="auto" w:fill="E6E6E6"/>
          </w:tcPr>
          <w:p w:rsidR="00A208A2" w:rsidRDefault="00A208A2" w:rsidP="00C94671"/>
        </w:tc>
        <w:tc>
          <w:tcPr>
            <w:tcW w:w="921" w:type="dxa"/>
            <w:shd w:val="clear" w:color="auto" w:fill="E6E6E6"/>
          </w:tcPr>
          <w:p w:rsidR="00A208A2" w:rsidRDefault="00A208A2" w:rsidP="00C94671"/>
        </w:tc>
        <w:tc>
          <w:tcPr>
            <w:tcW w:w="921" w:type="dxa"/>
            <w:shd w:val="clear" w:color="auto" w:fill="E6E6E6"/>
          </w:tcPr>
          <w:p w:rsidR="00A208A2" w:rsidRDefault="00A208A2" w:rsidP="00C94671"/>
        </w:tc>
        <w:tc>
          <w:tcPr>
            <w:tcW w:w="922" w:type="dxa"/>
            <w:shd w:val="clear" w:color="auto" w:fill="E6E6E6"/>
          </w:tcPr>
          <w:p w:rsidR="00A208A2" w:rsidRDefault="00A208A2" w:rsidP="00C94671"/>
        </w:tc>
      </w:tr>
    </w:tbl>
    <w:p w:rsidR="00A208A2" w:rsidRDefault="00A208A2" w:rsidP="00A208A2">
      <w:pPr>
        <w:pStyle w:val="Nadpis2"/>
      </w:pPr>
      <w:r>
        <w:t>Úkol 1: Mikroskopie podezřelých kmenů</w:t>
      </w:r>
    </w:p>
    <w:p w:rsidR="00A208A2" w:rsidRDefault="007C6E69" w:rsidP="00A208A2">
      <w:pPr>
        <w:pStyle w:val="Nadpis2"/>
        <w:rPr>
          <w:b w:val="0"/>
          <w:iCs w:val="0"/>
          <w:sz w:val="20"/>
        </w:rPr>
      </w:pPr>
      <w:r>
        <w:rPr>
          <w:b w:val="0"/>
          <w:iCs w:val="0"/>
          <w:sz w:val="20"/>
        </w:rPr>
        <w:t>Z časových důvodů dnes nebudete sami kmeny mikroskopovat, pouze si prohlédnete preparáty a/nebo obrázky preparátů, které studenti všeobecného lékařství v dopoledním praktiku zanechali v počítači.</w:t>
      </w:r>
    </w:p>
    <w:p w:rsidR="00A208A2" w:rsidRDefault="00A208A2" w:rsidP="00A208A2">
      <w:pPr>
        <w:pStyle w:val="Nadpis2"/>
      </w:pPr>
      <w:r>
        <w:t>Úkol 2: Základní kultivační a biochemické testy – rodové určení</w:t>
      </w:r>
    </w:p>
    <w:p w:rsidR="00A208A2" w:rsidRDefault="00A208A2" w:rsidP="00A208A2">
      <w:pPr>
        <w:pStyle w:val="Nadpis2"/>
      </w:pPr>
      <w:r>
        <w:t>a) Katalázový test k odlišení stafylokoků</w:t>
      </w:r>
    </w:p>
    <w:p w:rsidR="00A208A2" w:rsidRDefault="00A208A2" w:rsidP="00A208A2">
      <w:pPr>
        <w:tabs>
          <w:tab w:val="left" w:pos="1440"/>
          <w:tab w:val="left" w:pos="4860"/>
        </w:tabs>
      </w:pPr>
      <w:r>
        <w:t>Proveďte katalázový test se všemi kmeny z prvního úkolu s výjimkou toho, který jste v tomto úkolu vyřadili. Stafylokoky jsou kataláza pozitivní, streptokoky a enterokoky negativní. Připomeňme si, že substrátem je v tomto testu peroxid vodíku, pozitivita se projeví bublinkami, negativita jejich absencí. Zapište do tabulky.</w:t>
      </w:r>
    </w:p>
    <w:p w:rsidR="00A208A2" w:rsidRDefault="00A208A2" w:rsidP="00A208A2">
      <w:pPr>
        <w:pStyle w:val="Nadpis2"/>
      </w:pPr>
      <w:r>
        <w:t>b) Růst na Slanetz-Bartleyově agaru k odlišení enterokoků</w:t>
      </w:r>
    </w:p>
    <w:p w:rsidR="00A208A2" w:rsidRDefault="00A208A2" w:rsidP="00A208A2">
      <w:r>
        <w:t xml:space="preserve">Na misce máte po výsečích naočkovány všechny kmeny. Roste však jen jeden. Tento kmen je enterokok, a není </w:t>
      </w:r>
      <w:r w:rsidR="009B2D63">
        <w:t xml:space="preserve">to </w:t>
      </w:r>
      <w:r>
        <w:t>tedy streptokok. Slanetz-Bartleyho agar obsahuje azid sodný, který neumožňuje růst jiných bakterií, než jsou enterokoky. Stafylokoky zase rostou na půdě s 10 % NaCl. Streptokoky nerostou ani na jedné z těchto půd. Zapište výsledek do tabulky.</w:t>
      </w:r>
    </w:p>
    <w:p w:rsidR="009B2D63" w:rsidRDefault="009B2D63" w:rsidP="00A208A2"/>
    <w:p w:rsidR="005B57BE" w:rsidRDefault="005B57BE" w:rsidP="00A208A2"/>
    <w:p w:rsidR="005B57BE" w:rsidRDefault="005B57BE" w:rsidP="00A208A2"/>
    <w:p w:rsidR="00A208A2" w:rsidRDefault="00A208A2" w:rsidP="00A208A2">
      <w:pPr>
        <w:pStyle w:val="Nadpis2"/>
      </w:pPr>
      <w:r>
        <w:lastRenderedPageBreak/>
        <w:t>Úkol 3: Kultivace na krevním agaru</w:t>
      </w:r>
    </w:p>
    <w:p w:rsidR="00A208A2" w:rsidRDefault="00A208A2" w:rsidP="00A208A2">
      <w:r>
        <w:t>Krevní agar lze považovat za půdu obohacenou (o krvinky), je však zároveň i půdou diagnostickou: můžeme na něm pozorovat následující typy změn:</w:t>
      </w:r>
    </w:p>
    <w:p w:rsidR="00A208A2" w:rsidRDefault="00A208A2" w:rsidP="00A208A2">
      <w:r>
        <w:rPr>
          <w:b/>
          <w:bCs/>
        </w:rPr>
        <w:t>úplná hemolýza</w:t>
      </w:r>
      <w:r>
        <w:t xml:space="preserve"> – bakterie svou činností zcela rozloží erytrocyty ve svém okolí, krevní agar nabude barvy séra, je průhledný</w:t>
      </w:r>
    </w:p>
    <w:p w:rsidR="00A208A2" w:rsidRDefault="00A208A2" w:rsidP="00A208A2">
      <w:r>
        <w:rPr>
          <w:b/>
          <w:bCs/>
        </w:rPr>
        <w:t>částečná hemolýza</w:t>
      </w:r>
      <w:r>
        <w:t xml:space="preserve"> – bakterie svou činností rozloží erytrocyty jen částečně, krevní agar kolem kolonií je pouze poloprůsvitný a jeho barva je nažloutlá (bez zeleného nádechu)</w:t>
      </w:r>
    </w:p>
    <w:p w:rsidR="00A208A2" w:rsidRDefault="00A208A2" w:rsidP="00A208A2">
      <w:r>
        <w:rPr>
          <w:b/>
          <w:bCs/>
        </w:rPr>
        <w:t>viridace</w:t>
      </w:r>
      <w:r>
        <w:t xml:space="preserve"> (lat. </w:t>
      </w:r>
      <w:r w:rsidRPr="00497FEB">
        <w:rPr>
          <w:i/>
        </w:rPr>
        <w:t>viridis</w:t>
      </w:r>
      <w:r>
        <w:t xml:space="preserve"> = zelený) – změna červeného krevního barviva na barvivo zelené, agar v okolí kolonie nabývá zelenavé barvy</w:t>
      </w:r>
    </w:p>
    <w:p w:rsidR="00A208A2" w:rsidRDefault="00A208A2" w:rsidP="00A208A2">
      <w:r>
        <w:rPr>
          <w:b/>
          <w:bCs/>
        </w:rPr>
        <w:t>žádná změna</w:t>
      </w:r>
      <w:r>
        <w:t xml:space="preserve"> – většina bakterií krevní agar nemění</w:t>
      </w:r>
    </w:p>
    <w:p w:rsidR="00A208A2" w:rsidRDefault="00A208A2" w:rsidP="00A208A2">
      <w:pPr>
        <w:tabs>
          <w:tab w:val="left" w:pos="1440"/>
          <w:tab w:val="left" w:pos="4860"/>
        </w:tabs>
      </w:pPr>
      <w:r>
        <w:t xml:space="preserve">Na miskách s krevním agarem máte opět všechny kmeny. Ty, které jste vyloučili v úkolech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2, nemusíte popisovat, pro porovnání se však na ně podívejte. Zapište vlastnosti kmenů do tabulky.</w:t>
      </w:r>
    </w:p>
    <w:p w:rsidR="00A208A2" w:rsidRDefault="00A208A2" w:rsidP="00A208A2">
      <w:pPr>
        <w:rPr>
          <w:b/>
        </w:rPr>
      </w:pPr>
      <w:r>
        <w:rPr>
          <w:b/>
        </w:rPr>
        <w:t>Nyní zapište do tabulky „dílčí závěr“. Ke každému z kmenů K až S zapište „NENÍ STR“ (není streptokok) „HEMOL STR“ (částečná či úplná hemolýza) nebo „VIRID STR“ (streptokok s viridací)</w:t>
      </w:r>
    </w:p>
    <w:p w:rsidR="00A208A2" w:rsidRDefault="00A208A2" w:rsidP="00A208A2">
      <w:pPr>
        <w:pStyle w:val="Nadpis2"/>
      </w:pPr>
      <w:r>
        <w:t>Úkol 4: Bližší určení streptokoků s viridací</w:t>
      </w:r>
    </w:p>
    <w:p w:rsidR="00A208A2" w:rsidRDefault="00A208A2" w:rsidP="00A208A2">
      <w:pPr>
        <w:pStyle w:val="Nadpis2"/>
      </w:pPr>
      <w:r>
        <w:t>a) Optochinový test</w:t>
      </w:r>
    </w:p>
    <w:p w:rsidR="00A208A2" w:rsidRDefault="00A208A2" w:rsidP="00A208A2">
      <w:pPr>
        <w:pStyle w:val="Nadpis3"/>
        <w:rPr>
          <w:b w:val="0"/>
          <w:sz w:val="20"/>
        </w:rPr>
      </w:pPr>
      <w:r>
        <w:rPr>
          <w:b w:val="0"/>
          <w:sz w:val="20"/>
        </w:rPr>
        <w:t>Máte za úkol vyhodnotit optochinový test u dvou kmenů, které jste určili jako streptokoky s viridací.</w:t>
      </w:r>
    </w:p>
    <w:p w:rsidR="00A208A2" w:rsidRDefault="00A208A2" w:rsidP="00A208A2">
      <w:pPr>
        <w:pStyle w:val="Nadpis3"/>
        <w:rPr>
          <w:b w:val="0"/>
          <w:sz w:val="20"/>
        </w:rPr>
      </w:pPr>
      <w:r>
        <w:rPr>
          <w:b w:val="0"/>
          <w:sz w:val="20"/>
        </w:rPr>
        <w:t xml:space="preserve">Optochinový test je test, který se ničím neliší od běžného difúzního diskového testu až na to, že účinná látka (optochin) se nyní už nevyužívá léčebně. Kmen s přítomností zóny inhibice růstu kolem disku je </w:t>
      </w:r>
      <w:r>
        <w:rPr>
          <w:b w:val="0"/>
          <w:i/>
          <w:sz w:val="20"/>
        </w:rPr>
        <w:t>S. pneumoniae</w:t>
      </w:r>
      <w:r>
        <w:rPr>
          <w:b w:val="0"/>
          <w:sz w:val="20"/>
        </w:rPr>
        <w:t>, kmen bez zóny je „ústní streptokok“. Výsledek</w:t>
      </w:r>
      <w:r w:rsidR="009B2D63">
        <w:rPr>
          <w:sz w:val="20"/>
        </w:rPr>
        <w:t>barevně</w:t>
      </w:r>
      <w:r>
        <w:rPr>
          <w:b w:val="0"/>
          <w:sz w:val="20"/>
        </w:rPr>
        <w:t xml:space="preserve"> zakreslete a zapište do tabulky (</w:t>
      </w:r>
      <w:r w:rsidR="009B2D63">
        <w:rPr>
          <w:b w:val="0"/>
          <w:sz w:val="20"/>
        </w:rPr>
        <w:t xml:space="preserve">zde </w:t>
      </w:r>
      <w:r>
        <w:rPr>
          <w:b w:val="0"/>
          <w:sz w:val="20"/>
        </w:rPr>
        <w:t>stačí ve formě + / –)</w:t>
      </w:r>
    </w:p>
    <w:p w:rsidR="00A208A2" w:rsidRPr="00F93672" w:rsidRDefault="002A096E" w:rsidP="00A208A2">
      <w:r>
        <w:rPr>
          <w:noProof/>
          <w:color w:va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169.35pt;margin-top:10.2pt;width:275.6pt;height:92.5pt;z-index:251680768;mso-width-relative:margin;mso-height-relative:margin" fillcolor="#f2f2f2 [3052]">
            <v:textbox>
              <w:txbxContent>
                <w:p w:rsidR="00BB2C47" w:rsidRPr="00BB2130" w:rsidRDefault="00BB2C47" w:rsidP="00BB2C47">
                  <w:r w:rsidRPr="00BB2130">
                    <w:rPr>
                      <w:b/>
                    </w:rPr>
                    <w:t>Všimněte si:</w:t>
                  </w:r>
                  <w:r w:rsidRPr="00BB2130">
                    <w:t xml:space="preserve"> samotné kolonie jsou velmi malé, takže spíše uvidíte agar. Agar </w:t>
                  </w:r>
                  <w:r w:rsidRPr="00BB2130">
                    <w:rPr>
                      <w:i/>
                    </w:rPr>
                    <w:t>se</w:t>
                  </w:r>
                  <w:r w:rsidRPr="00BB2130">
                    <w:t xml:space="preserve"> streptokoky je šedozelený v důsledku jejich viridace. </w:t>
                  </w:r>
                </w:p>
                <w:p w:rsidR="00BB2C47" w:rsidRPr="00BB2130" w:rsidRDefault="00BB2C47" w:rsidP="00BB2C47">
                  <w:r w:rsidRPr="00BB2130">
                    <w:t>Nicméně s ohledem na určité rozdíly ve vzhledu kolonií není barva úplně stejná pro oba kmeny.</w:t>
                  </w:r>
                </w:p>
                <w:p w:rsidR="00BB2C47" w:rsidRPr="00BB2130" w:rsidRDefault="00BB2C47" w:rsidP="00BB2C47">
                  <w:r w:rsidRPr="00BB2130">
                    <w:t xml:space="preserve">Agar </w:t>
                  </w:r>
                  <w:r w:rsidRPr="00BB2130">
                    <w:rPr>
                      <w:i/>
                    </w:rPr>
                    <w:t>bez</w:t>
                  </w:r>
                  <w:r w:rsidRPr="00BB2130">
                    <w:t xml:space="preserve"> streptokoků (uvnitř zóny pozitivního kmene) má svoji původní červenou barvu.</w:t>
                  </w:r>
                </w:p>
                <w:p w:rsidR="00BB2C47" w:rsidRDefault="00BB2C47" w:rsidP="00BB2C47"/>
              </w:txbxContent>
            </v:textbox>
          </v:shape>
        </w:pict>
      </w:r>
      <w:r>
        <w:rPr>
          <w:noProof/>
        </w:rPr>
        <w:pict>
          <v:group id="Plátno 165" o:spid="_x0000_s1026" editas="canvas" style="position:absolute;margin-left:-3.8pt;margin-top:3.25pt;width:135pt;height:2in;z-index:-251644928" coordsize="1714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7145;height:18288;visibility:visible">
              <v:fill o:detectmouseclick="t"/>
              <v:path o:connecttype="none"/>
            </v:shape>
            <v:oval id="Oval 167" o:spid="_x0000_s1028" style="position:absolute;width:17145;height:17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l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Nvc/j9En+A3j4BAAD//wMAUEsBAi0AFAAGAAgAAAAhANvh9svuAAAAhQEAABMAAAAAAAAAAAAA&#10;AAAAAAAAAFtDb250ZW50X1R5cGVzXS54bWxQSwECLQAUAAYACAAAACEAWvQsW78AAAAVAQAACwAA&#10;AAAAAAAAAAAAAAAfAQAAX3JlbHMvLnJlbHNQSwECLQAUAAYACAAAACEA2JK4pcMAAADbAAAADwAA&#10;AAAAAAAAAAAAAAAHAgAAZHJzL2Rvd25yZXYueG1sUEsFBgAAAAADAAMAtwAAAPcCAAAAAA==&#10;"/>
            <v:line id="Line 168" o:spid="_x0000_s1029" style="position:absolute;visibility:visible" from="8001,0" to="8008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<v:oval id="Oval 169" o:spid="_x0000_s1030" style="position:absolute;left:3429;top:6858;width:1143;height:1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"/>
            <v:oval id="Oval 170" o:spid="_x0000_s1031" style="position:absolute;left:11430;top:6858;width:1143;height:1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DR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p4yeDvS/wBenMHAAD//wMAUEsBAi0AFAAGAAgAAAAhANvh9svuAAAAhQEAABMAAAAAAAAAAAAA&#10;AAAAAAAAAFtDb250ZW50X1R5cGVzXS54bWxQSwECLQAUAAYACAAAACEAWvQsW78AAAAVAQAACwAA&#10;AAAAAAAAAAAAAAAfAQAAX3JlbHMvLnJlbHNQSwECLQAUAAYACAAAACEAV3sg0cMAAADbAAAADwAA&#10;AAAAAAAAAAAAAAAHAgAAZHJzL2Rvd25yZXYueG1sUEsFBgAAAAADAAMAtwAAAPcCAAAAAA==&#10;"/>
            <v:shape id="Text Box 171" o:spid="_x0000_s1032" type="#_x0000_t202" style="position:absolute;top:11430;width:9144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<v:textbox>
                <w:txbxContent>
                  <w:p w:rsidR="00C94671" w:rsidRDefault="00C94671" w:rsidP="00A208A2">
                    <w:r>
                      <w:t xml:space="preserve"> KMEN __</w:t>
                    </w:r>
                  </w:p>
                </w:txbxContent>
              </v:textbox>
            </v:shape>
            <v:shape id="Text Box 172" o:spid="_x0000_s1033" type="#_x0000_t202" style="position:absolute;left:8001;top:11430;width:9144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<v:textbox>
                <w:txbxContent>
                  <w:p w:rsidR="00C94671" w:rsidRDefault="00C94671" w:rsidP="00A208A2">
                    <w:r>
                      <w:t>KMEN __</w:t>
                    </w:r>
                  </w:p>
                </w:txbxContent>
              </v:textbox>
            </v:shape>
          </v:group>
        </w:pict>
      </w:r>
    </w:p>
    <w:p w:rsidR="00A208A2" w:rsidRDefault="00A208A2" w:rsidP="00A208A2">
      <w:pPr>
        <w:rPr>
          <w:color w:val="FFFFFF"/>
          <w:highlight w:val="black"/>
          <w:lang w:val="en-GB"/>
        </w:rPr>
      </w:pPr>
    </w:p>
    <w:p w:rsidR="00A208A2" w:rsidRDefault="00A208A2" w:rsidP="00A208A2">
      <w:pPr>
        <w:rPr>
          <w:color w:val="FFFFFF"/>
          <w:highlight w:val="black"/>
          <w:lang w:val="en-GB"/>
        </w:rPr>
      </w:pPr>
    </w:p>
    <w:p w:rsidR="00A208A2" w:rsidRDefault="00A208A2" w:rsidP="00A208A2">
      <w:pPr>
        <w:rPr>
          <w:color w:val="FFFFFF"/>
          <w:highlight w:val="black"/>
          <w:lang w:val="en-GB"/>
        </w:rPr>
      </w:pPr>
    </w:p>
    <w:p w:rsidR="00A208A2" w:rsidRDefault="00A208A2" w:rsidP="00A208A2">
      <w:pPr>
        <w:rPr>
          <w:color w:val="FFFFFF"/>
          <w:highlight w:val="black"/>
          <w:lang w:val="en-GB"/>
        </w:rPr>
      </w:pPr>
    </w:p>
    <w:p w:rsidR="00A208A2" w:rsidRDefault="00A208A2" w:rsidP="00A208A2">
      <w:pPr>
        <w:rPr>
          <w:color w:val="FFFFFF"/>
          <w:highlight w:val="black"/>
          <w:lang w:val="en-GB"/>
        </w:rPr>
      </w:pPr>
    </w:p>
    <w:p w:rsidR="00A208A2" w:rsidRDefault="00A208A2" w:rsidP="00A208A2">
      <w:pPr>
        <w:rPr>
          <w:color w:val="FFFFFF"/>
          <w:highlight w:val="black"/>
          <w:lang w:val="en-GB"/>
        </w:rPr>
      </w:pPr>
    </w:p>
    <w:p w:rsidR="00A208A2" w:rsidRDefault="00A208A2" w:rsidP="00A208A2">
      <w:pPr>
        <w:rPr>
          <w:color w:val="FFFFFF"/>
          <w:highlight w:val="black"/>
          <w:lang w:val="en-GB"/>
        </w:rPr>
      </w:pPr>
    </w:p>
    <w:p w:rsidR="00A208A2" w:rsidRDefault="00A208A2" w:rsidP="00A208A2">
      <w:pPr>
        <w:rPr>
          <w:color w:val="FFFFFF"/>
          <w:highlight w:val="black"/>
          <w:lang w:val="en-GB"/>
        </w:rPr>
      </w:pPr>
    </w:p>
    <w:p w:rsidR="00A208A2" w:rsidRDefault="00A208A2" w:rsidP="00A208A2">
      <w:pPr>
        <w:rPr>
          <w:color w:val="FFFFFF"/>
          <w:highlight w:val="black"/>
          <w:lang w:val="en-GB"/>
        </w:rPr>
      </w:pPr>
    </w:p>
    <w:p w:rsidR="00A208A2" w:rsidRDefault="00A208A2" w:rsidP="00A208A2">
      <w:pPr>
        <w:jc w:val="right"/>
        <w:rPr>
          <w:lang w:val="en-GB"/>
        </w:rPr>
      </w:pPr>
      <w:r w:rsidRPr="00F93672">
        <w:rPr>
          <w:b/>
          <w:color w:val="FFFFFF"/>
          <w:highlight w:val="black"/>
          <w:lang w:val="en-GB"/>
        </w:rPr>
        <w:t>+</w:t>
      </w:r>
      <w:r>
        <w:rPr>
          <w:lang w:val="en-GB"/>
        </w:rPr>
        <w:t xml:space="preserve"> = jakákoli</w:t>
      </w:r>
      <w:r w:rsidR="005B57BE">
        <w:rPr>
          <w:lang w:val="en-GB"/>
        </w:rPr>
        <w:t xml:space="preserve"> </w:t>
      </w:r>
      <w:r>
        <w:rPr>
          <w:lang w:val="en-GB"/>
        </w:rPr>
        <w:t>zóna</w:t>
      </w:r>
      <w:r w:rsidR="005B57BE">
        <w:rPr>
          <w:lang w:val="en-GB"/>
        </w:rPr>
        <w:t xml:space="preserve"> </w:t>
      </w:r>
      <w:r>
        <w:rPr>
          <w:lang w:val="en-GB"/>
        </w:rPr>
        <w:t>citlivosti (není</w:t>
      </w:r>
      <w:r w:rsidR="005B57BE">
        <w:rPr>
          <w:lang w:val="en-GB"/>
        </w:rPr>
        <w:t xml:space="preserve"> </w:t>
      </w:r>
      <w:r>
        <w:rPr>
          <w:lang w:val="en-GB"/>
        </w:rPr>
        <w:t>nutno</w:t>
      </w:r>
      <w:r w:rsidR="005B57BE">
        <w:rPr>
          <w:lang w:val="en-GB"/>
        </w:rPr>
        <w:t xml:space="preserve"> </w:t>
      </w:r>
      <w:r>
        <w:rPr>
          <w:lang w:val="en-GB"/>
        </w:rPr>
        <w:t xml:space="preserve">měřit) </w:t>
      </w:r>
      <w:r w:rsidRPr="00F93672">
        <w:rPr>
          <w:b/>
          <w:color w:val="FFFFFF"/>
          <w:highlight w:val="black"/>
          <w:lang w:val="en-GB"/>
        </w:rPr>
        <w:t>–</w:t>
      </w:r>
      <w:r>
        <w:rPr>
          <w:lang w:val="en-GB"/>
        </w:rPr>
        <w:t xml:space="preserve"> = není</w:t>
      </w:r>
      <w:r w:rsidR="005B57BE">
        <w:rPr>
          <w:lang w:val="en-GB"/>
        </w:rPr>
        <w:t xml:space="preserve"> </w:t>
      </w:r>
      <w:r>
        <w:rPr>
          <w:lang w:val="en-GB"/>
        </w:rPr>
        <w:t>zóna</w:t>
      </w:r>
    </w:p>
    <w:p w:rsidR="00A208A2" w:rsidRDefault="00A208A2" w:rsidP="00A208A2"/>
    <w:p w:rsidR="00A208A2" w:rsidRDefault="00A208A2" w:rsidP="00A208A2">
      <w:pPr>
        <w:pStyle w:val="Nadpis3"/>
      </w:pPr>
      <w:r>
        <w:t>b) Biochemické určení „ústního“ streptokoka</w:t>
      </w:r>
    </w:p>
    <w:p w:rsidR="005B57BE" w:rsidRPr="005B57BE" w:rsidRDefault="005B57BE" w:rsidP="00A208A2">
      <w:pPr>
        <w:rPr>
          <w:i/>
        </w:rPr>
      </w:pPr>
      <w:r w:rsidRPr="005B57BE">
        <w:rPr>
          <w:i/>
        </w:rPr>
        <w:t>Biochemické určení „ústního“ streptokoka připadá v úvahu jen výjimečně – většinou tehdy, když je kmen lokalizován mimo ústní dutinu, zejména v lokalitách normálně sterilních (např. v krevním řečisti nebo v ráně). V ostatních případech zcela vyhovuje označení „ústní streptokok“, nebo je nález dokonce součástí obecnějšího pojmu „běžná orofarangeální mikroflóra“ (nebo jen „běžná flóra“).</w:t>
      </w:r>
    </w:p>
    <w:p w:rsidR="00A208A2" w:rsidRDefault="005B57BE" w:rsidP="00A208A2">
      <w:r>
        <w:t>Protože biochemickou identifikaci bakterií budeme probírat až v příštím praktiku, tento úkol vynecháme. Zájemci ovládající odečítání těchto testů najdo</w:t>
      </w:r>
      <w:r w:rsidR="00E4294A">
        <w:t>u tento úkol na konci protokolu.</w:t>
      </w:r>
    </w:p>
    <w:p w:rsidR="00A208A2" w:rsidRDefault="00A208A2" w:rsidP="00A208A2">
      <w:pPr>
        <w:pStyle w:val="Nadpis2"/>
      </w:pPr>
      <w:r>
        <w:t>Úkol 5: Určování streptokoků s částečnou či úplnou hemolýzou</w:t>
      </w:r>
    </w:p>
    <w:p w:rsidR="00A208A2" w:rsidRDefault="00A208A2" w:rsidP="00A208A2">
      <w:r>
        <w:t>Tento úkol provádějte u tří kmenů, které jste určili jako streptokoky s betahemolýzou (části a, b); poslední část (c) pouze u kmene, který určíte jako non-A-non-B streptokoka.</w:t>
      </w:r>
    </w:p>
    <w:p w:rsidR="00A208A2" w:rsidRDefault="00A208A2" w:rsidP="00A208A2">
      <w:pPr>
        <w:pStyle w:val="Nadpis2"/>
      </w:pPr>
      <w:r>
        <w:t>a) PYR test</w:t>
      </w:r>
    </w:p>
    <w:p w:rsidR="00A208A2" w:rsidRPr="00DB14A9" w:rsidRDefault="00A208A2" w:rsidP="00A208A2">
      <w:pPr>
        <w:pStyle w:val="Nadpis3"/>
        <w:rPr>
          <w:sz w:val="20"/>
        </w:rPr>
      </w:pPr>
      <w:r>
        <w:rPr>
          <w:b w:val="0"/>
          <w:sz w:val="20"/>
        </w:rPr>
        <w:t xml:space="preserve">PYR test je </w:t>
      </w:r>
      <w:r w:rsidR="009B2D63">
        <w:rPr>
          <w:b w:val="0"/>
          <w:sz w:val="20"/>
        </w:rPr>
        <w:t xml:space="preserve">biochemický </w:t>
      </w:r>
      <w:r>
        <w:rPr>
          <w:b w:val="0"/>
          <w:sz w:val="20"/>
        </w:rPr>
        <w:t>proužkový test</w:t>
      </w:r>
      <w:r w:rsidR="009B2D63">
        <w:rPr>
          <w:b w:val="0"/>
          <w:sz w:val="20"/>
        </w:rPr>
        <w:t xml:space="preserve"> (na přítomnost pyrrolidonyl</w:t>
      </w:r>
      <w:r w:rsidR="009B2D63" w:rsidRPr="009B2D63">
        <w:rPr>
          <w:b w:val="0"/>
          <w:sz w:val="20"/>
        </w:rPr>
        <w:t>arylamidázy</w:t>
      </w:r>
      <w:r w:rsidR="009B2D63">
        <w:rPr>
          <w:b w:val="0"/>
          <w:sz w:val="20"/>
        </w:rPr>
        <w:t>)</w:t>
      </w:r>
      <w:r>
        <w:rPr>
          <w:b w:val="0"/>
          <w:sz w:val="20"/>
        </w:rPr>
        <w:t xml:space="preserve">, </w:t>
      </w:r>
      <w:r w:rsidR="009B2D63">
        <w:rPr>
          <w:b w:val="0"/>
          <w:sz w:val="20"/>
        </w:rPr>
        <w:t xml:space="preserve">provedením je </w:t>
      </w:r>
      <w:r>
        <w:rPr>
          <w:b w:val="0"/>
          <w:sz w:val="20"/>
        </w:rPr>
        <w:t xml:space="preserve">podobný </w:t>
      </w:r>
      <w:r w:rsidR="009B2D63">
        <w:rPr>
          <w:b w:val="0"/>
          <w:sz w:val="20"/>
        </w:rPr>
        <w:t xml:space="preserve">například </w:t>
      </w:r>
      <w:r>
        <w:rPr>
          <w:b w:val="0"/>
          <w:sz w:val="20"/>
        </w:rPr>
        <w:t>oxidázovému</w:t>
      </w:r>
      <w:r w:rsidR="009B2D63">
        <w:rPr>
          <w:b w:val="0"/>
          <w:sz w:val="20"/>
        </w:rPr>
        <w:t xml:space="preserve"> testu</w:t>
      </w:r>
      <w:r>
        <w:rPr>
          <w:b w:val="0"/>
          <w:sz w:val="20"/>
        </w:rPr>
        <w:t xml:space="preserve">. </w:t>
      </w:r>
      <w:r w:rsidR="009B2D63">
        <w:rPr>
          <w:b w:val="0"/>
          <w:sz w:val="20"/>
        </w:rPr>
        <w:t>Také zde se reakční ploškou dotýkáme testovaných kolonií, a výsledek se projeví jako barevná změna. Na rozíl od oxidázového testu ale p</w:t>
      </w:r>
      <w:r>
        <w:rPr>
          <w:b w:val="0"/>
          <w:sz w:val="20"/>
        </w:rPr>
        <w:t xml:space="preserve">ři odečítání barevné reakce je však nutno asi pět minut vyčkat, pak přikápnout kapku činidla pro PYR test a poté počkat další půlminutu. Pozitivní je zčervenání otisku. Tento test je pozitivní u </w:t>
      </w:r>
      <w:r w:rsidR="009B2D63">
        <w:rPr>
          <w:b w:val="0"/>
          <w:i/>
          <w:sz w:val="20"/>
        </w:rPr>
        <w:t>S. </w:t>
      </w:r>
      <w:r>
        <w:rPr>
          <w:b w:val="0"/>
          <w:i/>
          <w:sz w:val="20"/>
        </w:rPr>
        <w:t xml:space="preserve">pyogenes </w:t>
      </w:r>
      <w:r>
        <w:rPr>
          <w:b w:val="0"/>
          <w:sz w:val="20"/>
        </w:rPr>
        <w:t>(a také u enterokoků). Negativní je</w:t>
      </w:r>
      <w:r w:rsidR="009B2D63">
        <w:rPr>
          <w:b w:val="0"/>
          <w:sz w:val="20"/>
        </w:rPr>
        <w:t xml:space="preserve"> výsledek</w:t>
      </w:r>
      <w:r>
        <w:rPr>
          <w:b w:val="0"/>
          <w:i/>
          <w:sz w:val="20"/>
        </w:rPr>
        <w:t>Streptococcus agalactiae</w:t>
      </w:r>
      <w:r>
        <w:rPr>
          <w:b w:val="0"/>
          <w:sz w:val="20"/>
        </w:rPr>
        <w:t xml:space="preserve"> i </w:t>
      </w:r>
      <w:r w:rsidR="009B2D63">
        <w:rPr>
          <w:b w:val="0"/>
          <w:sz w:val="20"/>
        </w:rPr>
        <w:t xml:space="preserve">všech </w:t>
      </w:r>
      <w:r>
        <w:rPr>
          <w:b w:val="0"/>
          <w:sz w:val="20"/>
        </w:rPr>
        <w:t>non-A-non-B streptokok</w:t>
      </w:r>
      <w:r w:rsidR="009B2D63">
        <w:rPr>
          <w:b w:val="0"/>
          <w:sz w:val="20"/>
        </w:rPr>
        <w:t>ů</w:t>
      </w:r>
      <w:r>
        <w:rPr>
          <w:b w:val="0"/>
          <w:sz w:val="20"/>
        </w:rPr>
        <w:t>.</w:t>
      </w:r>
      <w:r w:rsidR="00DB14A9">
        <w:rPr>
          <w:sz w:val="20"/>
        </w:rPr>
        <w:t>Výsledek testu pouze zapište do souhrnné tabulky na začátku protokolu.</w:t>
      </w:r>
    </w:p>
    <w:p w:rsidR="00A208A2" w:rsidRDefault="00A208A2" w:rsidP="00A208A2">
      <w:pPr>
        <w:pStyle w:val="Nadpis2"/>
      </w:pPr>
      <w:r>
        <w:t>b) CAMP test</w:t>
      </w:r>
    </w:p>
    <w:p w:rsidR="00A208A2" w:rsidRDefault="00A208A2" w:rsidP="00A208A2">
      <w:pPr>
        <w:rPr>
          <w:i/>
        </w:rPr>
      </w:pPr>
      <w:bookmarkStart w:id="0" w:name="_GoBack"/>
      <w:r>
        <w:rPr>
          <w:i/>
        </w:rPr>
        <w:t xml:space="preserve">Poznámka: CAMP test nemá nic společného s cyklickým adenosinmonofosfátem. Nazývá se podle jmen svých </w:t>
      </w:r>
      <w:r w:rsidR="00F87AE1">
        <w:rPr>
          <w:i/>
        </w:rPr>
        <w:t xml:space="preserve">tří </w:t>
      </w:r>
      <w:r>
        <w:rPr>
          <w:i/>
        </w:rPr>
        <w:t xml:space="preserve">objevitelů </w:t>
      </w:r>
      <w:r w:rsidR="00F87AE1">
        <w:rPr>
          <w:i/>
          <w:lang w:val="en-GB"/>
        </w:rPr>
        <w:t>(</w:t>
      </w:r>
      <w:r w:rsidR="00F87AE1" w:rsidRPr="008D6619">
        <w:rPr>
          <w:i/>
          <w:lang w:val="en-GB"/>
        </w:rPr>
        <w:t>C</w:t>
      </w:r>
      <w:r w:rsidR="00F87AE1">
        <w:rPr>
          <w:i/>
          <w:lang w:val="en-GB"/>
        </w:rPr>
        <w:t>hristie, Atkins, Munch-Petersen).</w:t>
      </w:r>
      <w:r w:rsidR="00F87AE1" w:rsidRPr="00F87AE1">
        <w:rPr>
          <w:i/>
        </w:rPr>
        <w:t xml:space="preserve"> </w:t>
      </w:r>
      <w:r w:rsidR="00F87AE1">
        <w:rPr>
          <w:i/>
        </w:rPr>
        <w:t>Proto se také píše CAMP test a nikoli cAMP test.</w:t>
      </w:r>
    </w:p>
    <w:bookmarkEnd w:id="0"/>
    <w:p w:rsidR="00A208A2" w:rsidRDefault="00A208A2" w:rsidP="00C94671">
      <w:r>
        <w:t xml:space="preserve">CAMP test je založen na hemolytickém synergismu mezi kmenem </w:t>
      </w:r>
      <w:r>
        <w:rPr>
          <w:i/>
        </w:rPr>
        <w:t>S. aureus</w:t>
      </w:r>
      <w:r>
        <w:t xml:space="preserve"> produkujícím beta-hemolyzin a kmenem </w:t>
      </w:r>
      <w:r>
        <w:rPr>
          <w:i/>
        </w:rPr>
        <w:t>S. agalactiae</w:t>
      </w:r>
      <w:r>
        <w:t xml:space="preserve">. Pozitivní výsledek má tvar dvou trojúhelníkovitých zón („motýlovitý tvar“) úplné hemolýzy v místě překřížení obou kmenů. Malá zóna jiného tvaru se považuje za negativní výsledek. Negativní je jak </w:t>
      </w:r>
      <w:r>
        <w:rPr>
          <w:i/>
          <w:iCs/>
        </w:rPr>
        <w:t>S. pyogenes</w:t>
      </w:r>
      <w:r>
        <w:t>, tak i non-A-non-B streptokoky. Nakreslete svůj výsledek do obrázku:</w:t>
      </w:r>
    </w:p>
    <w:p w:rsidR="00A208A2" w:rsidRDefault="00A208A2" w:rsidP="00A208A2"/>
    <w:p w:rsidR="00A208A2" w:rsidRDefault="002A096E" w:rsidP="00A208A2">
      <w:r>
        <w:rPr>
          <w:noProof/>
        </w:rPr>
        <w:pict>
          <v:oval id="Oval 144" o:spid="_x0000_s1081" style="position:absolute;margin-left:230.2pt;margin-top:2.05pt;width:3in;height:19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"/>
        </w:pict>
      </w:r>
      <w:r>
        <w:rPr>
          <w:noProof/>
        </w:rPr>
        <w:pict>
          <v:group id="Group 135" o:spid="_x0000_s1078" style="position:absolute;margin-left:77.2pt;margin-top:11.05pt;width:54pt;height:54pt;z-index:251654144" coordorigin="2961,3064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">
            <v:line id="Line 136" o:spid="_x0000_s1080" style="position:absolute;flip:y;visibility:visible" from="2961,3244" to="4041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" strokeweight="6pt">
              <v:stroke r:id="rId7" o:title="" filltype="pattern"/>
            </v:line>
            <v:line id="Line 137" o:spid="_x0000_s1079" style="position:absolute;visibility:visible" from="2961,3064" to="4041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" strokeweight="4.5pt">
              <v:stroke r:id="rId8" o:title="" filltype="pattern"/>
            </v:line>
          </v:group>
        </w:pict>
      </w:r>
      <w:r>
        <w:rPr>
          <w:noProof/>
        </w:rPr>
        <w:pict>
          <v:oval id="Oval 131" o:spid="_x0000_s1077" style="position:absolute;margin-left:-3.8pt;margin-top:2.05pt;width:3in;height:198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"/>
        </w:pict>
      </w:r>
    </w:p>
    <w:p w:rsidR="00A208A2" w:rsidRDefault="002A096E" w:rsidP="00A208A2">
      <w:r>
        <w:rPr>
          <w:i/>
          <w:noProof/>
        </w:rPr>
        <w:pict>
          <v:shape id="Text Box 148" o:spid="_x0000_s1034" type="#_x0000_t202" style="position:absolute;margin-left:293.2pt;margin-top:8.55pt;width:99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qNhA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" stroked="f">
            <v:textbox>
              <w:txbxContent>
                <w:p w:rsidR="00C94671" w:rsidRDefault="00C94671" w:rsidP="00A208A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kmen ___</w:t>
                  </w:r>
                </w:p>
              </w:txbxContent>
            </v:textbox>
          </v:shape>
        </w:pict>
      </w:r>
    </w:p>
    <w:p w:rsidR="00A208A2" w:rsidRDefault="002A096E" w:rsidP="00A208A2">
      <w:r>
        <w:rPr>
          <w:noProof/>
        </w:rPr>
        <w:pict>
          <v:line id="Line 132" o:spid="_x0000_s1076" style="position:absolute;flip:x y;z-index:251651072;visibility:visible" from="27pt,10.9pt" to="104.2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"/>
        </w:pict>
      </w:r>
    </w:p>
    <w:p w:rsidR="00A208A2" w:rsidRDefault="002A096E" w:rsidP="00A208A2">
      <w:r>
        <w:rPr>
          <w:noProof/>
        </w:rPr>
        <w:pict>
          <v:line id="Line 147" o:spid="_x0000_s1075" style="position:absolute;flip:x;z-index:251660288;visibility:visible" from="338.2pt,3.55pt" to="419.2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"/>
        </w:pict>
      </w:r>
      <w:r>
        <w:rPr>
          <w:noProof/>
        </w:rPr>
        <w:pict>
          <v:line id="Line 146" o:spid="_x0000_s1074" style="position:absolute;z-index:251659264;visibility:visible" from="266.2pt,3.55pt" to="338.2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"/>
        </w:pict>
      </w:r>
      <w:r>
        <w:rPr>
          <w:noProof/>
        </w:rPr>
        <w:pict>
          <v:line id="Line 134" o:spid="_x0000_s1073" style="position:absolute;flip:y;z-index:251653120;visibility:visible" from="104.2pt,3.55pt" to="185.2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"/>
        </w:pict>
      </w:r>
    </w:p>
    <w:p w:rsidR="00A208A2" w:rsidRDefault="00A208A2" w:rsidP="00A208A2"/>
    <w:p w:rsidR="00A208A2" w:rsidRDefault="00A208A2" w:rsidP="00A208A2"/>
    <w:p w:rsidR="00A208A2" w:rsidRDefault="00A208A2" w:rsidP="00A208A2"/>
    <w:p w:rsidR="00A208A2" w:rsidRDefault="00A208A2" w:rsidP="00A208A2"/>
    <w:p w:rsidR="00A208A2" w:rsidRDefault="002A096E" w:rsidP="00A208A2">
      <w:r>
        <w:rPr>
          <w:noProof/>
        </w:rPr>
        <w:pict>
          <v:shape id="Text Box 150" o:spid="_x0000_s1035" type="#_x0000_t202" style="position:absolute;margin-left:347.2pt;margin-top:9.05pt;width:90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" stroked="f">
            <v:textbox>
              <w:txbxContent>
                <w:p w:rsidR="00C94671" w:rsidRDefault="00C94671" w:rsidP="00A208A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kmen ___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9" o:spid="_x0000_s1036" type="#_x0000_t202" style="position:absolute;margin-left:239.2pt;margin-top:9.05pt;width:90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" stroked="f">
            <v:textbox>
              <w:txbxContent>
                <w:p w:rsidR="00C94671" w:rsidRDefault="00C94671" w:rsidP="00A208A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kmen ___</w:t>
                  </w:r>
                </w:p>
              </w:txbxContent>
            </v:textbox>
          </v:shape>
        </w:pict>
      </w:r>
      <w:r>
        <w:rPr>
          <w:noProof/>
        </w:rPr>
        <w:pict>
          <v:line id="Line 145" o:spid="_x0000_s1072" style="position:absolute;z-index:251658240;visibility:visible" from="338.2pt,9.05pt" to="338.2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JUFQIAACs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"/>
        </w:pict>
      </w:r>
      <w:r>
        <w:rPr>
          <w:noProof/>
        </w:rPr>
        <w:pict>
          <v:group id="Group 141" o:spid="_x0000_s1069" style="position:absolute;margin-left:131.2pt;margin-top:9.05pt;width:54pt;height:54pt;z-index:251656192" coordorigin="2961,3064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">
            <v:line id="Line 142" o:spid="_x0000_s1071" style="position:absolute;flip:y;visibility:visible" from="2961,3244" to="4041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" strokeweight="6pt">
              <v:stroke r:id="rId7" o:title="" filltype="pattern"/>
            </v:line>
            <v:line id="Line 143" o:spid="_x0000_s1070" style="position:absolute;visibility:visible" from="2961,3064" to="4041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" strokeweight="4.5pt">
              <v:stroke r:id="rId8" o:title="" filltype="pattern"/>
            </v:line>
          </v:group>
        </w:pict>
      </w:r>
      <w:r>
        <w:rPr>
          <w:noProof/>
        </w:rPr>
        <w:pict>
          <v:group id="Group 138" o:spid="_x0000_s1066" style="position:absolute;margin-left:23.2pt;margin-top:.05pt;width:54pt;height:54pt;z-index:251655168" coordorigin="2961,3064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">
            <v:line id="Line 139" o:spid="_x0000_s1068" style="position:absolute;flip:y;visibility:visible" from="2961,3244" to="4041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" strokeweight="6pt">
              <v:stroke r:id="rId7" o:title="" filltype="pattern"/>
            </v:line>
            <v:line id="Line 140" o:spid="_x0000_s1067" style="position:absolute;visibility:visible" from="2961,3064" to="4041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" strokeweight="4.5pt">
              <v:stroke r:id="rId8" o:title="" filltype="pattern"/>
            </v:line>
          </v:group>
        </w:pict>
      </w:r>
    </w:p>
    <w:p w:rsidR="00A208A2" w:rsidRDefault="002A096E" w:rsidP="00A208A2">
      <w:r>
        <w:rPr>
          <w:noProof/>
        </w:rPr>
        <w:pict>
          <v:line id="Line 133" o:spid="_x0000_s1065" style="position:absolute;z-index:251652096;visibility:visible" from="104.2pt,6.55pt" to="104.2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r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"/>
        </w:pict>
      </w:r>
    </w:p>
    <w:p w:rsidR="00A208A2" w:rsidRDefault="00A208A2" w:rsidP="00A208A2"/>
    <w:p w:rsidR="00A208A2" w:rsidRDefault="00A208A2" w:rsidP="00A208A2"/>
    <w:p w:rsidR="00A208A2" w:rsidRDefault="00A208A2" w:rsidP="00A208A2"/>
    <w:p w:rsidR="00A208A2" w:rsidRDefault="00A208A2" w:rsidP="00A208A2"/>
    <w:p w:rsidR="00A208A2" w:rsidRDefault="00A208A2" w:rsidP="00A208A2"/>
    <w:p w:rsidR="00A208A2" w:rsidRDefault="00A208A2" w:rsidP="00A208A2"/>
    <w:p w:rsidR="00A208A2" w:rsidRDefault="00A208A2" w:rsidP="00A208A2"/>
    <w:p w:rsidR="00A208A2" w:rsidRDefault="00A208A2" w:rsidP="00A208A2"/>
    <w:p w:rsidR="00A208A2" w:rsidRDefault="00A208A2" w:rsidP="00A208A2"/>
    <w:p w:rsidR="00A208A2" w:rsidRPr="00D04C0A" w:rsidRDefault="00A208A2" w:rsidP="00A208A2">
      <w:pPr>
        <w:pStyle w:val="Nadpis2"/>
      </w:pPr>
      <w:r w:rsidRPr="00D04C0A">
        <w:t>Úkol 6: Testy citlivosti na antibiotika u streptokoků</w:t>
      </w:r>
    </w:p>
    <w:p w:rsidR="00A208A2" w:rsidRPr="00DB14A9" w:rsidRDefault="00DB14A9" w:rsidP="00A208A2">
      <w:r>
        <w:t xml:space="preserve">Z časových důvodů proveďte pouze u kmene, který byl určen jako </w:t>
      </w:r>
      <w:r>
        <w:rPr>
          <w:i/>
        </w:rPr>
        <w:t>Streptococcuspneumoniae</w:t>
      </w:r>
      <w:r>
        <w:t>. Povšimněte si toho, že u streptokoků nelze použít k testování čistý MH agar, protože na něm nerostou. Je tedy potřeba použít některou půdu s krvinkami, kde ale vzniká problém s interpretací – okraj růstu kolonií může být zaměněn za okraj hemolýzy nebo viridace.</w:t>
      </w:r>
    </w:p>
    <w:p w:rsidR="00A208A2" w:rsidRPr="00D04C0A" w:rsidRDefault="00A208A2" w:rsidP="00A208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1134"/>
        <w:gridCol w:w="992"/>
        <w:gridCol w:w="1098"/>
        <w:gridCol w:w="1099"/>
      </w:tblGrid>
      <w:tr w:rsidR="00A208A2" w:rsidRPr="00D04C0A">
        <w:tc>
          <w:tcPr>
            <w:tcW w:w="4748" w:type="dxa"/>
            <w:gridSpan w:val="4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br w:type="page"/>
            </w:r>
            <w:r w:rsidR="009B2D63" w:rsidRPr="00D04C0A">
              <w:t>Kmen</w:t>
            </w:r>
            <w:r w:rsidR="009B2D63" w:rsidRPr="009B2D63">
              <w:rPr>
                <w:b/>
              </w:rPr>
              <w:t>(zapište písmeno kmene)</w:t>
            </w:r>
            <w:r w:rsidR="009B2D63" w:rsidRPr="00D04C0A"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A208A2" w:rsidRPr="00D04C0A" w:rsidRDefault="00A208A2" w:rsidP="00C94671">
            <w:pPr>
              <w:pStyle w:val="Nadpis6"/>
              <w:jc w:val="center"/>
              <w:rPr>
                <w:i/>
                <w:color w:val="auto"/>
              </w:rPr>
            </w:pPr>
          </w:p>
        </w:tc>
      </w:tr>
      <w:tr w:rsidR="00A208A2" w:rsidRPr="00D04C0A">
        <w:trPr>
          <w:trHeight w:val="512"/>
        </w:trPr>
        <w:tc>
          <w:tcPr>
            <w:tcW w:w="1488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Antibiotikum</w:t>
            </w:r>
          </w:p>
        </w:tc>
        <w:tc>
          <w:tcPr>
            <w:tcW w:w="1134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Citlivý pokud 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Intermedi-ární pokud</w:t>
            </w:r>
          </w:p>
        </w:tc>
        <w:tc>
          <w:tcPr>
            <w:tcW w:w="992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Rezis-tentní</w:t>
            </w:r>
          </w:p>
        </w:tc>
        <w:tc>
          <w:tcPr>
            <w:tcW w:w="1098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sym w:font="Symbol" w:char="F0C6"/>
            </w:r>
            <w:r w:rsidRPr="00D04C0A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Interpre-</w:t>
            </w:r>
          </w:p>
          <w:p w:rsidR="00A208A2" w:rsidRPr="00D04C0A" w:rsidRDefault="00A208A2" w:rsidP="00C94671">
            <w:pPr>
              <w:jc w:val="center"/>
            </w:pPr>
            <w:r w:rsidRPr="00D04C0A">
              <w:t>tace</w:t>
            </w:r>
          </w:p>
        </w:tc>
      </w:tr>
      <w:tr w:rsidR="00A208A2" w:rsidRPr="00D04C0A">
        <w:tc>
          <w:tcPr>
            <w:tcW w:w="1488" w:type="dxa"/>
            <w:shd w:val="clear" w:color="auto" w:fill="E6E6E6"/>
          </w:tcPr>
          <w:p w:rsidR="00A208A2" w:rsidRPr="00D04C0A" w:rsidRDefault="00A208A2" w:rsidP="00C94671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Penicilin</w:t>
            </w:r>
          </w:p>
          <w:p w:rsidR="00A208A2" w:rsidRPr="00D04C0A" w:rsidRDefault="00A208A2" w:rsidP="00C94671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P*</w:t>
            </w:r>
          </w:p>
        </w:tc>
        <w:tc>
          <w:tcPr>
            <w:tcW w:w="1134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≥ 18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A208A2" w:rsidRPr="00D04C0A" w:rsidRDefault="00A208A2" w:rsidP="00C94671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&lt; 18 mm</w:t>
            </w:r>
          </w:p>
        </w:tc>
        <w:tc>
          <w:tcPr>
            <w:tcW w:w="1098" w:type="dxa"/>
          </w:tcPr>
          <w:p w:rsidR="00A208A2" w:rsidRPr="00D04C0A" w:rsidRDefault="00A208A2" w:rsidP="00C94671">
            <w:pPr>
              <w:jc w:val="center"/>
            </w:pPr>
          </w:p>
        </w:tc>
        <w:tc>
          <w:tcPr>
            <w:tcW w:w="1099" w:type="dxa"/>
          </w:tcPr>
          <w:p w:rsidR="00A208A2" w:rsidRPr="00D04C0A" w:rsidRDefault="00A208A2" w:rsidP="00C94671">
            <w:pPr>
              <w:jc w:val="center"/>
            </w:pPr>
          </w:p>
        </w:tc>
      </w:tr>
      <w:tr w:rsidR="00A208A2" w:rsidRPr="00D04C0A">
        <w:trPr>
          <w:trHeight w:val="70"/>
        </w:trPr>
        <w:tc>
          <w:tcPr>
            <w:tcW w:w="1488" w:type="dxa"/>
            <w:shd w:val="clear" w:color="auto" w:fill="E6E6E6"/>
          </w:tcPr>
          <w:p w:rsidR="00A208A2" w:rsidRPr="00D04C0A" w:rsidRDefault="00A208A2" w:rsidP="00C94671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Tetracyklin*</w:t>
            </w:r>
          </w:p>
          <w:p w:rsidR="00A208A2" w:rsidRPr="00D04C0A" w:rsidRDefault="00A208A2" w:rsidP="00C94671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TE</w:t>
            </w:r>
          </w:p>
        </w:tc>
        <w:tc>
          <w:tcPr>
            <w:tcW w:w="1134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≥ 23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20–22 mm</w:t>
            </w:r>
          </w:p>
        </w:tc>
        <w:tc>
          <w:tcPr>
            <w:tcW w:w="992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&lt; 20 mm</w:t>
            </w:r>
          </w:p>
        </w:tc>
        <w:tc>
          <w:tcPr>
            <w:tcW w:w="1098" w:type="dxa"/>
          </w:tcPr>
          <w:p w:rsidR="00A208A2" w:rsidRPr="00D04C0A" w:rsidRDefault="00A208A2" w:rsidP="00C94671">
            <w:pPr>
              <w:jc w:val="center"/>
            </w:pPr>
          </w:p>
        </w:tc>
        <w:tc>
          <w:tcPr>
            <w:tcW w:w="1099" w:type="dxa"/>
          </w:tcPr>
          <w:p w:rsidR="00A208A2" w:rsidRPr="00D04C0A" w:rsidRDefault="00A208A2" w:rsidP="00C94671">
            <w:pPr>
              <w:jc w:val="center"/>
            </w:pPr>
          </w:p>
        </w:tc>
      </w:tr>
      <w:tr w:rsidR="00A208A2" w:rsidRPr="00D04C0A">
        <w:tc>
          <w:tcPr>
            <w:tcW w:w="1488" w:type="dxa"/>
            <w:shd w:val="clear" w:color="auto" w:fill="E6E6E6"/>
          </w:tcPr>
          <w:p w:rsidR="00A208A2" w:rsidRPr="00D04C0A" w:rsidRDefault="00A208A2" w:rsidP="00C94671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Vankomycin</w:t>
            </w:r>
          </w:p>
          <w:p w:rsidR="00A208A2" w:rsidRPr="00D04C0A" w:rsidRDefault="00A208A2" w:rsidP="00C94671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VA</w:t>
            </w:r>
          </w:p>
        </w:tc>
        <w:tc>
          <w:tcPr>
            <w:tcW w:w="1134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≥ 13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A208A2" w:rsidRPr="00D04C0A" w:rsidRDefault="00A208A2" w:rsidP="00C94671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&lt; 1</w:t>
            </w:r>
            <w:r w:rsidR="000972B9">
              <w:t>3</w:t>
            </w:r>
            <w:r w:rsidRPr="00D04C0A">
              <w:t xml:space="preserve"> mm</w:t>
            </w:r>
          </w:p>
        </w:tc>
        <w:tc>
          <w:tcPr>
            <w:tcW w:w="1098" w:type="dxa"/>
          </w:tcPr>
          <w:p w:rsidR="00A208A2" w:rsidRPr="00D04C0A" w:rsidRDefault="00A208A2" w:rsidP="00C94671">
            <w:pPr>
              <w:jc w:val="center"/>
            </w:pPr>
          </w:p>
        </w:tc>
        <w:tc>
          <w:tcPr>
            <w:tcW w:w="1099" w:type="dxa"/>
          </w:tcPr>
          <w:p w:rsidR="00A208A2" w:rsidRPr="00D04C0A" w:rsidRDefault="00A208A2" w:rsidP="00C94671">
            <w:pPr>
              <w:jc w:val="center"/>
            </w:pPr>
          </w:p>
        </w:tc>
      </w:tr>
      <w:tr w:rsidR="00A208A2" w:rsidRPr="00D04C0A">
        <w:tc>
          <w:tcPr>
            <w:tcW w:w="1488" w:type="dxa"/>
            <w:shd w:val="clear" w:color="auto" w:fill="E6E6E6"/>
          </w:tcPr>
          <w:p w:rsidR="00A208A2" w:rsidRPr="00D04C0A" w:rsidRDefault="00A208A2" w:rsidP="00C94671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Nitrofurantoin</w:t>
            </w:r>
          </w:p>
          <w:p w:rsidR="00A208A2" w:rsidRPr="00D04C0A" w:rsidRDefault="00A208A2" w:rsidP="00C94671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F</w:t>
            </w:r>
          </w:p>
        </w:tc>
        <w:tc>
          <w:tcPr>
            <w:tcW w:w="1134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≥ 15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A208A2" w:rsidRPr="00D04C0A" w:rsidRDefault="00A208A2" w:rsidP="00C94671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&lt; 15 mm</w:t>
            </w:r>
          </w:p>
        </w:tc>
        <w:tc>
          <w:tcPr>
            <w:tcW w:w="1098" w:type="dxa"/>
          </w:tcPr>
          <w:p w:rsidR="00A208A2" w:rsidRPr="00D04C0A" w:rsidRDefault="00A208A2" w:rsidP="00C94671">
            <w:pPr>
              <w:jc w:val="center"/>
            </w:pPr>
          </w:p>
        </w:tc>
        <w:tc>
          <w:tcPr>
            <w:tcW w:w="1099" w:type="dxa"/>
          </w:tcPr>
          <w:p w:rsidR="00A208A2" w:rsidRPr="00D04C0A" w:rsidRDefault="00A208A2" w:rsidP="00C94671">
            <w:pPr>
              <w:jc w:val="center"/>
            </w:pPr>
          </w:p>
        </w:tc>
      </w:tr>
    </w:tbl>
    <w:p w:rsidR="00A208A2" w:rsidRPr="00D04C0A" w:rsidRDefault="00A208A2" w:rsidP="00A208A2">
      <w:r w:rsidRPr="00D04C0A">
        <w:t>*interpretuje se jako ampicilin</w:t>
      </w:r>
    </w:p>
    <w:p w:rsidR="00DB14A9" w:rsidRPr="005B57BE" w:rsidRDefault="00A208A2" w:rsidP="005B57BE">
      <w:pPr>
        <w:pStyle w:val="Nadpis2"/>
      </w:pPr>
      <w:r w:rsidRPr="00D04C0A">
        <w:t xml:space="preserve">Úkol 7: </w:t>
      </w:r>
      <w:r w:rsidR="00DB14A9">
        <w:t>Úvod do „sérologie“</w:t>
      </w:r>
    </w:p>
    <w:p w:rsidR="002762BE" w:rsidRDefault="00DB14A9">
      <w:r>
        <w:t xml:space="preserve">V lékařské mikrobiologii se více než v jiných oblastech používají testy založené na interakci mikrobiálního </w:t>
      </w:r>
      <w:r>
        <w:rPr>
          <w:b/>
        </w:rPr>
        <w:t>antigenu</w:t>
      </w:r>
      <w:r>
        <w:t xml:space="preserve"> (povrchová součást mikroba, která stimuluje imunitní odpověď hostitele) a </w:t>
      </w:r>
      <w:r>
        <w:rPr>
          <w:b/>
        </w:rPr>
        <w:t>protilátky</w:t>
      </w:r>
      <w:r>
        <w:t xml:space="preserve"> (bílkovinný produkt imunity hostitele, odezva na antigenní výzvu. Antigen a protilátka spolu tvoří </w:t>
      </w:r>
      <w:r>
        <w:rPr>
          <w:b/>
        </w:rPr>
        <w:t>imunokomplex</w:t>
      </w:r>
      <w:r>
        <w:t>, který můžeme různými způsoby detekovat (viz dále).</w:t>
      </w:r>
    </w:p>
    <w:p w:rsidR="002762BE" w:rsidRDefault="00DB14A9">
      <w:r>
        <w:t>Tyto reakce lze rozdělit</w:t>
      </w:r>
    </w:p>
    <w:p w:rsidR="002762BE" w:rsidRDefault="00A13BD3">
      <w:r w:rsidRPr="00A13BD3">
        <w:rPr>
          <w:b/>
        </w:rPr>
        <w:t>Podle použití:</w:t>
      </w:r>
    </w:p>
    <w:p w:rsidR="002762BE" w:rsidRDefault="00DB14A9">
      <w:pPr>
        <w:pStyle w:val="Odstavecseseznamem"/>
        <w:numPr>
          <w:ilvl w:val="0"/>
          <w:numId w:val="10"/>
        </w:numPr>
        <w:rPr>
          <w:b/>
        </w:rPr>
      </w:pPr>
      <w:r>
        <w:t xml:space="preserve">Určujeme mikrobiální antigen a k tomu používáme </w:t>
      </w:r>
      <w:r>
        <w:rPr>
          <w:b/>
        </w:rPr>
        <w:t>laboratorní protilátku</w:t>
      </w:r>
    </w:p>
    <w:p w:rsidR="002762BE" w:rsidRDefault="00F66ECE">
      <w:pPr>
        <w:pStyle w:val="Odstavecseseznamem"/>
        <w:numPr>
          <w:ilvl w:val="1"/>
          <w:numId w:val="10"/>
        </w:numPr>
      </w:pPr>
      <w:r>
        <w:t xml:space="preserve">Antigen </w:t>
      </w:r>
      <w:r w:rsidR="00A13BD3" w:rsidRPr="00A13BD3">
        <w:rPr>
          <w:b/>
        </w:rPr>
        <w:t>hledáme přímo ve vzorku</w:t>
      </w:r>
      <w:r>
        <w:t xml:space="preserve"> (například ve vzorku mozkomíšního moku – více v P06)</w:t>
      </w:r>
    </w:p>
    <w:p w:rsidR="002762BE" w:rsidRDefault="00F66ECE">
      <w:pPr>
        <w:pStyle w:val="Odstavecseseznamem"/>
        <w:numPr>
          <w:ilvl w:val="1"/>
          <w:numId w:val="10"/>
        </w:numPr>
        <w:rPr>
          <w:b/>
        </w:rPr>
      </w:pPr>
      <w:r>
        <w:t xml:space="preserve">Již jsme vykultivovali kmen a určujeme jeho antigen. Tento postup se nazývá </w:t>
      </w:r>
      <w:r w:rsidR="00A13BD3" w:rsidRPr="00A13BD3">
        <w:rPr>
          <w:b/>
        </w:rPr>
        <w:t xml:space="preserve">antigenní analýza </w:t>
      </w:r>
      <w:r>
        <w:t>a používá se zpravidla k detailní diagnostice u mikrobů, které se neliší (nebo jen nepatrně) morfologickými, kultivačními, biochemickými aj. vlastnostmi, ale liší se právě typem antigenu</w:t>
      </w:r>
    </w:p>
    <w:p w:rsidR="002762BE" w:rsidRDefault="00DB14A9">
      <w:pPr>
        <w:pStyle w:val="Odstavecseseznamem"/>
        <w:numPr>
          <w:ilvl w:val="0"/>
          <w:numId w:val="10"/>
        </w:numPr>
      </w:pPr>
      <w:r>
        <w:t>Provádíme</w:t>
      </w:r>
      <w:r w:rsidR="00F66ECE">
        <w:rPr>
          <w:b/>
        </w:rPr>
        <w:t>průkaz protilátek</w:t>
      </w:r>
      <w:r w:rsidR="00F66ECE">
        <w:t xml:space="preserve">(tj. </w:t>
      </w:r>
      <w:r>
        <w:t xml:space="preserve">tzv. </w:t>
      </w:r>
      <w:r w:rsidR="00A13BD3" w:rsidRPr="00A13BD3">
        <w:rPr>
          <w:b/>
        </w:rPr>
        <w:t>nepřímý průkaz</w:t>
      </w:r>
      <w:r w:rsidR="00F66ECE">
        <w:t>):</w:t>
      </w:r>
      <w:r>
        <w:t xml:space="preserve"> vůbec v těle pacienta nehledáme mikroba, ale hledáme v něm protilátky, které si proti mikrobovi vytvořil.</w:t>
      </w:r>
      <w:r w:rsidR="00F66ECE">
        <w:t xml:space="preserve"> Tento postup používáme nejčastěji v případech, kdy přímý průkaz není možný, je obtížný, nebo je potřeba kombinovat přímou metodu (např. PCR) ještě s jednou další metodou.</w:t>
      </w:r>
    </w:p>
    <w:p w:rsidR="002762BE" w:rsidRDefault="00F66ECE">
      <w:r>
        <w:t>V dnešním praktiku si budeme demonstrovat antigenní analýzu a průkaz protilátek, i když poněkud specifický.</w:t>
      </w:r>
    </w:p>
    <w:p w:rsidR="002762BE" w:rsidRDefault="00A13BD3">
      <w:r w:rsidRPr="00A13BD3">
        <w:rPr>
          <w:b/>
        </w:rPr>
        <w:t>Podle typu použité reakce</w:t>
      </w:r>
    </w:p>
    <w:p w:rsidR="002762BE" w:rsidRDefault="00A13BD3">
      <w:r w:rsidRPr="00A13BD3">
        <w:rPr>
          <w:b/>
        </w:rPr>
        <w:t>Precipitace</w:t>
      </w:r>
      <w:r w:rsidR="00F66ECE">
        <w:t xml:space="preserve"> – vizuálně detekujeme komplex vzniklý vazbou molekuly protilátky na molekulu antigenu</w:t>
      </w:r>
    </w:p>
    <w:p w:rsidR="002762BE" w:rsidRDefault="00A13BD3">
      <w:r w:rsidRPr="00A13BD3">
        <w:rPr>
          <w:b/>
        </w:rPr>
        <w:lastRenderedPageBreak/>
        <w:t>Aglutinace</w:t>
      </w:r>
      <w:r w:rsidR="00F66ECE">
        <w:t xml:space="preserve"> – od předchozí se liší tím, že místo molekuly antigenu máme k dispozici částici (korpuskuli) – buďto je to celý mikrob (antigen je na jeho povrchu), nebo je použit tzv. nosič, tedy cizí korpuskule, na kterou je antigen navázán. Může jít např. o latexovou částici (latexová aglutinace)</w:t>
      </w:r>
    </w:p>
    <w:p w:rsidR="002762BE" w:rsidRDefault="00A13BD3">
      <w:r w:rsidRPr="00A13BD3">
        <w:rPr>
          <w:b/>
        </w:rPr>
        <w:t>Neutralizace</w:t>
      </w:r>
      <w:r w:rsidR="00F66ECE">
        <w:t>–používá se v případech, kdy antigen má zároveň toxické účinky, které protilátka přímo neutralizuje, nebo v případě, že jde o virový antigen a protilátka je schopna neutralizovat aktivitu celého viru</w:t>
      </w:r>
    </w:p>
    <w:p w:rsidR="002762BE" w:rsidRDefault="00A13BD3">
      <w:r w:rsidRPr="00A13BD3">
        <w:rPr>
          <w:b/>
        </w:rPr>
        <w:t>Komplementfixace, reakce se značenými složkami</w:t>
      </w:r>
      <w:r w:rsidR="00F66ECE">
        <w:t xml:space="preserve">(např. ELISA), </w:t>
      </w:r>
      <w:r w:rsidRPr="00A13BD3">
        <w:rPr>
          <w:b/>
        </w:rPr>
        <w:t>imunochromatografické</w:t>
      </w:r>
      <w:r w:rsidR="00F66ECE">
        <w:t xml:space="preserve"> a jiné testy – budou probrány později</w:t>
      </w:r>
    </w:p>
    <w:p w:rsidR="002762BE" w:rsidRDefault="00F66ECE">
      <w:r>
        <w:t>V dnešním praktiku si ukážeme příklad aglutinace a příklad neutralizace.</w:t>
      </w:r>
    </w:p>
    <w:p w:rsidR="00DB14A9" w:rsidRDefault="00F66ECE" w:rsidP="00DB14A9">
      <w:pPr>
        <w:pStyle w:val="Nadpis2"/>
      </w:pPr>
      <w:r>
        <w:t>a</w:t>
      </w:r>
      <w:r w:rsidR="00DB14A9">
        <w:t>) Demonstrace aglutinačního testu k bližšímu určení zejména non-A-non-B streptokoků</w:t>
      </w:r>
    </w:p>
    <w:p w:rsidR="00DB14A9" w:rsidRDefault="00DB14A9" w:rsidP="00DB14A9">
      <w:r>
        <w:t xml:space="preserve">U kmene určeného jako streptokok non-A-non-B by se mohlo provést určení séroskupiny aglutinací. Prohlédněte si na obrázku z dataprojekce výsledek takové aglutinace a zakreslete. Poté zaznamenejte do tabulky výsledky všech částí Úkolu č. </w:t>
      </w:r>
      <w:smartTag w:uri="urn:schemas-microsoft-com:office:smarttags" w:element="metricconverter">
        <w:smartTagPr>
          <w:attr w:name="ProductID" w:val="5, a"/>
        </w:smartTagPr>
        <w:r>
          <w:t>5, a</w:t>
        </w:r>
      </w:smartTag>
      <w:r w:rsidRPr="00A81E78">
        <w:rPr>
          <w:b/>
        </w:rPr>
        <w:t>zapište do tabulky definitivní závěr (určení jednotlivých streptokoků).</w:t>
      </w:r>
    </w:p>
    <w:p w:rsidR="00DB14A9" w:rsidRDefault="002A096E" w:rsidP="00DB14A9">
      <w:pPr>
        <w:rPr>
          <w:b/>
        </w:rPr>
      </w:pPr>
      <w:r>
        <w:rPr>
          <w:noProof/>
        </w:rPr>
        <w:pict>
          <v:group id="Group 151" o:spid="_x0000_s1049" style="position:absolute;margin-left:-3.8pt;margin-top:5.05pt;width:4in;height:94.45pt;z-index:251673600" coordorigin="1341,7785" coordsize="576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">
            <v:rect id="Rectangle 152" o:spid="_x0000_s1056" style="position:absolute;left:1341;top:7785;width:5760;height:2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<v:oval id="Oval 153" o:spid="_x0000_s1055" style="position:absolute;left:1521;top:7965;width:7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/>
            <v:oval id="Oval 154" o:spid="_x0000_s1054" style="position:absolute;left:2781;top:7965;width:7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APwwAAANs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kcHvl/gD9PoOAAD//wMAUEsBAi0AFAAGAAgAAAAhANvh9svuAAAAhQEAABMAAAAAAAAAAAAA&#10;AAAAAAAAAFtDb250ZW50X1R5cGVzXS54bWxQSwECLQAUAAYACAAAACEAWvQsW78AAAAVAQAACwAA&#10;AAAAAAAAAAAAAAAfAQAAX3JlbHMvLnJlbHNQSwECLQAUAAYACAAAACEArZmwD8MAAADbAAAADwAA&#10;AAAAAAAAAAAAAAAHAgAAZHJzL2Rvd25yZXYueG1sUEsFBgAAAAADAAMAtwAAAPcCAAAAAA==&#10;"/>
            <v:oval id="Oval 155" o:spid="_x0000_s1053" style="position:absolute;left:4041;top:7965;width:7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/>
            <v:oval id="Oval 156" o:spid="_x0000_s1052" style="position:absolute;left:5481;top:7965;width:7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vj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hf8v8Qfo9R8AAAD//wMAUEsBAi0AFAAGAAgAAAAhANvh9svuAAAAhQEAABMAAAAAAAAAAAAA&#10;AAAAAAAAAFtDb250ZW50X1R5cGVzXS54bWxQSwECLQAUAAYACAAAACEAWvQsW78AAAAVAQAACwAA&#10;AAAAAAAAAAAAAAAfAQAAX3JlbHMvLnJlbHNQSwECLQAUAAYACAAAACEAMgeL48MAAADbAAAADwAA&#10;AAAAAAAAAAAAAAAHAgAAZHJzL2Rvd25yZXYueG1sUEsFBgAAAAADAAMAtwAAAPcCAAAAAA==&#10;"/>
            <v:oval id="Oval 157" o:spid="_x0000_s1051" style="position:absolute;left:4041;top:9045;width:7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hOX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rIXuDvS/wBenMHAAD//wMAUEsBAi0AFAAGAAgAAAAhANvh9svuAAAAhQEAABMAAAAAAAAAAAAA&#10;AAAAAAAAAFtDb250ZW50X1R5cGVzXS54bWxQSwECLQAUAAYACAAAACEAWvQsW78AAAAVAQAACwAA&#10;AAAAAAAAAAAAAAAfAQAAX3JlbHMvLnJlbHNQSwECLQAUAAYACAAAACEAve4Tl8MAAADbAAAADwAA&#10;AAAAAAAAAAAAAAAHAgAAZHJzL2Rvd25yZXYueG1sUEsFBgAAAAADAAMAtwAAAPcCAAAAAA==&#10;"/>
            <v:oval id="Oval 158" o:spid="_x0000_s1050" style="position:absolute;left:5481;top:9045;width:7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YM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g/8v8Qfo9R8AAAD//wMAUEsBAi0AFAAGAAgAAAAhANvh9svuAAAAhQEAABMAAAAAAAAAAAAA&#10;AAAAAAAAAFtDb250ZW50X1R5cGVzXS54bWxQSwECLQAUAAYACAAAACEAWvQsW78AAAAVAQAACwAA&#10;AAAAAAAAAAAAAAAfAQAAX3JlbHMvLnJlbHNQSwECLQAUAAYACAAAACEA0qK2DMMAAADbAAAADwAA&#10;AAAAAAAAAAAAAAAHAgAAZHJzL2Rvd25yZXYueG1sUEsFBgAAAAADAAMAtwAAAPcCAAAAAA==&#10;"/>
          </v:group>
        </w:pict>
      </w:r>
      <w:r>
        <w:rPr>
          <w:b/>
          <w:noProof/>
        </w:rPr>
        <w:pict>
          <v:shape id="_x0000_s1043" type="#_x0000_t202" style="position:absolute;margin-left:230.2pt;margin-top:28.1pt;width:45pt;height:2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1U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" filled="f" stroked="f">
            <v:textbox>
              <w:txbxContent>
                <w:p w:rsidR="00DB14A9" w:rsidRDefault="00DB14A9" w:rsidP="00DB14A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4" type="#_x0000_t202" style="position:absolute;margin-left:158.2pt;margin-top:28.1pt;width:36pt;height:2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NouA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" filled="f" stroked="f">
            <v:textbox>
              <w:txbxContent>
                <w:p w:rsidR="00DB14A9" w:rsidRDefault="00DB14A9" w:rsidP="00DB14A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5" type="#_x0000_t202" style="position:absolute;margin-left:95.2pt;margin-top:28.1pt;width:27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QstwIAAMM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" filled="f" stroked="f">
            <v:textbox>
              <w:txbxContent>
                <w:p w:rsidR="00DB14A9" w:rsidRDefault="00DB14A9" w:rsidP="00DB14A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</w:p>
    <w:p w:rsidR="00DB14A9" w:rsidRDefault="00DB14A9" w:rsidP="00DB14A9"/>
    <w:p w:rsidR="00DB14A9" w:rsidRDefault="002A096E" w:rsidP="00DB14A9">
      <w:r>
        <w:rPr>
          <w:noProof/>
        </w:rPr>
        <w:pict>
          <v:shape id="_x0000_s1046" type="#_x0000_t202" style="position:absolute;margin-left:32.2pt;margin-top:3.1pt;width:36pt;height:24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" filled="f" stroked="f">
            <v:textbox>
              <w:txbxContent>
                <w:p w:rsidR="00DB14A9" w:rsidRDefault="00DB14A9" w:rsidP="00DB14A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 w:rsidR="00DB14A9" w:rsidRDefault="00DB14A9" w:rsidP="00DB14A9"/>
    <w:p w:rsidR="00DB14A9" w:rsidRDefault="00DB14A9" w:rsidP="00DB14A9"/>
    <w:p w:rsidR="00DB14A9" w:rsidRDefault="00DB14A9" w:rsidP="00DB14A9"/>
    <w:p w:rsidR="00DB14A9" w:rsidRDefault="002A096E" w:rsidP="00DB14A9">
      <w:r>
        <w:rPr>
          <w:b/>
          <w:noProof/>
        </w:rPr>
        <w:pict>
          <v:shape id="_x0000_s1047" type="#_x0000_t202" style="position:absolute;margin-left:230.2pt;margin-top:8.5pt;width:36pt;height:2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WJtw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" filled="f" stroked="f">
            <v:textbox>
              <w:txbxContent>
                <w:p w:rsidR="00DB14A9" w:rsidRDefault="00DB14A9" w:rsidP="00DB14A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8" type="#_x0000_t202" style="position:absolute;margin-left:158.2pt;margin-top:8.5pt;width:45pt;height:2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ez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" filled="f" stroked="f">
            <v:textbox>
              <w:txbxContent>
                <w:p w:rsidR="00DB14A9" w:rsidRDefault="00DB14A9" w:rsidP="00DB14A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</w:p>
    <w:p w:rsidR="00DB14A9" w:rsidRDefault="00DB14A9" w:rsidP="00DB14A9"/>
    <w:p w:rsidR="00DB14A9" w:rsidRPr="00D04C0A" w:rsidRDefault="00DB14A9" w:rsidP="00DB14A9"/>
    <w:p w:rsidR="00DB14A9" w:rsidRDefault="007C6E69" w:rsidP="00DB14A9">
      <w:pPr>
        <w:pStyle w:val="Nadpis2"/>
      </w:pPr>
      <w:r>
        <w:t xml:space="preserve">b) </w:t>
      </w:r>
      <w:r w:rsidR="00DB14A9" w:rsidRPr="00D04C0A">
        <w:t>Diagnostika pozdních</w:t>
      </w:r>
      <w:r w:rsidR="00DB14A9">
        <w:t xml:space="preserve"> následků streptokokových infekcí – vyšetření ASLO</w:t>
      </w:r>
    </w:p>
    <w:p w:rsidR="00C94671" w:rsidRDefault="00C94671" w:rsidP="00DB14A9">
      <w:pPr>
        <w:tabs>
          <w:tab w:val="left" w:pos="1440"/>
          <w:tab w:val="left" w:pos="4860"/>
        </w:tabs>
        <w:rPr>
          <w:b/>
          <w:i/>
        </w:rPr>
      </w:pPr>
      <w:r>
        <w:rPr>
          <w:b/>
          <w:i/>
        </w:rPr>
        <w:t>J</w:t>
      </w:r>
      <w:r w:rsidR="007C6E69">
        <w:rPr>
          <w:b/>
          <w:i/>
        </w:rPr>
        <w:t>ak bylo napsáno výše, průkaz protilátek z</w:t>
      </w:r>
      <w:r>
        <w:rPr>
          <w:b/>
          <w:i/>
        </w:rPr>
        <w:t xml:space="preserve">pravidla </w:t>
      </w:r>
      <w:r w:rsidR="007C6E69">
        <w:rPr>
          <w:b/>
          <w:i/>
        </w:rPr>
        <w:t>provádíme</w:t>
      </w:r>
      <w:r>
        <w:rPr>
          <w:b/>
          <w:i/>
        </w:rPr>
        <w:t xml:space="preserve"> v případě, že chceme ověřit proběhlou protilátkovou odpověď a tím zjistit, že se tělo s mikrobem setkalo. V případě ASLO jde ale o trochu jiný případ – </w:t>
      </w:r>
      <w:r w:rsidR="007C6E69">
        <w:rPr>
          <w:b/>
          <w:i/>
        </w:rPr>
        <w:t xml:space="preserve">nejde o přítomnost protilátek (ta je po prodělané infekci normální a tu předpokládáme), ale o jejich </w:t>
      </w:r>
      <w:r>
        <w:rPr>
          <w:b/>
          <w:i/>
        </w:rPr>
        <w:t>zvýšené množství protilátek</w:t>
      </w:r>
      <w:r w:rsidR="007C6E69">
        <w:rPr>
          <w:b/>
          <w:i/>
        </w:rPr>
        <w:t>. To v daném případě</w:t>
      </w:r>
      <w:r>
        <w:rPr>
          <w:b/>
          <w:i/>
        </w:rPr>
        <w:t xml:space="preserve"> indikuje autoimunitní reakci (tj. protilátky se „zvrhly“ a chybně reagují se strukturami vlastního těla</w:t>
      </w:r>
      <w:r w:rsidR="007C6E69">
        <w:rPr>
          <w:b/>
          <w:i/>
        </w:rPr>
        <w:t>)</w:t>
      </w:r>
      <w:r>
        <w:rPr>
          <w:b/>
          <w:i/>
        </w:rPr>
        <w:t>.</w:t>
      </w:r>
    </w:p>
    <w:p w:rsidR="00A208A2" w:rsidRPr="00A51D99" w:rsidRDefault="00A208A2" w:rsidP="00C94671">
      <w:pPr>
        <w:tabs>
          <w:tab w:val="left" w:pos="1440"/>
          <w:tab w:val="left" w:pos="4860"/>
        </w:tabs>
        <w:rPr>
          <w:i/>
        </w:rPr>
      </w:pPr>
      <w:r w:rsidRPr="00A51D99">
        <w:rPr>
          <w:b/>
          <w:i/>
        </w:rPr>
        <w:t>Princip:</w:t>
      </w:r>
      <w:r w:rsidR="007C6E69">
        <w:rPr>
          <w:i/>
        </w:rPr>
        <w:t xml:space="preserve">Neutralizační reakce: </w:t>
      </w:r>
      <w:r w:rsidRPr="00A51D99">
        <w:rPr>
          <w:i/>
        </w:rPr>
        <w:t>Protilátky brání hemolyzinu (streptolyzin O – antigen) hemolyzovat králičí erytrocyty. Hladina ASLO se zv</w:t>
      </w:r>
      <w:r>
        <w:rPr>
          <w:i/>
        </w:rPr>
        <w:t xml:space="preserve">yšuje po nákazách vyvolaných </w:t>
      </w:r>
      <w:r w:rsidRPr="00A51D99">
        <w:rPr>
          <w:i/>
        </w:rPr>
        <w:t>hemolytickými streptokoky skupiny A (méně často i jiných). Riziko pozdních následků streptokokových nákaz se projeví zvýšením ASLO nad 200 m.j. (mezinárodních jednotek).</w:t>
      </w:r>
    </w:p>
    <w:p w:rsidR="00C94671" w:rsidRDefault="00A208A2" w:rsidP="00C94671">
      <w:r>
        <w:t xml:space="preserve">Na bočním stole naleznete ve vlhké komůrce destičku. Obsahuje pozitivní kontrolu a několik sér pacientů. Určete hodnoty ASLO </w:t>
      </w:r>
      <w:r w:rsidRPr="00A51D99">
        <w:rPr>
          <w:i/>
        </w:rPr>
        <w:t xml:space="preserve">(hodnota ASLO odpovídá poslednímu ještě pozitivnímu důlku; </w:t>
      </w:r>
      <w:r w:rsidRPr="00C94671">
        <w:rPr>
          <w:b/>
          <w:bCs/>
          <w:i/>
        </w:rPr>
        <w:t>pozitivita = zábrana hemolýzy, negativita = hemolýza</w:t>
      </w:r>
      <w:r w:rsidRPr="00A51D99">
        <w:rPr>
          <w:i/>
        </w:rPr>
        <w:t>)</w:t>
      </w:r>
      <w:r>
        <w:t xml:space="preserve"> a interpretujte z hlediska rizika pozdních následků streptokokové infekce.</w:t>
      </w:r>
    </w:p>
    <w:p w:rsidR="00A208A2" w:rsidRDefault="006E6B4F" w:rsidP="00A208A2">
      <w:pPr>
        <w:pStyle w:val="Nadpis2"/>
      </w:pPr>
      <w:r>
        <w:rPr>
          <w:noProof/>
        </w:rPr>
        <w:drawing>
          <wp:inline distT="0" distB="0" distL="0" distR="0">
            <wp:extent cx="5756910" cy="1240155"/>
            <wp:effectExtent l="0" t="0" r="0" b="0"/>
            <wp:docPr id="1" name="obrázek 1" descr="A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E" w:rsidRDefault="005B57BE">
      <w:pPr>
        <w:rPr>
          <w:b/>
          <w:sz w:val="24"/>
        </w:rPr>
      </w:pPr>
      <w:r>
        <w:br w:type="page"/>
      </w:r>
    </w:p>
    <w:p w:rsidR="005B57BE" w:rsidRDefault="005B57BE" w:rsidP="005B57BE">
      <w:pPr>
        <w:pStyle w:val="Nadpis3"/>
      </w:pPr>
      <w:r>
        <w:lastRenderedPageBreak/>
        <w:t xml:space="preserve">Nepovinný úkol </w:t>
      </w:r>
      <w:r w:rsidR="00E4294A">
        <w:t>4b</w:t>
      </w:r>
      <w:r>
        <w:t>: Biochemické určení „ústního“ streptokoka</w:t>
      </w:r>
    </w:p>
    <w:p w:rsidR="005B57BE" w:rsidRDefault="005B57BE" w:rsidP="005B57BE">
      <w:r>
        <w:t xml:space="preserve">Pro urychlení a standardizaci identifikace bakterií se používají komerčně vyráběné identifikační soupravy. </w:t>
      </w:r>
    </w:p>
    <w:p w:rsidR="005B57BE" w:rsidRDefault="005B57BE" w:rsidP="005B57BE">
      <w:r>
        <w:t>Bakterie jsou určovány do druhu na základě biochemických vlastností. V současné době existuje na trhu celá řada diagnostických souprav od nejrůznějších výrobců. V našich podmínkách jsou nejběžnější testy od firmy Erba Lachema, konkrétně si v tomto úkolu představíme STREPTOtest 16.</w:t>
      </w:r>
    </w:p>
    <w:p w:rsidR="005B57BE" w:rsidRPr="00F85228" w:rsidRDefault="005B57BE" w:rsidP="005B57BE">
      <w:pPr>
        <w:rPr>
          <w:i/>
        </w:rPr>
      </w:pPr>
      <w:r w:rsidRPr="00A208A2">
        <w:rPr>
          <w:b/>
          <w:bCs/>
        </w:rPr>
        <w:t>Provedení testu</w:t>
      </w:r>
      <w:r>
        <w:t xml:space="preserve"> z časových důvodů nebudeme provádět: Připravíme bakteriální suspenzi tak, že rozmícháme několik kolonií ve zkumavce s fyziologickým roztokem. Naočkujeme 0,1 ml suspenze do všech jamek. </w:t>
      </w:r>
      <w:r w:rsidRPr="00A208A2">
        <w:rPr>
          <w:iCs/>
        </w:rPr>
        <w:t xml:space="preserve">Po inokulaci se k některým jamkám kápne parafinový olej, destička se vloží do polyethylenového sáčku a sáček se inkubuje </w:t>
      </w:r>
      <w:r>
        <w:rPr>
          <w:iCs/>
        </w:rPr>
        <w:t xml:space="preserve">v termostatu, u většiny běžných testů </w:t>
      </w:r>
      <w:r w:rsidRPr="00A208A2">
        <w:rPr>
          <w:iCs/>
        </w:rPr>
        <w:t>při 37 °C 24 hodin. Po inkubaci se často ještě do některých důlků přikápne určité činidlo.</w:t>
      </w:r>
    </w:p>
    <w:p w:rsidR="005B57BE" w:rsidRDefault="005B57BE" w:rsidP="005B57BE">
      <w:r w:rsidRPr="00A208A2">
        <w:rPr>
          <w:b/>
          <w:bCs/>
        </w:rPr>
        <w:t xml:space="preserve">Vyhodnocení testu. </w:t>
      </w:r>
      <w:r>
        <w:t xml:space="preserve">Zhodnoťte biochemickou aktivitu kmene „ústního“ streptokoka a určete jej na úroveň druhu. Výsledky jednotlivých reakcí zapište do protokolu. Jako první odečtěte výsledek ve zkumavce (VPT), pak reakce prvního a nakonec i druhého řádku ve dvojstripu. Kromě názvu mikroba zapište i procento pravděpodobnosti pro daný taxon a index typičnosti zkoumaného kmene. U nejednoznačných výsledků zapište všechny možné výsledky, případně se s pomocí asistenta pokuste o zhodnocení. </w:t>
      </w:r>
    </w:p>
    <w:p w:rsidR="005B57BE" w:rsidRDefault="005B57BE" w:rsidP="005B57BE">
      <w:r>
        <w:t>U kmene, který jste v předchozím úkolu určili jako „ústního“ streptokoka, druhově vyhodnoťte biochemický mikrotest (STREPTOtest 16).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5B57BE" w:rsidTr="00C77F53">
        <w:trPr>
          <w:cantSplit/>
        </w:trPr>
        <w:tc>
          <w:tcPr>
            <w:tcW w:w="447" w:type="dxa"/>
            <w:vMerge w:val="restart"/>
            <w:shd w:val="clear" w:color="auto" w:fill="E6E6E6"/>
          </w:tcPr>
          <w:p w:rsidR="005B57BE" w:rsidRDefault="005B57BE" w:rsidP="00C77F53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shd w:val="clear" w:color="auto" w:fill="E6E6E6"/>
          </w:tcPr>
          <w:p w:rsidR="005B57BE" w:rsidRDefault="005B57BE" w:rsidP="00C77F53">
            <w:r>
              <w:t>Zkum.</w:t>
            </w:r>
          </w:p>
        </w:tc>
        <w:tc>
          <w:tcPr>
            <w:tcW w:w="3611" w:type="dxa"/>
            <w:gridSpan w:val="8"/>
          </w:tcPr>
          <w:p w:rsidR="005B57BE" w:rsidRDefault="005B57BE" w:rsidP="00C77F53">
            <w:pPr>
              <w:jc w:val="center"/>
            </w:pPr>
            <w:r>
              <w:t>První řádek s osmi jamkami</w:t>
            </w:r>
          </w:p>
        </w:tc>
        <w:tc>
          <w:tcPr>
            <w:tcW w:w="4078" w:type="dxa"/>
            <w:gridSpan w:val="8"/>
            <w:shd w:val="clear" w:color="auto" w:fill="E6E6E6"/>
          </w:tcPr>
          <w:p w:rsidR="005B57BE" w:rsidRDefault="005B57BE" w:rsidP="00C77F53">
            <w:pPr>
              <w:jc w:val="center"/>
            </w:pPr>
            <w:r>
              <w:t>Druhý řádek s osmi jamkami</w:t>
            </w:r>
          </w:p>
        </w:tc>
      </w:tr>
      <w:tr w:rsidR="005B57BE" w:rsidTr="00C77F53">
        <w:trPr>
          <w:cantSplit/>
        </w:trPr>
        <w:tc>
          <w:tcPr>
            <w:tcW w:w="447" w:type="dxa"/>
            <w:vMerge/>
            <w:shd w:val="clear" w:color="auto" w:fill="E6E6E6"/>
          </w:tcPr>
          <w:p w:rsidR="005B57BE" w:rsidRDefault="005B57BE" w:rsidP="00C77F53"/>
        </w:tc>
        <w:tc>
          <w:tcPr>
            <w:tcW w:w="761" w:type="dxa"/>
          </w:tcPr>
          <w:p w:rsidR="005B57BE" w:rsidRDefault="005B57BE" w:rsidP="00C77F53">
            <w:r>
              <w:t>VPT</w:t>
            </w:r>
          </w:p>
        </w:tc>
        <w:tc>
          <w:tcPr>
            <w:tcW w:w="461" w:type="dxa"/>
            <w:shd w:val="clear" w:color="auto" w:fill="E6E6E6"/>
          </w:tcPr>
          <w:p w:rsidR="005B57BE" w:rsidRDefault="005B57BE" w:rsidP="00C77F53">
            <w:r>
              <w:t>1H</w:t>
            </w:r>
          </w:p>
        </w:tc>
        <w:tc>
          <w:tcPr>
            <w:tcW w:w="461" w:type="dxa"/>
            <w:shd w:val="clear" w:color="auto" w:fill="E6E6E6"/>
          </w:tcPr>
          <w:p w:rsidR="005B57BE" w:rsidRDefault="005B57BE" w:rsidP="00C77F53">
            <w:r>
              <w:t>1G</w:t>
            </w:r>
          </w:p>
        </w:tc>
        <w:tc>
          <w:tcPr>
            <w:tcW w:w="428" w:type="dxa"/>
            <w:shd w:val="clear" w:color="auto" w:fill="E6E6E6"/>
          </w:tcPr>
          <w:p w:rsidR="005B57BE" w:rsidRDefault="005B57BE" w:rsidP="00C77F53">
            <w:smartTag w:uri="urn:schemas-microsoft-com:office:smarttags" w:element="metricconverter">
              <w:smartTagPr>
                <w:attr w:name="ProductID" w:val="1F"/>
              </w:smartTagPr>
              <w:r>
                <w:t>1F</w:t>
              </w:r>
            </w:smartTag>
          </w:p>
        </w:tc>
        <w:tc>
          <w:tcPr>
            <w:tcW w:w="439" w:type="dxa"/>
            <w:shd w:val="clear" w:color="auto" w:fill="E6E6E6"/>
          </w:tcPr>
          <w:p w:rsidR="005B57BE" w:rsidRDefault="005B57BE" w:rsidP="00C77F53">
            <w:r>
              <w:t>1E</w:t>
            </w:r>
          </w:p>
        </w:tc>
        <w:tc>
          <w:tcPr>
            <w:tcW w:w="461" w:type="dxa"/>
            <w:shd w:val="clear" w:color="auto" w:fill="E6E6E6"/>
          </w:tcPr>
          <w:p w:rsidR="005B57BE" w:rsidRDefault="005B57BE" w:rsidP="00C77F53">
            <w:r>
              <w:t>1D</w:t>
            </w:r>
          </w:p>
        </w:tc>
        <w:tc>
          <w:tcPr>
            <w:tcW w:w="450" w:type="dxa"/>
            <w:shd w:val="clear" w:color="auto" w:fill="E6E6E6"/>
          </w:tcPr>
          <w:p w:rsidR="005B57BE" w:rsidRDefault="005B57BE" w:rsidP="00C77F53">
            <w:smartTag w:uri="urn:schemas-microsoft-com:office:smarttags" w:element="metricconverter">
              <w:smartTagPr>
                <w:attr w:name="ProductID" w:val="1C"/>
              </w:smartTagPr>
              <w:r>
                <w:t>1C</w:t>
              </w:r>
            </w:smartTag>
          </w:p>
        </w:tc>
        <w:tc>
          <w:tcPr>
            <w:tcW w:w="450" w:type="dxa"/>
            <w:shd w:val="clear" w:color="auto" w:fill="E6E6E6"/>
          </w:tcPr>
          <w:p w:rsidR="005B57BE" w:rsidRDefault="005B57BE" w:rsidP="00C77F53">
            <w:r>
              <w:t>1B</w:t>
            </w:r>
          </w:p>
        </w:tc>
        <w:tc>
          <w:tcPr>
            <w:tcW w:w="461" w:type="dxa"/>
            <w:shd w:val="clear" w:color="auto" w:fill="E6E6E6"/>
          </w:tcPr>
          <w:p w:rsidR="005B57BE" w:rsidRDefault="005B57BE" w:rsidP="00C77F53">
            <w:r>
              <w:t>1A</w:t>
            </w:r>
          </w:p>
        </w:tc>
        <w:tc>
          <w:tcPr>
            <w:tcW w:w="461" w:type="dxa"/>
          </w:tcPr>
          <w:p w:rsidR="005B57BE" w:rsidRDefault="005B57BE" w:rsidP="00C77F53">
            <w:r>
              <w:t>2H</w:t>
            </w:r>
          </w:p>
        </w:tc>
        <w:tc>
          <w:tcPr>
            <w:tcW w:w="461" w:type="dxa"/>
          </w:tcPr>
          <w:p w:rsidR="005B57BE" w:rsidRDefault="005B57BE" w:rsidP="00C77F53">
            <w:r>
              <w:t>2G</w:t>
            </w:r>
          </w:p>
        </w:tc>
        <w:tc>
          <w:tcPr>
            <w:tcW w:w="428" w:type="dxa"/>
          </w:tcPr>
          <w:p w:rsidR="005B57BE" w:rsidRDefault="005B57BE" w:rsidP="00C77F53">
            <w:smartTag w:uri="urn:schemas-microsoft-com:office:smarttags" w:element="metricconverter">
              <w:smartTagPr>
                <w:attr w:name="ProductID" w:val="2F"/>
              </w:smartTagPr>
              <w:r>
                <w:t>2F</w:t>
              </w:r>
            </w:smartTag>
          </w:p>
        </w:tc>
        <w:tc>
          <w:tcPr>
            <w:tcW w:w="439" w:type="dxa"/>
          </w:tcPr>
          <w:p w:rsidR="005B57BE" w:rsidRDefault="005B57BE" w:rsidP="00C77F53">
            <w:r>
              <w:t>2E</w:t>
            </w:r>
          </w:p>
        </w:tc>
        <w:tc>
          <w:tcPr>
            <w:tcW w:w="461" w:type="dxa"/>
          </w:tcPr>
          <w:p w:rsidR="005B57BE" w:rsidRDefault="005B57BE" w:rsidP="00C77F53">
            <w:r>
              <w:t>2D</w:t>
            </w:r>
          </w:p>
        </w:tc>
        <w:tc>
          <w:tcPr>
            <w:tcW w:w="552" w:type="dxa"/>
          </w:tcPr>
          <w:p w:rsidR="005B57BE" w:rsidRDefault="005B57BE" w:rsidP="00C77F53">
            <w:smartTag w:uri="urn:schemas-microsoft-com:office:smarttags" w:element="metricconverter">
              <w:smartTagPr>
                <w:attr w:name="ProductID" w:val="2C"/>
              </w:smartTagPr>
              <w:r>
                <w:t>2C</w:t>
              </w:r>
            </w:smartTag>
          </w:p>
        </w:tc>
        <w:tc>
          <w:tcPr>
            <w:tcW w:w="709" w:type="dxa"/>
          </w:tcPr>
          <w:p w:rsidR="005B57BE" w:rsidRDefault="005B57BE" w:rsidP="00C77F53">
            <w:r>
              <w:t>2B</w:t>
            </w:r>
          </w:p>
        </w:tc>
        <w:tc>
          <w:tcPr>
            <w:tcW w:w="567" w:type="dxa"/>
          </w:tcPr>
          <w:p w:rsidR="005B57BE" w:rsidRDefault="005B57BE" w:rsidP="00C77F53">
            <w:r>
              <w:t>2A</w:t>
            </w:r>
          </w:p>
        </w:tc>
      </w:tr>
      <w:tr w:rsidR="005B57BE" w:rsidTr="00C77F53">
        <w:trPr>
          <w:cantSplit/>
        </w:trPr>
        <w:tc>
          <w:tcPr>
            <w:tcW w:w="447" w:type="dxa"/>
            <w:vMerge w:val="restart"/>
          </w:tcPr>
          <w:p w:rsidR="005B57BE" w:rsidRDefault="005B57BE" w:rsidP="00C77F53">
            <w:pPr>
              <w:rPr>
                <w:b/>
                <w:sz w:val="40"/>
                <w:szCs w:val="40"/>
              </w:rPr>
            </w:pPr>
          </w:p>
        </w:tc>
        <w:tc>
          <w:tcPr>
            <w:tcW w:w="761" w:type="dxa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5B57BE" w:rsidRDefault="005B57BE" w:rsidP="00C77F53"/>
        </w:tc>
        <w:tc>
          <w:tcPr>
            <w:tcW w:w="461" w:type="dxa"/>
          </w:tcPr>
          <w:p w:rsidR="005B57BE" w:rsidRDefault="005B57BE" w:rsidP="00C77F53"/>
        </w:tc>
        <w:tc>
          <w:tcPr>
            <w:tcW w:w="428" w:type="dxa"/>
          </w:tcPr>
          <w:p w:rsidR="005B57BE" w:rsidRDefault="005B57BE" w:rsidP="00C77F53"/>
        </w:tc>
        <w:tc>
          <w:tcPr>
            <w:tcW w:w="439" w:type="dxa"/>
          </w:tcPr>
          <w:p w:rsidR="005B57BE" w:rsidRDefault="005B57BE" w:rsidP="00C77F53"/>
        </w:tc>
        <w:tc>
          <w:tcPr>
            <w:tcW w:w="461" w:type="dxa"/>
          </w:tcPr>
          <w:p w:rsidR="005B57BE" w:rsidRDefault="005B57BE" w:rsidP="00C77F53"/>
        </w:tc>
        <w:tc>
          <w:tcPr>
            <w:tcW w:w="552" w:type="dxa"/>
          </w:tcPr>
          <w:p w:rsidR="005B57BE" w:rsidRDefault="005B57BE" w:rsidP="00C77F53"/>
        </w:tc>
        <w:tc>
          <w:tcPr>
            <w:tcW w:w="709" w:type="dxa"/>
          </w:tcPr>
          <w:p w:rsidR="005B57BE" w:rsidRDefault="005B57BE" w:rsidP="00C77F53"/>
        </w:tc>
        <w:tc>
          <w:tcPr>
            <w:tcW w:w="567" w:type="dxa"/>
          </w:tcPr>
          <w:p w:rsidR="005B57BE" w:rsidRDefault="005B57BE" w:rsidP="00C77F53"/>
        </w:tc>
      </w:tr>
      <w:tr w:rsidR="005B57BE" w:rsidTr="00C77F53">
        <w:trPr>
          <w:cantSplit/>
        </w:trPr>
        <w:tc>
          <w:tcPr>
            <w:tcW w:w="447" w:type="dxa"/>
            <w:vMerge/>
          </w:tcPr>
          <w:p w:rsidR="005B57BE" w:rsidRDefault="005B57BE" w:rsidP="00C77F53"/>
        </w:tc>
        <w:tc>
          <w:tcPr>
            <w:tcW w:w="761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8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8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9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52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B57BE" w:rsidTr="00C77F53">
        <w:trPr>
          <w:cantSplit/>
        </w:trPr>
        <w:tc>
          <w:tcPr>
            <w:tcW w:w="447" w:type="dxa"/>
            <w:vMerge/>
          </w:tcPr>
          <w:p w:rsidR="005B57BE" w:rsidRDefault="005B57BE" w:rsidP="00C77F53"/>
        </w:tc>
        <w:tc>
          <w:tcPr>
            <w:tcW w:w="1683" w:type="dxa"/>
            <w:gridSpan w:val="3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28" w:type="dxa"/>
            <w:gridSpan w:val="3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1" w:type="dxa"/>
            <w:gridSpan w:val="3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  <w:gridSpan w:val="3"/>
          </w:tcPr>
          <w:p w:rsidR="005B57BE" w:rsidRDefault="005B57BE" w:rsidP="00C77F53">
            <w:pPr>
              <w:rPr>
                <w:sz w:val="32"/>
                <w:szCs w:val="32"/>
              </w:rPr>
            </w:pPr>
          </w:p>
        </w:tc>
        <w:tc>
          <w:tcPr>
            <w:tcW w:w="1452" w:type="dxa"/>
            <w:gridSpan w:val="3"/>
          </w:tcPr>
          <w:p w:rsidR="005B57BE" w:rsidRDefault="005B57BE" w:rsidP="00C77F53"/>
        </w:tc>
        <w:tc>
          <w:tcPr>
            <w:tcW w:w="1276" w:type="dxa"/>
            <w:gridSpan w:val="2"/>
          </w:tcPr>
          <w:p w:rsidR="005B57BE" w:rsidRDefault="005B57BE" w:rsidP="00C77F53"/>
        </w:tc>
      </w:tr>
      <w:tr w:rsidR="005B57BE" w:rsidTr="00C77F53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5B57BE" w:rsidRDefault="005B57BE" w:rsidP="00C77F53"/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5B57BE" w:rsidRDefault="005B57BE" w:rsidP="00C77F53">
            <w:r>
              <w:t>Kód:</w:t>
            </w:r>
          </w:p>
          <w:p w:rsidR="005B57BE" w:rsidRDefault="005B57BE" w:rsidP="00C77F53"/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5B57BE" w:rsidRDefault="005B57BE" w:rsidP="00C77F53">
            <w:r>
              <w:t>Identifikace</w:t>
            </w:r>
          </w:p>
          <w:p w:rsidR="005B57BE" w:rsidRDefault="005B57BE" w:rsidP="00C77F53">
            <w:r>
              <w:rPr>
                <w:i/>
              </w:rPr>
              <w:t>Streptococcus</w:t>
            </w:r>
            <w:r>
              <w:t xml:space="preserve"> ___________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5B57BE" w:rsidRDefault="005B57BE" w:rsidP="00C77F53">
            <w:r>
              <w:t>% pravděpod.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B57BE" w:rsidRDefault="005B57BE" w:rsidP="00C77F53">
            <w:r>
              <w:t>T index</w:t>
            </w:r>
          </w:p>
        </w:tc>
      </w:tr>
    </w:tbl>
    <w:p w:rsidR="005B57BE" w:rsidRPr="005B57BE" w:rsidRDefault="005B57BE" w:rsidP="005B57BE"/>
    <w:sectPr w:rsidR="005B57BE" w:rsidRPr="005B57BE" w:rsidSect="00A13BD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96E" w:rsidRDefault="002A096E">
      <w:r>
        <w:separator/>
      </w:r>
    </w:p>
  </w:endnote>
  <w:endnote w:type="continuationSeparator" w:id="0">
    <w:p w:rsidR="002A096E" w:rsidRDefault="002A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71" w:rsidRPr="009B2D63" w:rsidRDefault="00C94671" w:rsidP="00560D35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sz w:val="24"/>
        <w:szCs w:val="24"/>
      </w:rPr>
    </w:pPr>
    <w:r w:rsidRPr="009B2D63">
      <w:rPr>
        <w:sz w:val="24"/>
        <w:szCs w:val="24"/>
      </w:rPr>
      <w:t>Jméno _____________________</w:t>
    </w:r>
    <w:r w:rsidRPr="009B2D63">
      <w:rPr>
        <w:sz w:val="24"/>
        <w:szCs w:val="24"/>
      </w:rPr>
      <w:tab/>
      <w:t>Bi7170c</w:t>
    </w:r>
    <w:r w:rsidR="00F87AE1">
      <w:rPr>
        <w:sz w:val="24"/>
        <w:szCs w:val="24"/>
      </w:rPr>
      <w:t xml:space="preserve"> Red box tým ___   Da</w:t>
    </w:r>
    <w:r w:rsidRPr="009B2D63">
      <w:rPr>
        <w:sz w:val="24"/>
        <w:szCs w:val="24"/>
      </w:rPr>
      <w:t xml:space="preserve">tum </w:t>
    </w:r>
    <w:r w:rsidR="00DB14A9" w:rsidRPr="009B2D63">
      <w:rPr>
        <w:sz w:val="24"/>
        <w:szCs w:val="24"/>
      </w:rPr>
      <w:t>2</w:t>
    </w:r>
    <w:r w:rsidR="00F87AE1">
      <w:rPr>
        <w:sz w:val="24"/>
        <w:szCs w:val="24"/>
      </w:rPr>
      <w:t>4</w:t>
    </w:r>
    <w:r w:rsidRPr="009B2D63">
      <w:rPr>
        <w:sz w:val="24"/>
        <w:szCs w:val="24"/>
      </w:rPr>
      <w:t xml:space="preserve">. září </w:t>
    </w:r>
    <w:r w:rsidR="00DB14A9" w:rsidRPr="009B2D63">
      <w:rPr>
        <w:sz w:val="24"/>
        <w:szCs w:val="24"/>
      </w:rPr>
      <w:t>201</w:t>
    </w:r>
    <w:r w:rsidR="00F87AE1">
      <w:rPr>
        <w:sz w:val="24"/>
        <w:szCs w:val="24"/>
      </w:rPr>
      <w:t xml:space="preserve">9   </w:t>
    </w:r>
    <w:r w:rsidRPr="009B2D63">
      <w:rPr>
        <w:sz w:val="24"/>
        <w:szCs w:val="24"/>
      </w:rPr>
      <w:t xml:space="preserve">Str. </w:t>
    </w:r>
    <w:r w:rsidR="003F157A" w:rsidRPr="009B2D63">
      <w:rPr>
        <w:sz w:val="24"/>
        <w:szCs w:val="24"/>
      </w:rPr>
      <w:fldChar w:fldCharType="begin"/>
    </w:r>
    <w:r w:rsidRPr="009B2D63">
      <w:rPr>
        <w:sz w:val="24"/>
        <w:szCs w:val="24"/>
      </w:rPr>
      <w:instrText xml:space="preserve"> PAGE </w:instrText>
    </w:r>
    <w:r w:rsidR="003F157A" w:rsidRPr="009B2D63">
      <w:rPr>
        <w:sz w:val="24"/>
        <w:szCs w:val="24"/>
      </w:rPr>
      <w:fldChar w:fldCharType="separate"/>
    </w:r>
    <w:r w:rsidR="000D0F11">
      <w:rPr>
        <w:noProof/>
        <w:sz w:val="24"/>
        <w:szCs w:val="24"/>
      </w:rPr>
      <w:t>3</w:t>
    </w:r>
    <w:r w:rsidR="003F157A" w:rsidRPr="009B2D63">
      <w:rPr>
        <w:sz w:val="24"/>
        <w:szCs w:val="24"/>
      </w:rPr>
      <w:fldChar w:fldCharType="end"/>
    </w:r>
    <w:r w:rsidRPr="009B2D63">
      <w:rPr>
        <w:sz w:val="24"/>
        <w:szCs w:val="24"/>
      </w:rPr>
      <w:t>/</w:t>
    </w:r>
    <w:r w:rsidR="00560D35" w:rsidRPr="009B2D63">
      <w:rPr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96E" w:rsidRDefault="002A096E">
      <w:r>
        <w:separator/>
      </w:r>
    </w:p>
  </w:footnote>
  <w:footnote w:type="continuationSeparator" w:id="0">
    <w:p w:rsidR="002A096E" w:rsidRDefault="002A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71" w:rsidRPr="00772A03" w:rsidRDefault="0012145F" w:rsidP="00772A03">
    <w:pPr>
      <w:rPr>
        <w:sz w:val="24"/>
        <w:szCs w:val="24"/>
      </w:rPr>
    </w:pPr>
    <w:r>
      <w:rPr>
        <w:sz w:val="24"/>
        <w:szCs w:val="24"/>
      </w:rPr>
      <w:t>Bi7170</w:t>
    </w:r>
    <w:r w:rsidR="00C94671" w:rsidRPr="00772A03">
      <w:rPr>
        <w:sz w:val="24"/>
        <w:szCs w:val="24"/>
      </w:rPr>
      <w:t>c –</w:t>
    </w:r>
    <w:r w:rsidR="00C94671">
      <w:rPr>
        <w:sz w:val="24"/>
        <w:szCs w:val="24"/>
      </w:rPr>
      <w:t xml:space="preserve"> Lékařská mikrobiologie</w:t>
    </w:r>
    <w:r w:rsidR="00C94671" w:rsidRPr="00772A03">
      <w:rPr>
        <w:sz w:val="24"/>
        <w:szCs w:val="24"/>
      </w:rPr>
      <w:t>, praktická cvičení. Protokol k tématu P02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33ED"/>
    <w:multiLevelType w:val="multilevel"/>
    <w:tmpl w:val="40CAE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31773B"/>
    <w:rsid w:val="00006897"/>
    <w:rsid w:val="000972B9"/>
    <w:rsid w:val="000C11F1"/>
    <w:rsid w:val="000C1CB4"/>
    <w:rsid w:val="000D0F11"/>
    <w:rsid w:val="0012145F"/>
    <w:rsid w:val="00193715"/>
    <w:rsid w:val="001E7C10"/>
    <w:rsid w:val="002762BE"/>
    <w:rsid w:val="002A096E"/>
    <w:rsid w:val="00304562"/>
    <w:rsid w:val="0031773B"/>
    <w:rsid w:val="003A7448"/>
    <w:rsid w:val="003E58B2"/>
    <w:rsid w:val="003F157A"/>
    <w:rsid w:val="00427092"/>
    <w:rsid w:val="004874E1"/>
    <w:rsid w:val="004F6457"/>
    <w:rsid w:val="00560D35"/>
    <w:rsid w:val="00586565"/>
    <w:rsid w:val="005B57BE"/>
    <w:rsid w:val="006E6B4F"/>
    <w:rsid w:val="00752F2E"/>
    <w:rsid w:val="00772A03"/>
    <w:rsid w:val="007C604E"/>
    <w:rsid w:val="007C6E69"/>
    <w:rsid w:val="008F4DA3"/>
    <w:rsid w:val="00916903"/>
    <w:rsid w:val="00981870"/>
    <w:rsid w:val="00997465"/>
    <w:rsid w:val="009B2D63"/>
    <w:rsid w:val="009B62B9"/>
    <w:rsid w:val="00A05FC0"/>
    <w:rsid w:val="00A13BD3"/>
    <w:rsid w:val="00A208A2"/>
    <w:rsid w:val="00A51D99"/>
    <w:rsid w:val="00A81E78"/>
    <w:rsid w:val="00B7457F"/>
    <w:rsid w:val="00B95E3D"/>
    <w:rsid w:val="00BB2C47"/>
    <w:rsid w:val="00C6449B"/>
    <w:rsid w:val="00C94671"/>
    <w:rsid w:val="00D05033"/>
    <w:rsid w:val="00D3291B"/>
    <w:rsid w:val="00D6548D"/>
    <w:rsid w:val="00DB14A9"/>
    <w:rsid w:val="00E06EC7"/>
    <w:rsid w:val="00E4294A"/>
    <w:rsid w:val="00EA06E7"/>
    <w:rsid w:val="00EC66E0"/>
    <w:rsid w:val="00F42FC0"/>
    <w:rsid w:val="00F66ECE"/>
    <w:rsid w:val="00F87AE1"/>
    <w:rsid w:val="00F93672"/>
    <w:rsid w:val="00FB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4"/>
    <o:shapelayout v:ext="edit">
      <o:idmap v:ext="edit" data="1"/>
    </o:shapelayout>
  </w:shapeDefaults>
  <w:decimalSymbol w:val=","/>
  <w:listSeparator w:val=";"/>
  <w14:docId w14:val="7AC137DD"/>
  <w15:docId w15:val="{D0C91751-EC7D-442E-A218-2F67A340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BD3"/>
  </w:style>
  <w:style w:type="paragraph" w:styleId="Nadpis1">
    <w:name w:val="heading 1"/>
    <w:basedOn w:val="Normln"/>
    <w:next w:val="Normln"/>
    <w:qFormat/>
    <w:rsid w:val="00A13BD3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A13BD3"/>
    <w:pPr>
      <w:widowControl w:val="0"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A13BD3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13BD3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A13BD3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13BD3"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13BD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13B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13BD3"/>
    <w:rPr>
      <w:sz w:val="24"/>
    </w:rPr>
  </w:style>
  <w:style w:type="paragraph" w:styleId="Textbubliny">
    <w:name w:val="Balloon Text"/>
    <w:basedOn w:val="Normln"/>
    <w:semiHidden/>
    <w:rsid w:val="0031773B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A13BD3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rsid w:val="00A13BD3"/>
    <w:pPr>
      <w:ind w:left="2430" w:firstLine="1080"/>
    </w:pPr>
    <w:rPr>
      <w:sz w:val="24"/>
      <w:szCs w:val="24"/>
      <w:lang w:val="en-GB"/>
    </w:rPr>
  </w:style>
  <w:style w:type="table" w:styleId="Mkatabulky">
    <w:name w:val="Table Grid"/>
    <w:basedOn w:val="Normlntabulka"/>
    <w:rsid w:val="009B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14A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6E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E6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E6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E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1714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</dc:creator>
  <cp:keywords/>
  <dc:description/>
  <cp:lastModifiedBy>FNuSA</cp:lastModifiedBy>
  <cp:revision>10</cp:revision>
  <dcterms:created xsi:type="dcterms:W3CDTF">2018-09-11T16:23:00Z</dcterms:created>
  <dcterms:modified xsi:type="dcterms:W3CDTF">2019-09-09T16:39:00Z</dcterms:modified>
</cp:coreProperties>
</file>