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8" w:rsidRPr="00CD28F6" w:rsidRDefault="00473FE8" w:rsidP="00373C0A">
      <w:pPr>
        <w:spacing w:line="360" w:lineRule="auto"/>
        <w:rPr>
          <w:b/>
        </w:rPr>
      </w:pPr>
      <w:r w:rsidRPr="00CD28F6">
        <w:rPr>
          <w:b/>
        </w:rPr>
        <w:t>České herbáře, včera, dnes a…</w:t>
      </w:r>
    </w:p>
    <w:p w:rsidR="00473FE8" w:rsidRDefault="00473FE8" w:rsidP="00373C0A">
      <w:pPr>
        <w:spacing w:line="360" w:lineRule="auto"/>
      </w:pPr>
    </w:p>
    <w:p w:rsidR="008F4C22" w:rsidRPr="005314E9" w:rsidRDefault="00473FE8" w:rsidP="00373C0A">
      <w:pPr>
        <w:spacing w:line="360" w:lineRule="auto"/>
      </w:pPr>
      <w:r>
        <w:t>Jiří Danihelka</w:t>
      </w:r>
      <w:r w:rsidR="00EF4C89">
        <w:rPr>
          <w:vertAlign w:val="superscript"/>
        </w:rPr>
        <w:t>1</w:t>
      </w:r>
      <w:r w:rsidR="00CD28F6">
        <w:rPr>
          <w:vertAlign w:val="superscript"/>
        </w:rPr>
        <w:t>,2</w:t>
      </w:r>
      <w:r>
        <w:t>, Svatava Kubešová</w:t>
      </w:r>
      <w:r w:rsidR="00CD28F6">
        <w:rPr>
          <w:vertAlign w:val="superscript"/>
        </w:rPr>
        <w:t>3</w:t>
      </w:r>
      <w:r w:rsidR="004F3E45">
        <w:t>,</w:t>
      </w:r>
      <w:r>
        <w:t xml:space="preserve"> </w:t>
      </w:r>
      <w:r w:rsidR="004F3E45">
        <w:t>Karel Sutorý</w:t>
      </w:r>
      <w:r w:rsidR="00CD28F6">
        <w:rPr>
          <w:vertAlign w:val="superscript"/>
        </w:rPr>
        <w:t>3</w:t>
      </w:r>
      <w:r w:rsidR="004F3E45">
        <w:t xml:space="preserve"> </w:t>
      </w:r>
      <w:r>
        <w:t>a Otakar Šída</w:t>
      </w:r>
      <w:r w:rsidR="00CD28F6">
        <w:rPr>
          <w:vertAlign w:val="superscript"/>
        </w:rPr>
        <w:t>4</w:t>
      </w:r>
    </w:p>
    <w:p w:rsidR="008F4C22" w:rsidRDefault="008F4C22" w:rsidP="00373C0A">
      <w:pPr>
        <w:spacing w:line="360" w:lineRule="auto"/>
      </w:pPr>
    </w:p>
    <w:p w:rsidR="00EF4C89" w:rsidRDefault="00EF4C89" w:rsidP="00EF4C89">
      <w:pPr>
        <w:spacing w:line="360" w:lineRule="auto"/>
      </w:pPr>
      <w:r>
        <w:rPr>
          <w:vertAlign w:val="superscript"/>
        </w:rPr>
        <w:t>1</w:t>
      </w:r>
      <w:r w:rsidR="00373C0A">
        <w:t>Ústav botaniky a zoologie, Přírodovědecká fakulta, Masarykova univerzita, Kotlářská 2, 611 37 Brno</w:t>
      </w:r>
      <w:r w:rsidR="00C1792A">
        <w:t xml:space="preserve"> </w:t>
      </w:r>
    </w:p>
    <w:p w:rsidR="00CD28F6" w:rsidRDefault="00CD28F6" w:rsidP="00EF4C89">
      <w:pPr>
        <w:spacing w:line="360" w:lineRule="auto"/>
      </w:pPr>
      <w:r w:rsidRPr="00CD28F6">
        <w:rPr>
          <w:vertAlign w:val="superscript"/>
        </w:rPr>
        <w:t>2</w:t>
      </w:r>
      <w:r w:rsidRPr="00CD28F6">
        <w:t>Botanický ústav AV ČR, Zámek 1, 252 43 Průhonice</w:t>
      </w:r>
    </w:p>
    <w:p w:rsidR="00EF4C89" w:rsidRDefault="00CD28F6" w:rsidP="00EF4C89">
      <w:pPr>
        <w:spacing w:line="360" w:lineRule="auto"/>
      </w:pPr>
      <w:r>
        <w:rPr>
          <w:vertAlign w:val="superscript"/>
        </w:rPr>
        <w:t>3</w:t>
      </w:r>
      <w:r w:rsidR="00EF4C89">
        <w:t>Botanické oddělení, Moravské zemské muzeum, Hviezdoslavova 29a, 627 00 Brno</w:t>
      </w:r>
    </w:p>
    <w:p w:rsidR="00473FE8" w:rsidRDefault="00CD28F6" w:rsidP="00373C0A">
      <w:pPr>
        <w:spacing w:line="360" w:lineRule="auto"/>
      </w:pPr>
      <w:r>
        <w:rPr>
          <w:vertAlign w:val="superscript"/>
        </w:rPr>
        <w:t>4</w:t>
      </w:r>
      <w:r w:rsidR="00473FE8">
        <w:t>Botanické oddělení, Národní muzeum, Cirkusová 1740, 193</w:t>
      </w:r>
      <w:r w:rsidR="00373C0A">
        <w:t> </w:t>
      </w:r>
      <w:r w:rsidR="00473FE8">
        <w:t>00 Praha 9</w:t>
      </w:r>
    </w:p>
    <w:p w:rsidR="008F4C22" w:rsidRDefault="008F4C22" w:rsidP="00373C0A">
      <w:pPr>
        <w:spacing w:line="360" w:lineRule="auto"/>
      </w:pPr>
    </w:p>
    <w:p w:rsidR="008F4C22" w:rsidRDefault="00C1792A" w:rsidP="00373C0A">
      <w:pPr>
        <w:spacing w:line="360" w:lineRule="auto"/>
      </w:pPr>
      <w:r w:rsidRPr="00C1792A">
        <w:t>ksutory@mzm.cz</w:t>
      </w:r>
      <w:r>
        <w:t xml:space="preserve">, </w:t>
      </w:r>
      <w:r w:rsidRPr="00C1792A">
        <w:t>danihel@sci.muni.cz</w:t>
      </w:r>
      <w:r>
        <w:t>, skubesova</w:t>
      </w:r>
      <w:r w:rsidRPr="00C1792A">
        <w:t>@mzm.cz</w:t>
      </w:r>
      <w:r>
        <w:t xml:space="preserve">, </w:t>
      </w:r>
      <w:r w:rsidRPr="00C1792A">
        <w:t>otasida@seznam.cz</w:t>
      </w:r>
    </w:p>
    <w:p w:rsidR="008F4C22" w:rsidRDefault="008F4C22" w:rsidP="00373C0A">
      <w:pPr>
        <w:spacing w:line="360" w:lineRule="auto"/>
      </w:pPr>
    </w:p>
    <w:p w:rsidR="002B1D92" w:rsidRDefault="008A1509" w:rsidP="00373C0A">
      <w:pPr>
        <w:spacing w:line="360" w:lineRule="auto"/>
      </w:pPr>
      <w:r>
        <w:t>Poslední</w:t>
      </w:r>
      <w:r w:rsidR="009F5BD6">
        <w:t xml:space="preserve"> seznam herbářových sbírek v České republice </w:t>
      </w:r>
      <w:r w:rsidR="00373C0A">
        <w:t>a na Slovensku</w:t>
      </w:r>
      <w:r w:rsidR="00A8388B">
        <w:t xml:space="preserve"> (</w:t>
      </w:r>
      <w:r>
        <w:t xml:space="preserve">Index </w:t>
      </w:r>
      <w:proofErr w:type="spellStart"/>
      <w:r>
        <w:t>herbariorum</w:t>
      </w:r>
      <w:proofErr w:type="spellEnd"/>
      <w:r>
        <w:t xml:space="preserve"> </w:t>
      </w:r>
      <w:proofErr w:type="spellStart"/>
      <w:r>
        <w:t>Reipublicae</w:t>
      </w:r>
      <w:proofErr w:type="spellEnd"/>
      <w:r>
        <w:t xml:space="preserve"> </w:t>
      </w:r>
      <w:proofErr w:type="spellStart"/>
      <w:r>
        <w:t>bohemicae</w:t>
      </w:r>
      <w:proofErr w:type="spellEnd"/>
      <w:r>
        <w:t xml:space="preserve"> et </w:t>
      </w:r>
      <w:proofErr w:type="spellStart"/>
      <w:r>
        <w:t>Reipublicae</w:t>
      </w:r>
      <w:proofErr w:type="spellEnd"/>
      <w:r>
        <w:t xml:space="preserve"> </w:t>
      </w:r>
      <w:proofErr w:type="spellStart"/>
      <w:r>
        <w:t>slovacae</w:t>
      </w:r>
      <w:proofErr w:type="spellEnd"/>
      <w:r>
        <w:t xml:space="preserve">) </w:t>
      </w:r>
      <w:r w:rsidR="00A8388B">
        <w:t xml:space="preserve">byl připraven v roce 2001 </w:t>
      </w:r>
      <w:r w:rsidR="00A8388B" w:rsidRPr="000D34F3">
        <w:rPr>
          <w:highlight w:val="yellow"/>
        </w:rPr>
        <w:t xml:space="preserve">a </w:t>
      </w:r>
      <w:r w:rsidR="00564C68" w:rsidRPr="000D34F3">
        <w:rPr>
          <w:highlight w:val="yellow"/>
        </w:rPr>
        <w:t xml:space="preserve">zachycuje situaci před </w:t>
      </w:r>
      <w:r w:rsidR="009F5BD6" w:rsidRPr="000D34F3">
        <w:rPr>
          <w:highlight w:val="yellow"/>
        </w:rPr>
        <w:t>20 let</w:t>
      </w:r>
      <w:r w:rsidR="00564C68" w:rsidRPr="000D34F3">
        <w:rPr>
          <w:highlight w:val="yellow"/>
        </w:rPr>
        <w:t>y</w:t>
      </w:r>
      <w:r w:rsidR="00A8388B">
        <w:t>.</w:t>
      </w:r>
      <w:r>
        <w:t xml:space="preserve"> </w:t>
      </w:r>
      <w:r w:rsidR="00A8388B">
        <w:t xml:space="preserve">Pomocí </w:t>
      </w:r>
      <w:r w:rsidR="00FD26A6" w:rsidRPr="000D34F3">
        <w:rPr>
          <w:highlight w:val="yellow"/>
        </w:rPr>
        <w:t>webového</w:t>
      </w:r>
      <w:r w:rsidR="00A8388B">
        <w:t xml:space="preserve"> dotazníku jsm</w:t>
      </w:r>
      <w:r w:rsidR="00FD26A6">
        <w:t>e</w:t>
      </w:r>
      <w:r w:rsidR="00A8388B">
        <w:t xml:space="preserve"> se proto </w:t>
      </w:r>
      <w:r>
        <w:t>pokusili s</w:t>
      </w:r>
      <w:r w:rsidR="009F5BD6">
        <w:t>hromáždi</w:t>
      </w:r>
      <w:r>
        <w:t>t</w:t>
      </w:r>
      <w:r w:rsidR="009F5BD6">
        <w:t xml:space="preserve"> aktuální údaje </w:t>
      </w:r>
      <w:r w:rsidR="00A8388B">
        <w:t xml:space="preserve">o stavu herbářových sbírek v </w:t>
      </w:r>
      <w:r w:rsidR="00B06C97">
        <w:t>Česk</w:t>
      </w:r>
      <w:r w:rsidR="00A8388B">
        <w:t>é</w:t>
      </w:r>
      <w:r w:rsidR="00B06C97">
        <w:t xml:space="preserve"> republi</w:t>
      </w:r>
      <w:r w:rsidR="00A8388B">
        <w:t xml:space="preserve">ce. Výsledky </w:t>
      </w:r>
      <w:r w:rsidR="00FD26A6">
        <w:t>inventury</w:t>
      </w:r>
      <w:r w:rsidR="00A8388B">
        <w:t>, které budou uveřejněny formou internetové prezentace, shrnujeme v tomto příspěvku</w:t>
      </w:r>
      <w:r w:rsidR="009F5BD6">
        <w:t>.</w:t>
      </w:r>
      <w:r w:rsidR="00A8388B">
        <w:t xml:space="preserve"> Pro každý herbář uvádíme </w:t>
      </w:r>
      <w:r w:rsidR="002B1D92">
        <w:t xml:space="preserve">mj. úřední název instituce a její adresu, mezinárodní akronym </w:t>
      </w:r>
      <w:r w:rsidR="002B1D92" w:rsidRPr="000D34F3">
        <w:rPr>
          <w:highlight w:val="yellow"/>
        </w:rPr>
        <w:t>(je-li přidělen)</w:t>
      </w:r>
      <w:r w:rsidR="002B1D92">
        <w:t>, rok založení sbírky, kontaktní údaje, jmén</w:t>
      </w:r>
      <w:r w:rsidR="00FD26A6">
        <w:t>o</w:t>
      </w:r>
      <w:r w:rsidR="002B1D92">
        <w:t xml:space="preserve"> </w:t>
      </w:r>
      <w:r w:rsidR="002B1D92" w:rsidRPr="000D34F3">
        <w:rPr>
          <w:highlight w:val="yellow"/>
        </w:rPr>
        <w:t>současného</w:t>
      </w:r>
      <w:r w:rsidR="002B1D92">
        <w:t xml:space="preserve"> kurátora, počet herbářových položek </w:t>
      </w:r>
      <w:r w:rsidR="002B1D92" w:rsidRPr="000D34F3">
        <w:rPr>
          <w:highlight w:val="yellow"/>
        </w:rPr>
        <w:t>(většinou členěný podle tradičních taxonomických skupin)</w:t>
      </w:r>
      <w:r w:rsidR="002B1D92">
        <w:t xml:space="preserve">, jejich geografický původ, přehled hlavních sběratelů, informaci o množství nomenklatorických typů, počet záznamů v elektronickém katalogu a počet </w:t>
      </w:r>
      <w:r w:rsidR="00564C68" w:rsidRPr="000D34F3">
        <w:rPr>
          <w:highlight w:val="yellow"/>
        </w:rPr>
        <w:t>skenů nebo</w:t>
      </w:r>
      <w:r w:rsidR="00564C68">
        <w:t xml:space="preserve"> fotografií </w:t>
      </w:r>
      <w:r w:rsidR="002B1D92">
        <w:t>položek.</w:t>
      </w:r>
    </w:p>
    <w:p w:rsidR="002F21DB" w:rsidRDefault="002F21DB">
      <w:pPr>
        <w:spacing w:after="160" w:line="259" w:lineRule="auto"/>
      </w:pPr>
      <w:r>
        <w:br w:type="page"/>
      </w:r>
    </w:p>
    <w:p w:rsidR="002B1D92" w:rsidRDefault="00A8388B" w:rsidP="00373C0A">
      <w:pPr>
        <w:spacing w:line="360" w:lineRule="auto"/>
      </w:pPr>
      <w:r w:rsidRPr="00A8388B">
        <w:lastRenderedPageBreak/>
        <w:t>V</w:t>
      </w:r>
      <w:r>
        <w:t xml:space="preserve"> České republice je </w:t>
      </w:r>
      <w:r w:rsidR="002B1D92">
        <w:t xml:space="preserve">v současné době asi 58 veřejných herbářových sbírek v muzeích a na univerzitách, které celkem obsahují </w:t>
      </w:r>
      <w:r w:rsidR="00564C68">
        <w:t xml:space="preserve">přibližně </w:t>
      </w:r>
      <w:r w:rsidR="002B1D92">
        <w:t xml:space="preserve">9,1 mil. herbářových položek. </w:t>
      </w:r>
      <w:r w:rsidR="002F2819">
        <w:t xml:space="preserve">Z těchto 58 herbářů je 46 evidováno v mezinárodní databázi Index </w:t>
      </w:r>
      <w:proofErr w:type="spellStart"/>
      <w:r w:rsidR="002F2819">
        <w:t>herbariorum</w:t>
      </w:r>
      <w:proofErr w:type="spellEnd"/>
      <w:r w:rsidR="002F2819">
        <w:t xml:space="preserve"> a má přidělený oficiální akronym. </w:t>
      </w:r>
      <w:r w:rsidR="003634FF">
        <w:t xml:space="preserve">Velikost pěti sbírek </w:t>
      </w:r>
      <w:r w:rsidR="002B1D92">
        <w:t xml:space="preserve">(muzejní a univerzitní </w:t>
      </w:r>
      <w:r w:rsidR="003634FF">
        <w:t xml:space="preserve">herbáře </w:t>
      </w:r>
      <w:r w:rsidR="002B1D92">
        <w:t>v Pr</w:t>
      </w:r>
      <w:r w:rsidR="003634FF">
        <w:t>a</w:t>
      </w:r>
      <w:r w:rsidR="002B1D92">
        <w:t xml:space="preserve">ze a Brně) </w:t>
      </w:r>
      <w:r w:rsidR="003634FF">
        <w:t xml:space="preserve">přesahuje </w:t>
      </w:r>
      <w:r w:rsidR="002B1D92">
        <w:t xml:space="preserve">500 tis. položek, dalších </w:t>
      </w:r>
      <w:r w:rsidR="002F2819">
        <w:t>8 herbářů uchovává 100–500 tis. položek</w:t>
      </w:r>
      <w:r w:rsidR="003634FF">
        <w:t xml:space="preserve">, zatímco 19 lokálních sbírek má méně než 10 tis. položek. </w:t>
      </w:r>
      <w:r w:rsidR="00CD28F6">
        <w:t xml:space="preserve">Celkem </w:t>
      </w:r>
      <w:r w:rsidR="00FD26A6">
        <w:t xml:space="preserve">39 herbářů má nějakou formu elektronického katalogu (databáze); nejrozšířenější jsou (podle neúplných informací) databáze společnosti </w:t>
      </w:r>
      <w:r w:rsidR="003634FF">
        <w:t xml:space="preserve">Bach </w:t>
      </w:r>
      <w:proofErr w:type="spellStart"/>
      <w:r w:rsidR="00FD26A6">
        <w:t>systems</w:t>
      </w:r>
      <w:proofErr w:type="spellEnd"/>
      <w:r w:rsidR="00FD26A6">
        <w:t xml:space="preserve"> </w:t>
      </w:r>
      <w:r w:rsidR="003634FF">
        <w:t>(11</w:t>
      </w:r>
      <w:r w:rsidR="00FD26A6">
        <w:t xml:space="preserve"> sbírek</w:t>
      </w:r>
      <w:r w:rsidR="003634FF">
        <w:t xml:space="preserve">), </w:t>
      </w:r>
      <w:r w:rsidR="00FD26A6">
        <w:t xml:space="preserve">databáze </w:t>
      </w:r>
      <w:proofErr w:type="spellStart"/>
      <w:r w:rsidR="003634FF">
        <w:t>Demus</w:t>
      </w:r>
      <w:proofErr w:type="spellEnd"/>
      <w:r w:rsidR="003634FF">
        <w:t xml:space="preserve"> (8</w:t>
      </w:r>
      <w:r w:rsidR="00FD26A6">
        <w:t xml:space="preserve"> sbírek</w:t>
      </w:r>
      <w:r w:rsidR="003634FF">
        <w:t>)</w:t>
      </w:r>
      <w:r w:rsidR="00FD26A6">
        <w:t xml:space="preserve"> a</w:t>
      </w:r>
      <w:r w:rsidR="003634FF">
        <w:t xml:space="preserve"> </w:t>
      </w:r>
      <w:r w:rsidR="00FD26A6">
        <w:t xml:space="preserve">systém </w:t>
      </w:r>
      <w:proofErr w:type="spellStart"/>
      <w:r w:rsidR="003634FF">
        <w:t>Museion</w:t>
      </w:r>
      <w:proofErr w:type="spellEnd"/>
      <w:r w:rsidR="003634FF">
        <w:t xml:space="preserve"> (6</w:t>
      </w:r>
      <w:r w:rsidR="00FD26A6">
        <w:t xml:space="preserve"> sbírek</w:t>
      </w:r>
      <w:r w:rsidR="003634FF">
        <w:t>)</w:t>
      </w:r>
      <w:r w:rsidR="00CD28F6">
        <w:t xml:space="preserve">; pražské a brněnské univerzitní herbáře katalogizují sbírky v rámci mezinárodního konsorcia </w:t>
      </w:r>
      <w:proofErr w:type="spellStart"/>
      <w:r w:rsidR="00CD28F6">
        <w:t>Virtual</w:t>
      </w:r>
      <w:proofErr w:type="spellEnd"/>
      <w:r w:rsidR="00CD28F6">
        <w:t xml:space="preserve"> </w:t>
      </w:r>
      <w:proofErr w:type="spellStart"/>
      <w:r w:rsidR="00CD28F6">
        <w:t>Herbaria</w:t>
      </w:r>
      <w:proofErr w:type="spellEnd"/>
      <w:r w:rsidR="00CD28F6">
        <w:t xml:space="preserve"> v systému JACQ</w:t>
      </w:r>
      <w:r w:rsidR="00FD26A6">
        <w:t>.</w:t>
      </w:r>
      <w:r w:rsidR="003634FF">
        <w:t xml:space="preserve"> Celke</w:t>
      </w:r>
      <w:r w:rsidR="00FD26A6">
        <w:t xml:space="preserve">m je </w:t>
      </w:r>
      <w:r w:rsidR="00CD28F6">
        <w:t xml:space="preserve">v českých sbírkách </w:t>
      </w:r>
      <w:r w:rsidR="00FD26A6">
        <w:t>elektronicky katalogizováno asi 1,25 mil. položek. Ve srovnání se sousedními zeměmi se Česká republika vyznačuje velkým počtem malých lokálních sbírek a průměrnou mírou elektronické katalogizace.</w:t>
      </w:r>
      <w:r w:rsidR="002F2819">
        <w:t xml:space="preserve"> </w:t>
      </w:r>
      <w:r w:rsidR="00CD28F6">
        <w:t xml:space="preserve">Kvalitní elektronická katalogizace sbírek, </w:t>
      </w:r>
      <w:r w:rsidR="00564C68">
        <w:t xml:space="preserve">v optimálním případě </w:t>
      </w:r>
      <w:r w:rsidR="00CD28F6">
        <w:t xml:space="preserve">doplněná </w:t>
      </w:r>
      <w:r w:rsidR="00564C68">
        <w:t>skeny nebo fotografiemi položek</w:t>
      </w:r>
      <w:r w:rsidR="00CD28F6">
        <w:t>, patří k</w:t>
      </w:r>
      <w:r w:rsidR="00FD26A6">
        <w:t xml:space="preserve"> hlavním budoucím úkol</w:t>
      </w:r>
      <w:r w:rsidR="00CD28F6">
        <w:t>ů</w:t>
      </w:r>
      <w:r w:rsidR="00FD26A6">
        <w:t xml:space="preserve">m v péči o </w:t>
      </w:r>
      <w:r w:rsidR="00CD28F6">
        <w:t>české herbářové</w:t>
      </w:r>
      <w:r w:rsidR="00564C68">
        <w:t xml:space="preserve"> sbírky</w:t>
      </w:r>
      <w:r w:rsidR="00CD28F6">
        <w:t xml:space="preserve">. Jen tak </w:t>
      </w:r>
      <w:bookmarkStart w:id="0" w:name="_GoBack"/>
      <w:bookmarkEnd w:id="0"/>
      <w:r w:rsidR="00CD28F6">
        <w:t>bude možné plně využít vědecký potenciál této části našeho kulturního dědictví.</w:t>
      </w:r>
    </w:p>
    <w:sectPr w:rsidR="002B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71B"/>
    <w:multiLevelType w:val="hybridMultilevel"/>
    <w:tmpl w:val="6A0831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tLS0NDQ2tTAzNDNX0lEKTi0uzszPAykwqgUAv71f0ywAAAA="/>
  </w:docVars>
  <w:rsids>
    <w:rsidRoot w:val="008F4C22"/>
    <w:rsid w:val="00082D40"/>
    <w:rsid w:val="000D34F3"/>
    <w:rsid w:val="002B1D92"/>
    <w:rsid w:val="002F21DB"/>
    <w:rsid w:val="002F2819"/>
    <w:rsid w:val="003634FF"/>
    <w:rsid w:val="00373C0A"/>
    <w:rsid w:val="00473FE8"/>
    <w:rsid w:val="004F3E45"/>
    <w:rsid w:val="00545A40"/>
    <w:rsid w:val="00564C68"/>
    <w:rsid w:val="00571401"/>
    <w:rsid w:val="006B1CC9"/>
    <w:rsid w:val="00712EEB"/>
    <w:rsid w:val="008A1509"/>
    <w:rsid w:val="008F4C22"/>
    <w:rsid w:val="009F5BD6"/>
    <w:rsid w:val="00A73AA5"/>
    <w:rsid w:val="00A8388B"/>
    <w:rsid w:val="00B06C97"/>
    <w:rsid w:val="00B52D27"/>
    <w:rsid w:val="00B56BE3"/>
    <w:rsid w:val="00BB5172"/>
    <w:rsid w:val="00C1792A"/>
    <w:rsid w:val="00CD28F6"/>
    <w:rsid w:val="00EF4C89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94BEC-2624-44B5-BD91-902BF80A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C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1792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1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ČBS</dc:creator>
  <cp:lastModifiedBy>jirka</cp:lastModifiedBy>
  <cp:revision>2</cp:revision>
  <dcterms:created xsi:type="dcterms:W3CDTF">2019-10-23T14:03:00Z</dcterms:created>
  <dcterms:modified xsi:type="dcterms:W3CDTF">2019-10-23T14:03:00Z</dcterms:modified>
</cp:coreProperties>
</file>