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7C" w:rsidRPr="00811F4A" w:rsidRDefault="004703D7" w:rsidP="00811F4A">
      <w:pPr>
        <w:spacing w:after="36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11F4A">
        <w:rPr>
          <w:rFonts w:ascii="Arial" w:hAnsi="Arial" w:cs="Arial"/>
          <w:b/>
          <w:sz w:val="20"/>
          <w:szCs w:val="20"/>
        </w:rPr>
        <w:t xml:space="preserve">C9550 </w:t>
      </w:r>
      <w:r w:rsidR="00943A7C" w:rsidRPr="00811F4A">
        <w:rPr>
          <w:rFonts w:ascii="Arial" w:hAnsi="Arial" w:cs="Arial"/>
          <w:b/>
          <w:sz w:val="20"/>
          <w:szCs w:val="20"/>
        </w:rPr>
        <w:t>Quantum Chemistry and Molecular Spectroscopy</w:t>
      </w:r>
    </w:p>
    <w:p w:rsidR="0078583A" w:rsidRPr="00943A7C" w:rsidRDefault="00717878" w:rsidP="00811F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1F4A">
        <w:rPr>
          <w:rFonts w:ascii="Arial" w:hAnsi="Arial" w:cs="Arial"/>
          <w:b/>
          <w:sz w:val="20"/>
          <w:szCs w:val="20"/>
        </w:rPr>
        <w:t xml:space="preserve">  </w:t>
      </w:r>
      <w:hyperlink r:id="rId6" w:history="1">
        <w:r w:rsidR="00943A7C" w:rsidRPr="00811F4A">
          <w:rPr>
            <w:rFonts w:ascii="Arial" w:hAnsi="Arial" w:cs="Arial"/>
            <w:sz w:val="20"/>
            <w:szCs w:val="20"/>
          </w:rPr>
          <w:tab/>
        </w:r>
        <w:r w:rsidR="00943A7C" w:rsidRPr="00811F4A">
          <w:rPr>
            <w:rFonts w:ascii="Arial" w:hAnsi="Arial" w:cs="Arial"/>
            <w:sz w:val="20"/>
            <w:szCs w:val="20"/>
          </w:rPr>
          <w:tab/>
        </w:r>
        <w:r w:rsidR="00943A7C" w:rsidRPr="00811F4A">
          <w:rPr>
            <w:rFonts w:ascii="Arial" w:hAnsi="Arial" w:cs="Arial"/>
            <w:sz w:val="20"/>
            <w:szCs w:val="20"/>
          </w:rPr>
          <w:tab/>
        </w:r>
        <w:r w:rsidR="00943A7C" w:rsidRPr="00811F4A">
          <w:rPr>
            <w:rFonts w:ascii="Arial" w:hAnsi="Arial" w:cs="Arial"/>
            <w:sz w:val="20"/>
            <w:szCs w:val="20"/>
          </w:rPr>
          <w:tab/>
        </w:r>
        <w:r w:rsidR="00943A7C" w:rsidRPr="00811F4A">
          <w:rPr>
            <w:rFonts w:ascii="Arial" w:hAnsi="Arial" w:cs="Arial"/>
            <w:sz w:val="20"/>
            <w:szCs w:val="20"/>
          </w:rPr>
          <w:tab/>
        </w:r>
        <w:r w:rsidR="00943A7C" w:rsidRPr="00811F4A">
          <w:rPr>
            <w:rFonts w:ascii="Arial" w:hAnsi="Arial" w:cs="Arial"/>
            <w:sz w:val="20"/>
            <w:szCs w:val="20"/>
          </w:rPr>
          <w:tab/>
        </w:r>
        <w:r w:rsidR="00943A7C" w:rsidRPr="00811F4A">
          <w:rPr>
            <w:rFonts w:ascii="Arial" w:hAnsi="Arial" w:cs="Arial"/>
            <w:b/>
            <w:bCs/>
            <w:sz w:val="20"/>
            <w:szCs w:val="20"/>
            <w:shd w:val="clear" w:color="auto" w:fill="FFFFFF"/>
          </w:rPr>
          <w:t>Syllabus - Fall 2019</w:t>
        </w:r>
      </w:hyperlink>
    </w:p>
    <w:p w:rsidR="00F91E13" w:rsidRPr="00367D71" w:rsidRDefault="00515849" w:rsidP="00F91E13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sz w:val="20"/>
          <w:szCs w:val="20"/>
        </w:rPr>
        <w:t>Ele</w:t>
      </w:r>
      <w:r w:rsidR="00155EAF" w:rsidRPr="00367D71">
        <w:rPr>
          <w:rFonts w:ascii="Arial" w:hAnsi="Arial" w:cs="Arial"/>
          <w:b/>
          <w:sz w:val="20"/>
          <w:szCs w:val="20"/>
        </w:rPr>
        <w:t>ctromagnetic radiation and its interaction with atoms and m</w:t>
      </w:r>
      <w:r w:rsidRPr="00367D71">
        <w:rPr>
          <w:rFonts w:ascii="Arial" w:hAnsi="Arial" w:cs="Arial"/>
          <w:b/>
          <w:sz w:val="20"/>
          <w:szCs w:val="20"/>
        </w:rPr>
        <w:t xml:space="preserve">olecules  </w:t>
      </w:r>
      <w:r w:rsidR="00894C3E" w:rsidRPr="00367D71">
        <w:rPr>
          <w:rFonts w:ascii="Arial" w:hAnsi="Arial" w:cs="Arial"/>
          <w:b/>
          <w:sz w:val="20"/>
          <w:szCs w:val="20"/>
        </w:rPr>
        <w:tab/>
      </w:r>
      <w:r w:rsidR="00E62553" w:rsidRPr="00367D71">
        <w:rPr>
          <w:rFonts w:ascii="Arial" w:hAnsi="Arial" w:cs="Arial"/>
          <w:b/>
          <w:sz w:val="20"/>
          <w:szCs w:val="20"/>
        </w:rPr>
        <w:t xml:space="preserve">    </w:t>
      </w:r>
      <w:r w:rsidR="00B4740C" w:rsidRPr="00367D71">
        <w:rPr>
          <w:rFonts w:ascii="Arial" w:hAnsi="Arial" w:cs="Arial"/>
          <w:b/>
          <w:sz w:val="20"/>
          <w:szCs w:val="20"/>
        </w:rPr>
        <w:tab/>
        <w:t xml:space="preserve">    </w:t>
      </w:r>
      <w:r w:rsidR="00E62553" w:rsidRPr="00367D71">
        <w:rPr>
          <w:rFonts w:ascii="Arial" w:hAnsi="Arial" w:cs="Arial"/>
          <w:b/>
          <w:sz w:val="20"/>
          <w:szCs w:val="20"/>
        </w:rPr>
        <w:t xml:space="preserve">  </w:t>
      </w:r>
      <w:r w:rsidR="00B4740C" w:rsidRPr="00367D71">
        <w:rPr>
          <w:rFonts w:ascii="Arial" w:hAnsi="Arial" w:cs="Arial"/>
          <w:b/>
          <w:sz w:val="20"/>
          <w:szCs w:val="20"/>
        </w:rPr>
        <w:tab/>
      </w:r>
    </w:p>
    <w:p w:rsidR="00F91E13" w:rsidRPr="00F91E13" w:rsidRDefault="00515849" w:rsidP="00F91E13">
      <w:pPr>
        <w:pStyle w:val="ListParagraph"/>
        <w:numPr>
          <w:ilvl w:val="1"/>
          <w:numId w:val="13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91E13">
        <w:rPr>
          <w:rFonts w:ascii="Arial" w:hAnsi="Arial" w:cs="Arial"/>
          <w:sz w:val="20"/>
          <w:szCs w:val="20"/>
        </w:rPr>
        <w:t>Electromagnetic radiation</w:t>
      </w:r>
      <w:r w:rsidR="00894C3E" w:rsidRPr="00F91E13">
        <w:rPr>
          <w:rFonts w:ascii="Arial" w:hAnsi="Arial" w:cs="Arial"/>
          <w:sz w:val="20"/>
          <w:szCs w:val="20"/>
        </w:rPr>
        <w:t>.</w:t>
      </w:r>
      <w:r w:rsidRPr="00F91E13">
        <w:rPr>
          <w:rFonts w:ascii="Arial" w:hAnsi="Arial" w:cs="Arial"/>
          <w:sz w:val="20"/>
          <w:szCs w:val="20"/>
        </w:rPr>
        <w:t xml:space="preserve"> </w:t>
      </w:r>
      <w:r w:rsidR="00894C3E" w:rsidRPr="00F91E13">
        <w:rPr>
          <w:rFonts w:ascii="Arial" w:hAnsi="Arial" w:cs="Arial"/>
          <w:sz w:val="20"/>
          <w:szCs w:val="20"/>
        </w:rPr>
        <w:tab/>
      </w:r>
      <w:r w:rsidR="00894C3E" w:rsidRPr="00F91E13">
        <w:rPr>
          <w:rFonts w:ascii="Arial" w:hAnsi="Arial" w:cs="Arial"/>
          <w:sz w:val="20"/>
          <w:szCs w:val="20"/>
        </w:rPr>
        <w:tab/>
      </w:r>
      <w:r w:rsidR="00894C3E" w:rsidRPr="00F91E13">
        <w:rPr>
          <w:rFonts w:ascii="Arial" w:hAnsi="Arial" w:cs="Arial"/>
          <w:sz w:val="20"/>
          <w:szCs w:val="20"/>
        </w:rPr>
        <w:tab/>
      </w:r>
      <w:r w:rsidR="00894C3E" w:rsidRPr="00F91E13">
        <w:rPr>
          <w:rFonts w:ascii="Arial" w:hAnsi="Arial" w:cs="Arial"/>
          <w:sz w:val="20"/>
          <w:szCs w:val="20"/>
        </w:rPr>
        <w:tab/>
      </w:r>
      <w:r w:rsidR="00894C3E" w:rsidRPr="00F91E13">
        <w:rPr>
          <w:rFonts w:ascii="Arial" w:hAnsi="Arial" w:cs="Arial"/>
          <w:sz w:val="20"/>
          <w:szCs w:val="20"/>
        </w:rPr>
        <w:tab/>
      </w:r>
      <w:r w:rsidR="00E62553" w:rsidRPr="00F91E13">
        <w:rPr>
          <w:rFonts w:ascii="Arial" w:hAnsi="Arial" w:cs="Arial"/>
          <w:sz w:val="20"/>
          <w:szCs w:val="20"/>
        </w:rPr>
        <w:t xml:space="preserve"> </w:t>
      </w:r>
      <w:r w:rsidR="00894C3E" w:rsidRPr="00F91E13">
        <w:rPr>
          <w:rFonts w:ascii="Arial" w:hAnsi="Arial" w:cs="Arial"/>
          <w:sz w:val="20"/>
          <w:szCs w:val="20"/>
        </w:rPr>
        <w:tab/>
      </w:r>
      <w:r w:rsidR="00E62553" w:rsidRPr="00F91E13">
        <w:rPr>
          <w:rFonts w:ascii="Arial" w:hAnsi="Arial" w:cs="Arial"/>
          <w:sz w:val="20"/>
          <w:szCs w:val="20"/>
        </w:rPr>
        <w:t xml:space="preserve">  </w:t>
      </w:r>
      <w:r w:rsidR="00B4740C" w:rsidRPr="00F91E13">
        <w:rPr>
          <w:rFonts w:ascii="Arial" w:hAnsi="Arial" w:cs="Arial"/>
          <w:sz w:val="20"/>
          <w:szCs w:val="20"/>
        </w:rPr>
        <w:t xml:space="preserve">             </w:t>
      </w:r>
      <w:r w:rsidR="00B4740C" w:rsidRPr="00F91E13">
        <w:rPr>
          <w:rFonts w:ascii="Arial" w:hAnsi="Arial" w:cs="Arial"/>
          <w:sz w:val="20"/>
          <w:szCs w:val="20"/>
        </w:rPr>
        <w:tab/>
      </w:r>
      <w:r w:rsidR="00367D71">
        <w:rPr>
          <w:rFonts w:ascii="Arial" w:hAnsi="Arial" w:cs="Arial"/>
          <w:sz w:val="20"/>
          <w:szCs w:val="20"/>
        </w:rPr>
        <w:t xml:space="preserve">       </w:t>
      </w:r>
      <w:r w:rsidR="00A26666" w:rsidRPr="00F91E13">
        <w:rPr>
          <w:rFonts w:ascii="Arial" w:hAnsi="Arial" w:cs="Arial"/>
          <w:color w:val="548DD4" w:themeColor="text2" w:themeTint="99"/>
          <w:sz w:val="20"/>
          <w:szCs w:val="20"/>
        </w:rPr>
        <w:t>Hollas 2.1</w:t>
      </w:r>
      <w:r w:rsidR="00B4740C" w:rsidRPr="00F91E13">
        <w:rPr>
          <w:rFonts w:ascii="Arial" w:hAnsi="Arial" w:cs="Arial"/>
          <w:color w:val="548DD4" w:themeColor="text2" w:themeTint="99"/>
          <w:sz w:val="20"/>
          <w:szCs w:val="20"/>
        </w:rPr>
        <w:t xml:space="preserve">   </w:t>
      </w:r>
      <w:r w:rsidR="00E62553" w:rsidRPr="00F91E13">
        <w:rPr>
          <w:rFonts w:ascii="Arial" w:hAnsi="Arial" w:cs="Arial"/>
          <w:color w:val="548DD4" w:themeColor="text2" w:themeTint="99"/>
          <w:sz w:val="20"/>
          <w:szCs w:val="20"/>
        </w:rPr>
        <w:t xml:space="preserve">  </w:t>
      </w:r>
    </w:p>
    <w:p w:rsidR="00F91E13" w:rsidRPr="00F91E13" w:rsidRDefault="00515849" w:rsidP="00F91E13">
      <w:pPr>
        <w:pStyle w:val="ListParagraph"/>
        <w:numPr>
          <w:ilvl w:val="1"/>
          <w:numId w:val="13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91E13">
        <w:rPr>
          <w:rFonts w:ascii="Arial" w:hAnsi="Arial" w:cs="Arial"/>
          <w:sz w:val="20"/>
          <w:szCs w:val="20"/>
        </w:rPr>
        <w:t>Absorption</w:t>
      </w:r>
      <w:r w:rsidRPr="00F91E13">
        <w:rPr>
          <w:rFonts w:ascii="Arial" w:hAnsi="Arial" w:cs="Arial"/>
          <w:sz w:val="20"/>
          <w:szCs w:val="20"/>
        </w:rPr>
        <w:t xml:space="preserve"> and</w:t>
      </w:r>
      <w:r w:rsidRPr="00F91E13">
        <w:rPr>
          <w:rFonts w:ascii="Arial" w:hAnsi="Arial" w:cs="Arial"/>
          <w:sz w:val="20"/>
          <w:szCs w:val="20"/>
        </w:rPr>
        <w:t xml:space="preserve"> emission</w:t>
      </w:r>
      <w:r w:rsidRPr="00F91E13">
        <w:rPr>
          <w:rFonts w:ascii="Arial" w:hAnsi="Arial" w:cs="Arial"/>
          <w:sz w:val="20"/>
          <w:szCs w:val="20"/>
        </w:rPr>
        <w:t xml:space="preserve"> of radiation</w:t>
      </w:r>
      <w:r w:rsidR="00B4740C" w:rsidRPr="00F91E13">
        <w:rPr>
          <w:rFonts w:ascii="Arial" w:hAnsi="Arial" w:cs="Arial"/>
          <w:sz w:val="20"/>
          <w:szCs w:val="20"/>
        </w:rPr>
        <w:t>, line intensity.</w:t>
      </w:r>
      <w:r w:rsidRPr="00F91E13">
        <w:rPr>
          <w:rFonts w:ascii="Arial" w:hAnsi="Arial" w:cs="Arial"/>
          <w:sz w:val="20"/>
          <w:szCs w:val="20"/>
        </w:rPr>
        <w:t xml:space="preserve"> </w:t>
      </w:r>
      <w:r w:rsidR="00894C3E" w:rsidRPr="00F91E13">
        <w:rPr>
          <w:rFonts w:ascii="Arial" w:hAnsi="Arial" w:cs="Arial"/>
          <w:sz w:val="20"/>
          <w:szCs w:val="20"/>
        </w:rPr>
        <w:tab/>
      </w:r>
      <w:r w:rsidR="00894C3E" w:rsidRPr="00F91E13">
        <w:rPr>
          <w:rFonts w:ascii="Arial" w:hAnsi="Arial" w:cs="Arial"/>
          <w:sz w:val="20"/>
          <w:szCs w:val="20"/>
        </w:rPr>
        <w:tab/>
      </w:r>
      <w:r w:rsidR="00A26666" w:rsidRPr="00F91E13">
        <w:rPr>
          <w:rFonts w:ascii="Arial" w:hAnsi="Arial" w:cs="Arial"/>
          <w:sz w:val="20"/>
          <w:szCs w:val="20"/>
        </w:rPr>
        <w:tab/>
      </w:r>
      <w:r w:rsidR="00A26666" w:rsidRPr="00F91E13">
        <w:rPr>
          <w:rFonts w:ascii="Arial" w:hAnsi="Arial" w:cs="Arial"/>
          <w:sz w:val="20"/>
          <w:szCs w:val="20"/>
        </w:rPr>
        <w:tab/>
      </w:r>
      <w:r w:rsidR="00A26666" w:rsidRPr="00F91E13">
        <w:rPr>
          <w:rFonts w:ascii="Arial" w:hAnsi="Arial" w:cs="Arial"/>
          <w:sz w:val="20"/>
          <w:szCs w:val="20"/>
        </w:rPr>
        <w:tab/>
      </w:r>
      <w:r w:rsidR="00367D71">
        <w:rPr>
          <w:rFonts w:ascii="Arial" w:hAnsi="Arial" w:cs="Arial"/>
          <w:sz w:val="20"/>
          <w:szCs w:val="20"/>
        </w:rPr>
        <w:t xml:space="preserve">       </w:t>
      </w:r>
      <w:r w:rsidR="00A26666" w:rsidRPr="00F91E13">
        <w:rPr>
          <w:rFonts w:ascii="Arial" w:hAnsi="Arial" w:cs="Arial"/>
          <w:color w:val="548DD4" w:themeColor="text2" w:themeTint="99"/>
          <w:sz w:val="20"/>
          <w:szCs w:val="20"/>
        </w:rPr>
        <w:t>Hollas 2.2</w:t>
      </w:r>
    </w:p>
    <w:p w:rsidR="00F91E13" w:rsidRPr="00F91E13" w:rsidRDefault="00894C3E" w:rsidP="00F91E13">
      <w:pPr>
        <w:pStyle w:val="ListParagraph"/>
        <w:numPr>
          <w:ilvl w:val="1"/>
          <w:numId w:val="13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91E13">
        <w:rPr>
          <w:rFonts w:ascii="Arial" w:hAnsi="Arial" w:cs="Arial"/>
          <w:sz w:val="20"/>
          <w:szCs w:val="20"/>
        </w:rPr>
        <w:t>Line width.</w:t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="00E62553" w:rsidRPr="00F91E13">
        <w:rPr>
          <w:rFonts w:ascii="Arial" w:hAnsi="Arial" w:cs="Arial"/>
          <w:sz w:val="20"/>
          <w:szCs w:val="20"/>
        </w:rPr>
        <w:t xml:space="preserve">        </w:t>
      </w:r>
      <w:r w:rsidR="00B4740C" w:rsidRPr="00F91E13">
        <w:rPr>
          <w:rFonts w:ascii="Arial" w:hAnsi="Arial" w:cs="Arial"/>
          <w:sz w:val="20"/>
          <w:szCs w:val="20"/>
        </w:rPr>
        <w:tab/>
      </w:r>
      <w:r w:rsidR="00B4740C" w:rsidRPr="00F91E13">
        <w:rPr>
          <w:rFonts w:ascii="Arial" w:hAnsi="Arial" w:cs="Arial"/>
          <w:sz w:val="20"/>
          <w:szCs w:val="20"/>
        </w:rPr>
        <w:tab/>
        <w:t xml:space="preserve">        </w:t>
      </w:r>
      <w:r w:rsidR="00E62553" w:rsidRPr="00F91E13">
        <w:rPr>
          <w:rFonts w:ascii="Arial" w:hAnsi="Arial" w:cs="Arial"/>
          <w:sz w:val="20"/>
          <w:szCs w:val="20"/>
        </w:rPr>
        <w:t xml:space="preserve">   </w:t>
      </w:r>
      <w:r w:rsidRPr="00F91E13">
        <w:rPr>
          <w:rFonts w:ascii="Arial" w:hAnsi="Arial" w:cs="Arial"/>
          <w:sz w:val="20"/>
          <w:szCs w:val="20"/>
        </w:rPr>
        <w:t xml:space="preserve"> </w:t>
      </w:r>
      <w:r w:rsidR="00A26666" w:rsidRPr="00F91E13">
        <w:rPr>
          <w:rFonts w:ascii="Arial" w:hAnsi="Arial" w:cs="Arial"/>
          <w:sz w:val="20"/>
          <w:szCs w:val="20"/>
        </w:rPr>
        <w:tab/>
      </w:r>
      <w:r w:rsidR="00A26666" w:rsidRPr="00F91E13">
        <w:rPr>
          <w:rFonts w:ascii="Arial" w:hAnsi="Arial" w:cs="Arial"/>
          <w:sz w:val="20"/>
          <w:szCs w:val="20"/>
        </w:rPr>
        <w:tab/>
      </w:r>
      <w:r w:rsidR="00367D71">
        <w:rPr>
          <w:rFonts w:ascii="Arial" w:hAnsi="Arial" w:cs="Arial"/>
          <w:sz w:val="20"/>
          <w:szCs w:val="20"/>
        </w:rPr>
        <w:t xml:space="preserve">       </w:t>
      </w:r>
      <w:r w:rsidR="00A26666" w:rsidRPr="00F91E13">
        <w:rPr>
          <w:rFonts w:ascii="Arial" w:hAnsi="Arial" w:cs="Arial"/>
          <w:color w:val="548DD4" w:themeColor="text2" w:themeTint="99"/>
          <w:sz w:val="20"/>
          <w:szCs w:val="20"/>
        </w:rPr>
        <w:t>Hollas 2.3</w:t>
      </w:r>
    </w:p>
    <w:p w:rsidR="00515849" w:rsidRPr="00F91E13" w:rsidRDefault="00C82AD3" w:rsidP="00F91E13">
      <w:pPr>
        <w:pStyle w:val="ListParagraph"/>
        <w:numPr>
          <w:ilvl w:val="1"/>
          <w:numId w:val="13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91E13">
        <w:rPr>
          <w:rFonts w:ascii="Arial" w:hAnsi="Arial" w:cs="Arial"/>
          <w:sz w:val="20"/>
          <w:szCs w:val="20"/>
        </w:rPr>
        <w:t>The electromagnetic spectrum and types of molecular excitations.</w:t>
      </w:r>
      <w:r w:rsidRPr="00F91E13">
        <w:rPr>
          <w:rFonts w:ascii="Arial" w:hAnsi="Arial" w:cs="Arial"/>
          <w:color w:val="548DD4" w:themeColor="text2" w:themeTint="99"/>
          <w:sz w:val="20"/>
          <w:szCs w:val="20"/>
        </w:rPr>
        <w:tab/>
      </w:r>
      <w:r w:rsidRPr="00F91E13">
        <w:rPr>
          <w:rFonts w:ascii="Arial" w:hAnsi="Arial" w:cs="Arial"/>
          <w:color w:val="548DD4" w:themeColor="text2" w:themeTint="99"/>
          <w:sz w:val="20"/>
          <w:szCs w:val="20"/>
        </w:rPr>
        <w:tab/>
      </w:r>
      <w:r w:rsidRPr="00F91E13">
        <w:rPr>
          <w:rFonts w:ascii="Arial" w:hAnsi="Arial" w:cs="Arial"/>
          <w:color w:val="548DD4" w:themeColor="text2" w:themeTint="99"/>
          <w:sz w:val="20"/>
          <w:szCs w:val="20"/>
        </w:rPr>
        <w:tab/>
      </w:r>
      <w:r w:rsidR="00367D71">
        <w:rPr>
          <w:rFonts w:ascii="Arial" w:hAnsi="Arial" w:cs="Arial"/>
          <w:color w:val="548DD4" w:themeColor="text2" w:themeTint="99"/>
          <w:sz w:val="20"/>
          <w:szCs w:val="20"/>
        </w:rPr>
        <w:t xml:space="preserve">       </w:t>
      </w:r>
      <w:r w:rsidR="00A26666" w:rsidRPr="00F91E13">
        <w:rPr>
          <w:rFonts w:ascii="Arial" w:hAnsi="Arial" w:cs="Arial"/>
          <w:color w:val="548DD4" w:themeColor="text2" w:themeTint="99"/>
          <w:sz w:val="20"/>
          <w:szCs w:val="20"/>
        </w:rPr>
        <w:t>Hollas 3.1</w:t>
      </w:r>
      <w:r w:rsidRPr="00F91E13">
        <w:rPr>
          <w:rFonts w:ascii="Arial" w:hAnsi="Arial" w:cs="Arial"/>
          <w:color w:val="548DD4" w:themeColor="text2" w:themeTint="99"/>
          <w:sz w:val="20"/>
          <w:szCs w:val="20"/>
        </w:rPr>
        <w:t xml:space="preserve">  </w:t>
      </w:r>
      <w:r w:rsidR="00B4740C" w:rsidRPr="00F91E13">
        <w:rPr>
          <w:rFonts w:ascii="Arial" w:hAnsi="Arial" w:cs="Arial"/>
          <w:color w:val="548DD4" w:themeColor="text2" w:themeTint="99"/>
          <w:sz w:val="20"/>
          <w:szCs w:val="20"/>
        </w:rPr>
        <w:t xml:space="preserve">   </w:t>
      </w:r>
    </w:p>
    <w:p w:rsidR="00F91E13" w:rsidRPr="00367D71" w:rsidRDefault="00A26666" w:rsidP="00F91E13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bCs/>
          <w:sz w:val="20"/>
          <w:szCs w:val="20"/>
        </w:rPr>
        <w:t>Quantum chemical foundations of molecular spectroscopy</w:t>
      </w:r>
      <w:r w:rsidRPr="00367D71">
        <w:rPr>
          <w:rFonts w:ascii="Arial" w:hAnsi="Arial" w:cs="Arial"/>
          <w:b/>
          <w:bCs/>
          <w:sz w:val="20"/>
          <w:szCs w:val="20"/>
        </w:rPr>
        <w:tab/>
      </w:r>
    </w:p>
    <w:p w:rsidR="00F91E13" w:rsidRPr="00F91E13" w:rsidRDefault="00A26666" w:rsidP="00F91E13">
      <w:pPr>
        <w:pStyle w:val="ListParagraph"/>
        <w:numPr>
          <w:ilvl w:val="1"/>
          <w:numId w:val="3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91E13">
        <w:rPr>
          <w:rFonts w:ascii="Arial" w:hAnsi="Arial" w:cs="Arial"/>
          <w:sz w:val="20"/>
          <w:szCs w:val="20"/>
        </w:rPr>
        <w:t>Principles of quantum mechanics</w:t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Pr="00F91E13">
        <w:rPr>
          <w:rFonts w:ascii="Arial" w:hAnsi="Arial" w:cs="Arial"/>
          <w:sz w:val="20"/>
          <w:szCs w:val="20"/>
        </w:rPr>
        <w:tab/>
      </w:r>
      <w:r w:rsidR="00F91E13">
        <w:rPr>
          <w:rFonts w:ascii="Arial" w:hAnsi="Arial" w:cs="Arial"/>
          <w:sz w:val="20"/>
          <w:szCs w:val="20"/>
        </w:rPr>
        <w:t xml:space="preserve">  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Atkins-EN 7.</w:t>
      </w:r>
      <w:r w:rsidR="006C116B"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-7.7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Atkins-CZ 7.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2+7.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</w:p>
    <w:p w:rsidR="00A31D3B" w:rsidRPr="00AE04E7" w:rsidRDefault="0024073F" w:rsidP="00F91E13">
      <w:pPr>
        <w:pStyle w:val="ListParagraph"/>
        <w:numPr>
          <w:ilvl w:val="1"/>
          <w:numId w:val="3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C116B">
        <w:rPr>
          <w:rFonts w:ascii="Arial" w:hAnsi="Arial" w:cs="Arial"/>
          <w:sz w:val="20"/>
          <w:szCs w:val="20"/>
        </w:rPr>
        <w:t>election rules for spectroscopy transitions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9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3+12.2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="006C116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="006C116B">
        <w:rPr>
          <w:rFonts w:ascii="Arial" w:hAnsi="Arial" w:cs="Arial"/>
          <w:bCs/>
          <w:color w:val="548DD4" w:themeColor="text2" w:themeTint="99"/>
          <w:sz w:val="20"/>
          <w:szCs w:val="20"/>
        </w:rPr>
        <w:t>9.1.3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+12.1.2</w:t>
      </w:r>
    </w:p>
    <w:p w:rsidR="00F05C83" w:rsidRPr="00367D71" w:rsidRDefault="00AE04E7" w:rsidP="00C575A7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sz w:val="20"/>
          <w:szCs w:val="20"/>
        </w:rPr>
        <w:t>Rotational spectra</w:t>
      </w:r>
    </w:p>
    <w:p w:rsidR="00CA4B07" w:rsidRDefault="00600550" w:rsidP="00C575A7">
      <w:pPr>
        <w:tabs>
          <w:tab w:val="clear" w:pos="709"/>
        </w:tabs>
        <w:spacing w:after="0" w:line="360" w:lineRule="auto"/>
        <w:ind w:left="720"/>
        <w:contextualSpacing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 w:rsidRPr="00943A7C">
        <w:rPr>
          <w:rFonts w:ascii="Arial" w:hAnsi="Arial" w:cs="Arial"/>
          <w:sz w:val="20"/>
          <w:szCs w:val="20"/>
        </w:rPr>
        <w:t xml:space="preserve">3.1 </w:t>
      </w:r>
      <w:r w:rsidR="006C3893">
        <w:rPr>
          <w:rFonts w:ascii="Arial" w:hAnsi="Arial" w:cs="Arial"/>
          <w:sz w:val="20"/>
          <w:szCs w:val="20"/>
        </w:rPr>
        <w:t xml:space="preserve"> </w:t>
      </w:r>
      <w:r w:rsidR="00AE04E7">
        <w:rPr>
          <w:rFonts w:ascii="Arial" w:hAnsi="Arial" w:cs="Arial"/>
          <w:sz w:val="20"/>
          <w:szCs w:val="20"/>
        </w:rPr>
        <w:t>Rotation in two dimensions: a particle on a ring</w:t>
      </w:r>
      <w:r w:rsidR="00AE04E7">
        <w:rPr>
          <w:rFonts w:ascii="Arial" w:hAnsi="Arial" w:cs="Arial"/>
          <w:sz w:val="20"/>
          <w:szCs w:val="20"/>
        </w:rPr>
        <w:tab/>
      </w:r>
      <w:r w:rsidR="009D7782">
        <w:rPr>
          <w:rFonts w:ascii="Arial" w:hAnsi="Arial" w:cs="Arial"/>
          <w:sz w:val="20"/>
          <w:szCs w:val="20"/>
        </w:rPr>
        <w:tab/>
      </w:r>
      <w:r w:rsidR="009D7782">
        <w:rPr>
          <w:rFonts w:ascii="Arial" w:hAnsi="Arial" w:cs="Arial"/>
          <w:sz w:val="20"/>
          <w:szCs w:val="20"/>
        </w:rPr>
        <w:tab/>
      </w:r>
      <w:r w:rsidR="00491528">
        <w:rPr>
          <w:rFonts w:ascii="Arial" w:hAnsi="Arial" w:cs="Arial"/>
          <w:sz w:val="20"/>
          <w:szCs w:val="20"/>
        </w:rPr>
        <w:t xml:space="preserve"> 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8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6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="00AE04E7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="00AE04E7">
        <w:rPr>
          <w:rFonts w:ascii="Arial" w:hAnsi="Arial" w:cs="Arial"/>
          <w:bCs/>
          <w:color w:val="548DD4" w:themeColor="text2" w:themeTint="99"/>
          <w:sz w:val="20"/>
          <w:szCs w:val="20"/>
        </w:rPr>
        <w:t>8.3.1</w:t>
      </w:r>
    </w:p>
    <w:p w:rsidR="00313DAC" w:rsidRDefault="00C575A7" w:rsidP="00184EFC">
      <w:pPr>
        <w:tabs>
          <w:tab w:val="clear" w:pos="709"/>
        </w:tabs>
        <w:spacing w:after="0" w:line="360" w:lineRule="auto"/>
        <w:ind w:left="720"/>
        <w:contextualSpacing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 w:rsidRPr="00C575A7">
        <w:rPr>
          <w:rFonts w:ascii="Arial" w:hAnsi="Arial" w:cs="Arial"/>
          <w:bCs/>
          <w:sz w:val="20"/>
          <w:szCs w:val="20"/>
        </w:rPr>
        <w:t xml:space="preserve">3.2 </w:t>
      </w:r>
      <w:r w:rsidR="006C3893">
        <w:rPr>
          <w:rFonts w:ascii="Arial" w:hAnsi="Arial" w:cs="Arial"/>
          <w:bCs/>
          <w:sz w:val="20"/>
          <w:szCs w:val="20"/>
        </w:rPr>
        <w:t xml:space="preserve"> </w:t>
      </w:r>
      <w:r w:rsidRPr="00C575A7">
        <w:rPr>
          <w:rFonts w:ascii="Arial" w:hAnsi="Arial" w:cs="Arial"/>
          <w:bCs/>
          <w:sz w:val="20"/>
          <w:szCs w:val="20"/>
        </w:rPr>
        <w:t>Rotation in three dimensions: the particle on a sphere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91528">
        <w:rPr>
          <w:rFonts w:ascii="Arial" w:hAnsi="Arial" w:cs="Arial"/>
          <w:bCs/>
          <w:sz w:val="20"/>
          <w:szCs w:val="20"/>
        </w:rPr>
        <w:t xml:space="preserve"> 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8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7,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8.3.2</w:t>
      </w:r>
    </w:p>
    <w:p w:rsidR="00344289" w:rsidRPr="006C3893" w:rsidRDefault="006C3893" w:rsidP="00184EFC">
      <w:pPr>
        <w:tabs>
          <w:tab w:val="clear" w:pos="709"/>
        </w:tabs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 Moments of inertia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073F">
        <w:rPr>
          <w:rFonts w:ascii="Arial" w:hAnsi="Arial" w:cs="Arial"/>
          <w:sz w:val="20"/>
          <w:szCs w:val="20"/>
        </w:rPr>
        <w:tab/>
      </w:r>
      <w:r w:rsidR="0024073F">
        <w:rPr>
          <w:rFonts w:ascii="Arial" w:hAnsi="Arial" w:cs="Arial"/>
          <w:sz w:val="20"/>
          <w:szCs w:val="20"/>
        </w:rPr>
        <w:tab/>
        <w:t xml:space="preserve">          </w:t>
      </w:r>
      <w:r w:rsidR="00313DAC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12.3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="00286DDC">
        <w:rPr>
          <w:rFonts w:ascii="Arial" w:hAnsi="Arial" w:cs="Arial"/>
          <w:bCs/>
          <w:color w:val="548DD4" w:themeColor="text2" w:themeTint="99"/>
          <w:sz w:val="20"/>
          <w:szCs w:val="20"/>
        </w:rPr>
        <w:t>12.2.1</w:t>
      </w:r>
    </w:p>
    <w:p w:rsidR="00CA4B07" w:rsidRPr="00491528" w:rsidRDefault="00286DDC" w:rsidP="00491528">
      <w:pPr>
        <w:pStyle w:val="ListParagraph"/>
        <w:numPr>
          <w:ilvl w:val="1"/>
          <w:numId w:val="27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491528">
        <w:rPr>
          <w:rFonts w:ascii="Arial" w:hAnsi="Arial" w:cs="Arial"/>
          <w:sz w:val="20"/>
          <w:szCs w:val="20"/>
          <w:lang w:val="cs-CZ"/>
        </w:rPr>
        <w:t>The rotational energy levels</w:t>
      </w:r>
      <w:r w:rsidRPr="00491528">
        <w:rPr>
          <w:rFonts w:ascii="Arial" w:hAnsi="Arial" w:cs="Arial"/>
          <w:sz w:val="20"/>
          <w:szCs w:val="20"/>
          <w:lang w:val="cs-CZ"/>
        </w:rPr>
        <w:tab/>
      </w:r>
      <w:r w:rsidRPr="00491528">
        <w:rPr>
          <w:rFonts w:ascii="Arial" w:hAnsi="Arial" w:cs="Arial"/>
          <w:sz w:val="20"/>
          <w:szCs w:val="20"/>
          <w:lang w:val="cs-CZ"/>
        </w:rPr>
        <w:tab/>
      </w:r>
      <w:r w:rsidRPr="00491528">
        <w:rPr>
          <w:rFonts w:ascii="Arial" w:hAnsi="Arial" w:cs="Arial"/>
          <w:sz w:val="20"/>
          <w:szCs w:val="20"/>
          <w:lang w:val="cs-CZ"/>
        </w:rPr>
        <w:tab/>
      </w:r>
      <w:r w:rsidRPr="00491528">
        <w:rPr>
          <w:rFonts w:ascii="Arial" w:hAnsi="Arial" w:cs="Arial"/>
          <w:sz w:val="20"/>
          <w:szCs w:val="20"/>
          <w:lang w:val="cs-CZ"/>
        </w:rPr>
        <w:tab/>
      </w:r>
      <w:r w:rsidRPr="00491528">
        <w:rPr>
          <w:rFonts w:ascii="Arial" w:hAnsi="Arial" w:cs="Arial"/>
          <w:sz w:val="20"/>
          <w:szCs w:val="20"/>
          <w:lang w:val="cs-CZ"/>
        </w:rPr>
        <w:tab/>
        <w:t xml:space="preserve">          </w:t>
      </w:r>
      <w:r w:rsidR="00313DAC" w:rsidRPr="00491528">
        <w:rPr>
          <w:rFonts w:ascii="Arial" w:hAnsi="Arial" w:cs="Arial"/>
          <w:bCs/>
          <w:color w:val="548DD4" w:themeColor="text2" w:themeTint="99"/>
          <w:sz w:val="20"/>
          <w:szCs w:val="20"/>
        </w:rPr>
        <w:t>Atkins-EN 12.4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491528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Pr="00491528">
        <w:rPr>
          <w:rFonts w:ascii="Arial" w:hAnsi="Arial" w:cs="Arial"/>
          <w:bCs/>
          <w:color w:val="548DD4" w:themeColor="text2" w:themeTint="99"/>
          <w:sz w:val="20"/>
          <w:szCs w:val="20"/>
        </w:rPr>
        <w:t>12.2</w:t>
      </w:r>
      <w:r w:rsidRPr="00491528">
        <w:rPr>
          <w:rFonts w:ascii="Arial" w:hAnsi="Arial" w:cs="Arial"/>
          <w:bCs/>
          <w:color w:val="548DD4" w:themeColor="text2" w:themeTint="99"/>
          <w:sz w:val="20"/>
          <w:szCs w:val="20"/>
        </w:rPr>
        <w:t>.2</w:t>
      </w:r>
    </w:p>
    <w:p w:rsidR="00803EA1" w:rsidRDefault="00491528" w:rsidP="004E1E45">
      <w:pPr>
        <w:tabs>
          <w:tab w:val="clear" w:pos="709"/>
        </w:tabs>
        <w:spacing w:after="0" w:line="360" w:lineRule="auto"/>
        <w:ind w:left="720"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3.5  Rotational transitions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</w:t>
      </w:r>
      <w:r w:rsidR="00803EA1" w:rsidRPr="00491528">
        <w:rPr>
          <w:rFonts w:ascii="Arial" w:hAnsi="Arial" w:cs="Arial"/>
          <w:bCs/>
          <w:sz w:val="20"/>
          <w:szCs w:val="20"/>
        </w:rPr>
        <w:t xml:space="preserve"> </w:t>
      </w:r>
      <w:r w:rsidR="00313DAC" w:rsidRPr="00491528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>12.5</w:t>
      </w:r>
      <w:r w:rsidR="00313DAC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491528">
        <w:rPr>
          <w:rFonts w:ascii="Arial" w:hAnsi="Arial" w:cs="Arial"/>
          <w:bCs/>
          <w:color w:val="548DD4" w:themeColor="text2" w:themeTint="99"/>
          <w:sz w:val="20"/>
          <w:szCs w:val="20"/>
        </w:rPr>
        <w:t>Atkins-CZ 12.2.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</w:p>
    <w:p w:rsidR="002B4491" w:rsidRPr="00367D71" w:rsidRDefault="004E1E45" w:rsidP="004E1E4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bCs/>
          <w:sz w:val="20"/>
          <w:szCs w:val="20"/>
        </w:rPr>
        <w:t>Vibrational spectra</w:t>
      </w:r>
    </w:p>
    <w:p w:rsidR="004965DE" w:rsidRDefault="0024382A" w:rsidP="004965DE">
      <w:pPr>
        <w:tabs>
          <w:tab w:val="clear" w:pos="709"/>
        </w:tabs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val="cs-CZ"/>
        </w:rPr>
      </w:pPr>
      <w:r w:rsidRPr="00943A7C">
        <w:rPr>
          <w:rFonts w:ascii="Arial" w:hAnsi="Arial" w:cs="Arial"/>
          <w:sz w:val="20"/>
          <w:szCs w:val="20"/>
        </w:rPr>
        <w:t>4</w:t>
      </w:r>
      <w:r w:rsidR="002B4491" w:rsidRPr="00943A7C">
        <w:rPr>
          <w:rFonts w:ascii="Arial" w:hAnsi="Arial" w:cs="Arial"/>
          <w:sz w:val="20"/>
          <w:szCs w:val="20"/>
        </w:rPr>
        <w:t xml:space="preserve">.1 </w:t>
      </w:r>
      <w:r w:rsidR="00B25D8F">
        <w:rPr>
          <w:rFonts w:ascii="Arial" w:hAnsi="Arial" w:cs="Arial"/>
          <w:sz w:val="20"/>
          <w:szCs w:val="20"/>
        </w:rPr>
        <w:t>Harmonic oscillator</w:t>
      </w:r>
      <w:r w:rsidR="004965DE">
        <w:rPr>
          <w:rFonts w:ascii="Arial" w:hAnsi="Arial" w:cs="Arial"/>
          <w:sz w:val="20"/>
          <w:szCs w:val="20"/>
        </w:rPr>
        <w:t>: the energy levels</w:t>
      </w:r>
      <w:r w:rsidR="004965DE">
        <w:rPr>
          <w:rFonts w:ascii="Arial" w:hAnsi="Arial" w:cs="Arial"/>
          <w:sz w:val="20"/>
          <w:szCs w:val="20"/>
        </w:rPr>
        <w:tab/>
      </w:r>
      <w:r w:rsidR="004965DE">
        <w:rPr>
          <w:rFonts w:ascii="Arial" w:hAnsi="Arial" w:cs="Arial"/>
          <w:sz w:val="20"/>
          <w:szCs w:val="20"/>
        </w:rPr>
        <w:tab/>
      </w:r>
      <w:r w:rsidR="004965DE">
        <w:rPr>
          <w:rFonts w:ascii="Arial" w:hAnsi="Arial" w:cs="Arial"/>
          <w:sz w:val="20"/>
          <w:szCs w:val="20"/>
        </w:rPr>
        <w:tab/>
      </w:r>
      <w:r w:rsidR="00B25D8F">
        <w:rPr>
          <w:rFonts w:ascii="Arial" w:hAnsi="Arial" w:cs="Arial"/>
          <w:sz w:val="20"/>
          <w:szCs w:val="20"/>
        </w:rPr>
        <w:tab/>
      </w:r>
      <w:r w:rsidR="00DA2FE6">
        <w:rPr>
          <w:rFonts w:ascii="Arial" w:hAnsi="Arial" w:cs="Arial"/>
          <w:sz w:val="20"/>
          <w:szCs w:val="20"/>
        </w:rPr>
        <w:t xml:space="preserve"> </w:t>
      </w:r>
      <w:r w:rsidR="004965DE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4965DE">
        <w:rPr>
          <w:rFonts w:ascii="Arial" w:hAnsi="Arial" w:cs="Arial"/>
          <w:bCs/>
          <w:color w:val="548DD4" w:themeColor="text2" w:themeTint="99"/>
          <w:sz w:val="20"/>
          <w:szCs w:val="20"/>
        </w:rPr>
        <w:t>8</w:t>
      </w:r>
      <w:r w:rsidR="004965DE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4965DE">
        <w:rPr>
          <w:rFonts w:ascii="Arial" w:hAnsi="Arial" w:cs="Arial"/>
          <w:bCs/>
          <w:color w:val="548DD4" w:themeColor="text2" w:themeTint="99"/>
          <w:sz w:val="20"/>
          <w:szCs w:val="20"/>
        </w:rPr>
        <w:t>4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8.2.1</w:t>
      </w:r>
    </w:p>
    <w:p w:rsidR="00DA2FE6" w:rsidRPr="00DA2FE6" w:rsidRDefault="004965DE" w:rsidP="00DA2FE6">
      <w:pPr>
        <w:tabs>
          <w:tab w:val="clear" w:pos="709"/>
        </w:tabs>
        <w:spacing w:after="0" w:line="360" w:lineRule="auto"/>
        <w:ind w:left="720"/>
        <w:contextualSpacing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4.2</w:t>
      </w:r>
      <w:r w:rsidR="002B4491" w:rsidRPr="00943A7C">
        <w:rPr>
          <w:rFonts w:ascii="Arial" w:hAnsi="Arial" w:cs="Arial"/>
          <w:sz w:val="20"/>
          <w:szCs w:val="20"/>
          <w:lang w:val="cs-CZ"/>
        </w:rPr>
        <w:t xml:space="preserve"> </w:t>
      </w:r>
      <w:r w:rsidR="00B25D8F">
        <w:rPr>
          <w:rFonts w:ascii="Arial" w:hAnsi="Arial" w:cs="Arial"/>
          <w:sz w:val="20"/>
          <w:szCs w:val="20"/>
          <w:lang w:val="cs-CZ"/>
        </w:rPr>
        <w:t>H</w:t>
      </w:r>
      <w:r w:rsidR="00B25D8F">
        <w:rPr>
          <w:rFonts w:ascii="Arial" w:hAnsi="Arial" w:cs="Arial"/>
          <w:sz w:val="20"/>
          <w:szCs w:val="20"/>
        </w:rPr>
        <w:t>armonic</w:t>
      </w:r>
      <w:r>
        <w:rPr>
          <w:rFonts w:ascii="Arial" w:hAnsi="Arial" w:cs="Arial"/>
          <w:sz w:val="20"/>
          <w:szCs w:val="20"/>
        </w:rPr>
        <w:t xml:space="preserve"> </w:t>
      </w:r>
      <w:r w:rsidR="00B25D8F">
        <w:rPr>
          <w:rFonts w:ascii="Arial" w:hAnsi="Arial" w:cs="Arial"/>
          <w:sz w:val="20"/>
          <w:szCs w:val="20"/>
        </w:rPr>
        <w:t>oscillator</w:t>
      </w:r>
      <w:r>
        <w:rPr>
          <w:rFonts w:ascii="Arial" w:hAnsi="Arial" w:cs="Arial"/>
          <w:sz w:val="20"/>
          <w:szCs w:val="20"/>
        </w:rPr>
        <w:t xml:space="preserve">: the </w:t>
      </w:r>
      <w:r>
        <w:rPr>
          <w:rFonts w:ascii="Arial" w:hAnsi="Arial" w:cs="Arial"/>
          <w:sz w:val="20"/>
          <w:szCs w:val="20"/>
        </w:rPr>
        <w:t>wavefunctions</w:t>
      </w:r>
      <w:r>
        <w:rPr>
          <w:rFonts w:ascii="Arial" w:hAnsi="Arial" w:cs="Arial"/>
          <w:sz w:val="20"/>
          <w:szCs w:val="20"/>
        </w:rPr>
        <w:tab/>
      </w:r>
      <w:r w:rsidR="0024382A" w:rsidRPr="00943A7C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B25D8F">
        <w:rPr>
          <w:rFonts w:ascii="Arial" w:hAnsi="Arial" w:cs="Arial"/>
          <w:sz w:val="20"/>
          <w:szCs w:val="20"/>
          <w:lang w:val="cs-CZ"/>
        </w:rPr>
        <w:tab/>
      </w:r>
      <w:r w:rsidR="00DA2FE6">
        <w:rPr>
          <w:rFonts w:ascii="Arial" w:hAnsi="Arial" w:cs="Arial"/>
          <w:sz w:val="20"/>
          <w:szCs w:val="20"/>
          <w:lang w:val="cs-CZ"/>
        </w:rPr>
        <w:t xml:space="preserve">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8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5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8.2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.2</w:t>
      </w:r>
    </w:p>
    <w:p w:rsidR="003A677C" w:rsidRDefault="00DA2FE6" w:rsidP="00DA2FE6">
      <w:pPr>
        <w:tabs>
          <w:tab w:val="clear" w:pos="709"/>
        </w:tabs>
        <w:spacing w:after="0" w:line="360" w:lineRule="auto"/>
        <w:ind w:firstLine="720"/>
        <w:contextualSpacing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 </w:t>
      </w:r>
      <w:r w:rsidR="00E625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Diatomic molecule vibrations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E6257C">
        <w:rPr>
          <w:rFonts w:ascii="Arial" w:hAnsi="Arial" w:cs="Arial"/>
          <w:sz w:val="20"/>
          <w:szCs w:val="20"/>
          <w:lang w:val="cs-CZ"/>
        </w:rPr>
        <w:t xml:space="preserve">         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12.8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12.3.1</w:t>
      </w:r>
    </w:p>
    <w:p w:rsidR="00752180" w:rsidRPr="00943A7C" w:rsidRDefault="003A677C" w:rsidP="003A677C">
      <w:pPr>
        <w:tabs>
          <w:tab w:val="clear" w:pos="709"/>
        </w:tabs>
        <w:spacing w:after="0" w:line="360" w:lineRule="auto"/>
        <w:ind w:firstLine="720"/>
        <w:contextualSpacing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4.4 </w:t>
      </w:r>
      <w:r w:rsidR="00E6257C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>Selection rules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12.9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12.3.2</w:t>
      </w:r>
    </w:p>
    <w:p w:rsidR="00E6257C" w:rsidRDefault="00B25D8F" w:rsidP="004E1E45">
      <w:pPr>
        <w:tabs>
          <w:tab w:val="clear" w:pos="709"/>
        </w:tabs>
        <w:spacing w:after="0" w:line="360" w:lineRule="auto"/>
        <w:contextualSpacing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ab/>
        <w:t>4.5</w:t>
      </w:r>
      <w:r w:rsidR="00693313" w:rsidRPr="00943A7C">
        <w:rPr>
          <w:rFonts w:ascii="Arial" w:hAnsi="Arial" w:cs="Arial"/>
          <w:sz w:val="20"/>
          <w:szCs w:val="20"/>
          <w:lang w:val="cs-CZ"/>
        </w:rPr>
        <w:t xml:space="preserve"> </w:t>
      </w:r>
      <w:r w:rsidR="00E6257C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>Anharmonicity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18FA">
        <w:rPr>
          <w:rFonts w:ascii="Arial" w:hAnsi="Arial" w:cs="Arial"/>
          <w:sz w:val="20"/>
          <w:szCs w:val="20"/>
        </w:rPr>
        <w:tab/>
      </w:r>
      <w:r w:rsidR="006218FA">
        <w:rPr>
          <w:rFonts w:ascii="Arial" w:hAnsi="Arial" w:cs="Arial"/>
          <w:sz w:val="20"/>
          <w:szCs w:val="20"/>
        </w:rPr>
        <w:tab/>
      </w:r>
      <w:r w:rsidR="006218FA">
        <w:rPr>
          <w:rFonts w:ascii="Arial" w:hAnsi="Arial" w:cs="Arial"/>
          <w:sz w:val="20"/>
          <w:szCs w:val="20"/>
        </w:rPr>
        <w:tab/>
      </w:r>
      <w:r w:rsidR="006218FA">
        <w:rPr>
          <w:rFonts w:ascii="Arial" w:hAnsi="Arial" w:cs="Arial"/>
          <w:sz w:val="20"/>
          <w:szCs w:val="20"/>
        </w:rPr>
        <w:tab/>
        <w:t xml:space="preserve">       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12.10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="006218FA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="006218FA">
        <w:rPr>
          <w:rFonts w:ascii="Arial" w:hAnsi="Arial" w:cs="Arial"/>
          <w:bCs/>
          <w:color w:val="548DD4" w:themeColor="text2" w:themeTint="99"/>
          <w:sz w:val="20"/>
          <w:szCs w:val="20"/>
        </w:rPr>
        <w:t>12.3.3</w:t>
      </w:r>
    </w:p>
    <w:p w:rsidR="00693313" w:rsidRPr="00943A7C" w:rsidRDefault="00E6257C" w:rsidP="00E6257C">
      <w:pPr>
        <w:tabs>
          <w:tab w:val="clear" w:pos="709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 w:rsidR="00693313" w:rsidRPr="00943A7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6  Vibration-rotation spectra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12.11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12.3.4</w:t>
      </w:r>
    </w:p>
    <w:p w:rsidR="00693313" w:rsidRPr="00943A7C" w:rsidRDefault="00693313" w:rsidP="00246039">
      <w:pPr>
        <w:tabs>
          <w:tab w:val="clear" w:pos="709"/>
        </w:tabs>
        <w:spacing w:after="0" w:line="360" w:lineRule="auto"/>
        <w:ind w:firstLine="720"/>
        <w:contextualSpacing/>
        <w:rPr>
          <w:rFonts w:ascii="Arial" w:hAnsi="Arial" w:cs="Arial"/>
          <w:sz w:val="20"/>
          <w:szCs w:val="20"/>
          <w:lang w:val="cs-CZ"/>
        </w:rPr>
      </w:pPr>
      <w:r w:rsidRPr="00943A7C">
        <w:rPr>
          <w:rFonts w:ascii="Arial" w:hAnsi="Arial" w:cs="Arial"/>
          <w:sz w:val="20"/>
          <w:szCs w:val="20"/>
        </w:rPr>
        <w:t>4.</w:t>
      </w:r>
      <w:r w:rsidR="00246039">
        <w:rPr>
          <w:rFonts w:ascii="Arial" w:hAnsi="Arial" w:cs="Arial"/>
          <w:sz w:val="20"/>
          <w:szCs w:val="20"/>
        </w:rPr>
        <w:t>7  Vibration of polya</w:t>
      </w:r>
      <w:r w:rsidR="0041549E">
        <w:rPr>
          <w:rFonts w:ascii="Arial" w:hAnsi="Arial" w:cs="Arial"/>
          <w:sz w:val="20"/>
          <w:szCs w:val="20"/>
        </w:rPr>
        <w:t>tomic molecules: Normal modes</w:t>
      </w:r>
      <w:r w:rsidR="0041549E">
        <w:rPr>
          <w:rFonts w:ascii="Arial" w:hAnsi="Arial" w:cs="Arial"/>
          <w:sz w:val="20"/>
          <w:szCs w:val="20"/>
        </w:rPr>
        <w:tab/>
      </w:r>
      <w:r w:rsidR="0041549E">
        <w:rPr>
          <w:rFonts w:ascii="Arial" w:hAnsi="Arial" w:cs="Arial"/>
          <w:sz w:val="20"/>
          <w:szCs w:val="20"/>
        </w:rPr>
        <w:tab/>
        <w:t xml:space="preserve">        </w:t>
      </w:r>
      <w:r w:rsidR="00ED0E0B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>12.13</w:t>
      </w:r>
      <w:r w:rsidR="00ED0E0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="00246039" w:rsidRPr="00F91E13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Atkins-CZ </w:t>
      </w:r>
      <w:r w:rsidR="0041549E">
        <w:rPr>
          <w:rFonts w:ascii="Arial" w:hAnsi="Arial" w:cs="Arial"/>
          <w:bCs/>
          <w:color w:val="548DD4" w:themeColor="text2" w:themeTint="99"/>
          <w:sz w:val="20"/>
          <w:szCs w:val="20"/>
        </w:rPr>
        <w:t>12.4.1</w:t>
      </w:r>
    </w:p>
    <w:p w:rsidR="000477B3" w:rsidRPr="00367D71" w:rsidRDefault="00313DAC" w:rsidP="00313DAC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bCs/>
          <w:sz w:val="20"/>
          <w:szCs w:val="20"/>
        </w:rPr>
        <w:t>Electronic spectra</w:t>
      </w:r>
    </w:p>
    <w:p w:rsidR="000477B3" w:rsidRPr="00CA00D0" w:rsidRDefault="00313DAC" w:rsidP="00CA00D0">
      <w:pPr>
        <w:pStyle w:val="ListParagraph"/>
        <w:numPr>
          <w:ilvl w:val="1"/>
          <w:numId w:val="28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CA00D0">
        <w:rPr>
          <w:rFonts w:ascii="Arial" w:hAnsi="Arial" w:cs="Arial"/>
          <w:sz w:val="20"/>
          <w:szCs w:val="20"/>
        </w:rPr>
        <w:t>The electronic spectra of diatomic molecules</w:t>
      </w:r>
      <w:r w:rsidRPr="00CA00D0">
        <w:rPr>
          <w:rFonts w:ascii="Arial" w:hAnsi="Arial" w:cs="Arial"/>
          <w:sz w:val="20"/>
          <w:szCs w:val="20"/>
        </w:rPr>
        <w:tab/>
      </w:r>
      <w:r w:rsidRPr="00CA00D0">
        <w:rPr>
          <w:rFonts w:ascii="Arial" w:hAnsi="Arial" w:cs="Arial"/>
          <w:sz w:val="20"/>
          <w:szCs w:val="20"/>
        </w:rPr>
        <w:tab/>
      </w:r>
      <w:r w:rsidRPr="00CA00D0">
        <w:rPr>
          <w:rFonts w:ascii="Arial" w:hAnsi="Arial" w:cs="Arial"/>
          <w:sz w:val="20"/>
          <w:szCs w:val="20"/>
        </w:rPr>
        <w:tab/>
      </w:r>
      <w:r w:rsidR="00ED0E0B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          </w:t>
      </w:r>
      <w:r w:rsidR="00ED0E0B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Atkins-EN 13.2</w:t>
      </w:r>
      <w:r w:rsidR="00ED0E0B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Atkins-CZ 1</w:t>
      </w:r>
      <w:r w:rsidR="00A76364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A76364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1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.2</w:t>
      </w:r>
    </w:p>
    <w:p w:rsidR="000950D5" w:rsidRPr="00C33B5B" w:rsidRDefault="00CA00D0" w:rsidP="00C33B5B">
      <w:pPr>
        <w:pStyle w:val="ListParagraph"/>
        <w:numPr>
          <w:ilvl w:val="1"/>
          <w:numId w:val="28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A00D0">
        <w:rPr>
          <w:rFonts w:ascii="Arial" w:hAnsi="Arial" w:cs="Arial"/>
          <w:sz w:val="20"/>
          <w:szCs w:val="20"/>
        </w:rPr>
        <w:t>The electronic spectra of polyatomic molecul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13.3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>, Atkins-CZ 13.1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.3</w:t>
      </w:r>
    </w:p>
    <w:p w:rsidR="00C33B5B" w:rsidRPr="00367D71" w:rsidRDefault="00C33B5B" w:rsidP="00C33B5B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bCs/>
          <w:sz w:val="20"/>
          <w:szCs w:val="20"/>
        </w:rPr>
        <w:t>The effect of magnetic fields on electrons and nuclei</w:t>
      </w:r>
    </w:p>
    <w:p w:rsidR="00005AFA" w:rsidRPr="00BE6495" w:rsidRDefault="00465111" w:rsidP="00C33B5B">
      <w:pPr>
        <w:pStyle w:val="ListParagraph"/>
        <w:numPr>
          <w:ilvl w:val="1"/>
          <w:numId w:val="21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Angluar momentum and</w:t>
      </w:r>
      <w:r w:rsidR="00C33B5B">
        <w:rPr>
          <w:rFonts w:ascii="Arial" w:hAnsi="Arial" w:cs="Arial"/>
          <w:sz w:val="20"/>
          <w:szCs w:val="20"/>
          <w:lang w:val="cs-CZ"/>
        </w:rPr>
        <w:t xml:space="preserve"> spin</w:t>
      </w:r>
      <w:r w:rsidR="00C33B5B">
        <w:rPr>
          <w:rFonts w:ascii="Arial" w:hAnsi="Arial" w:cs="Arial"/>
          <w:sz w:val="20"/>
          <w:szCs w:val="20"/>
          <w:lang w:val="cs-CZ"/>
        </w:rPr>
        <w:tab/>
      </w:r>
      <w:r w:rsidR="00C33B5B">
        <w:rPr>
          <w:rFonts w:ascii="Arial" w:hAnsi="Arial" w:cs="Arial"/>
          <w:sz w:val="20"/>
          <w:szCs w:val="20"/>
          <w:lang w:val="cs-CZ"/>
        </w:rPr>
        <w:tab/>
      </w:r>
      <w:r w:rsidR="00C33B5B">
        <w:rPr>
          <w:rFonts w:ascii="Arial" w:hAnsi="Arial" w:cs="Arial"/>
          <w:sz w:val="20"/>
          <w:szCs w:val="20"/>
          <w:lang w:val="cs-CZ"/>
        </w:rPr>
        <w:tab/>
      </w:r>
      <w:r w:rsidR="00C33B5B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C33B5B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 w:rsidR="00C33B5B">
        <w:rPr>
          <w:rFonts w:ascii="Arial" w:hAnsi="Arial" w:cs="Arial"/>
          <w:bCs/>
          <w:color w:val="548DD4" w:themeColor="text2" w:themeTint="99"/>
          <w:sz w:val="20"/>
          <w:szCs w:val="20"/>
        </w:rPr>
        <w:t>8.8</w:t>
      </w:r>
      <w:r w:rsidR="00C33B5B"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8.3.3</w:t>
      </w:r>
    </w:p>
    <w:p w:rsidR="00BE6495" w:rsidRPr="00BE6495" w:rsidRDefault="00BE6495" w:rsidP="00BE6495">
      <w:pPr>
        <w:pStyle w:val="ListParagraph"/>
        <w:numPr>
          <w:ilvl w:val="1"/>
          <w:numId w:val="21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11F4A">
        <w:rPr>
          <w:rFonts w:ascii="Arial" w:hAnsi="Arial" w:cs="Arial"/>
          <w:bCs/>
          <w:sz w:val="20"/>
          <w:szCs w:val="20"/>
        </w:rPr>
        <w:t>The spin-orbit coupling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9.9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9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.3.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4</w:t>
      </w:r>
    </w:p>
    <w:p w:rsidR="00005AFA" w:rsidRPr="00465111" w:rsidRDefault="00465111" w:rsidP="00465111">
      <w:pPr>
        <w:pStyle w:val="ListParagraph"/>
        <w:numPr>
          <w:ilvl w:val="1"/>
          <w:numId w:val="21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energies of electrons in magnetic fields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14.1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14.1.1</w:t>
      </w:r>
    </w:p>
    <w:p w:rsidR="00A22FB4" w:rsidRPr="00ED7072" w:rsidRDefault="009B1AC9" w:rsidP="00C33B5B">
      <w:pPr>
        <w:pStyle w:val="ListParagraph"/>
        <w:numPr>
          <w:ilvl w:val="1"/>
          <w:numId w:val="21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energies of </w:t>
      </w:r>
      <w:r>
        <w:rPr>
          <w:rFonts w:ascii="Arial" w:hAnsi="Arial" w:cs="Arial"/>
          <w:sz w:val="20"/>
          <w:szCs w:val="20"/>
        </w:rPr>
        <w:t>nuclei</w:t>
      </w:r>
      <w:r>
        <w:rPr>
          <w:rFonts w:ascii="Arial" w:hAnsi="Arial" w:cs="Arial"/>
          <w:sz w:val="20"/>
          <w:szCs w:val="20"/>
        </w:rPr>
        <w:t xml:space="preserve"> in magnetic fields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2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14.1.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2</w:t>
      </w:r>
    </w:p>
    <w:p w:rsidR="00EF5F61" w:rsidRPr="008C0373" w:rsidRDefault="00ED7072" w:rsidP="008C0373">
      <w:pPr>
        <w:pStyle w:val="ListParagraph"/>
        <w:numPr>
          <w:ilvl w:val="1"/>
          <w:numId w:val="21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D7072">
        <w:rPr>
          <w:rFonts w:ascii="Arial" w:hAnsi="Arial" w:cs="Arial"/>
          <w:bCs/>
          <w:sz w:val="20"/>
          <w:szCs w:val="20"/>
        </w:rPr>
        <w:t>Magnetic resonance spectroscopy</w:t>
      </w:r>
      <w:r w:rsidRPr="00ED707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  <w:t xml:space="preserve">         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14.1.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</w:p>
    <w:p w:rsidR="00BD111A" w:rsidRPr="00367D71" w:rsidRDefault="00E250E6" w:rsidP="002626BC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bCs/>
          <w:sz w:val="20"/>
          <w:szCs w:val="20"/>
        </w:rPr>
        <w:t xml:space="preserve">Electron paramagnetic </w:t>
      </w:r>
      <w:r w:rsidR="00292366" w:rsidRPr="00367D71">
        <w:rPr>
          <w:rFonts w:ascii="Arial" w:hAnsi="Arial" w:cs="Arial"/>
          <w:b/>
          <w:bCs/>
          <w:sz w:val="20"/>
          <w:szCs w:val="20"/>
        </w:rPr>
        <w:t xml:space="preserve">resonance (EPR) and nuclear magnetic </w:t>
      </w:r>
      <w:r w:rsidRPr="00367D71">
        <w:rPr>
          <w:rFonts w:ascii="Arial" w:hAnsi="Arial" w:cs="Arial"/>
          <w:b/>
          <w:bCs/>
          <w:sz w:val="20"/>
          <w:szCs w:val="20"/>
        </w:rPr>
        <w:t>resonance</w:t>
      </w:r>
      <w:r w:rsidR="00292366" w:rsidRPr="00367D71">
        <w:rPr>
          <w:rFonts w:ascii="Arial" w:hAnsi="Arial" w:cs="Arial"/>
          <w:b/>
          <w:bCs/>
          <w:sz w:val="20"/>
          <w:szCs w:val="20"/>
        </w:rPr>
        <w:t xml:space="preserve"> (NMR)</w:t>
      </w:r>
    </w:p>
    <w:p w:rsidR="002626BC" w:rsidRPr="002626BC" w:rsidRDefault="00292366" w:rsidP="002626BC">
      <w:pPr>
        <w:pStyle w:val="ListParagraph"/>
        <w:numPr>
          <w:ilvl w:val="1"/>
          <w:numId w:val="22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 xml:space="preserve">EPR </w:t>
      </w:r>
      <w:r w:rsidR="002626BC" w:rsidRPr="002626BC">
        <w:rPr>
          <w:rFonts w:ascii="Arial" w:hAnsi="Arial" w:cs="Arial"/>
          <w:sz w:val="20"/>
          <w:szCs w:val="20"/>
        </w:rPr>
        <w:t xml:space="preserve"> g-value</w:t>
      </w:r>
      <w:r>
        <w:rPr>
          <w:rFonts w:ascii="Arial" w:hAnsi="Arial" w:cs="Arial"/>
          <w:sz w:val="20"/>
          <w:szCs w:val="20"/>
        </w:rPr>
        <w:t xml:space="preserve"> and g-tensor</w:t>
      </w:r>
      <w:r w:rsidR="002626BC" w:rsidRPr="002626BC">
        <w:rPr>
          <w:rFonts w:ascii="Arial" w:hAnsi="Arial" w:cs="Arial"/>
          <w:sz w:val="20"/>
          <w:szCs w:val="20"/>
        </w:rPr>
        <w:tab/>
      </w:r>
      <w:r w:rsidR="002626BC" w:rsidRPr="002626BC">
        <w:rPr>
          <w:rFonts w:ascii="Arial" w:hAnsi="Arial" w:cs="Arial"/>
          <w:sz w:val="20"/>
          <w:szCs w:val="20"/>
        </w:rPr>
        <w:tab/>
      </w:r>
      <w:r w:rsidR="002626BC" w:rsidRPr="002626BC">
        <w:rPr>
          <w:rFonts w:ascii="Arial" w:hAnsi="Arial" w:cs="Arial"/>
          <w:sz w:val="20"/>
          <w:szCs w:val="20"/>
        </w:rPr>
        <w:tab/>
      </w:r>
      <w:r w:rsidR="002626BC" w:rsidRPr="002626BC">
        <w:rPr>
          <w:rFonts w:ascii="Arial" w:hAnsi="Arial" w:cs="Arial"/>
          <w:sz w:val="20"/>
          <w:szCs w:val="20"/>
        </w:rPr>
        <w:tab/>
      </w:r>
      <w:r w:rsidR="002626BC" w:rsidRPr="002626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Atkins-EN 14.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15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, Atkins-CZ 14.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4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.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2</w:t>
      </w:r>
    </w:p>
    <w:p w:rsidR="002626BC" w:rsidRPr="002626BC" w:rsidRDefault="00292366" w:rsidP="002626BC">
      <w:pPr>
        <w:pStyle w:val="ListParagraph"/>
        <w:numPr>
          <w:ilvl w:val="1"/>
          <w:numId w:val="22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EPR Hyperfine structure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Atkins-EN 14.1</w:t>
      </w:r>
      <w:r w:rsid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6</w:t>
      </w:r>
      <w:r w:rsidR="002626BC" w:rsidRP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, Atkins-CZ 14.4.</w:t>
      </w:r>
      <w:r w:rsidR="002626BC">
        <w:rPr>
          <w:rFonts w:ascii="Arial" w:hAnsi="Arial" w:cs="Arial"/>
          <w:bCs/>
          <w:color w:val="548DD4" w:themeColor="text2" w:themeTint="99"/>
          <w:sz w:val="20"/>
          <w:szCs w:val="20"/>
        </w:rPr>
        <w:t>3</w:t>
      </w:r>
    </w:p>
    <w:p w:rsidR="00BE6495" w:rsidRPr="00BE6495" w:rsidRDefault="002626BC" w:rsidP="00BE6495">
      <w:pPr>
        <w:pStyle w:val="ListParagraph"/>
        <w:numPr>
          <w:ilvl w:val="1"/>
          <w:numId w:val="22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626BC">
        <w:rPr>
          <w:rFonts w:ascii="Arial" w:hAnsi="Arial" w:cs="Arial"/>
          <w:bCs/>
          <w:sz w:val="20"/>
          <w:szCs w:val="20"/>
        </w:rPr>
        <w:t>Hyperfine structure – MO relationships for organic radicals</w:t>
      </w:r>
      <w:r w:rsidRPr="002626B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ab/>
        <w:t xml:space="preserve">          Separate study materials</w:t>
      </w:r>
    </w:p>
    <w:p w:rsidR="00292366" w:rsidRPr="008C0373" w:rsidRDefault="00292366" w:rsidP="00292366">
      <w:pPr>
        <w:pStyle w:val="ListParagraph"/>
        <w:numPr>
          <w:ilvl w:val="1"/>
          <w:numId w:val="22"/>
        </w:numPr>
        <w:tabs>
          <w:tab w:val="clear" w:pos="70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NMR</w:t>
      </w:r>
      <w:r w:rsidRPr="008C0373">
        <w:rPr>
          <w:rFonts w:ascii="Arial" w:hAnsi="Arial" w:cs="Arial"/>
          <w:bCs/>
          <w:sz w:val="20"/>
          <w:szCs w:val="20"/>
        </w:rPr>
        <w:t xml:space="preserve"> chemical shift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14.5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14.2.2</w:t>
      </w:r>
    </w:p>
    <w:p w:rsidR="00292366" w:rsidRPr="00811F4A" w:rsidRDefault="00292366" w:rsidP="00292366">
      <w:pPr>
        <w:pStyle w:val="ListParagraph"/>
        <w:numPr>
          <w:ilvl w:val="1"/>
          <w:numId w:val="22"/>
        </w:numPr>
        <w:tabs>
          <w:tab w:val="clear" w:pos="709"/>
        </w:tabs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NMR</w:t>
      </w:r>
      <w:r>
        <w:rPr>
          <w:rFonts w:ascii="Arial" w:hAnsi="Arial" w:cs="Arial"/>
          <w:sz w:val="20"/>
          <w:szCs w:val="20"/>
        </w:rPr>
        <w:t xml:space="preserve"> fine structure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Atkins-EN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14.6</w:t>
      </w:r>
      <w:r w:rsidRPr="00CA00D0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, Atkins-CZ </w:t>
      </w:r>
      <w:r>
        <w:rPr>
          <w:rFonts w:ascii="Arial" w:hAnsi="Arial" w:cs="Arial"/>
          <w:bCs/>
          <w:color w:val="548DD4" w:themeColor="text2" w:themeTint="99"/>
          <w:sz w:val="20"/>
          <w:szCs w:val="20"/>
        </w:rPr>
        <w:t>14.2.3</w:t>
      </w:r>
    </w:p>
    <w:p w:rsidR="00D009E6" w:rsidRPr="00367D71" w:rsidRDefault="00200863" w:rsidP="00200863">
      <w:pPr>
        <w:spacing w:after="0" w:line="288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67D71">
        <w:rPr>
          <w:rFonts w:ascii="Arial" w:hAnsi="Arial" w:cs="Arial"/>
          <w:b/>
          <w:sz w:val="20"/>
          <w:szCs w:val="20"/>
        </w:rPr>
        <w:lastRenderedPageBreak/>
        <w:t>Literature</w:t>
      </w:r>
      <w:r w:rsidR="00D009E6" w:rsidRPr="00367D71">
        <w:rPr>
          <w:rFonts w:ascii="Arial" w:hAnsi="Arial" w:cs="Arial"/>
          <w:b/>
          <w:sz w:val="20"/>
          <w:szCs w:val="20"/>
        </w:rPr>
        <w:t xml:space="preserve"> </w:t>
      </w:r>
    </w:p>
    <w:p w:rsidR="008A5470" w:rsidRPr="00367D71" w:rsidRDefault="00D009E6" w:rsidP="00200863">
      <w:pPr>
        <w:spacing w:after="0" w:line="288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67D71">
        <w:rPr>
          <w:rFonts w:ascii="Arial" w:hAnsi="Arial" w:cs="Arial"/>
          <w:sz w:val="20"/>
          <w:szCs w:val="20"/>
        </w:rPr>
        <w:t xml:space="preserve">and its availibility in University Kampus Library (on </w:t>
      </w:r>
      <w:r w:rsidRPr="00367D71">
        <w:rPr>
          <w:rFonts w:ascii="Arial" w:hAnsi="Arial" w:cs="Arial"/>
          <w:sz w:val="20"/>
          <w:szCs w:val="20"/>
          <w:lang w:val="cs-CZ"/>
        </w:rPr>
        <w:t xml:space="preserve">August </w:t>
      </w:r>
      <w:r w:rsidRPr="00367D71">
        <w:rPr>
          <w:rFonts w:ascii="Arial" w:hAnsi="Arial" w:cs="Arial"/>
          <w:sz w:val="20"/>
          <w:szCs w:val="20"/>
        </w:rPr>
        <w:t>23</w:t>
      </w:r>
      <w:r w:rsidRPr="00367D71">
        <w:rPr>
          <w:rFonts w:ascii="Arial" w:hAnsi="Arial" w:cs="Arial"/>
          <w:sz w:val="20"/>
          <w:szCs w:val="20"/>
          <w:vertAlign w:val="superscript"/>
        </w:rPr>
        <w:t>rd</w:t>
      </w:r>
      <w:r w:rsidRPr="00367D71">
        <w:rPr>
          <w:rFonts w:ascii="Arial" w:hAnsi="Arial" w:cs="Arial"/>
          <w:sz w:val="20"/>
          <w:szCs w:val="20"/>
        </w:rPr>
        <w:t>, 2019</w:t>
      </w:r>
      <w:r w:rsidRPr="00367D71">
        <w:rPr>
          <w:rFonts w:ascii="Arial" w:hAnsi="Arial" w:cs="Arial"/>
          <w:sz w:val="20"/>
          <w:szCs w:val="20"/>
          <w:lang w:val="cs-CZ"/>
        </w:rPr>
        <w:t>)</w:t>
      </w:r>
      <w:r w:rsidRPr="00367D71">
        <w:rPr>
          <w:rFonts w:ascii="Arial" w:hAnsi="Arial" w:cs="Arial"/>
          <w:sz w:val="20"/>
          <w:szCs w:val="20"/>
        </w:rPr>
        <w:t xml:space="preserve"> </w:t>
      </w:r>
    </w:p>
    <w:p w:rsidR="004E0CE3" w:rsidRPr="00367D71" w:rsidRDefault="00D009E6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  <w:r w:rsidRPr="00367D71">
        <w:rPr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06A74A8D" wp14:editId="5AE3C409">
            <wp:simplePos x="0" y="0"/>
            <wp:positionH relativeFrom="margin">
              <wp:posOffset>2305685</wp:posOffset>
            </wp:positionH>
            <wp:positionV relativeFrom="margin">
              <wp:posOffset>622935</wp:posOffset>
            </wp:positionV>
            <wp:extent cx="1611630" cy="2248535"/>
            <wp:effectExtent l="0" t="0" r="7620" b="0"/>
            <wp:wrapSquare wrapText="bothSides"/>
            <wp:docPr id="1" name="Picture 1" descr="FyzikÃ¡lnÃ­ ch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zikÃ¡lnÃ­ che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D71">
        <w:rPr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6EE46BAD" wp14:editId="4C03C6F4">
            <wp:simplePos x="0" y="0"/>
            <wp:positionH relativeFrom="margin">
              <wp:posOffset>-202565</wp:posOffset>
            </wp:positionH>
            <wp:positionV relativeFrom="margin">
              <wp:posOffset>675640</wp:posOffset>
            </wp:positionV>
            <wp:extent cx="1890395" cy="2026285"/>
            <wp:effectExtent l="0" t="0" r="0" b="0"/>
            <wp:wrapSquare wrapText="bothSides"/>
            <wp:docPr id="3" name="Picture 3" descr="Atkins' Physical Chemistry (9th Edition) By Peter Atkins and Julio De P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kins' Physical Chemistry (9th Edition) By Peter Atkins and Julio De Pau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EB9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  <w:r w:rsidR="003355E9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  <w:r w:rsidR="001D4D7F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                    </w:t>
      </w:r>
      <w:r w:rsidR="001F1EB9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  <w:r w:rsidR="0040450B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  <w:r w:rsidR="003355E9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  <w:r w:rsidR="003355E9" w:rsidRPr="00367D71">
        <w:rPr>
          <w:rFonts w:ascii="Arial" w:hAnsi="Arial" w:cs="Arial"/>
          <w:b/>
          <w:sz w:val="20"/>
          <w:szCs w:val="20"/>
        </w:rPr>
        <w:t xml:space="preserve"> </w:t>
      </w:r>
      <w:r w:rsidR="003355E9" w:rsidRPr="00367D71">
        <w:rPr>
          <w:rFonts w:ascii="Arial" w:hAnsi="Arial" w:cs="Arial"/>
          <w:sz w:val="20"/>
          <w:szCs w:val="20"/>
        </w:rPr>
        <w:t xml:space="preserve"> </w:t>
      </w:r>
      <w:r w:rsidR="003355E9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  <w:r w:rsidR="00A96E6E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          </w:t>
      </w:r>
      <w:r w:rsidR="00C720CA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          </w:t>
      </w:r>
      <w:r w:rsidR="001D4D7F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       </w:t>
      </w:r>
      <w:r w:rsidR="00A96E6E"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 </w:t>
      </w:r>
    </w:p>
    <w:p w:rsidR="004E0CE3" w:rsidRPr="00367D71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4E0CE3" w:rsidRPr="00367D71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4E0CE3" w:rsidRP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  <w:r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1486CD53" wp14:editId="127FAAF1">
            <wp:simplePos x="0" y="0"/>
            <wp:positionH relativeFrom="margin">
              <wp:posOffset>4846320</wp:posOffset>
            </wp:positionH>
            <wp:positionV relativeFrom="margin">
              <wp:posOffset>980440</wp:posOffset>
            </wp:positionV>
            <wp:extent cx="1301750" cy="1732915"/>
            <wp:effectExtent l="0" t="0" r="0" b="635"/>
            <wp:wrapSquare wrapText="bothSides"/>
            <wp:docPr id="2" name="Picture 2" descr="Modern Spectroscopy, 4th Edition (0470844167)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rn Spectroscopy, 4th Edition (0470844167) cove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CE3" w:rsidRPr="00367D71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4E0CE3" w:rsidRPr="00367D71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4E0CE3" w:rsidRPr="00367D71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4E0CE3" w:rsidRPr="00367D71" w:rsidRDefault="00301EAB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  <w:r w:rsidRPr="00367D71">
        <w:rPr>
          <w:rFonts w:ascii="Arial" w:hAnsi="Arial" w:cs="Arial"/>
          <w:b/>
          <w:noProof/>
          <w:sz w:val="20"/>
          <w:szCs w:val="20"/>
          <w:lang w:val="cs-CZ" w:eastAsia="cs-CZ" w:bidi="ar-SA"/>
        </w:rPr>
        <w:t xml:space="preserve">   </w:t>
      </w:r>
    </w:p>
    <w:p w:rsidR="004E0CE3" w:rsidRPr="00367D71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4E0CE3" w:rsidRDefault="004E0CE3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  <w:r w:rsidRPr="00367D71">
        <w:rPr>
          <w:rFonts w:ascii="Arial" w:hAnsi="Arial" w:cs="Arial"/>
          <w:b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0238" wp14:editId="60F7031F">
                <wp:simplePos x="0" y="0"/>
                <wp:positionH relativeFrom="column">
                  <wp:posOffset>-438150</wp:posOffset>
                </wp:positionH>
                <wp:positionV relativeFrom="paragraph">
                  <wp:posOffset>157480</wp:posOffset>
                </wp:positionV>
                <wp:extent cx="2532380" cy="1327150"/>
                <wp:effectExtent l="0" t="0" r="63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AB" w:rsidRDefault="00301EAB" w:rsidP="00301EAB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 Unicode MS" w:eastAsia="Arial Unicode MS" w:hAnsi="Arial Unicode MS" w:cs="Arial Unicode MS" w:hint="eastAsia"/>
                                  <w:color w:val="212063"/>
                                  <w:sz w:val="19"/>
                                  <w:szCs w:val="19"/>
                                </w:rPr>
                                <w:t>Atkins’ physical chemistry</w:t>
                              </w:r>
                            </w:hyperlink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, 9</w:t>
                            </w:r>
                            <w:r w:rsidRPr="00301EAB"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 edition, 2010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212063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DD7B9D" w:rsidRDefault="00301EAB" w:rsidP="00301EAB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212063"/>
                                <w:sz w:val="19"/>
                                <w:szCs w:val="19"/>
                              </w:rPr>
                              <w:t>Peter Atkins, Julio de Paula </w:t>
                            </w:r>
                          </w:p>
                          <w:p w:rsidR="00301EAB" w:rsidRPr="00DD7B9D" w:rsidRDefault="00301EAB" w:rsidP="00301EAB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r w:rsidRPr="00D009E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9"/>
                                <w:szCs w:val="19"/>
                              </w:rPr>
                              <w:t>16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 xml:space="preserve"> items 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9"/>
                                <w:szCs w:val="19"/>
                              </w:rPr>
                              <w:t>/ 2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 xml:space="preserve"> loans </w:t>
                            </w:r>
                          </w:p>
                          <w:p w:rsidR="00301EAB" w:rsidRDefault="00301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2.4pt;width:199.4pt;height:104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uaIgIAAB4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" stroked="f">
                <v:textbox>
                  <w:txbxContent>
                    <w:p w:rsidR="00301EAB" w:rsidRDefault="00301EAB" w:rsidP="00301EAB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 Unicode MS" w:eastAsia="Arial Unicode MS" w:hAnsi="Arial Unicode MS" w:cs="Arial Unicode MS" w:hint="eastAsia"/>
                            <w:color w:val="212063"/>
                            <w:sz w:val="19"/>
                            <w:szCs w:val="19"/>
                          </w:rPr>
                          <w:t>Atkins’ physical chemistry</w:t>
                        </w:r>
                      </w:hyperlink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, 9</w:t>
                      </w:r>
                      <w:r w:rsidRPr="00301EAB"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 edition, 2010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color w:val="212063"/>
                          <w:sz w:val="19"/>
                          <w:szCs w:val="19"/>
                        </w:rPr>
                        <w:t> </w:t>
                      </w:r>
                    </w:p>
                    <w:p w:rsidR="00DD7B9D" w:rsidRDefault="00301EAB" w:rsidP="00301EAB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212063"/>
                          <w:sz w:val="19"/>
                          <w:szCs w:val="19"/>
                        </w:rPr>
                        <w:t>Peter Atkins, Julio de Paula </w:t>
                      </w:r>
                    </w:p>
                    <w:p w:rsidR="00301EAB" w:rsidRPr="00DD7B9D" w:rsidRDefault="00301EAB" w:rsidP="00301EAB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r w:rsidRPr="00D009E6">
                        <w:rPr>
                          <w:rFonts w:ascii="Arial Unicode MS" w:eastAsia="Arial Unicode MS" w:hAnsi="Arial Unicode MS" w:cs="Arial Unicode MS" w:hint="eastAsia"/>
                          <w:b/>
                          <w:sz w:val="19"/>
                          <w:szCs w:val="19"/>
                        </w:rPr>
                        <w:t>16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 xml:space="preserve"> items </w:t>
                      </w:r>
                      <w:r w:rsidRPr="00D009E6">
                        <w:rPr>
                          <w:rFonts w:ascii="Arial Unicode MS" w:eastAsia="Arial Unicode MS" w:hAnsi="Arial Unicode MS" w:cs="Arial Unicode MS" w:hint="eastAsia"/>
                          <w:b/>
                          <w:sz w:val="19"/>
                          <w:szCs w:val="19"/>
                        </w:rPr>
                        <w:t>/ 2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 xml:space="preserve"> loans </w:t>
                      </w:r>
                    </w:p>
                    <w:p w:rsidR="00301EAB" w:rsidRDefault="00301EAB"/>
                  </w:txbxContent>
                </v:textbox>
              </v:shape>
            </w:pict>
          </mc:Fallback>
        </mc:AlternateContent>
      </w: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  <w:r w:rsidRPr="00367D71">
        <w:rPr>
          <w:rFonts w:ascii="Arial" w:hAnsi="Arial" w:cs="Arial"/>
          <w:b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9ADD0" wp14:editId="61DDE299">
                <wp:simplePos x="0" y="0"/>
                <wp:positionH relativeFrom="column">
                  <wp:posOffset>4492625</wp:posOffset>
                </wp:positionH>
                <wp:positionV relativeFrom="paragraph">
                  <wp:posOffset>-17780</wp:posOffset>
                </wp:positionV>
                <wp:extent cx="2532380" cy="1084580"/>
                <wp:effectExtent l="0" t="0" r="635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9E6" w:rsidRDefault="00D009E6" w:rsidP="00D009E6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Modern Spectroscopy,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4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 edition,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 20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04</w:t>
                            </w:r>
                          </w:p>
                          <w:p w:rsidR="00D009E6" w:rsidRDefault="00D009E6" w:rsidP="00D009E6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J. Michael Hollas</w:t>
                            </w:r>
                          </w:p>
                          <w:p w:rsidR="00D009E6" w:rsidRPr="00D009E6" w:rsidRDefault="00D009E6" w:rsidP="00D009E6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1206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>13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 xml:space="preserve"> items 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9"/>
                                <w:szCs w:val="19"/>
                              </w:rPr>
                              <w:t>/ 2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 xml:space="preserve"> loans </w:t>
                            </w:r>
                          </w:p>
                          <w:p w:rsidR="00D009E6" w:rsidRDefault="00D009E6" w:rsidP="00D00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3.75pt;margin-top:-1.4pt;width:199.4pt;height:85.4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" stroked="f">
                <v:textbox>
                  <w:txbxContent>
                    <w:p w:rsidR="00D009E6" w:rsidRDefault="00D009E6" w:rsidP="00D009E6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Modern Spectroscopy,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4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 edition,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 20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04</w:t>
                      </w:r>
                    </w:p>
                    <w:p w:rsidR="00D009E6" w:rsidRDefault="00D009E6" w:rsidP="00D009E6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J. Michael Hollas</w:t>
                      </w:r>
                    </w:p>
                    <w:p w:rsidR="00D009E6" w:rsidRPr="00D009E6" w:rsidRDefault="00D009E6" w:rsidP="00D009E6">
                      <w:pPr>
                        <w:rPr>
                          <w:rFonts w:ascii="Arial Unicode MS" w:eastAsia="Arial Unicode MS" w:hAnsi="Arial Unicode MS" w:cs="Arial Unicode MS"/>
                          <w:b/>
                          <w:color w:val="212063"/>
                          <w:sz w:val="19"/>
                          <w:szCs w:val="19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>13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 xml:space="preserve"> items </w:t>
                      </w:r>
                      <w:r w:rsidRPr="00D009E6">
                        <w:rPr>
                          <w:rFonts w:ascii="Arial Unicode MS" w:eastAsia="Arial Unicode MS" w:hAnsi="Arial Unicode MS" w:cs="Arial Unicode MS" w:hint="eastAsia"/>
                          <w:b/>
                          <w:sz w:val="19"/>
                          <w:szCs w:val="19"/>
                        </w:rPr>
                        <w:t>/ 2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 xml:space="preserve"> loans </w:t>
                      </w:r>
                    </w:p>
                    <w:p w:rsidR="00D009E6" w:rsidRDefault="00D009E6" w:rsidP="00D009E6"/>
                  </w:txbxContent>
                </v:textbox>
              </v:shape>
            </w:pict>
          </mc:Fallback>
        </mc:AlternateContent>
      </w:r>
      <w:r w:rsidRPr="00367D71">
        <w:rPr>
          <w:rFonts w:ascii="Arial" w:hAnsi="Arial" w:cs="Arial"/>
          <w:b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ADFDA" wp14:editId="0B7A60A0">
                <wp:simplePos x="0" y="0"/>
                <wp:positionH relativeFrom="column">
                  <wp:posOffset>2100580</wp:posOffset>
                </wp:positionH>
                <wp:positionV relativeFrom="paragraph">
                  <wp:posOffset>-17780</wp:posOffset>
                </wp:positionV>
                <wp:extent cx="2532380" cy="1151890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9E6" w:rsidRDefault="00D009E6" w:rsidP="00D009E6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hyperlink r:id="rId12" w:history="1">
                              <w:r>
                                <w:rPr>
                                  <w:rFonts w:ascii="Arial Unicode MS" w:eastAsia="Arial Unicode MS" w:hAnsi="Arial Unicode MS" w:cs="Arial Unicode MS"/>
                                  <w:color w:val="212063"/>
                                  <w:sz w:val="19"/>
                                  <w:szCs w:val="19"/>
                                  <w:u w:val="single"/>
                                </w:rPr>
                                <w:t>Fyzikální</w:t>
                              </w:r>
                            </w:hyperlink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 chemie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 xml:space="preserve">překlad 9.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  <w:lang w:val="cs-CZ"/>
                              </w:rPr>
                              <w:t>vydání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, 201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  <w:p w:rsidR="00D009E6" w:rsidRDefault="00D009E6" w:rsidP="00D009E6">
                            <w:pPr>
                              <w:rPr>
                                <w:rFonts w:ascii="Arial Unicode MS" w:eastAsia="Arial Unicode MS" w:hAnsi="Arial Unicode MS" w:cs="Arial Unicode MS"/>
                                <w:color w:val="21206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212063"/>
                                <w:sz w:val="19"/>
                                <w:szCs w:val="19"/>
                              </w:rPr>
                              <w:t>Peter Atkins, Julio de Paula </w:t>
                            </w:r>
                          </w:p>
                          <w:p w:rsidR="00D009E6" w:rsidRPr="00D009E6" w:rsidRDefault="00D009E6" w:rsidP="00D009E6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12063"/>
                                <w:sz w:val="19"/>
                                <w:szCs w:val="19"/>
                              </w:rPr>
                            </w:pPr>
                            <w:r w:rsidRPr="00D009E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9"/>
                                <w:szCs w:val="19"/>
                              </w:rPr>
                              <w:t>98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 xml:space="preserve"> items 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9"/>
                                <w:szCs w:val="19"/>
                              </w:rPr>
                              <w:t xml:space="preserve">/ 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9"/>
                                <w:szCs w:val="19"/>
                              </w:rPr>
                              <w:t>22</w:t>
                            </w:r>
                            <w:r w:rsidRPr="00D009E6">
                              <w:rPr>
                                <w:rFonts w:ascii="Arial Unicode MS" w:eastAsia="Arial Unicode MS" w:hAnsi="Arial Unicode MS" w:cs="Arial Unicode MS"/>
                                <w:b/>
                                <w:sz w:val="19"/>
                                <w:szCs w:val="19"/>
                              </w:rPr>
                              <w:t xml:space="preserve"> loans </w:t>
                            </w:r>
                          </w:p>
                          <w:p w:rsidR="00D009E6" w:rsidRDefault="00D009E6" w:rsidP="00D00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5.4pt;margin-top:-1.4pt;width:199.4pt;height:90.7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" stroked="f">
                <v:textbox>
                  <w:txbxContent>
                    <w:p w:rsidR="00D009E6" w:rsidRDefault="00D009E6" w:rsidP="00D009E6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hyperlink r:id="rId13" w:history="1">
                        <w:r>
                          <w:rPr>
                            <w:rFonts w:ascii="Arial Unicode MS" w:eastAsia="Arial Unicode MS" w:hAnsi="Arial Unicode MS" w:cs="Arial Unicode MS"/>
                            <w:color w:val="212063"/>
                            <w:sz w:val="19"/>
                            <w:szCs w:val="19"/>
                            <w:u w:val="single"/>
                          </w:rPr>
                          <w:t>Fyzikální</w:t>
                        </w:r>
                      </w:hyperlink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 chemie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 xml:space="preserve">překlad 9.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  <w:lang w:val="cs-CZ"/>
                        </w:rPr>
                        <w:t>vydání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, 201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  <w:t>3</w:t>
                      </w:r>
                    </w:p>
                    <w:p w:rsidR="00D009E6" w:rsidRDefault="00D009E6" w:rsidP="00D009E6">
                      <w:pPr>
                        <w:rPr>
                          <w:rFonts w:ascii="Arial Unicode MS" w:eastAsia="Arial Unicode MS" w:hAnsi="Arial Unicode MS" w:cs="Arial Unicode MS"/>
                          <w:color w:val="212063"/>
                          <w:sz w:val="19"/>
                          <w:szCs w:val="19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212063"/>
                          <w:sz w:val="19"/>
                          <w:szCs w:val="19"/>
                        </w:rPr>
                        <w:t>Peter Atkins, Julio de Paula </w:t>
                      </w:r>
                    </w:p>
                    <w:p w:rsidR="00D009E6" w:rsidRPr="00D009E6" w:rsidRDefault="00D009E6" w:rsidP="00D009E6">
                      <w:pPr>
                        <w:rPr>
                          <w:rFonts w:ascii="Arial Unicode MS" w:eastAsia="Arial Unicode MS" w:hAnsi="Arial Unicode MS" w:cs="Arial Unicode MS"/>
                          <w:b/>
                          <w:color w:val="212063"/>
                          <w:sz w:val="19"/>
                          <w:szCs w:val="19"/>
                        </w:rPr>
                      </w:pPr>
                      <w:r w:rsidRPr="00D009E6">
                        <w:rPr>
                          <w:rFonts w:ascii="Arial Unicode MS" w:eastAsia="Arial Unicode MS" w:hAnsi="Arial Unicode MS" w:cs="Arial Unicode MS" w:hint="eastAsia"/>
                          <w:b/>
                          <w:sz w:val="19"/>
                          <w:szCs w:val="19"/>
                        </w:rPr>
                        <w:t>98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 xml:space="preserve"> items </w:t>
                      </w:r>
                      <w:r w:rsidRPr="00D009E6">
                        <w:rPr>
                          <w:rFonts w:ascii="Arial Unicode MS" w:eastAsia="Arial Unicode MS" w:hAnsi="Arial Unicode MS" w:cs="Arial Unicode MS" w:hint="eastAsia"/>
                          <w:b/>
                          <w:sz w:val="19"/>
                          <w:szCs w:val="19"/>
                        </w:rPr>
                        <w:t xml:space="preserve">/ </w:t>
                      </w:r>
                      <w:r w:rsidRPr="00D009E6">
                        <w:rPr>
                          <w:rFonts w:ascii="Arial Unicode MS" w:eastAsia="Arial Unicode MS" w:hAnsi="Arial Unicode MS" w:cs="Arial Unicode MS" w:hint="eastAsia"/>
                          <w:b/>
                          <w:sz w:val="19"/>
                          <w:szCs w:val="19"/>
                        </w:rPr>
                        <w:t>22</w:t>
                      </w:r>
                      <w:r w:rsidRPr="00D009E6">
                        <w:rPr>
                          <w:rFonts w:ascii="Arial Unicode MS" w:eastAsia="Arial Unicode MS" w:hAnsi="Arial Unicode MS" w:cs="Arial Unicode MS"/>
                          <w:b/>
                          <w:sz w:val="19"/>
                          <w:szCs w:val="19"/>
                        </w:rPr>
                        <w:t xml:space="preserve"> loans </w:t>
                      </w:r>
                    </w:p>
                    <w:p w:rsidR="00D009E6" w:rsidRDefault="00D009E6" w:rsidP="00D009E6"/>
                  </w:txbxContent>
                </v:textbox>
              </v:shape>
            </w:pict>
          </mc:Fallback>
        </mc:AlternateContent>
      </w: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367D71" w:rsidRPr="00367D71" w:rsidRDefault="00367D71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620EBB" w:rsidRPr="00367D71" w:rsidRDefault="00620EBB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620EBB" w:rsidRPr="00367D71" w:rsidRDefault="00620EBB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620EBB" w:rsidRPr="00367D71" w:rsidRDefault="00437789" w:rsidP="00A217CB">
      <w:pPr>
        <w:spacing w:after="0" w:line="288" w:lineRule="auto"/>
        <w:contextualSpacing/>
        <w:jc w:val="center"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  <w:r w:rsidRPr="00367D71">
        <w:rPr>
          <w:rFonts w:ascii="Arial" w:hAnsi="Arial" w:cs="Arial"/>
          <w:b/>
          <w:noProof/>
          <w:sz w:val="20"/>
          <w:szCs w:val="20"/>
          <w:lang w:val="cs-CZ" w:eastAsia="cs-CZ" w:bidi="ar-SA"/>
        </w:rPr>
        <w:t>Class format</w:t>
      </w:r>
    </w:p>
    <w:p w:rsidR="00A217CB" w:rsidRPr="00367D71" w:rsidRDefault="00A217CB" w:rsidP="00A217CB">
      <w:pPr>
        <w:spacing w:after="0" w:line="288" w:lineRule="auto"/>
        <w:contextualSpacing/>
        <w:jc w:val="center"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A217CB" w:rsidRPr="00367D71" w:rsidRDefault="00A217CB" w:rsidP="003A189E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  <w:lang w:eastAsia="cs-CZ" w:bidi="ar-SA"/>
        </w:rPr>
      </w:pPr>
      <w:r w:rsidRPr="00367D71">
        <w:rPr>
          <w:rFonts w:ascii="Arial" w:hAnsi="Arial" w:cs="Arial"/>
          <w:noProof/>
          <w:sz w:val="20"/>
          <w:szCs w:val="20"/>
          <w:lang w:val="cs-CZ" w:eastAsia="cs-CZ" w:bidi="ar-SA"/>
        </w:rPr>
        <w:t xml:space="preserve">Lectures </w:t>
      </w:r>
      <w:r w:rsidRPr="00367D71">
        <w:rPr>
          <w:rFonts w:ascii="Arial" w:hAnsi="Arial" w:cs="Arial"/>
          <w:noProof/>
          <w:sz w:val="20"/>
          <w:szCs w:val="20"/>
          <w:lang w:eastAsia="cs-CZ" w:bidi="ar-SA"/>
        </w:rPr>
        <w:t xml:space="preserve">(100 minutes a week, 10 minutes break) and homeworks. </w:t>
      </w:r>
    </w:p>
    <w:p w:rsidR="00A217CB" w:rsidRPr="00367D71" w:rsidRDefault="00A217CB" w:rsidP="003A189E">
      <w:pPr>
        <w:spacing w:after="0" w:line="360" w:lineRule="auto"/>
        <w:contextualSpacing/>
        <w:rPr>
          <w:rFonts w:ascii="Arial" w:hAnsi="Arial" w:cs="Arial"/>
          <w:b/>
          <w:noProof/>
          <w:sz w:val="20"/>
          <w:szCs w:val="20"/>
          <w:lang w:eastAsia="cs-CZ" w:bidi="ar-SA"/>
        </w:rPr>
      </w:pPr>
      <w:r w:rsidRPr="00367D71">
        <w:rPr>
          <w:rFonts w:ascii="Arial" w:hAnsi="Arial" w:cs="Arial"/>
          <w:noProof/>
          <w:sz w:val="20"/>
          <w:szCs w:val="20"/>
          <w:lang w:eastAsia="cs-CZ" w:bidi="ar-SA"/>
        </w:rPr>
        <w:t xml:space="preserve">Voluntary assignments </w:t>
      </w:r>
      <w:r w:rsidR="003A189E">
        <w:rPr>
          <w:rFonts w:ascii="Arial" w:hAnsi="Arial" w:cs="Arial"/>
          <w:noProof/>
          <w:sz w:val="20"/>
          <w:szCs w:val="20"/>
          <w:lang w:eastAsia="cs-CZ" w:bidi="ar-SA"/>
        </w:rPr>
        <w:t xml:space="preserve">will be </w:t>
      </w:r>
      <w:r w:rsidRPr="00367D71">
        <w:rPr>
          <w:rFonts w:ascii="Arial" w:hAnsi="Arial" w:cs="Arial"/>
          <w:noProof/>
          <w:sz w:val="20"/>
          <w:szCs w:val="20"/>
          <w:lang w:eastAsia="cs-CZ" w:bidi="ar-SA"/>
        </w:rPr>
        <w:t xml:space="preserve">given </w:t>
      </w:r>
      <w:r w:rsidR="003A189E">
        <w:rPr>
          <w:rFonts w:ascii="Arial" w:hAnsi="Arial" w:cs="Arial"/>
          <w:noProof/>
          <w:sz w:val="20"/>
          <w:szCs w:val="20"/>
          <w:lang w:eastAsia="cs-CZ" w:bidi="ar-SA"/>
        </w:rPr>
        <w:t xml:space="preserve">to students </w:t>
      </w:r>
      <w:r w:rsidRPr="00367D71">
        <w:rPr>
          <w:rFonts w:ascii="Arial" w:hAnsi="Arial" w:cs="Arial"/>
          <w:noProof/>
          <w:sz w:val="20"/>
          <w:szCs w:val="20"/>
          <w:lang w:eastAsia="cs-CZ" w:bidi="ar-SA"/>
        </w:rPr>
        <w:t xml:space="preserve">every week, </w:t>
      </w:r>
      <w:r w:rsidRPr="00367D7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367D71">
        <w:rPr>
          <w:rFonts w:ascii="Arial" w:hAnsi="Arial" w:cs="Arial"/>
          <w:sz w:val="20"/>
          <w:szCs w:val="20"/>
          <w:shd w:val="clear" w:color="auto" w:fill="FFFFFF"/>
        </w:rPr>
        <w:t>an be handed in for </w:t>
      </w:r>
      <w:r w:rsidRPr="00367D71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correction</w:t>
      </w:r>
      <w:r w:rsidRPr="00367D71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at next lecture</w:t>
      </w:r>
      <w:r w:rsidRPr="00367D71">
        <w:rPr>
          <w:rFonts w:ascii="Arial" w:hAnsi="Arial" w:cs="Arial"/>
          <w:b/>
          <w:noProof/>
          <w:sz w:val="20"/>
          <w:szCs w:val="20"/>
          <w:lang w:eastAsia="cs-CZ" w:bidi="ar-SA"/>
        </w:rPr>
        <w:t xml:space="preserve">. </w:t>
      </w:r>
    </w:p>
    <w:p w:rsidR="00A217CB" w:rsidRPr="00367D71" w:rsidRDefault="00A217CB" w:rsidP="00A217CB">
      <w:pPr>
        <w:spacing w:after="0" w:line="288" w:lineRule="auto"/>
        <w:contextualSpacing/>
        <w:jc w:val="center"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620EBB" w:rsidRPr="00367D71" w:rsidRDefault="00620EBB" w:rsidP="009A2B44">
      <w:pPr>
        <w:spacing w:after="0" w:line="288" w:lineRule="auto"/>
        <w:contextualSpacing/>
        <w:rPr>
          <w:rFonts w:ascii="Arial" w:hAnsi="Arial" w:cs="Arial"/>
          <w:b/>
          <w:noProof/>
          <w:sz w:val="20"/>
          <w:szCs w:val="20"/>
          <w:lang w:val="cs-CZ" w:eastAsia="cs-CZ" w:bidi="ar-SA"/>
        </w:rPr>
      </w:pPr>
    </w:p>
    <w:p w:rsidR="00FA100C" w:rsidRPr="00367D71" w:rsidRDefault="00437789" w:rsidP="00A217CB">
      <w:pPr>
        <w:pStyle w:val="HTMLPreformatted"/>
        <w:shd w:val="clear" w:color="auto" w:fill="FFFFFF"/>
        <w:jc w:val="center"/>
        <w:rPr>
          <w:rFonts w:ascii="Arial" w:hAnsi="Arial" w:cs="Arial"/>
          <w:color w:val="000000"/>
        </w:rPr>
      </w:pPr>
      <w:r w:rsidRPr="00367D71">
        <w:rPr>
          <w:rFonts w:ascii="Arial" w:hAnsi="Arial" w:cs="Arial"/>
          <w:b/>
        </w:rPr>
        <w:t>Exam</w:t>
      </w:r>
    </w:p>
    <w:p w:rsidR="00437789" w:rsidRPr="00367D71" w:rsidRDefault="00437789" w:rsidP="00FA100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A189E" w:rsidRDefault="00437789" w:rsidP="003A189E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67D71">
        <w:rPr>
          <w:rFonts w:ascii="Arial" w:hAnsi="Arial" w:cs="Arial"/>
          <w:sz w:val="20"/>
          <w:szCs w:val="20"/>
        </w:rPr>
        <w:t>Written test</w:t>
      </w:r>
      <w:r w:rsidR="00717878" w:rsidRPr="00367D71">
        <w:rPr>
          <w:rFonts w:ascii="Arial" w:hAnsi="Arial" w:cs="Arial"/>
          <w:sz w:val="20"/>
          <w:szCs w:val="20"/>
        </w:rPr>
        <w:t xml:space="preserve"> </w:t>
      </w:r>
      <w:r w:rsidR="00A217CB" w:rsidRPr="00367D71">
        <w:rPr>
          <w:rFonts w:ascii="Arial" w:hAnsi="Arial" w:cs="Arial"/>
          <w:sz w:val="20"/>
          <w:szCs w:val="20"/>
        </w:rPr>
        <w:t xml:space="preserve">in </w:t>
      </w:r>
      <w:r w:rsidR="00EE748B" w:rsidRPr="00367D71">
        <w:rPr>
          <w:rFonts w:ascii="Arial" w:hAnsi="Arial" w:cs="Arial"/>
          <w:sz w:val="20"/>
          <w:szCs w:val="20"/>
        </w:rPr>
        <w:t xml:space="preserve">Czech or </w:t>
      </w:r>
      <w:r w:rsidR="00A217CB" w:rsidRPr="00367D71">
        <w:rPr>
          <w:rFonts w:ascii="Arial" w:hAnsi="Arial" w:cs="Arial"/>
          <w:sz w:val="20"/>
          <w:szCs w:val="20"/>
        </w:rPr>
        <w:t xml:space="preserve">English </w:t>
      </w:r>
      <w:r w:rsidR="00EE748B" w:rsidRPr="00367D71">
        <w:rPr>
          <w:rFonts w:ascii="Arial" w:hAnsi="Arial" w:cs="Arial"/>
          <w:sz w:val="20"/>
          <w:szCs w:val="20"/>
        </w:rPr>
        <w:t>(on choice). A sample</w:t>
      </w:r>
      <w:r w:rsidR="00A217CB" w:rsidRPr="00367D71">
        <w:rPr>
          <w:rFonts w:ascii="Arial" w:hAnsi="Arial" w:cs="Arial"/>
          <w:color w:val="3013AD"/>
          <w:sz w:val="20"/>
          <w:szCs w:val="20"/>
        </w:rPr>
        <w:t xml:space="preserve"> </w:t>
      </w:r>
      <w:r w:rsidR="00EE748B" w:rsidRPr="00367D71">
        <w:rPr>
          <w:rFonts w:ascii="Arial" w:hAnsi="Arial" w:cs="Arial"/>
          <w:sz w:val="20"/>
          <w:szCs w:val="20"/>
        </w:rPr>
        <w:t xml:space="preserve">test </w:t>
      </w:r>
      <w:r w:rsidR="00A217CB" w:rsidRPr="00367D71">
        <w:rPr>
          <w:rFonts w:ascii="Arial" w:hAnsi="Arial" w:cs="Arial"/>
          <w:sz w:val="20"/>
          <w:szCs w:val="20"/>
        </w:rPr>
        <w:t xml:space="preserve">will be </w:t>
      </w:r>
      <w:r w:rsidR="00EE748B" w:rsidRPr="00367D71">
        <w:rPr>
          <w:rFonts w:ascii="Arial" w:hAnsi="Arial" w:cs="Arial"/>
          <w:sz w:val="20"/>
          <w:szCs w:val="20"/>
        </w:rPr>
        <w:t xml:space="preserve">put in IS </w:t>
      </w:r>
      <w:r w:rsidR="00A217CB" w:rsidRPr="00367D71">
        <w:rPr>
          <w:rFonts w:ascii="Arial" w:hAnsi="Arial" w:cs="Arial"/>
          <w:sz w:val="20"/>
          <w:szCs w:val="20"/>
        </w:rPr>
        <w:t>in the mid-semester</w:t>
      </w:r>
      <w:r w:rsidR="00EE748B" w:rsidRPr="00367D71">
        <w:rPr>
          <w:rFonts w:ascii="Arial" w:hAnsi="Arial" w:cs="Arial"/>
          <w:sz w:val="20"/>
          <w:szCs w:val="20"/>
        </w:rPr>
        <w:t xml:space="preserve">  at latest. The percent composition: ca 50% of </w:t>
      </w:r>
      <w:r w:rsidR="00A217CB" w:rsidRPr="00367D71">
        <w:rPr>
          <w:rFonts w:ascii="Arial" w:hAnsi="Arial" w:cs="Arial"/>
          <w:sz w:val="20"/>
          <w:szCs w:val="20"/>
        </w:rPr>
        <w:t>lecture</w:t>
      </w:r>
      <w:r w:rsidR="00EE748B" w:rsidRPr="00367D71">
        <w:rPr>
          <w:rFonts w:ascii="Arial" w:hAnsi="Arial" w:cs="Arial"/>
          <w:sz w:val="20"/>
          <w:szCs w:val="20"/>
        </w:rPr>
        <w:t>’s</w:t>
      </w:r>
      <w:r w:rsidR="00A217CB" w:rsidRPr="00367D71">
        <w:rPr>
          <w:rFonts w:ascii="Arial" w:hAnsi="Arial" w:cs="Arial"/>
          <w:sz w:val="20"/>
          <w:szCs w:val="20"/>
        </w:rPr>
        <w:t xml:space="preserve"> content and </w:t>
      </w:r>
      <w:r w:rsidR="00EE748B" w:rsidRPr="00367D71">
        <w:rPr>
          <w:rFonts w:ascii="Arial" w:hAnsi="Arial" w:cs="Arial"/>
          <w:sz w:val="20"/>
          <w:szCs w:val="20"/>
        </w:rPr>
        <w:t xml:space="preserve">50% of </w:t>
      </w:r>
      <w:r w:rsidR="00A217CB" w:rsidRPr="00367D71">
        <w:rPr>
          <w:rFonts w:ascii="Arial" w:hAnsi="Arial" w:cs="Arial"/>
          <w:sz w:val="20"/>
          <w:szCs w:val="20"/>
        </w:rPr>
        <w:t>homework content</w:t>
      </w:r>
      <w:r w:rsidR="00EE748B" w:rsidRPr="00367D71">
        <w:rPr>
          <w:rFonts w:ascii="Arial" w:hAnsi="Arial" w:cs="Arial"/>
          <w:sz w:val="20"/>
          <w:szCs w:val="20"/>
        </w:rPr>
        <w:t xml:space="preserve">. </w:t>
      </w:r>
    </w:p>
    <w:p w:rsidR="00A217CB" w:rsidRPr="00367D71" w:rsidRDefault="00A217CB" w:rsidP="003A189E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367D71">
        <w:rPr>
          <w:rFonts w:ascii="Arial" w:hAnsi="Arial" w:cs="Arial"/>
          <w:sz w:val="20"/>
          <w:szCs w:val="20"/>
        </w:rPr>
        <w:t xml:space="preserve"> </w:t>
      </w:r>
      <w:r w:rsidR="00EE748B" w:rsidRPr="00367D71">
        <w:rPr>
          <w:rFonts w:ascii="Arial" w:hAnsi="Arial" w:cs="Arial"/>
          <w:sz w:val="20"/>
          <w:szCs w:val="20"/>
        </w:rPr>
        <w:t xml:space="preserve">6 pages, maximum 10 points for each. </w:t>
      </w:r>
      <w:r w:rsidR="00DB2512" w:rsidRPr="00367D71">
        <w:rPr>
          <w:rFonts w:ascii="Arial" w:hAnsi="Arial" w:cs="Arial"/>
          <w:sz w:val="20"/>
          <w:szCs w:val="20"/>
        </w:rPr>
        <w:t xml:space="preserve">A: 60-54 points, B: 53-48 points, etc. </w:t>
      </w:r>
    </w:p>
    <w:p w:rsidR="00EE748B" w:rsidRPr="00367D71" w:rsidRDefault="00EE748B" w:rsidP="003A189E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A96E6E" w:rsidRPr="00367D71" w:rsidRDefault="00A217CB" w:rsidP="003A189E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67D71">
        <w:rPr>
          <w:rFonts w:ascii="Arial" w:hAnsi="Arial" w:cs="Arial"/>
          <w:sz w:val="20"/>
          <w:szCs w:val="20"/>
        </w:rPr>
        <w:t xml:space="preserve">Oral part in Czech or English </w:t>
      </w:r>
      <w:r w:rsidR="00EE748B" w:rsidRPr="00367D71">
        <w:rPr>
          <w:rFonts w:ascii="Arial" w:hAnsi="Arial" w:cs="Arial"/>
          <w:sz w:val="20"/>
          <w:szCs w:val="20"/>
        </w:rPr>
        <w:t>(</w:t>
      </w:r>
      <w:r w:rsidR="00DB2512" w:rsidRPr="00367D71">
        <w:rPr>
          <w:rFonts w:ascii="Arial" w:hAnsi="Arial" w:cs="Arial"/>
          <w:sz w:val="20"/>
          <w:szCs w:val="20"/>
        </w:rPr>
        <w:t>on choice</w:t>
      </w:r>
      <w:r w:rsidR="003A189E">
        <w:rPr>
          <w:rFonts w:ascii="Arial" w:hAnsi="Arial" w:cs="Arial"/>
          <w:sz w:val="20"/>
          <w:szCs w:val="20"/>
        </w:rPr>
        <w:t>).</w:t>
      </w:r>
      <w:r w:rsidR="00EE748B" w:rsidRPr="00367D71">
        <w:rPr>
          <w:rFonts w:ascii="Arial" w:hAnsi="Arial" w:cs="Arial"/>
          <w:sz w:val="20"/>
          <w:szCs w:val="20"/>
        </w:rPr>
        <w:t xml:space="preserve"> </w:t>
      </w:r>
      <w:r w:rsidR="00DB2512" w:rsidRPr="00367D71">
        <w:rPr>
          <w:rFonts w:ascii="Arial" w:hAnsi="Arial" w:cs="Arial"/>
          <w:sz w:val="20"/>
          <w:szCs w:val="20"/>
        </w:rPr>
        <w:t xml:space="preserve">2 pages of the test with the </w:t>
      </w:r>
      <w:r w:rsidR="00AF0EDE" w:rsidRPr="00367D71">
        <w:rPr>
          <w:rFonts w:ascii="Arial" w:hAnsi="Arial" w:cs="Arial"/>
          <w:sz w:val="20"/>
          <w:szCs w:val="20"/>
        </w:rPr>
        <w:t>lowest scores</w:t>
      </w:r>
      <w:r w:rsidR="003A189E">
        <w:rPr>
          <w:rFonts w:ascii="Arial" w:hAnsi="Arial" w:cs="Arial"/>
          <w:sz w:val="20"/>
          <w:szCs w:val="20"/>
        </w:rPr>
        <w:t xml:space="preserve"> will be discussed</w:t>
      </w:r>
      <w:bookmarkStart w:id="0" w:name="_GoBack"/>
      <w:bookmarkEnd w:id="0"/>
      <w:r w:rsidR="00AF0EDE" w:rsidRPr="00367D71">
        <w:rPr>
          <w:rFonts w:ascii="Arial" w:hAnsi="Arial" w:cs="Arial"/>
          <w:sz w:val="20"/>
          <w:szCs w:val="20"/>
        </w:rPr>
        <w:t>. Maximum i</w:t>
      </w:r>
      <w:r w:rsidR="00DB2512" w:rsidRPr="00367D71">
        <w:rPr>
          <w:rFonts w:ascii="Arial" w:hAnsi="Arial" w:cs="Arial"/>
          <w:sz w:val="20"/>
          <w:szCs w:val="20"/>
        </w:rPr>
        <w:t xml:space="preserve">nfluence of the oral part </w:t>
      </w:r>
      <w:r w:rsidR="00AF0EDE" w:rsidRPr="00367D71">
        <w:rPr>
          <w:rFonts w:ascii="Arial" w:hAnsi="Arial" w:cs="Arial"/>
          <w:sz w:val="20"/>
          <w:szCs w:val="20"/>
        </w:rPr>
        <w:t xml:space="preserve">result </w:t>
      </w:r>
      <w:r w:rsidR="00DB2512" w:rsidRPr="00367D71">
        <w:rPr>
          <w:rFonts w:ascii="Arial" w:hAnsi="Arial" w:cs="Arial"/>
          <w:sz w:val="20"/>
          <w:szCs w:val="20"/>
        </w:rPr>
        <w:t>on the final grade: Written A or F: no influence. Written B or E: one grade up or down. Written C or D: two grades up or down.</w:t>
      </w:r>
    </w:p>
    <w:sectPr w:rsidR="00A96E6E" w:rsidRPr="00367D7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BEA"/>
    <w:multiLevelType w:val="multilevel"/>
    <w:tmpl w:val="097E65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067266D4"/>
    <w:multiLevelType w:val="multilevel"/>
    <w:tmpl w:val="52A4C1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6EA60EC"/>
    <w:multiLevelType w:val="multilevel"/>
    <w:tmpl w:val="F064CB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7A43F3E"/>
    <w:multiLevelType w:val="multilevel"/>
    <w:tmpl w:val="F9967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F95D2B"/>
    <w:multiLevelType w:val="multilevel"/>
    <w:tmpl w:val="0D62E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033984"/>
    <w:multiLevelType w:val="multilevel"/>
    <w:tmpl w:val="7DEEAF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53265F1"/>
    <w:multiLevelType w:val="multilevel"/>
    <w:tmpl w:val="10B2D4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2147563D"/>
    <w:multiLevelType w:val="multilevel"/>
    <w:tmpl w:val="5AFCDCC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5BD083C"/>
    <w:multiLevelType w:val="hybridMultilevel"/>
    <w:tmpl w:val="35601816"/>
    <w:lvl w:ilvl="0" w:tplc="C3A29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016E"/>
    <w:multiLevelType w:val="multilevel"/>
    <w:tmpl w:val="ED2AFC5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C2659D4"/>
    <w:multiLevelType w:val="hybridMultilevel"/>
    <w:tmpl w:val="687E11C6"/>
    <w:lvl w:ilvl="0" w:tplc="6FEE89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2DCE80F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13DC3FF8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9412DC5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C13C8E5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plc="05F852B8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 w:tplc="C4A0B0E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 w:tplc="8A601B2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 w:tplc="8D28DAEC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1">
    <w:nsid w:val="2F674704"/>
    <w:multiLevelType w:val="multilevel"/>
    <w:tmpl w:val="4050C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3C710A6F"/>
    <w:multiLevelType w:val="multilevel"/>
    <w:tmpl w:val="0D18B3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FA01CCA"/>
    <w:multiLevelType w:val="multilevel"/>
    <w:tmpl w:val="451EEB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F722E4"/>
    <w:multiLevelType w:val="multilevel"/>
    <w:tmpl w:val="F064CB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8E41630"/>
    <w:multiLevelType w:val="multilevel"/>
    <w:tmpl w:val="E4D436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>
    <w:nsid w:val="4A1D7EB4"/>
    <w:multiLevelType w:val="multilevel"/>
    <w:tmpl w:val="417218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FDC65C6"/>
    <w:multiLevelType w:val="multilevel"/>
    <w:tmpl w:val="6FD49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53954696"/>
    <w:multiLevelType w:val="multilevel"/>
    <w:tmpl w:val="7D7A241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5D357CF"/>
    <w:multiLevelType w:val="multilevel"/>
    <w:tmpl w:val="F2D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8450502"/>
    <w:multiLevelType w:val="multilevel"/>
    <w:tmpl w:val="84122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8DE0300"/>
    <w:multiLevelType w:val="multilevel"/>
    <w:tmpl w:val="8CDEC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2B201BE"/>
    <w:multiLevelType w:val="multilevel"/>
    <w:tmpl w:val="24E6CF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3EA6369"/>
    <w:multiLevelType w:val="multilevel"/>
    <w:tmpl w:val="1D209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6547C62"/>
    <w:multiLevelType w:val="multilevel"/>
    <w:tmpl w:val="1F7E79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D5232CF"/>
    <w:multiLevelType w:val="multilevel"/>
    <w:tmpl w:val="C492A4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E1E3A33"/>
    <w:multiLevelType w:val="multilevel"/>
    <w:tmpl w:val="E8FE05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EBB5200"/>
    <w:multiLevelType w:val="multilevel"/>
    <w:tmpl w:val="32507E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3426B53"/>
    <w:multiLevelType w:val="multilevel"/>
    <w:tmpl w:val="532E94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FB8111C"/>
    <w:multiLevelType w:val="multilevel"/>
    <w:tmpl w:val="009A7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9"/>
  </w:num>
  <w:num w:numId="5">
    <w:abstractNumId w:val="22"/>
  </w:num>
  <w:num w:numId="6">
    <w:abstractNumId w:val="6"/>
  </w:num>
  <w:num w:numId="7">
    <w:abstractNumId w:val="21"/>
  </w:num>
  <w:num w:numId="8">
    <w:abstractNumId w:val="27"/>
  </w:num>
  <w:num w:numId="9">
    <w:abstractNumId w:val="10"/>
  </w:num>
  <w:num w:numId="10">
    <w:abstractNumId w:val="15"/>
  </w:num>
  <w:num w:numId="11">
    <w:abstractNumId w:val="24"/>
  </w:num>
  <w:num w:numId="12">
    <w:abstractNumId w:val="29"/>
  </w:num>
  <w:num w:numId="13">
    <w:abstractNumId w:val="23"/>
  </w:num>
  <w:num w:numId="14">
    <w:abstractNumId w:val="25"/>
  </w:num>
  <w:num w:numId="15">
    <w:abstractNumId w:val="0"/>
  </w:num>
  <w:num w:numId="16">
    <w:abstractNumId w:val="5"/>
  </w:num>
  <w:num w:numId="17">
    <w:abstractNumId w:val="7"/>
  </w:num>
  <w:num w:numId="18">
    <w:abstractNumId w:val="1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6"/>
  </w:num>
  <w:num w:numId="24">
    <w:abstractNumId w:val="28"/>
  </w:num>
  <w:num w:numId="25">
    <w:abstractNumId w:val="11"/>
  </w:num>
  <w:num w:numId="26">
    <w:abstractNumId w:val="18"/>
  </w:num>
  <w:num w:numId="27">
    <w:abstractNumId w:val="17"/>
  </w:num>
  <w:num w:numId="28">
    <w:abstractNumId w:val="26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D4"/>
    <w:rsid w:val="00005AFA"/>
    <w:rsid w:val="00014A83"/>
    <w:rsid w:val="000173B9"/>
    <w:rsid w:val="000237C3"/>
    <w:rsid w:val="0003704F"/>
    <w:rsid w:val="000477B3"/>
    <w:rsid w:val="000511D8"/>
    <w:rsid w:val="0005500E"/>
    <w:rsid w:val="00087F56"/>
    <w:rsid w:val="000950D5"/>
    <w:rsid w:val="00095E78"/>
    <w:rsid w:val="000D6002"/>
    <w:rsid w:val="001155E4"/>
    <w:rsid w:val="00116D44"/>
    <w:rsid w:val="00155EAF"/>
    <w:rsid w:val="00157AB9"/>
    <w:rsid w:val="00157EC2"/>
    <w:rsid w:val="00184EFC"/>
    <w:rsid w:val="001D001C"/>
    <w:rsid w:val="001D4D7F"/>
    <w:rsid w:val="001E140E"/>
    <w:rsid w:val="001F004C"/>
    <w:rsid w:val="001F1EB9"/>
    <w:rsid w:val="00200863"/>
    <w:rsid w:val="002051EC"/>
    <w:rsid w:val="0024073F"/>
    <w:rsid w:val="0024382A"/>
    <w:rsid w:val="00246039"/>
    <w:rsid w:val="00246421"/>
    <w:rsid w:val="002626BC"/>
    <w:rsid w:val="00286DDC"/>
    <w:rsid w:val="00292366"/>
    <w:rsid w:val="00295A0A"/>
    <w:rsid w:val="0029712D"/>
    <w:rsid w:val="0029744A"/>
    <w:rsid w:val="002B4491"/>
    <w:rsid w:val="002B5332"/>
    <w:rsid w:val="002B5494"/>
    <w:rsid w:val="002B75EE"/>
    <w:rsid w:val="002C1EF3"/>
    <w:rsid w:val="00301EAB"/>
    <w:rsid w:val="00313DAC"/>
    <w:rsid w:val="003355E9"/>
    <w:rsid w:val="0034111B"/>
    <w:rsid w:val="00344289"/>
    <w:rsid w:val="003550D4"/>
    <w:rsid w:val="003621C2"/>
    <w:rsid w:val="00367D71"/>
    <w:rsid w:val="003A189E"/>
    <w:rsid w:val="003A677C"/>
    <w:rsid w:val="003E4A9D"/>
    <w:rsid w:val="0040450B"/>
    <w:rsid w:val="0041549E"/>
    <w:rsid w:val="00437789"/>
    <w:rsid w:val="00465111"/>
    <w:rsid w:val="004703D7"/>
    <w:rsid w:val="00471E64"/>
    <w:rsid w:val="00480B39"/>
    <w:rsid w:val="00491528"/>
    <w:rsid w:val="004965DE"/>
    <w:rsid w:val="00497CD1"/>
    <w:rsid w:val="004E0CE3"/>
    <w:rsid w:val="004E1E45"/>
    <w:rsid w:val="00515849"/>
    <w:rsid w:val="00563C0D"/>
    <w:rsid w:val="0059307B"/>
    <w:rsid w:val="005A555B"/>
    <w:rsid w:val="005D4973"/>
    <w:rsid w:val="00600550"/>
    <w:rsid w:val="00603A19"/>
    <w:rsid w:val="00620EBB"/>
    <w:rsid w:val="006218FA"/>
    <w:rsid w:val="0063498A"/>
    <w:rsid w:val="00683912"/>
    <w:rsid w:val="00693313"/>
    <w:rsid w:val="006A56FB"/>
    <w:rsid w:val="006A6C96"/>
    <w:rsid w:val="006C116B"/>
    <w:rsid w:val="006C33FD"/>
    <w:rsid w:val="006C3893"/>
    <w:rsid w:val="006C6745"/>
    <w:rsid w:val="006D56E1"/>
    <w:rsid w:val="006F3287"/>
    <w:rsid w:val="006F3B37"/>
    <w:rsid w:val="007120FE"/>
    <w:rsid w:val="00712468"/>
    <w:rsid w:val="00717878"/>
    <w:rsid w:val="00725683"/>
    <w:rsid w:val="00752180"/>
    <w:rsid w:val="007848B8"/>
    <w:rsid w:val="0078583A"/>
    <w:rsid w:val="00787056"/>
    <w:rsid w:val="007E1C00"/>
    <w:rsid w:val="007F2DD4"/>
    <w:rsid w:val="00803EA1"/>
    <w:rsid w:val="00810CF1"/>
    <w:rsid w:val="00811F4A"/>
    <w:rsid w:val="0081230F"/>
    <w:rsid w:val="00853211"/>
    <w:rsid w:val="00877731"/>
    <w:rsid w:val="00893A03"/>
    <w:rsid w:val="00894C3E"/>
    <w:rsid w:val="008A0260"/>
    <w:rsid w:val="008A208B"/>
    <w:rsid w:val="008A2E57"/>
    <w:rsid w:val="008A5470"/>
    <w:rsid w:val="008C0373"/>
    <w:rsid w:val="008E6563"/>
    <w:rsid w:val="00943A7C"/>
    <w:rsid w:val="00952C33"/>
    <w:rsid w:val="009938B7"/>
    <w:rsid w:val="009A2B44"/>
    <w:rsid w:val="009B1AC9"/>
    <w:rsid w:val="009B7A8D"/>
    <w:rsid w:val="009D7782"/>
    <w:rsid w:val="009E445B"/>
    <w:rsid w:val="009F0E2E"/>
    <w:rsid w:val="00A005CF"/>
    <w:rsid w:val="00A217CB"/>
    <w:rsid w:val="00A22FB4"/>
    <w:rsid w:val="00A26666"/>
    <w:rsid w:val="00A31D3B"/>
    <w:rsid w:val="00A3301E"/>
    <w:rsid w:val="00A76364"/>
    <w:rsid w:val="00A86880"/>
    <w:rsid w:val="00A93232"/>
    <w:rsid w:val="00A96E6E"/>
    <w:rsid w:val="00AC7C2E"/>
    <w:rsid w:val="00AE04E7"/>
    <w:rsid w:val="00AE66C1"/>
    <w:rsid w:val="00AE6798"/>
    <w:rsid w:val="00AF0EDE"/>
    <w:rsid w:val="00B22BA1"/>
    <w:rsid w:val="00B25D8F"/>
    <w:rsid w:val="00B34567"/>
    <w:rsid w:val="00B43C13"/>
    <w:rsid w:val="00B461D1"/>
    <w:rsid w:val="00B4740C"/>
    <w:rsid w:val="00B6206E"/>
    <w:rsid w:val="00B81A16"/>
    <w:rsid w:val="00BA0677"/>
    <w:rsid w:val="00BA5F3E"/>
    <w:rsid w:val="00BB5D90"/>
    <w:rsid w:val="00BD111A"/>
    <w:rsid w:val="00BE6495"/>
    <w:rsid w:val="00C33B5B"/>
    <w:rsid w:val="00C56FC6"/>
    <w:rsid w:val="00C575A7"/>
    <w:rsid w:val="00C720CA"/>
    <w:rsid w:val="00C73CCB"/>
    <w:rsid w:val="00C82AD3"/>
    <w:rsid w:val="00CA00D0"/>
    <w:rsid w:val="00CA4B07"/>
    <w:rsid w:val="00D009E6"/>
    <w:rsid w:val="00D20A1D"/>
    <w:rsid w:val="00D42249"/>
    <w:rsid w:val="00D42521"/>
    <w:rsid w:val="00D53989"/>
    <w:rsid w:val="00DA2FE6"/>
    <w:rsid w:val="00DA3419"/>
    <w:rsid w:val="00DA778A"/>
    <w:rsid w:val="00DB2512"/>
    <w:rsid w:val="00DB50E5"/>
    <w:rsid w:val="00DC170B"/>
    <w:rsid w:val="00DC2F22"/>
    <w:rsid w:val="00DC6ACC"/>
    <w:rsid w:val="00DD7B9D"/>
    <w:rsid w:val="00DE4D88"/>
    <w:rsid w:val="00E0674D"/>
    <w:rsid w:val="00E1263E"/>
    <w:rsid w:val="00E17232"/>
    <w:rsid w:val="00E250E6"/>
    <w:rsid w:val="00E62553"/>
    <w:rsid w:val="00E6257C"/>
    <w:rsid w:val="00E83E2F"/>
    <w:rsid w:val="00EA2B63"/>
    <w:rsid w:val="00EC75CA"/>
    <w:rsid w:val="00ED0C5D"/>
    <w:rsid w:val="00ED0E0B"/>
    <w:rsid w:val="00ED7072"/>
    <w:rsid w:val="00EE748B"/>
    <w:rsid w:val="00EF5F61"/>
    <w:rsid w:val="00F05C83"/>
    <w:rsid w:val="00F34160"/>
    <w:rsid w:val="00F43948"/>
    <w:rsid w:val="00F460F9"/>
    <w:rsid w:val="00F46C2C"/>
    <w:rsid w:val="00F852F3"/>
    <w:rsid w:val="00F91E13"/>
    <w:rsid w:val="00FA100C"/>
    <w:rsid w:val="00FB30AF"/>
    <w:rsid w:val="00FD570D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Bitstream Vera Sans" w:hAnsi="Times New Roman" w:cs="Bitstream Vera Sans"/>
      <w:sz w:val="24"/>
      <w:szCs w:val="24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943A7C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cs-CZ" w:eastAsia="cs-CZ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047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70"/>
    <w:rPr>
      <w:rFonts w:ascii="Tahoma" w:eastAsia="Bitstream Vera Sans" w:hAnsi="Tahoma" w:cs="Tahoma"/>
      <w:sz w:val="16"/>
      <w:szCs w:val="16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6E6E"/>
    <w:pPr>
      <w:widowControl/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6E6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link">
    <w:name w:val="Hyperlink"/>
    <w:basedOn w:val="DefaultParagraphFont"/>
    <w:uiPriority w:val="99"/>
    <w:semiHidden/>
    <w:unhideWhenUsed/>
    <w:rsid w:val="00A96E6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3A7C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Emphasis">
    <w:name w:val="Emphasis"/>
    <w:basedOn w:val="DefaultParagraphFont"/>
    <w:uiPriority w:val="20"/>
    <w:qFormat/>
    <w:rsid w:val="00A217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Bitstream Vera Sans" w:hAnsi="Times New Roman" w:cs="Bitstream Vera Sans"/>
      <w:sz w:val="24"/>
      <w:szCs w:val="24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943A7C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cs-CZ" w:eastAsia="cs-CZ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047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70"/>
    <w:rPr>
      <w:rFonts w:ascii="Tahoma" w:eastAsia="Bitstream Vera Sans" w:hAnsi="Tahoma" w:cs="Tahoma"/>
      <w:sz w:val="16"/>
      <w:szCs w:val="16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6E6E"/>
    <w:pPr>
      <w:widowControl/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6E6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link">
    <w:name w:val="Hyperlink"/>
    <w:basedOn w:val="DefaultParagraphFont"/>
    <w:uiPriority w:val="99"/>
    <w:semiHidden/>
    <w:unhideWhenUsed/>
    <w:rsid w:val="00A96E6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3A7C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Emphasis">
    <w:name w:val="Emphasis"/>
    <w:basedOn w:val="DefaultParagraphFont"/>
    <w:uiPriority w:val="20"/>
    <w:qFormat/>
    <w:rsid w:val="00A217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leph.muni.cz/F/96Y7A6P5A8V9D8S9ACYBPHSSGIB9R72NDC5VVPJNGKXSH7ILLX-00599?func=full-set-set&amp;set_number=002726&amp;set_entry=000006&amp;format=99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aleph.muni.cz/F/96Y7A6P5A8V9D8S9ACYBPHSSGIB9R72NDC5VVPJNGKXSH7ILLX-00599?func=full-set-set&amp;set_number=002726&amp;set_entry=000006&amp;format=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.rutgers.edu/academics/undergraduate/courses/course-materials/135/1475-syllabus-4" TargetMode="External"/><Relationship Id="rId11" Type="http://schemas.openxmlformats.org/officeDocument/2006/relationships/hyperlink" Target="https://aleph.muni.cz/F/96Y7A6P5A8V9D8S9ACYBPHSSGIB9R72NDC5VVPJNGKXSH7ILLX-00599?func=full-set-set&amp;set_number=002726&amp;set_entry=000006&amp;format=9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eph.muni.cz/F/96Y7A6P5A8V9D8S9ACYBPHSSGIB9R72NDC5VVPJNGKXSH7ILLX-00599?func=full-set-set&amp;set_number=002726&amp;set_entry=000006&amp;format=9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munzarova</dc:creator>
  <cp:lastModifiedBy>Marketa</cp:lastModifiedBy>
  <cp:revision>18</cp:revision>
  <cp:lastPrinted>2015-09-16T10:11:00Z</cp:lastPrinted>
  <dcterms:created xsi:type="dcterms:W3CDTF">2019-08-23T09:15:00Z</dcterms:created>
  <dcterms:modified xsi:type="dcterms:W3CDTF">2019-08-23T17:11:00Z</dcterms:modified>
</cp:coreProperties>
</file>