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39" w:rsidRDefault="00093A39"/>
    <w:p w:rsidR="00093A39" w:rsidRDefault="00093A39">
      <w:r>
        <w:t>ÚKOLY</w:t>
      </w:r>
    </w:p>
    <w:p w:rsidR="00854D99" w:rsidRDefault="00093A39" w:rsidP="00093A39">
      <w:pPr>
        <w:pStyle w:val="Odstavecseseznamem"/>
        <w:numPr>
          <w:ilvl w:val="0"/>
          <w:numId w:val="1"/>
        </w:numPr>
      </w:pPr>
      <w:r>
        <w:t>Zkonstruujte linii GMWL</w:t>
      </w:r>
      <w:r w:rsidR="00AC707A">
        <w:t xml:space="preserve">    </w:t>
      </w:r>
      <m:oMath>
        <m:r>
          <w:rPr>
            <w:rFonts w:ascii="Cambria Math" w:hAnsi="Cambria Math"/>
          </w:rPr>
          <m:t>∆D=8∙∆180+10</m:t>
        </m:r>
      </m:oMath>
    </w:p>
    <w:p w:rsidR="00093A39" w:rsidRDefault="00093A39" w:rsidP="00093A39">
      <w:pPr>
        <w:pStyle w:val="Odstavecseseznamem"/>
        <w:numPr>
          <w:ilvl w:val="0"/>
          <w:numId w:val="1"/>
        </w:numPr>
      </w:pPr>
      <w:r>
        <w:t xml:space="preserve">Zkonstruujte lokální linie </w:t>
      </w:r>
      <w:r w:rsidR="0081105A">
        <w:t xml:space="preserve">MWL pro stanice </w:t>
      </w:r>
      <w:proofErr w:type="spellStart"/>
      <w:r w:rsidR="0081105A">
        <w:t>Vienna</w:t>
      </w:r>
      <w:proofErr w:type="spellEnd"/>
      <w:r w:rsidR="0081105A">
        <w:t xml:space="preserve">, </w:t>
      </w:r>
      <w:proofErr w:type="spellStart"/>
      <w:r w:rsidR="0081105A">
        <w:t>Athens</w:t>
      </w:r>
      <w:proofErr w:type="spellEnd"/>
      <w:r w:rsidR="0081105A">
        <w:t>,</w:t>
      </w:r>
      <w:r>
        <w:t xml:space="preserve"> </w:t>
      </w:r>
      <w:proofErr w:type="spellStart"/>
      <w:r>
        <w:t>Ulanbátar</w:t>
      </w:r>
      <w:proofErr w:type="spellEnd"/>
      <w:r w:rsidR="0081105A">
        <w:t xml:space="preserve">, </w:t>
      </w:r>
      <w:proofErr w:type="spellStart"/>
      <w:r w:rsidR="0081105A">
        <w:t>Wulumuqui</w:t>
      </w:r>
      <w:proofErr w:type="spellEnd"/>
      <w:r w:rsidR="0081105A">
        <w:t xml:space="preserve"> a </w:t>
      </w:r>
      <w:proofErr w:type="spellStart"/>
      <w:r w:rsidR="0081105A">
        <w:t>Zhangye</w:t>
      </w:r>
      <w:proofErr w:type="spellEnd"/>
    </w:p>
    <w:p w:rsidR="00093A39" w:rsidRDefault="00093A39" w:rsidP="00093A39">
      <w:pPr>
        <w:pStyle w:val="Odstavecseseznamem"/>
        <w:numPr>
          <w:ilvl w:val="0"/>
          <w:numId w:val="1"/>
        </w:numPr>
      </w:pPr>
      <w:r>
        <w:t>Popište rozdíly mezi lokálními liniemi a interpretujte jejich příčiny</w:t>
      </w:r>
    </w:p>
    <w:p w:rsidR="00093A39" w:rsidRDefault="00093A39" w:rsidP="00093A39">
      <w:pPr>
        <w:pStyle w:val="Odstavecseseznamem"/>
        <w:numPr>
          <w:ilvl w:val="0"/>
          <w:numId w:val="1"/>
        </w:numPr>
      </w:pPr>
      <w:r>
        <w:t>Určete hodnoty D-</w:t>
      </w:r>
      <w:proofErr w:type="spellStart"/>
      <w:r>
        <w:t>excess</w:t>
      </w:r>
      <w:proofErr w:type="spellEnd"/>
      <w:r>
        <w:t xml:space="preserve"> pro tyto stanice a jejich sezónní variace a interpretujte příčiny variací</w:t>
      </w:r>
    </w:p>
    <w:p w:rsidR="00093A39" w:rsidRDefault="00093A39" w:rsidP="00093A39">
      <w:pPr>
        <w:pStyle w:val="Odstavecseseznamem"/>
        <w:numPr>
          <w:ilvl w:val="0"/>
          <w:numId w:val="1"/>
        </w:numPr>
      </w:pPr>
      <w:r>
        <w:t>Najděte bod</w:t>
      </w:r>
      <w:r w:rsidR="0081105A">
        <w:t xml:space="preserve">y ovlivněné evaporací na lokalitě </w:t>
      </w:r>
      <w:proofErr w:type="spellStart"/>
      <w:r w:rsidR="0081105A">
        <w:t>Shinejinst</w:t>
      </w:r>
      <w:proofErr w:type="spellEnd"/>
    </w:p>
    <w:p w:rsidR="00B30751" w:rsidRDefault="00B30751" w:rsidP="00093A39">
      <w:pPr>
        <w:pStyle w:val="Odstavecseseznamem"/>
        <w:numPr>
          <w:ilvl w:val="0"/>
          <w:numId w:val="1"/>
        </w:numPr>
      </w:pPr>
      <w:r>
        <w:t xml:space="preserve">Určete měsíční hodnoty d18O a </w:t>
      </w:r>
      <w:proofErr w:type="spellStart"/>
      <w:r>
        <w:t>dH</w:t>
      </w:r>
      <w:proofErr w:type="spellEnd"/>
      <w:r>
        <w:t xml:space="preserve"> ze srážek na základě vážených průměrů</w:t>
      </w:r>
    </w:p>
    <w:p w:rsidR="00B30751" w:rsidRDefault="00B30751" w:rsidP="00093A39">
      <w:pPr>
        <w:pStyle w:val="Odstavecseseznamem"/>
        <w:numPr>
          <w:ilvl w:val="0"/>
          <w:numId w:val="1"/>
        </w:numPr>
      </w:pPr>
      <w:r>
        <w:t xml:space="preserve">Určete průměrné </w:t>
      </w:r>
      <w:proofErr w:type="gramStart"/>
      <w:r>
        <w:t xml:space="preserve">měsíční </w:t>
      </w:r>
      <w:r>
        <w:t xml:space="preserve"> a průměrné</w:t>
      </w:r>
      <w:proofErr w:type="gramEnd"/>
      <w:r>
        <w:t xml:space="preserve"> roční </w:t>
      </w:r>
      <w:r>
        <w:t xml:space="preserve">hodnoty d18O a </w:t>
      </w:r>
      <w:proofErr w:type="spellStart"/>
      <w:r>
        <w:t>dH</w:t>
      </w:r>
      <w:proofErr w:type="spellEnd"/>
      <w:r>
        <w:t xml:space="preserve"> </w:t>
      </w:r>
      <w:r>
        <w:t xml:space="preserve">v podzemní vodě při uvažování poměrné infiltrace ze srážek </w:t>
      </w:r>
      <w:bookmarkStart w:id="0" w:name="_GoBack"/>
      <w:bookmarkEnd w:id="0"/>
    </w:p>
    <w:sectPr w:rsidR="00B3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3C"/>
    <w:multiLevelType w:val="hybridMultilevel"/>
    <w:tmpl w:val="55AC3E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39"/>
    <w:rsid w:val="00027685"/>
    <w:rsid w:val="0008795C"/>
    <w:rsid w:val="00093A39"/>
    <w:rsid w:val="000E4160"/>
    <w:rsid w:val="001A4303"/>
    <w:rsid w:val="00231030"/>
    <w:rsid w:val="002402DF"/>
    <w:rsid w:val="002F0FD7"/>
    <w:rsid w:val="003A2FF0"/>
    <w:rsid w:val="00432A14"/>
    <w:rsid w:val="0055756F"/>
    <w:rsid w:val="00642B87"/>
    <w:rsid w:val="006A47F8"/>
    <w:rsid w:val="00803D58"/>
    <w:rsid w:val="0081105A"/>
    <w:rsid w:val="00813BED"/>
    <w:rsid w:val="00854D99"/>
    <w:rsid w:val="008B0675"/>
    <w:rsid w:val="00912FA8"/>
    <w:rsid w:val="00981263"/>
    <w:rsid w:val="009C3668"/>
    <w:rsid w:val="009E6071"/>
    <w:rsid w:val="009F7453"/>
    <w:rsid w:val="00AC707A"/>
    <w:rsid w:val="00B30751"/>
    <w:rsid w:val="00B974C6"/>
    <w:rsid w:val="00BA37F3"/>
    <w:rsid w:val="00BC57EC"/>
    <w:rsid w:val="00CC77DF"/>
    <w:rsid w:val="00D556C8"/>
    <w:rsid w:val="00DB663E"/>
    <w:rsid w:val="00DF5A12"/>
    <w:rsid w:val="00ED2BEF"/>
    <w:rsid w:val="00EE4B53"/>
    <w:rsid w:val="00EF662B"/>
    <w:rsid w:val="00F839D2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A3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C70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A3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C70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4</cp:revision>
  <dcterms:created xsi:type="dcterms:W3CDTF">2017-11-21T10:10:00Z</dcterms:created>
  <dcterms:modified xsi:type="dcterms:W3CDTF">2017-12-03T16:09:00Z</dcterms:modified>
</cp:coreProperties>
</file>