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4717" w14:textId="7FC9B5C4" w:rsidR="00B00A67" w:rsidRPr="00732FFC" w:rsidRDefault="00B00A67" w:rsidP="00B00A67">
      <w:pPr>
        <w:rPr>
          <w:rFonts w:ascii="Times New Roman" w:hAnsi="Times New Roman" w:cs="Times New Roman"/>
          <w:b/>
          <w:sz w:val="28"/>
          <w:szCs w:val="28"/>
          <w:lang w:val="en-GB"/>
        </w:rPr>
      </w:pPr>
      <w:r w:rsidRPr="00732FFC">
        <w:rPr>
          <w:rFonts w:ascii="Times New Roman" w:hAnsi="Times New Roman" w:cs="Times New Roman"/>
          <w:b/>
          <w:sz w:val="28"/>
          <w:szCs w:val="28"/>
          <w:lang w:val="en-GB"/>
        </w:rPr>
        <w:t xml:space="preserve">JAG01   Unit </w:t>
      </w:r>
      <w:r w:rsidRPr="00732FFC">
        <w:rPr>
          <w:rFonts w:ascii="Times New Roman" w:hAnsi="Times New Roman" w:cs="Times New Roman"/>
          <w:b/>
          <w:sz w:val="28"/>
          <w:szCs w:val="28"/>
          <w:lang w:val="en-GB"/>
        </w:rPr>
        <w:t>8</w:t>
      </w:r>
      <w:r w:rsidRPr="00732FFC">
        <w:rPr>
          <w:rFonts w:ascii="Times New Roman" w:hAnsi="Times New Roman" w:cs="Times New Roman"/>
          <w:b/>
          <w:sz w:val="28"/>
          <w:szCs w:val="28"/>
          <w:lang w:val="en-GB"/>
        </w:rPr>
        <w:t xml:space="preserve">   </w:t>
      </w:r>
      <w:r w:rsidRPr="00732FFC">
        <w:rPr>
          <w:rFonts w:ascii="Times New Roman" w:hAnsi="Times New Roman" w:cs="Times New Roman"/>
          <w:b/>
          <w:sz w:val="28"/>
          <w:szCs w:val="28"/>
          <w:lang w:val="en-GB"/>
        </w:rPr>
        <w:t>Past Life and Fossils</w:t>
      </w:r>
    </w:p>
    <w:p w14:paraId="5354F387" w14:textId="73C28592" w:rsidR="00B00A67" w:rsidRPr="00732FFC" w:rsidRDefault="00B00A67" w:rsidP="00B00A67">
      <w:pPr>
        <w:rPr>
          <w:rStyle w:val="ex-sent"/>
          <w:rFonts w:ascii="Times New Roman" w:hAnsi="Times New Roman" w:cs="Times New Roman"/>
          <w:b/>
          <w:bCs/>
          <w:sz w:val="24"/>
          <w:szCs w:val="24"/>
          <w:lang w:val="en-GB"/>
        </w:rPr>
      </w:pPr>
      <w:r w:rsidRPr="00732FFC">
        <w:rPr>
          <w:rStyle w:val="ex-sent"/>
          <w:rFonts w:ascii="Times New Roman" w:hAnsi="Times New Roman" w:cs="Times New Roman"/>
          <w:b/>
          <w:bCs/>
          <w:sz w:val="24"/>
          <w:szCs w:val="24"/>
          <w:lang w:val="en-GB"/>
        </w:rPr>
        <w:t xml:space="preserve">Task 1 </w:t>
      </w:r>
      <w:r w:rsidR="00F33290" w:rsidRPr="00732FFC">
        <w:rPr>
          <w:rStyle w:val="ex-sent"/>
          <w:rFonts w:ascii="Times New Roman" w:hAnsi="Times New Roman" w:cs="Times New Roman"/>
          <w:b/>
          <w:bCs/>
          <w:sz w:val="24"/>
          <w:szCs w:val="24"/>
          <w:lang w:val="en-GB"/>
        </w:rPr>
        <w:t>The Standard Geologic Time Scale</w:t>
      </w:r>
    </w:p>
    <w:p w14:paraId="21D248FA" w14:textId="0E848C75" w:rsidR="00F33290" w:rsidRPr="00732FFC" w:rsidRDefault="00F33290" w:rsidP="00B00A67">
      <w:pPr>
        <w:rPr>
          <w:rStyle w:val="ex-sent"/>
          <w:rFonts w:ascii="Times New Roman" w:hAnsi="Times New Roman" w:cs="Times New Roman"/>
          <w:sz w:val="24"/>
          <w:szCs w:val="24"/>
          <w:lang w:val="en-GB"/>
        </w:rPr>
      </w:pPr>
      <w:r w:rsidRPr="00732FFC">
        <w:rPr>
          <w:rStyle w:val="ex-sent"/>
          <w:rFonts w:ascii="Times New Roman" w:hAnsi="Times New Roman" w:cs="Times New Roman"/>
          <w:sz w:val="24"/>
          <w:szCs w:val="24"/>
          <w:lang w:val="en-GB"/>
        </w:rPr>
        <w:t>Geologists can use fossils in rock to refer the age of the rock to the standard geologic time scale, a worldwide relative time scale.</w:t>
      </w:r>
      <w:r w:rsidR="000F17DE" w:rsidRPr="00732FFC">
        <w:rPr>
          <w:rStyle w:val="ex-sent"/>
          <w:rFonts w:ascii="Times New Roman" w:hAnsi="Times New Roman" w:cs="Times New Roman"/>
          <w:sz w:val="24"/>
          <w:szCs w:val="24"/>
          <w:lang w:val="en-GB"/>
        </w:rPr>
        <w:t xml:space="preserve"> Based on fossil assemblages, the geologic time scale subdivides geologic time and so has had tremendous significance as a unifying concept in the physical and biological sciences. </w:t>
      </w:r>
    </w:p>
    <w:p w14:paraId="4EC23877" w14:textId="4F71F569" w:rsidR="00F33290" w:rsidRPr="00E8549C" w:rsidRDefault="00F33290" w:rsidP="00E8549C">
      <w:pPr>
        <w:pStyle w:val="Odstavecseseznamem"/>
        <w:numPr>
          <w:ilvl w:val="0"/>
          <w:numId w:val="2"/>
        </w:numPr>
        <w:rPr>
          <w:rStyle w:val="ex-sent"/>
          <w:rFonts w:ascii="Times New Roman" w:hAnsi="Times New Roman" w:cs="Times New Roman"/>
          <w:b/>
          <w:bCs/>
          <w:sz w:val="24"/>
          <w:szCs w:val="24"/>
          <w:lang w:val="en-GB"/>
        </w:rPr>
      </w:pPr>
      <w:r w:rsidRPr="00E8549C">
        <w:rPr>
          <w:rStyle w:val="ex-sent"/>
          <w:rFonts w:ascii="Times New Roman" w:hAnsi="Times New Roman" w:cs="Times New Roman"/>
          <w:b/>
          <w:bCs/>
          <w:sz w:val="24"/>
          <w:szCs w:val="24"/>
          <w:lang w:val="en-GB"/>
        </w:rPr>
        <w:t>Complete the table</w:t>
      </w:r>
      <w:r w:rsidR="000F17DE" w:rsidRPr="00E8549C">
        <w:rPr>
          <w:rStyle w:val="ex-sent"/>
          <w:rFonts w:ascii="Times New Roman" w:hAnsi="Times New Roman" w:cs="Times New Roman"/>
          <w:b/>
          <w:bCs/>
          <w:sz w:val="24"/>
          <w:szCs w:val="24"/>
          <w:lang w:val="en-GB"/>
        </w:rPr>
        <w:t xml:space="preserve"> of the abbreviated time scale</w:t>
      </w:r>
      <w:r w:rsidRPr="00E8549C">
        <w:rPr>
          <w:rStyle w:val="ex-sent"/>
          <w:rFonts w:ascii="Times New Roman" w:hAnsi="Times New Roman" w:cs="Times New Roman"/>
          <w:b/>
          <w:bCs/>
          <w:sz w:val="24"/>
          <w:szCs w:val="24"/>
          <w:lang w:val="en-GB"/>
        </w:rPr>
        <w:t xml:space="preserve"> with the following expressions:</w:t>
      </w:r>
    </w:p>
    <w:p w14:paraId="3A82498C" w14:textId="1C5B539C" w:rsidR="00F33290" w:rsidRPr="00732FFC" w:rsidRDefault="00D6240A" w:rsidP="00B00A67">
      <w:pPr>
        <w:rPr>
          <w:rStyle w:val="ex-sent"/>
          <w:rFonts w:ascii="Times New Roman" w:hAnsi="Times New Roman" w:cs="Times New Roman"/>
          <w:i/>
          <w:iCs/>
          <w:lang w:val="en-GB"/>
        </w:rPr>
      </w:pPr>
      <w:r w:rsidRPr="00732FFC">
        <w:rPr>
          <w:rStyle w:val="ex-sent"/>
          <w:rFonts w:ascii="Times New Roman" w:hAnsi="Times New Roman" w:cs="Times New Roman"/>
          <w:b/>
          <w:bCs/>
          <w:i/>
          <w:iCs/>
          <w:lang w:val="en-GB"/>
        </w:rPr>
        <w:t>E</w:t>
      </w:r>
      <w:r w:rsidR="00F33290" w:rsidRPr="00732FFC">
        <w:rPr>
          <w:rStyle w:val="ex-sent"/>
          <w:rFonts w:ascii="Times New Roman" w:hAnsi="Times New Roman" w:cs="Times New Roman"/>
          <w:b/>
          <w:bCs/>
          <w:i/>
          <w:iCs/>
          <w:lang w:val="en-GB"/>
        </w:rPr>
        <w:t xml:space="preserve">poch </w:t>
      </w:r>
      <w:r w:rsidR="000F17DE" w:rsidRPr="00732FFC">
        <w:rPr>
          <w:rStyle w:val="ex-sent"/>
          <w:rFonts w:ascii="Times New Roman" w:hAnsi="Times New Roman" w:cs="Times New Roman"/>
          <w:b/>
          <w:bCs/>
          <w:i/>
          <w:iCs/>
          <w:lang w:val="en-GB"/>
        </w:rPr>
        <w:t xml:space="preserve"> </w:t>
      </w:r>
      <w:r w:rsidR="00F33290" w:rsidRPr="00732FFC">
        <w:rPr>
          <w:rStyle w:val="ex-sent"/>
          <w:rFonts w:ascii="Times New Roman" w:hAnsi="Times New Roman" w:cs="Times New Roman"/>
          <w:b/>
          <w:bCs/>
          <w:i/>
          <w:iCs/>
          <w:lang w:val="en-GB"/>
        </w:rPr>
        <w:t xml:space="preserve">     </w:t>
      </w:r>
      <w:r w:rsidRPr="00732FFC">
        <w:rPr>
          <w:rStyle w:val="ex-sent"/>
          <w:rFonts w:ascii="Times New Roman" w:hAnsi="Times New Roman" w:cs="Times New Roman"/>
          <w:b/>
          <w:bCs/>
          <w:i/>
          <w:iCs/>
          <w:lang w:val="en-GB"/>
        </w:rPr>
        <w:t>P</w:t>
      </w:r>
      <w:r w:rsidR="000F17DE" w:rsidRPr="00732FFC">
        <w:rPr>
          <w:rStyle w:val="ex-sent"/>
          <w:rFonts w:ascii="Times New Roman" w:hAnsi="Times New Roman" w:cs="Times New Roman"/>
          <w:b/>
          <w:bCs/>
          <w:i/>
          <w:iCs/>
          <w:lang w:val="en-GB"/>
        </w:rPr>
        <w:t>eriod</w:t>
      </w:r>
      <w:r w:rsidR="00F33290" w:rsidRPr="00732FFC">
        <w:rPr>
          <w:rStyle w:val="ex-sent"/>
          <w:rFonts w:ascii="Times New Roman" w:hAnsi="Times New Roman" w:cs="Times New Roman"/>
          <w:i/>
          <w:iCs/>
          <w:lang w:val="en-GB"/>
        </w:rPr>
        <w:t xml:space="preserve">     </w:t>
      </w:r>
      <w:r w:rsidR="000F17DE" w:rsidRPr="00732FFC">
        <w:rPr>
          <w:rStyle w:val="ex-sent"/>
          <w:rFonts w:ascii="Times New Roman" w:hAnsi="Times New Roman" w:cs="Times New Roman"/>
          <w:i/>
          <w:iCs/>
          <w:lang w:val="en-GB"/>
        </w:rPr>
        <w:t>C</w:t>
      </w:r>
      <w:r w:rsidR="00F33290" w:rsidRPr="00732FFC">
        <w:rPr>
          <w:rStyle w:val="ex-sent"/>
          <w:rFonts w:ascii="Times New Roman" w:hAnsi="Times New Roman" w:cs="Times New Roman"/>
          <w:i/>
          <w:iCs/>
          <w:lang w:val="en-GB"/>
        </w:rPr>
        <w:t xml:space="preserve">retaceous </w:t>
      </w:r>
      <w:r w:rsidRPr="00732FFC">
        <w:rPr>
          <w:rStyle w:val="ex-sent"/>
          <w:rFonts w:ascii="Times New Roman" w:hAnsi="Times New Roman" w:cs="Times New Roman"/>
          <w:i/>
          <w:iCs/>
          <w:lang w:val="en-GB"/>
        </w:rPr>
        <w:t xml:space="preserve">   </w:t>
      </w:r>
      <w:r w:rsidR="00F33290" w:rsidRPr="00732FFC">
        <w:rPr>
          <w:rStyle w:val="ex-sent"/>
          <w:rFonts w:ascii="Times New Roman" w:hAnsi="Times New Roman" w:cs="Times New Roman"/>
          <w:i/>
          <w:iCs/>
          <w:lang w:val="en-GB"/>
        </w:rPr>
        <w:t xml:space="preserve"> </w:t>
      </w:r>
      <w:r w:rsidR="000F17DE" w:rsidRPr="00732FFC">
        <w:rPr>
          <w:rStyle w:val="ex-sent"/>
          <w:rFonts w:ascii="Times New Roman" w:hAnsi="Times New Roman" w:cs="Times New Roman"/>
          <w:i/>
          <w:iCs/>
          <w:lang w:val="en-GB"/>
        </w:rPr>
        <w:t xml:space="preserve">  </w:t>
      </w:r>
      <w:r w:rsidRPr="00732FFC">
        <w:rPr>
          <w:rStyle w:val="ex-sent"/>
          <w:rFonts w:ascii="Times New Roman" w:hAnsi="Times New Roman" w:cs="Times New Roman"/>
          <w:i/>
          <w:iCs/>
          <w:lang w:val="en-GB"/>
        </w:rPr>
        <w:t>Miocene</w:t>
      </w:r>
      <w:r w:rsidR="00F33290" w:rsidRPr="00732FFC">
        <w:rPr>
          <w:rStyle w:val="ex-sent"/>
          <w:rFonts w:ascii="Times New Roman" w:hAnsi="Times New Roman" w:cs="Times New Roman"/>
          <w:i/>
          <w:iCs/>
          <w:lang w:val="en-GB"/>
        </w:rPr>
        <w:t xml:space="preserve"> </w:t>
      </w:r>
      <w:r w:rsidRPr="00732FFC">
        <w:rPr>
          <w:rStyle w:val="ex-sent"/>
          <w:rFonts w:ascii="Times New Roman" w:hAnsi="Times New Roman" w:cs="Times New Roman"/>
          <w:i/>
          <w:iCs/>
          <w:lang w:val="en-GB"/>
        </w:rPr>
        <w:t xml:space="preserve">   </w:t>
      </w:r>
      <w:r w:rsidR="00F33290" w:rsidRPr="00732FFC">
        <w:rPr>
          <w:rStyle w:val="ex-sent"/>
          <w:rFonts w:ascii="Times New Roman" w:hAnsi="Times New Roman" w:cs="Times New Roman"/>
          <w:i/>
          <w:iCs/>
          <w:lang w:val="en-GB"/>
        </w:rPr>
        <w:t xml:space="preserve">  </w:t>
      </w:r>
      <w:r w:rsidR="000F17DE" w:rsidRPr="00732FFC">
        <w:rPr>
          <w:rStyle w:val="ex-sent"/>
          <w:rFonts w:ascii="Times New Roman" w:hAnsi="Times New Roman" w:cs="Times New Roman"/>
          <w:i/>
          <w:iCs/>
          <w:lang w:val="en-GB"/>
        </w:rPr>
        <w:t>P</w:t>
      </w:r>
      <w:r w:rsidR="00F33290" w:rsidRPr="00732FFC">
        <w:rPr>
          <w:rStyle w:val="ex-sent"/>
          <w:rFonts w:ascii="Times New Roman" w:hAnsi="Times New Roman" w:cs="Times New Roman"/>
          <w:i/>
          <w:iCs/>
          <w:lang w:val="en-GB"/>
        </w:rPr>
        <w:t xml:space="preserve">ermian </w:t>
      </w:r>
      <w:r w:rsidR="000F17DE" w:rsidRPr="00732FFC">
        <w:rPr>
          <w:rStyle w:val="ex-sent"/>
          <w:rFonts w:ascii="Times New Roman" w:hAnsi="Times New Roman" w:cs="Times New Roman"/>
          <w:i/>
          <w:iCs/>
          <w:lang w:val="en-GB"/>
        </w:rPr>
        <w:t xml:space="preserve">  </w:t>
      </w:r>
      <w:r w:rsidR="00F33290" w:rsidRPr="00732FFC">
        <w:rPr>
          <w:rStyle w:val="ex-sent"/>
          <w:rFonts w:ascii="Times New Roman" w:hAnsi="Times New Roman" w:cs="Times New Roman"/>
          <w:i/>
          <w:iCs/>
          <w:lang w:val="en-GB"/>
        </w:rPr>
        <w:t xml:space="preserve">   Pleistocene</w:t>
      </w:r>
      <w:r w:rsidR="000F17DE" w:rsidRPr="00732FFC">
        <w:rPr>
          <w:rStyle w:val="ex-sent"/>
          <w:rFonts w:ascii="Times New Roman" w:hAnsi="Times New Roman" w:cs="Times New Roman"/>
          <w:i/>
          <w:iCs/>
          <w:lang w:val="en-GB"/>
        </w:rPr>
        <w:t xml:space="preserve">      Recent (Holocene)</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0"/>
        <w:gridCol w:w="2417"/>
        <w:gridCol w:w="2630"/>
      </w:tblGrid>
      <w:tr w:rsidR="000F17DE" w:rsidRPr="00732FFC" w14:paraId="1AD24B94" w14:textId="5B8B6195" w:rsidTr="000F17DE">
        <w:tblPrEx>
          <w:tblCellMar>
            <w:top w:w="0" w:type="dxa"/>
            <w:bottom w:w="0" w:type="dxa"/>
          </w:tblCellMar>
        </w:tblPrEx>
        <w:trPr>
          <w:trHeight w:val="463"/>
        </w:trPr>
        <w:tc>
          <w:tcPr>
            <w:tcW w:w="1640" w:type="dxa"/>
          </w:tcPr>
          <w:p w14:paraId="70DAF412" w14:textId="0B71AA2E" w:rsidR="000F17DE" w:rsidRPr="00732FFC" w:rsidRDefault="00724650">
            <w:pPr>
              <w:rPr>
                <w:rFonts w:ascii="Times New Roman" w:hAnsi="Times New Roman" w:cs="Times New Roman"/>
                <w:b/>
                <w:bCs/>
                <w:lang w:val="en-GB"/>
              </w:rPr>
            </w:pPr>
            <w:r w:rsidRPr="00732FFC">
              <w:rPr>
                <w:rFonts w:ascii="Times New Roman" w:hAnsi="Times New Roman" w:cs="Times New Roman"/>
                <w:b/>
                <w:bCs/>
                <w:lang w:val="en-GB"/>
              </w:rPr>
              <w:t>Era</w:t>
            </w:r>
          </w:p>
        </w:tc>
        <w:tc>
          <w:tcPr>
            <w:tcW w:w="2417" w:type="dxa"/>
          </w:tcPr>
          <w:p w14:paraId="5B2F8B1D" w14:textId="4461D78F" w:rsidR="000F17DE" w:rsidRPr="00732FFC" w:rsidRDefault="000F17DE">
            <w:pPr>
              <w:rPr>
                <w:rFonts w:ascii="Times New Roman" w:hAnsi="Times New Roman" w:cs="Times New Roman"/>
                <w:i/>
                <w:iCs/>
                <w:lang w:val="en-GB"/>
              </w:rPr>
            </w:pPr>
          </w:p>
        </w:tc>
        <w:tc>
          <w:tcPr>
            <w:tcW w:w="2630" w:type="dxa"/>
          </w:tcPr>
          <w:p w14:paraId="0D2B7BC1" w14:textId="77777777" w:rsidR="000F17DE" w:rsidRPr="00732FFC" w:rsidRDefault="000F17DE">
            <w:pPr>
              <w:rPr>
                <w:rFonts w:ascii="Times New Roman" w:hAnsi="Times New Roman" w:cs="Times New Roman"/>
                <w:lang w:val="en-GB"/>
              </w:rPr>
            </w:pPr>
          </w:p>
        </w:tc>
      </w:tr>
      <w:tr w:rsidR="00724650" w:rsidRPr="00732FFC" w14:paraId="07C982E2" w14:textId="3B5037B8" w:rsidTr="00724650">
        <w:tblPrEx>
          <w:tblCellMar>
            <w:top w:w="0" w:type="dxa"/>
            <w:bottom w:w="0" w:type="dxa"/>
          </w:tblCellMar>
        </w:tblPrEx>
        <w:trPr>
          <w:trHeight w:val="688"/>
        </w:trPr>
        <w:tc>
          <w:tcPr>
            <w:tcW w:w="1640" w:type="dxa"/>
            <w:vMerge w:val="restart"/>
          </w:tcPr>
          <w:p w14:paraId="31D5721D" w14:textId="77777777" w:rsidR="00724650" w:rsidRPr="00732FFC" w:rsidRDefault="00724650">
            <w:pPr>
              <w:rPr>
                <w:rFonts w:ascii="Times New Roman" w:hAnsi="Times New Roman" w:cs="Times New Roman"/>
                <w:b/>
                <w:bCs/>
                <w:lang w:val="en-GB"/>
              </w:rPr>
            </w:pPr>
            <w:proofErr w:type="spellStart"/>
            <w:r w:rsidRPr="00732FFC">
              <w:rPr>
                <w:rFonts w:ascii="Times New Roman" w:hAnsi="Times New Roman" w:cs="Times New Roman"/>
                <w:b/>
                <w:bCs/>
                <w:lang w:val="en-GB"/>
              </w:rPr>
              <w:t>Cenozoic</w:t>
            </w:r>
            <w:proofErr w:type="spellEnd"/>
          </w:p>
          <w:p w14:paraId="3F257BF7" w14:textId="77777777" w:rsidR="00724650" w:rsidRPr="00732FFC" w:rsidRDefault="00724650">
            <w:pPr>
              <w:rPr>
                <w:rFonts w:ascii="Times New Roman" w:hAnsi="Times New Roman" w:cs="Times New Roman"/>
                <w:b/>
                <w:bCs/>
                <w:lang w:val="en-GB"/>
              </w:rPr>
            </w:pPr>
          </w:p>
          <w:p w14:paraId="4FC77DC5" w14:textId="77777777" w:rsidR="00724650" w:rsidRPr="00732FFC" w:rsidRDefault="00724650">
            <w:pPr>
              <w:rPr>
                <w:rFonts w:ascii="Times New Roman" w:hAnsi="Times New Roman" w:cs="Times New Roman"/>
                <w:b/>
                <w:bCs/>
                <w:lang w:val="en-GB"/>
              </w:rPr>
            </w:pPr>
          </w:p>
          <w:p w14:paraId="71AA6DC5" w14:textId="77777777" w:rsidR="00724650" w:rsidRPr="00732FFC" w:rsidRDefault="00724650">
            <w:pPr>
              <w:rPr>
                <w:rFonts w:ascii="Times New Roman" w:hAnsi="Times New Roman" w:cs="Times New Roman"/>
                <w:b/>
                <w:bCs/>
                <w:lang w:val="en-GB"/>
              </w:rPr>
            </w:pPr>
          </w:p>
          <w:p w14:paraId="66EBDE7D" w14:textId="3330C961" w:rsidR="00724650" w:rsidRPr="00732FFC" w:rsidRDefault="00724650">
            <w:pPr>
              <w:rPr>
                <w:rFonts w:ascii="Times New Roman" w:hAnsi="Times New Roman" w:cs="Times New Roman"/>
                <w:b/>
                <w:bCs/>
                <w:lang w:val="en-GB"/>
              </w:rPr>
            </w:pPr>
            <w:r w:rsidRPr="00732FFC">
              <w:rPr>
                <w:rFonts w:ascii="Times New Roman" w:hAnsi="Times New Roman" w:cs="Times New Roman"/>
                <w:b/>
                <w:bCs/>
                <w:lang w:val="en-GB"/>
              </w:rPr>
              <w:t>Mesozoic</w:t>
            </w:r>
          </w:p>
          <w:p w14:paraId="4CDF4C12" w14:textId="1C12BA32" w:rsidR="00724650" w:rsidRPr="00732FFC" w:rsidRDefault="00724650">
            <w:pPr>
              <w:rPr>
                <w:rFonts w:ascii="Times New Roman" w:hAnsi="Times New Roman" w:cs="Times New Roman"/>
                <w:b/>
                <w:bCs/>
                <w:lang w:val="en-GB"/>
              </w:rPr>
            </w:pPr>
          </w:p>
          <w:p w14:paraId="157DCDD5" w14:textId="77777777" w:rsidR="00724650" w:rsidRPr="00732FFC" w:rsidRDefault="00724650">
            <w:pPr>
              <w:rPr>
                <w:rFonts w:ascii="Times New Roman" w:hAnsi="Times New Roman" w:cs="Times New Roman"/>
                <w:b/>
                <w:bCs/>
                <w:lang w:val="en-GB"/>
              </w:rPr>
            </w:pPr>
          </w:p>
          <w:p w14:paraId="28E6A3B0" w14:textId="118AFCD9" w:rsidR="00724650" w:rsidRPr="00732FFC" w:rsidRDefault="00724650">
            <w:pPr>
              <w:rPr>
                <w:rFonts w:ascii="Times New Roman" w:hAnsi="Times New Roman" w:cs="Times New Roman"/>
                <w:b/>
                <w:bCs/>
                <w:lang w:val="en-GB"/>
              </w:rPr>
            </w:pPr>
            <w:proofErr w:type="spellStart"/>
            <w:r w:rsidRPr="00732FFC">
              <w:rPr>
                <w:rFonts w:ascii="Times New Roman" w:hAnsi="Times New Roman" w:cs="Times New Roman"/>
                <w:b/>
                <w:bCs/>
                <w:lang w:val="en-GB"/>
              </w:rPr>
              <w:t>Paleozoic</w:t>
            </w:r>
            <w:proofErr w:type="spellEnd"/>
          </w:p>
          <w:p w14:paraId="6DD10C15" w14:textId="1C11836E" w:rsidR="00724650" w:rsidRPr="00732FFC" w:rsidRDefault="00724650">
            <w:pPr>
              <w:rPr>
                <w:rFonts w:ascii="Times New Roman" w:hAnsi="Times New Roman" w:cs="Times New Roman"/>
                <w:lang w:val="en-GB"/>
              </w:rPr>
            </w:pPr>
          </w:p>
        </w:tc>
        <w:tc>
          <w:tcPr>
            <w:tcW w:w="2417" w:type="dxa"/>
          </w:tcPr>
          <w:p w14:paraId="465954C9" w14:textId="4ABFC18B" w:rsidR="00724650" w:rsidRPr="00732FFC" w:rsidRDefault="00724650">
            <w:pPr>
              <w:rPr>
                <w:rFonts w:ascii="Times New Roman" w:hAnsi="Times New Roman" w:cs="Times New Roman"/>
                <w:i/>
                <w:iCs/>
                <w:lang w:val="en-GB"/>
              </w:rPr>
            </w:pPr>
            <w:r w:rsidRPr="00732FFC">
              <w:rPr>
                <w:rFonts w:ascii="Times New Roman" w:hAnsi="Times New Roman" w:cs="Times New Roman"/>
                <w:i/>
                <w:iCs/>
                <w:lang w:val="en-GB"/>
              </w:rPr>
              <w:t>Quaternary</w:t>
            </w:r>
          </w:p>
        </w:tc>
        <w:tc>
          <w:tcPr>
            <w:tcW w:w="2630" w:type="dxa"/>
          </w:tcPr>
          <w:p w14:paraId="0F765CF9" w14:textId="77777777" w:rsidR="00724650" w:rsidRPr="00732FFC" w:rsidRDefault="00724650">
            <w:pPr>
              <w:rPr>
                <w:rFonts w:ascii="Times New Roman" w:hAnsi="Times New Roman" w:cs="Times New Roman"/>
                <w:lang w:val="en-GB"/>
              </w:rPr>
            </w:pPr>
          </w:p>
        </w:tc>
      </w:tr>
      <w:tr w:rsidR="00724650" w:rsidRPr="00732FFC" w14:paraId="196417C3" w14:textId="77777777" w:rsidTr="00724650">
        <w:tblPrEx>
          <w:tblCellMar>
            <w:top w:w="0" w:type="dxa"/>
            <w:bottom w:w="0" w:type="dxa"/>
          </w:tblCellMar>
        </w:tblPrEx>
        <w:trPr>
          <w:trHeight w:val="1014"/>
        </w:trPr>
        <w:tc>
          <w:tcPr>
            <w:tcW w:w="1640" w:type="dxa"/>
            <w:vMerge/>
          </w:tcPr>
          <w:p w14:paraId="653E0FCD" w14:textId="77777777" w:rsidR="00724650" w:rsidRPr="00732FFC" w:rsidRDefault="00724650">
            <w:pPr>
              <w:rPr>
                <w:rFonts w:ascii="Times New Roman" w:hAnsi="Times New Roman" w:cs="Times New Roman"/>
                <w:lang w:val="en-GB"/>
              </w:rPr>
            </w:pPr>
          </w:p>
        </w:tc>
        <w:tc>
          <w:tcPr>
            <w:tcW w:w="2417" w:type="dxa"/>
          </w:tcPr>
          <w:p w14:paraId="18F11666" w14:textId="401C22AA"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Tertiary</w:t>
            </w:r>
          </w:p>
        </w:tc>
        <w:tc>
          <w:tcPr>
            <w:tcW w:w="2630" w:type="dxa"/>
          </w:tcPr>
          <w:p w14:paraId="5F22838A" w14:textId="77777777" w:rsidR="00724650" w:rsidRPr="00732FFC" w:rsidRDefault="00724650" w:rsidP="00D6240A">
            <w:pPr>
              <w:spacing w:after="0"/>
              <w:rPr>
                <w:rFonts w:ascii="Times New Roman" w:hAnsi="Times New Roman" w:cs="Times New Roman"/>
                <w:lang w:val="en-GB"/>
              </w:rPr>
            </w:pPr>
            <w:r w:rsidRPr="00732FFC">
              <w:rPr>
                <w:rFonts w:ascii="Times New Roman" w:hAnsi="Times New Roman" w:cs="Times New Roman"/>
                <w:lang w:val="en-GB"/>
              </w:rPr>
              <w:t>Pliocene</w:t>
            </w:r>
          </w:p>
          <w:p w14:paraId="5B98B85A" w14:textId="77777777" w:rsidR="00724650" w:rsidRPr="00732FFC" w:rsidRDefault="00724650" w:rsidP="00D6240A">
            <w:pPr>
              <w:spacing w:after="0"/>
              <w:rPr>
                <w:rFonts w:ascii="Times New Roman" w:hAnsi="Times New Roman" w:cs="Times New Roman"/>
                <w:lang w:val="en-GB"/>
              </w:rPr>
            </w:pPr>
          </w:p>
          <w:p w14:paraId="1422A840" w14:textId="77777777" w:rsidR="00724650" w:rsidRPr="00732FFC" w:rsidRDefault="00D6240A" w:rsidP="00D6240A">
            <w:pPr>
              <w:spacing w:after="0"/>
              <w:rPr>
                <w:rFonts w:ascii="Times New Roman" w:hAnsi="Times New Roman" w:cs="Times New Roman"/>
                <w:lang w:val="en-GB"/>
              </w:rPr>
            </w:pPr>
            <w:r w:rsidRPr="00732FFC">
              <w:rPr>
                <w:rFonts w:ascii="Times New Roman" w:hAnsi="Times New Roman" w:cs="Times New Roman"/>
                <w:lang w:val="en-GB"/>
              </w:rPr>
              <w:t>Oligocene</w:t>
            </w:r>
          </w:p>
          <w:p w14:paraId="7B71A691" w14:textId="77777777" w:rsidR="00D6240A" w:rsidRPr="00732FFC" w:rsidRDefault="00D6240A" w:rsidP="00D6240A">
            <w:pPr>
              <w:spacing w:after="0"/>
              <w:rPr>
                <w:rFonts w:ascii="Times New Roman" w:hAnsi="Times New Roman" w:cs="Times New Roman"/>
                <w:lang w:val="en-GB"/>
              </w:rPr>
            </w:pPr>
            <w:r w:rsidRPr="00732FFC">
              <w:rPr>
                <w:rFonts w:ascii="Times New Roman" w:hAnsi="Times New Roman" w:cs="Times New Roman"/>
                <w:lang w:val="en-GB"/>
              </w:rPr>
              <w:t>Eocene</w:t>
            </w:r>
          </w:p>
          <w:p w14:paraId="73F5023F" w14:textId="10954B3F" w:rsidR="00D6240A" w:rsidRPr="00732FFC" w:rsidRDefault="00D6240A" w:rsidP="00D6240A">
            <w:pPr>
              <w:spacing w:after="0"/>
              <w:rPr>
                <w:rFonts w:ascii="Times New Roman" w:hAnsi="Times New Roman" w:cs="Times New Roman"/>
                <w:lang w:val="en-GB"/>
              </w:rPr>
            </w:pPr>
            <w:proofErr w:type="spellStart"/>
            <w:r w:rsidRPr="00732FFC">
              <w:rPr>
                <w:rFonts w:ascii="Times New Roman" w:hAnsi="Times New Roman" w:cs="Times New Roman"/>
                <w:lang w:val="en-GB"/>
              </w:rPr>
              <w:t>Paleocene</w:t>
            </w:r>
            <w:proofErr w:type="spellEnd"/>
          </w:p>
        </w:tc>
      </w:tr>
      <w:tr w:rsidR="00724650" w:rsidRPr="00732FFC" w14:paraId="0AAD47C6" w14:textId="77777777" w:rsidTr="00724650">
        <w:tblPrEx>
          <w:tblCellMar>
            <w:top w:w="0" w:type="dxa"/>
            <w:bottom w:w="0" w:type="dxa"/>
          </w:tblCellMar>
        </w:tblPrEx>
        <w:trPr>
          <w:trHeight w:val="838"/>
        </w:trPr>
        <w:tc>
          <w:tcPr>
            <w:tcW w:w="1640" w:type="dxa"/>
            <w:vMerge/>
          </w:tcPr>
          <w:p w14:paraId="6BD45B0C" w14:textId="77777777" w:rsidR="00724650" w:rsidRPr="00732FFC" w:rsidRDefault="00724650">
            <w:pPr>
              <w:rPr>
                <w:rFonts w:ascii="Times New Roman" w:hAnsi="Times New Roman" w:cs="Times New Roman"/>
                <w:lang w:val="en-GB"/>
              </w:rPr>
            </w:pPr>
          </w:p>
        </w:tc>
        <w:tc>
          <w:tcPr>
            <w:tcW w:w="2417" w:type="dxa"/>
          </w:tcPr>
          <w:p w14:paraId="3654F0C9" w14:textId="77777777" w:rsidR="00724650" w:rsidRPr="00732FFC" w:rsidRDefault="00724650" w:rsidP="00D6240A">
            <w:pPr>
              <w:spacing w:after="0"/>
              <w:rPr>
                <w:rFonts w:ascii="Times New Roman" w:hAnsi="Times New Roman" w:cs="Times New Roman"/>
                <w:i/>
                <w:iCs/>
                <w:lang w:val="en-GB"/>
              </w:rPr>
            </w:pPr>
          </w:p>
          <w:p w14:paraId="443EA25A" w14:textId="77777777"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Jurassic</w:t>
            </w:r>
          </w:p>
          <w:p w14:paraId="4CB5B9EB" w14:textId="1B9CDFAF"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Triassic</w:t>
            </w:r>
          </w:p>
        </w:tc>
        <w:tc>
          <w:tcPr>
            <w:tcW w:w="2630" w:type="dxa"/>
          </w:tcPr>
          <w:p w14:paraId="72AA4F33" w14:textId="77777777" w:rsidR="00724650" w:rsidRPr="00732FFC" w:rsidRDefault="00724650">
            <w:pPr>
              <w:rPr>
                <w:rFonts w:ascii="Times New Roman" w:hAnsi="Times New Roman" w:cs="Times New Roman"/>
                <w:lang w:val="en-GB"/>
              </w:rPr>
            </w:pPr>
          </w:p>
        </w:tc>
      </w:tr>
      <w:tr w:rsidR="00724650" w:rsidRPr="00732FFC" w14:paraId="6DA99616" w14:textId="77777777" w:rsidTr="00724650">
        <w:tblPrEx>
          <w:tblCellMar>
            <w:top w:w="0" w:type="dxa"/>
            <w:bottom w:w="0" w:type="dxa"/>
          </w:tblCellMar>
        </w:tblPrEx>
        <w:trPr>
          <w:trHeight w:val="952"/>
        </w:trPr>
        <w:tc>
          <w:tcPr>
            <w:tcW w:w="1640" w:type="dxa"/>
            <w:vMerge/>
          </w:tcPr>
          <w:p w14:paraId="4B3529B3" w14:textId="77777777" w:rsidR="00724650" w:rsidRPr="00732FFC" w:rsidRDefault="00724650">
            <w:pPr>
              <w:rPr>
                <w:rFonts w:ascii="Times New Roman" w:hAnsi="Times New Roman" w:cs="Times New Roman"/>
                <w:lang w:val="en-GB"/>
              </w:rPr>
            </w:pPr>
          </w:p>
        </w:tc>
        <w:tc>
          <w:tcPr>
            <w:tcW w:w="2417" w:type="dxa"/>
          </w:tcPr>
          <w:p w14:paraId="2222F262" w14:textId="77777777" w:rsidR="00724650" w:rsidRPr="00732FFC" w:rsidRDefault="00724650" w:rsidP="00D6240A">
            <w:pPr>
              <w:spacing w:after="0"/>
              <w:rPr>
                <w:rFonts w:ascii="Times New Roman" w:hAnsi="Times New Roman" w:cs="Times New Roman"/>
                <w:lang w:val="en-GB"/>
              </w:rPr>
            </w:pPr>
          </w:p>
          <w:p w14:paraId="37B6DB7F" w14:textId="77777777"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Pennsylvania</w:t>
            </w:r>
          </w:p>
          <w:p w14:paraId="75897A7E" w14:textId="77777777"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Mississippian</w:t>
            </w:r>
          </w:p>
          <w:p w14:paraId="1C8F74C3" w14:textId="77777777"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Devonian</w:t>
            </w:r>
          </w:p>
          <w:p w14:paraId="610BA500" w14:textId="16C5EBCF"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Silurian</w:t>
            </w:r>
          </w:p>
          <w:p w14:paraId="41F432E0" w14:textId="4D90314E" w:rsidR="00724650" w:rsidRPr="00732FFC" w:rsidRDefault="00724650" w:rsidP="00D6240A">
            <w:pPr>
              <w:spacing w:after="0"/>
              <w:rPr>
                <w:rFonts w:ascii="Times New Roman" w:hAnsi="Times New Roman" w:cs="Times New Roman"/>
                <w:i/>
                <w:iCs/>
                <w:lang w:val="en-GB"/>
              </w:rPr>
            </w:pPr>
            <w:r w:rsidRPr="00732FFC">
              <w:rPr>
                <w:rFonts w:ascii="Times New Roman" w:hAnsi="Times New Roman" w:cs="Times New Roman"/>
                <w:i/>
                <w:iCs/>
                <w:lang w:val="en-GB"/>
              </w:rPr>
              <w:t>Ordovician</w:t>
            </w:r>
          </w:p>
          <w:p w14:paraId="518D9769" w14:textId="2C9C4077" w:rsidR="00724650" w:rsidRPr="00732FFC" w:rsidRDefault="00724650" w:rsidP="00D6240A">
            <w:pPr>
              <w:spacing w:after="0"/>
              <w:rPr>
                <w:rFonts w:ascii="Times New Roman" w:hAnsi="Times New Roman" w:cs="Times New Roman"/>
                <w:lang w:val="en-GB"/>
              </w:rPr>
            </w:pPr>
            <w:r w:rsidRPr="00732FFC">
              <w:rPr>
                <w:rFonts w:ascii="Times New Roman" w:hAnsi="Times New Roman" w:cs="Times New Roman"/>
                <w:i/>
                <w:iCs/>
                <w:lang w:val="en-GB"/>
              </w:rPr>
              <w:t>Cambrian</w:t>
            </w:r>
          </w:p>
        </w:tc>
        <w:tc>
          <w:tcPr>
            <w:tcW w:w="2630" w:type="dxa"/>
          </w:tcPr>
          <w:p w14:paraId="3FF679C0" w14:textId="77777777" w:rsidR="00724650" w:rsidRPr="00732FFC" w:rsidRDefault="00724650">
            <w:pPr>
              <w:rPr>
                <w:rFonts w:ascii="Times New Roman" w:hAnsi="Times New Roman" w:cs="Times New Roman"/>
                <w:lang w:val="en-GB"/>
              </w:rPr>
            </w:pPr>
          </w:p>
        </w:tc>
      </w:tr>
      <w:tr w:rsidR="00724650" w:rsidRPr="00732FFC" w14:paraId="11C1916D" w14:textId="77777777" w:rsidTr="000F17DE">
        <w:tblPrEx>
          <w:tblCellMar>
            <w:top w:w="0" w:type="dxa"/>
            <w:bottom w:w="0" w:type="dxa"/>
          </w:tblCellMar>
        </w:tblPrEx>
        <w:trPr>
          <w:trHeight w:val="388"/>
        </w:trPr>
        <w:tc>
          <w:tcPr>
            <w:tcW w:w="6687" w:type="dxa"/>
            <w:gridSpan w:val="3"/>
          </w:tcPr>
          <w:p w14:paraId="72F3E5BE" w14:textId="251FC178" w:rsidR="00724650" w:rsidRPr="00732FFC" w:rsidRDefault="00724650">
            <w:pPr>
              <w:rPr>
                <w:rFonts w:ascii="Times New Roman" w:hAnsi="Times New Roman" w:cs="Times New Roman"/>
                <w:b/>
                <w:bCs/>
                <w:lang w:val="en-GB"/>
              </w:rPr>
            </w:pPr>
            <w:r w:rsidRPr="00732FFC">
              <w:rPr>
                <w:rFonts w:ascii="Times New Roman" w:hAnsi="Times New Roman" w:cs="Times New Roman"/>
                <w:b/>
                <w:bCs/>
                <w:lang w:val="en-GB"/>
              </w:rPr>
              <w:t>Precambrian time</w:t>
            </w:r>
          </w:p>
        </w:tc>
      </w:tr>
    </w:tbl>
    <w:p w14:paraId="0D10F395" w14:textId="77777777" w:rsidR="00E8549C" w:rsidRDefault="00E8549C" w:rsidP="00E8549C">
      <w:pPr>
        <w:ind w:firstLine="360"/>
        <w:rPr>
          <w:rFonts w:ascii="Times New Roman" w:hAnsi="Times New Roman" w:cs="Times New Roman"/>
          <w:b/>
          <w:bCs/>
          <w:lang w:val="en-GB"/>
        </w:rPr>
      </w:pPr>
    </w:p>
    <w:p w14:paraId="327B52A5" w14:textId="7240B1D7" w:rsidR="00732FFC" w:rsidRPr="00E8549C" w:rsidRDefault="00732FFC" w:rsidP="00E8549C">
      <w:pPr>
        <w:pStyle w:val="Odstavecseseznamem"/>
        <w:numPr>
          <w:ilvl w:val="0"/>
          <w:numId w:val="2"/>
        </w:numPr>
        <w:rPr>
          <w:rFonts w:ascii="Times New Roman" w:hAnsi="Times New Roman" w:cs="Times New Roman"/>
          <w:b/>
          <w:bCs/>
          <w:lang w:val="en-GB"/>
        </w:rPr>
      </w:pPr>
      <w:r w:rsidRPr="00E8549C">
        <w:rPr>
          <w:rFonts w:ascii="Times New Roman" w:hAnsi="Times New Roman" w:cs="Times New Roman"/>
          <w:b/>
          <w:bCs/>
          <w:lang w:val="en-GB"/>
        </w:rPr>
        <w:t>Match the events with one of the eras / periods / epochs:</w:t>
      </w:r>
    </w:p>
    <w:p w14:paraId="4525B543" w14:textId="62E57FAC" w:rsidR="00732FFC" w:rsidRDefault="00732FFC"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 xml:space="preserve">first large mammals appear </w:t>
      </w:r>
    </w:p>
    <w:p w14:paraId="6B54F179" w14:textId="20BF3874" w:rsidR="00732FFC" w:rsidRPr="00732FFC" w:rsidRDefault="00732FFC"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d</w:t>
      </w:r>
      <w:r w:rsidRPr="00732FFC">
        <w:rPr>
          <w:rFonts w:ascii="Times New Roman" w:hAnsi="Times New Roman" w:cs="Times New Roman"/>
          <w:lang w:val="en-GB"/>
        </w:rPr>
        <w:t xml:space="preserve">inosaurs became the dominant animals </w:t>
      </w:r>
    </w:p>
    <w:p w14:paraId="52AB30C6" w14:textId="3DD49E07" w:rsidR="00732FFC" w:rsidRPr="00732FFC" w:rsidRDefault="00732FFC" w:rsidP="00732FFC">
      <w:pPr>
        <w:pStyle w:val="Odstavecseseznamem"/>
        <w:numPr>
          <w:ilvl w:val="0"/>
          <w:numId w:val="1"/>
        </w:numPr>
        <w:rPr>
          <w:rFonts w:ascii="Times New Roman" w:hAnsi="Times New Roman" w:cs="Times New Roman"/>
          <w:lang w:val="en-GB"/>
        </w:rPr>
      </w:pPr>
      <w:r w:rsidRPr="00732FFC">
        <w:rPr>
          <w:rFonts w:ascii="Times New Roman" w:hAnsi="Times New Roman" w:cs="Times New Roman"/>
          <w:lang w:val="en-GB"/>
        </w:rPr>
        <w:t xml:space="preserve">the second largest mass extinction </w:t>
      </w:r>
    </w:p>
    <w:p w14:paraId="4EFD53B0" w14:textId="2B036F61" w:rsidR="00732FFC" w:rsidRDefault="00732FFC" w:rsidP="00732FFC">
      <w:pPr>
        <w:pStyle w:val="Odstavecseseznamem"/>
        <w:numPr>
          <w:ilvl w:val="0"/>
          <w:numId w:val="1"/>
        </w:numPr>
        <w:rPr>
          <w:rFonts w:ascii="Times New Roman" w:hAnsi="Times New Roman" w:cs="Times New Roman"/>
          <w:lang w:val="en-GB"/>
        </w:rPr>
      </w:pPr>
      <w:r w:rsidRPr="00732FFC">
        <w:rPr>
          <w:rFonts w:ascii="Times New Roman" w:hAnsi="Times New Roman" w:cs="Times New Roman"/>
          <w:lang w:val="en-GB"/>
        </w:rPr>
        <w:t>oldest rocks form as the Earth cools</w:t>
      </w:r>
      <w:r>
        <w:rPr>
          <w:rFonts w:ascii="Times New Roman" w:hAnsi="Times New Roman" w:cs="Times New Roman"/>
          <w:lang w:val="en-GB"/>
        </w:rPr>
        <w:t xml:space="preserve"> </w:t>
      </w:r>
    </w:p>
    <w:p w14:paraId="711522A8" w14:textId="33A3B92B" w:rsidR="00732FFC" w:rsidRDefault="00035811"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b</w:t>
      </w:r>
      <w:r w:rsidR="001400C1">
        <w:rPr>
          <w:rFonts w:ascii="Times New Roman" w:hAnsi="Times New Roman" w:cs="Times New Roman"/>
          <w:lang w:val="en-GB"/>
        </w:rPr>
        <w:t xml:space="preserve">reakup of </w:t>
      </w:r>
      <w:r w:rsidR="00732FFC">
        <w:rPr>
          <w:rFonts w:ascii="Times New Roman" w:hAnsi="Times New Roman" w:cs="Times New Roman"/>
          <w:lang w:val="en-GB"/>
        </w:rPr>
        <w:t xml:space="preserve">Pangea </w:t>
      </w:r>
      <w:r w:rsidR="001400C1">
        <w:rPr>
          <w:rFonts w:ascii="Times New Roman" w:hAnsi="Times New Roman" w:cs="Times New Roman"/>
          <w:lang w:val="en-GB"/>
        </w:rPr>
        <w:t>begins</w:t>
      </w:r>
      <w:r w:rsidR="00732FFC">
        <w:rPr>
          <w:rFonts w:ascii="Times New Roman" w:hAnsi="Times New Roman" w:cs="Times New Roman"/>
          <w:lang w:val="en-GB"/>
        </w:rPr>
        <w:t xml:space="preserve"> </w:t>
      </w:r>
    </w:p>
    <w:p w14:paraId="1E650E1E" w14:textId="7384404D" w:rsidR="00732FFC" w:rsidRDefault="00035811"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h</w:t>
      </w:r>
      <w:r w:rsidR="00732FFC">
        <w:rPr>
          <w:rFonts w:ascii="Times New Roman" w:hAnsi="Times New Roman" w:cs="Times New Roman"/>
          <w:lang w:val="en-GB"/>
        </w:rPr>
        <w:t xml:space="preserve">uman ancestors appear </w:t>
      </w:r>
    </w:p>
    <w:p w14:paraId="7249E46F" w14:textId="2BFBBCBC" w:rsidR="001400C1" w:rsidRDefault="00035811"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t</w:t>
      </w:r>
      <w:r w:rsidR="001400C1">
        <w:rPr>
          <w:rFonts w:ascii="Times New Roman" w:hAnsi="Times New Roman" w:cs="Times New Roman"/>
          <w:lang w:val="en-GB"/>
        </w:rPr>
        <w:t xml:space="preserve">rilobites are dominant </w:t>
      </w:r>
    </w:p>
    <w:p w14:paraId="5791B653" w14:textId="60A16DBC" w:rsidR="001400C1" w:rsidRDefault="00035811"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p</w:t>
      </w:r>
      <w:r w:rsidR="001400C1">
        <w:rPr>
          <w:rFonts w:ascii="Times New Roman" w:hAnsi="Times New Roman" w:cs="Times New Roman"/>
          <w:lang w:val="en-GB"/>
        </w:rPr>
        <w:t xml:space="preserve">hotosynthesising cyanobacteria appear </w:t>
      </w:r>
    </w:p>
    <w:p w14:paraId="4AF16926" w14:textId="50B591A6" w:rsidR="001400C1" w:rsidRDefault="00035811" w:rsidP="00732FFC">
      <w:pPr>
        <w:pStyle w:val="Odstavecseseznamem"/>
        <w:numPr>
          <w:ilvl w:val="0"/>
          <w:numId w:val="1"/>
        </w:numPr>
        <w:rPr>
          <w:rFonts w:ascii="Times New Roman" w:hAnsi="Times New Roman" w:cs="Times New Roman"/>
          <w:lang w:val="en-GB"/>
        </w:rPr>
      </w:pPr>
      <w:r>
        <w:rPr>
          <w:rFonts w:ascii="Times New Roman" w:hAnsi="Times New Roman" w:cs="Times New Roman"/>
          <w:lang w:val="en-GB"/>
        </w:rPr>
        <w:t>s</w:t>
      </w:r>
      <w:r w:rsidR="001400C1">
        <w:rPr>
          <w:rFonts w:ascii="Times New Roman" w:hAnsi="Times New Roman" w:cs="Times New Roman"/>
          <w:lang w:val="en-GB"/>
        </w:rPr>
        <w:t xml:space="preserve">pread of grassy ecosystems </w:t>
      </w:r>
    </w:p>
    <w:p w14:paraId="22AFD856" w14:textId="55A8F8B3" w:rsidR="001400C1" w:rsidRPr="00E8549C" w:rsidRDefault="00E8549C" w:rsidP="001400C1">
      <w:pPr>
        <w:pStyle w:val="Odstavecseseznamem"/>
        <w:rPr>
          <w:rFonts w:ascii="Times New Roman" w:hAnsi="Times New Roman" w:cs="Times New Roman"/>
          <w:b/>
          <w:bCs/>
          <w:lang w:val="en-GB"/>
        </w:rPr>
      </w:pPr>
      <w:r>
        <w:rPr>
          <w:rFonts w:ascii="Times New Roman" w:hAnsi="Times New Roman" w:cs="Times New Roman"/>
          <w:b/>
          <w:bCs/>
          <w:lang w:val="en-GB"/>
        </w:rPr>
        <w:t>Can you add more information/ events to the table?</w:t>
      </w:r>
    </w:p>
    <w:p w14:paraId="799913F9" w14:textId="00A036C4" w:rsidR="001400C1" w:rsidRDefault="001400C1" w:rsidP="001400C1">
      <w:pPr>
        <w:pStyle w:val="Odstavecseseznamem"/>
        <w:rPr>
          <w:rFonts w:ascii="Times New Roman" w:hAnsi="Times New Roman" w:cs="Times New Roman"/>
          <w:lang w:val="en-GB"/>
        </w:rPr>
      </w:pPr>
    </w:p>
    <w:p w14:paraId="1D61A1B2" w14:textId="4584EEC0" w:rsidR="001400C1" w:rsidRDefault="001400C1" w:rsidP="001400C1">
      <w:pPr>
        <w:pStyle w:val="Odstavecseseznamem"/>
        <w:rPr>
          <w:rFonts w:ascii="Times New Roman" w:hAnsi="Times New Roman" w:cs="Times New Roman"/>
          <w:lang w:val="en-GB"/>
        </w:rPr>
      </w:pPr>
    </w:p>
    <w:p w14:paraId="17C80CDD" w14:textId="27D8562C" w:rsidR="001400C1" w:rsidRDefault="00E8549C" w:rsidP="001400C1">
      <w:pPr>
        <w:pStyle w:val="Odstavecseseznamem"/>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Task </w:t>
      </w:r>
      <w:proofErr w:type="gramStart"/>
      <w:r>
        <w:rPr>
          <w:rFonts w:ascii="Times New Roman" w:hAnsi="Times New Roman" w:cs="Times New Roman"/>
          <w:b/>
          <w:bCs/>
          <w:sz w:val="24"/>
          <w:szCs w:val="24"/>
          <w:lang w:val="en-GB"/>
        </w:rPr>
        <w:t xml:space="preserve">2 </w:t>
      </w:r>
      <w:r w:rsidR="00B6536B">
        <w:rPr>
          <w:rFonts w:ascii="Times New Roman" w:hAnsi="Times New Roman" w:cs="Times New Roman"/>
          <w:b/>
          <w:bCs/>
          <w:sz w:val="24"/>
          <w:szCs w:val="24"/>
          <w:lang w:val="en-GB"/>
        </w:rPr>
        <w:t xml:space="preserve"> Speculating</w:t>
      </w:r>
      <w:proofErr w:type="gramEnd"/>
    </w:p>
    <w:p w14:paraId="5FBF1D16" w14:textId="3B412EE5" w:rsidR="00FF48AA" w:rsidRDefault="00224479" w:rsidP="00224479">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Read the text</w:t>
      </w:r>
      <w:r w:rsidR="00FF48AA">
        <w:rPr>
          <w:rFonts w:ascii="Times New Roman" w:hAnsi="Times New Roman" w:cs="Times New Roman"/>
          <w:b/>
          <w:bCs/>
          <w:sz w:val="24"/>
          <w:szCs w:val="24"/>
          <w:lang w:val="en-GB"/>
        </w:rPr>
        <w:t xml:space="preserve">. How did life on Earth begin? </w:t>
      </w:r>
    </w:p>
    <w:p w14:paraId="316EA27D" w14:textId="63716CD7" w:rsidR="00224479" w:rsidRDefault="00FF48AA" w:rsidP="00224479">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In the first paragraph h</w:t>
      </w:r>
      <w:r w:rsidR="00224479">
        <w:rPr>
          <w:rFonts w:ascii="Times New Roman" w:hAnsi="Times New Roman" w:cs="Times New Roman"/>
          <w:b/>
          <w:bCs/>
          <w:sz w:val="24"/>
          <w:szCs w:val="24"/>
          <w:lang w:val="en-GB"/>
        </w:rPr>
        <w:t>ighlight expressions/ phrases used to speculate</w:t>
      </w:r>
      <w:r>
        <w:rPr>
          <w:rFonts w:ascii="Times New Roman" w:hAnsi="Times New Roman" w:cs="Times New Roman"/>
          <w:b/>
          <w:bCs/>
          <w:sz w:val="24"/>
          <w:szCs w:val="24"/>
          <w:lang w:val="en-GB"/>
        </w:rPr>
        <w:t>.</w:t>
      </w:r>
    </w:p>
    <w:p w14:paraId="45501EB3" w14:textId="7DDAEE45" w:rsidR="00224479" w:rsidRPr="00B07ED5" w:rsidRDefault="00224479" w:rsidP="00224479">
      <w:pPr>
        <w:pStyle w:val="Odstavecseseznamem"/>
        <w:ind w:left="1080"/>
        <w:rPr>
          <w:rFonts w:ascii="Times New Roman" w:hAnsi="Times New Roman" w:cs="Times New Roman"/>
          <w:b/>
          <w:bCs/>
          <w:lang w:val="en-GB"/>
        </w:rPr>
      </w:pPr>
      <w:r w:rsidRPr="00B07ED5">
        <w:rPr>
          <w:rFonts w:ascii="Times New Roman" w:hAnsi="Times New Roman" w:cs="Times New Roman"/>
          <w:b/>
          <w:bCs/>
          <w:lang w:val="en-GB"/>
        </w:rPr>
        <w:t>The first microbes</w:t>
      </w:r>
    </w:p>
    <w:p w14:paraId="52F3B956" w14:textId="682C9002" w:rsidR="00224479" w:rsidRPr="00B07ED5" w:rsidRDefault="00224479" w:rsidP="00224479">
      <w:pPr>
        <w:pStyle w:val="Odstavecseseznamem"/>
        <w:ind w:left="1080"/>
        <w:rPr>
          <w:rFonts w:ascii="Times New Roman" w:hAnsi="Times New Roman" w:cs="Times New Roman"/>
          <w:lang w:val="en-GB"/>
        </w:rPr>
      </w:pPr>
      <w:r w:rsidRPr="00B07ED5">
        <w:rPr>
          <w:rFonts w:ascii="Times New Roman" w:hAnsi="Times New Roman" w:cs="Times New Roman"/>
          <w:lang w:val="en-GB"/>
        </w:rPr>
        <w:t xml:space="preserve">It seems that life on Earth began maybe as long as 4 billion years ago, most likely in the form of microscopic single-celled organisms (microbes), like bacteria or less familiar group called archaea, on the fringes of underwater hydrothermal vents where they would have been nourished by the abundant supply of chemical energy. Chemical reactions occurring across the skin of tiny bubbles could have led to the origin of the first cell membranes. There are varieties of microbes still around today that obtain their energy </w:t>
      </w:r>
      <w:r w:rsidR="00FF48AA" w:rsidRPr="00B07ED5">
        <w:rPr>
          <w:rFonts w:ascii="Times New Roman" w:hAnsi="Times New Roman" w:cs="Times New Roman"/>
          <w:lang w:val="en-GB"/>
        </w:rPr>
        <w:t>chemically and can survive only in oxygen-free conditions. These are probably little changed from the primitive cells that developed beside those ancient hot vents.</w:t>
      </w:r>
    </w:p>
    <w:p w14:paraId="109D8A93" w14:textId="229200DD" w:rsidR="00FF48AA" w:rsidRPr="00B07ED5" w:rsidRDefault="00FF48AA" w:rsidP="00224479">
      <w:pPr>
        <w:pStyle w:val="Odstavecseseznamem"/>
        <w:ind w:left="1080"/>
        <w:rPr>
          <w:rFonts w:ascii="Times New Roman" w:hAnsi="Times New Roman" w:cs="Times New Roman"/>
          <w:lang w:val="en-GB"/>
        </w:rPr>
      </w:pPr>
      <w:r w:rsidRPr="00B07ED5">
        <w:rPr>
          <w:rFonts w:ascii="Times New Roman" w:hAnsi="Times New Roman" w:cs="Times New Roman"/>
          <w:lang w:val="en-GB"/>
        </w:rPr>
        <w:t xml:space="preserve">After bacteria-like organisms had arisen, eventually new varieties evolved and migrated to less chemically rich regions where energy had to be extracted from sunlight (by photosynthesis). The simplest photosynthetic organisms today are cyanobacteria, formerly called blue-green algae. When these organisms spread and multiplied, they also began slowly to change the chemical balance of the atmosphere. </w:t>
      </w:r>
      <w:proofErr w:type="gramStart"/>
      <w:r w:rsidRPr="00B07ED5">
        <w:rPr>
          <w:rFonts w:ascii="Times New Roman" w:hAnsi="Times New Roman" w:cs="Times New Roman"/>
          <w:lang w:val="en-GB"/>
        </w:rPr>
        <w:t>In particular they</w:t>
      </w:r>
      <w:proofErr w:type="gramEnd"/>
      <w:r w:rsidRPr="00B07ED5">
        <w:rPr>
          <w:rFonts w:ascii="Times New Roman" w:hAnsi="Times New Roman" w:cs="Times New Roman"/>
          <w:lang w:val="en-GB"/>
        </w:rPr>
        <w:t xml:space="preserve"> liberated oxygen, which was at only 1 per cent of its present level about 2 billion years ago.</w:t>
      </w:r>
    </w:p>
    <w:p w14:paraId="7E2744A7" w14:textId="3A641E50" w:rsidR="00FF48AA" w:rsidRPr="00FF48AA" w:rsidRDefault="00FF48AA" w:rsidP="00224479">
      <w:pPr>
        <w:pStyle w:val="Odstavecseseznamem"/>
        <w:ind w:left="1080"/>
        <w:rPr>
          <w:rFonts w:ascii="Times New Roman" w:hAnsi="Times New Roman" w:cs="Times New Roman"/>
          <w:sz w:val="20"/>
          <w:szCs w:val="20"/>
          <w:lang w:val="en-GB"/>
        </w:rPr>
      </w:pPr>
      <w:r>
        <w:rPr>
          <w:rFonts w:ascii="Times New Roman" w:hAnsi="Times New Roman" w:cs="Times New Roman"/>
          <w:sz w:val="20"/>
          <w:szCs w:val="20"/>
          <w:lang w:val="en-GB"/>
        </w:rPr>
        <w:t>(</w:t>
      </w:r>
      <w:proofErr w:type="spellStart"/>
      <w:r w:rsidRPr="00FF48AA">
        <w:rPr>
          <w:rFonts w:ascii="Times New Roman" w:hAnsi="Times New Roman" w:cs="Times New Roman"/>
          <w:sz w:val="20"/>
          <w:szCs w:val="20"/>
          <w:lang w:val="en-GB"/>
        </w:rPr>
        <w:t>Rothery</w:t>
      </w:r>
      <w:proofErr w:type="spellEnd"/>
      <w:r w:rsidRPr="00FF48AA">
        <w:rPr>
          <w:rFonts w:ascii="Times New Roman" w:hAnsi="Times New Roman" w:cs="Times New Roman"/>
          <w:sz w:val="20"/>
          <w:szCs w:val="20"/>
          <w:lang w:val="en-GB"/>
        </w:rPr>
        <w:t xml:space="preserve">, D. A. (2015). </w:t>
      </w:r>
      <w:r w:rsidRPr="00FF48AA">
        <w:rPr>
          <w:rFonts w:ascii="Times New Roman" w:hAnsi="Times New Roman" w:cs="Times New Roman"/>
          <w:i/>
          <w:iCs/>
          <w:sz w:val="20"/>
          <w:szCs w:val="20"/>
          <w:lang w:val="en-GB"/>
        </w:rPr>
        <w:t xml:space="preserve">Geology. A Complete Introduction. </w:t>
      </w:r>
      <w:r w:rsidRPr="005315E7">
        <w:rPr>
          <w:rFonts w:ascii="Times New Roman" w:hAnsi="Times New Roman" w:cs="Times New Roman"/>
          <w:sz w:val="20"/>
          <w:szCs w:val="20"/>
          <w:lang w:val="en-GB"/>
        </w:rPr>
        <w:t>McGraw-Hill.)</w:t>
      </w:r>
    </w:p>
    <w:p w14:paraId="1A48D343" w14:textId="69F3F936" w:rsidR="00B6536B" w:rsidRDefault="00B6536B" w:rsidP="001400C1">
      <w:pPr>
        <w:pStyle w:val="Odstavecseseznamem"/>
        <w:rPr>
          <w:rFonts w:ascii="Times New Roman" w:hAnsi="Times New Roman" w:cs="Times New Roman"/>
          <w:b/>
          <w:bCs/>
          <w:sz w:val="24"/>
          <w:szCs w:val="24"/>
          <w:lang w:val="en-GB"/>
        </w:rPr>
      </w:pPr>
    </w:p>
    <w:p w14:paraId="4FAC7DD5" w14:textId="6C6442BA" w:rsidR="00FF48AA" w:rsidRDefault="00FF48AA" w:rsidP="00FF48AA">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t>Speaking</w:t>
      </w:r>
    </w:p>
    <w:p w14:paraId="54FC73EF" w14:textId="40382E90" w:rsidR="00E8549C" w:rsidRDefault="00E8549C" w:rsidP="001400C1">
      <w:pPr>
        <w:pStyle w:val="Odstavecseseznamem"/>
        <w:rPr>
          <w:rFonts w:ascii="Times New Roman" w:hAnsi="Times New Roman" w:cs="Times New Roman"/>
          <w:b/>
          <w:bCs/>
          <w:sz w:val="24"/>
          <w:szCs w:val="24"/>
          <w:lang w:val="en-GB"/>
        </w:rPr>
      </w:pPr>
      <w:r>
        <w:rPr>
          <w:noProof/>
        </w:rPr>
        <w:drawing>
          <wp:inline distT="0" distB="0" distL="0" distR="0" wp14:anchorId="216B972A" wp14:editId="0C9A3C93">
            <wp:extent cx="2719070" cy="1757238"/>
            <wp:effectExtent l="0" t="0" r="5080" b="0"/>
            <wp:docPr id="6" name="Obrázek 6" descr="Image result for dinogorgon sku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dinogorgon skull&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505" cy="1769798"/>
                    </a:xfrm>
                    <a:prstGeom prst="rect">
                      <a:avLst/>
                    </a:prstGeom>
                    <a:noFill/>
                    <a:ln>
                      <a:noFill/>
                    </a:ln>
                  </pic:spPr>
                </pic:pic>
              </a:graphicData>
            </a:graphic>
          </wp:inline>
        </w:drawing>
      </w:r>
    </w:p>
    <w:p w14:paraId="178002A0" w14:textId="24F18593" w:rsidR="00E8549C" w:rsidRDefault="00E8549C" w:rsidP="001400C1">
      <w:pPr>
        <w:pStyle w:val="Odstavecseseznamem"/>
        <w:rPr>
          <w:rFonts w:ascii="Times New Roman" w:hAnsi="Times New Roman" w:cs="Times New Roman"/>
          <w:b/>
          <w:bCs/>
          <w:sz w:val="24"/>
          <w:szCs w:val="24"/>
          <w:lang w:val="en-GB"/>
        </w:rPr>
      </w:pPr>
    </w:p>
    <w:p w14:paraId="609E1CE3" w14:textId="068D8560" w:rsidR="00E8549C" w:rsidRPr="00B6536B" w:rsidRDefault="00E8549C" w:rsidP="005315E7">
      <w:pPr>
        <w:pStyle w:val="Odstavecseseznamem"/>
        <w:spacing w:after="0" w:line="240" w:lineRule="auto"/>
        <w:rPr>
          <w:rFonts w:ascii="Times New Roman" w:hAnsi="Times New Roman" w:cs="Times New Roman"/>
          <w:b/>
          <w:bCs/>
          <w:sz w:val="24"/>
          <w:szCs w:val="24"/>
          <w:lang w:val="en-GB"/>
        </w:rPr>
      </w:pPr>
      <w:r w:rsidRPr="00B6536B">
        <w:rPr>
          <w:rFonts w:ascii="Times New Roman" w:hAnsi="Times New Roman" w:cs="Times New Roman"/>
          <w:lang w:val="en-GB"/>
        </w:rPr>
        <w:t xml:space="preserve">A quarter of a billion years ago, long before dinosaurs or mammals evolved, the 10-foot (0.3-meter) predator </w:t>
      </w:r>
      <w:proofErr w:type="spellStart"/>
      <w:r w:rsidRPr="00B6536B">
        <w:rPr>
          <w:rFonts w:ascii="Times New Roman" w:hAnsi="Times New Roman" w:cs="Times New Roman"/>
          <w:i/>
          <w:iCs/>
          <w:lang w:val="en-GB"/>
        </w:rPr>
        <w:t>Dinogorgon</w:t>
      </w:r>
      <w:proofErr w:type="spellEnd"/>
      <w:r w:rsidRPr="00B6536B">
        <w:rPr>
          <w:rFonts w:ascii="Times New Roman" w:hAnsi="Times New Roman" w:cs="Times New Roman"/>
          <w:lang w:val="en-GB"/>
        </w:rPr>
        <w:t xml:space="preserve">, whose skull is shown here, hunted floodplains in the heart of today's South Africa. In less than a million years </w:t>
      </w:r>
      <w:proofErr w:type="spellStart"/>
      <w:r w:rsidRPr="00B6536B">
        <w:rPr>
          <w:rFonts w:ascii="Times New Roman" w:hAnsi="Times New Roman" w:cs="Times New Roman"/>
          <w:i/>
          <w:iCs/>
          <w:lang w:val="en-GB"/>
        </w:rPr>
        <w:t>Dinogorgon</w:t>
      </w:r>
      <w:proofErr w:type="spellEnd"/>
      <w:r w:rsidRPr="00B6536B">
        <w:rPr>
          <w:rFonts w:ascii="Times New Roman" w:hAnsi="Times New Roman" w:cs="Times New Roman"/>
          <w:lang w:val="en-GB"/>
        </w:rPr>
        <w:t xml:space="preserve"> vanished in the greatest mass extinction ever, along with about nine of every ten plant and animal species on the planet.</w:t>
      </w:r>
    </w:p>
    <w:p w14:paraId="6FC4C88C" w14:textId="570F7145" w:rsidR="00D6240A" w:rsidRPr="00B6536B" w:rsidRDefault="00B6536B" w:rsidP="005315E7">
      <w:pPr>
        <w:spacing w:after="0" w:line="240" w:lineRule="auto"/>
        <w:ind w:firstLine="708"/>
        <w:rPr>
          <w:rFonts w:ascii="Times New Roman" w:hAnsi="Times New Roman" w:cs="Times New Roman"/>
          <w:sz w:val="20"/>
          <w:szCs w:val="20"/>
          <w:lang w:val="en-GB"/>
        </w:rPr>
      </w:pPr>
      <w:r>
        <w:rPr>
          <w:rFonts w:ascii="Times New Roman" w:hAnsi="Times New Roman" w:cs="Times New Roman"/>
          <w:sz w:val="20"/>
          <w:szCs w:val="20"/>
          <w:lang w:val="en-GB"/>
        </w:rPr>
        <w:t>(</w:t>
      </w:r>
      <w:r w:rsidRPr="00B6536B">
        <w:rPr>
          <w:rFonts w:ascii="Times New Roman" w:hAnsi="Times New Roman" w:cs="Times New Roman"/>
          <w:sz w:val="20"/>
          <w:szCs w:val="20"/>
          <w:lang w:val="en-GB"/>
        </w:rPr>
        <w:t>https://www.nationalgeographic.com/science/prehistoric-world/permian-extinction/</w:t>
      </w:r>
      <w:r>
        <w:rPr>
          <w:rFonts w:ascii="Times New Roman" w:hAnsi="Times New Roman" w:cs="Times New Roman"/>
          <w:sz w:val="20"/>
          <w:szCs w:val="20"/>
          <w:lang w:val="en-GB"/>
        </w:rPr>
        <w:t>)</w:t>
      </w:r>
    </w:p>
    <w:p w14:paraId="37BD95E8" w14:textId="77777777" w:rsidR="005315E7" w:rsidRDefault="005315E7" w:rsidP="00B6536B">
      <w:pPr>
        <w:ind w:left="705"/>
        <w:rPr>
          <w:rFonts w:ascii="Times New Roman" w:hAnsi="Times New Roman" w:cs="Times New Roman"/>
          <w:b/>
          <w:bCs/>
          <w:lang w:val="en-GB"/>
        </w:rPr>
      </w:pPr>
    </w:p>
    <w:p w14:paraId="29BD6F35" w14:textId="29AEF36E" w:rsidR="001400C1" w:rsidRDefault="00B6536B" w:rsidP="005315E7">
      <w:pPr>
        <w:spacing w:after="0" w:line="240" w:lineRule="auto"/>
        <w:ind w:left="705"/>
        <w:rPr>
          <w:rFonts w:ascii="Times New Roman" w:hAnsi="Times New Roman" w:cs="Times New Roman"/>
          <w:b/>
          <w:bCs/>
          <w:lang w:val="en-GB"/>
        </w:rPr>
      </w:pPr>
      <w:r>
        <w:rPr>
          <w:rFonts w:ascii="Times New Roman" w:hAnsi="Times New Roman" w:cs="Times New Roman"/>
          <w:b/>
          <w:bCs/>
          <w:lang w:val="en-GB"/>
        </w:rPr>
        <w:t xml:space="preserve">What do you think caused the “great dying” (end Permian extinction)? Speculate about the following: </w:t>
      </w:r>
    </w:p>
    <w:p w14:paraId="0BB5E23E" w14:textId="77777777" w:rsidR="005315E7" w:rsidRDefault="005315E7" w:rsidP="005315E7">
      <w:pPr>
        <w:pStyle w:val="Odstavecseseznamem"/>
        <w:numPr>
          <w:ilvl w:val="1"/>
          <w:numId w:val="1"/>
        </w:numPr>
        <w:spacing w:after="0" w:line="240" w:lineRule="auto"/>
        <w:rPr>
          <w:rFonts w:ascii="Times New Roman" w:hAnsi="Times New Roman" w:cs="Times New Roman"/>
          <w:lang w:val="en-GB"/>
        </w:rPr>
        <w:sectPr w:rsidR="005315E7">
          <w:footerReference w:type="default" r:id="rId8"/>
          <w:pgSz w:w="11906" w:h="16838"/>
          <w:pgMar w:top="1417" w:right="1417" w:bottom="1417" w:left="1417" w:header="708" w:footer="708" w:gutter="0"/>
          <w:cols w:space="708"/>
          <w:docGrid w:linePitch="360"/>
        </w:sectPr>
      </w:pPr>
    </w:p>
    <w:p w14:paraId="50DBEA59" w14:textId="424C7F21" w:rsidR="00116967" w:rsidRPr="00116967" w:rsidRDefault="00116967" w:rsidP="005315E7">
      <w:pPr>
        <w:pStyle w:val="Odstavecseseznamem"/>
        <w:numPr>
          <w:ilvl w:val="1"/>
          <w:numId w:val="1"/>
        </w:numPr>
        <w:spacing w:after="0" w:line="240" w:lineRule="auto"/>
        <w:rPr>
          <w:rFonts w:ascii="Times New Roman" w:hAnsi="Times New Roman" w:cs="Times New Roman"/>
          <w:lang w:val="en-GB"/>
        </w:rPr>
      </w:pPr>
      <w:r w:rsidRPr="00116967">
        <w:rPr>
          <w:rFonts w:ascii="Times New Roman" w:hAnsi="Times New Roman" w:cs="Times New Roman"/>
          <w:lang w:val="en-GB"/>
        </w:rPr>
        <w:t>asteroid impact</w:t>
      </w:r>
    </w:p>
    <w:p w14:paraId="4EE5F065" w14:textId="01603C6C" w:rsidR="00116967" w:rsidRPr="00116967" w:rsidRDefault="00116967" w:rsidP="00B6536B">
      <w:pPr>
        <w:pStyle w:val="Odstavecseseznamem"/>
        <w:numPr>
          <w:ilvl w:val="1"/>
          <w:numId w:val="1"/>
        </w:numPr>
        <w:rPr>
          <w:rFonts w:ascii="Times New Roman" w:hAnsi="Times New Roman" w:cs="Times New Roman"/>
          <w:lang w:val="en-GB"/>
        </w:rPr>
      </w:pPr>
      <w:r w:rsidRPr="00116967">
        <w:rPr>
          <w:rFonts w:ascii="Times New Roman" w:hAnsi="Times New Roman" w:cs="Times New Roman"/>
          <w:lang w:val="en-GB"/>
        </w:rPr>
        <w:t>volcanism</w:t>
      </w:r>
    </w:p>
    <w:p w14:paraId="4D2C2CAB" w14:textId="73CB146F" w:rsidR="00116967" w:rsidRPr="00116967" w:rsidRDefault="00116967" w:rsidP="00B6536B">
      <w:pPr>
        <w:pStyle w:val="Odstavecseseznamem"/>
        <w:numPr>
          <w:ilvl w:val="1"/>
          <w:numId w:val="1"/>
        </w:numPr>
        <w:rPr>
          <w:rFonts w:ascii="Times New Roman" w:hAnsi="Times New Roman" w:cs="Times New Roman"/>
          <w:lang w:val="en-GB"/>
        </w:rPr>
      </w:pPr>
      <w:r w:rsidRPr="00116967">
        <w:rPr>
          <w:rFonts w:ascii="Times New Roman" w:hAnsi="Times New Roman" w:cs="Times New Roman"/>
          <w:lang w:val="en-GB"/>
        </w:rPr>
        <w:t>widespread ocean anoxia (deficiency of oxygen)</w:t>
      </w:r>
    </w:p>
    <w:p w14:paraId="479907F1" w14:textId="0BCCDC4D" w:rsidR="00B6536B" w:rsidRPr="00116967" w:rsidRDefault="00116967" w:rsidP="00B6536B">
      <w:pPr>
        <w:pStyle w:val="Odstavecseseznamem"/>
        <w:numPr>
          <w:ilvl w:val="1"/>
          <w:numId w:val="1"/>
        </w:numPr>
        <w:rPr>
          <w:rFonts w:ascii="Times New Roman" w:hAnsi="Times New Roman" w:cs="Times New Roman"/>
          <w:lang w:val="en-GB"/>
        </w:rPr>
      </w:pPr>
      <w:r w:rsidRPr="00116967">
        <w:rPr>
          <w:rFonts w:ascii="Times New Roman" w:hAnsi="Times New Roman" w:cs="Times New Roman"/>
          <w:lang w:val="en-GB"/>
        </w:rPr>
        <w:t>formation of Pangea</w:t>
      </w:r>
    </w:p>
    <w:p w14:paraId="78D27404" w14:textId="4D8C837E" w:rsidR="00116967" w:rsidRPr="00116967" w:rsidRDefault="00116967" w:rsidP="00B6536B">
      <w:pPr>
        <w:pStyle w:val="Odstavecseseznamem"/>
        <w:numPr>
          <w:ilvl w:val="1"/>
          <w:numId w:val="1"/>
        </w:numPr>
        <w:rPr>
          <w:rFonts w:ascii="Times New Roman" w:hAnsi="Times New Roman" w:cs="Times New Roman"/>
          <w:lang w:val="en-GB"/>
        </w:rPr>
      </w:pPr>
      <w:r w:rsidRPr="00116967">
        <w:rPr>
          <w:rFonts w:ascii="Times New Roman" w:hAnsi="Times New Roman" w:cs="Times New Roman"/>
          <w:lang w:val="en-GB"/>
        </w:rPr>
        <w:t>exponential reproduction of microbes</w:t>
      </w:r>
    </w:p>
    <w:p w14:paraId="33FF309F" w14:textId="229D68DE" w:rsidR="00116967" w:rsidRPr="00116967" w:rsidRDefault="00116967" w:rsidP="00B6536B">
      <w:pPr>
        <w:pStyle w:val="Odstavecseseznamem"/>
        <w:numPr>
          <w:ilvl w:val="1"/>
          <w:numId w:val="1"/>
        </w:numPr>
        <w:rPr>
          <w:rFonts w:ascii="Times New Roman" w:hAnsi="Times New Roman" w:cs="Times New Roman"/>
          <w:lang w:val="en-GB"/>
        </w:rPr>
      </w:pPr>
      <w:r w:rsidRPr="00116967">
        <w:rPr>
          <w:rFonts w:ascii="Times New Roman" w:hAnsi="Times New Roman" w:cs="Times New Roman"/>
          <w:lang w:val="en-GB"/>
        </w:rPr>
        <w:t xml:space="preserve">dimming of the Sun </w:t>
      </w:r>
    </w:p>
    <w:p w14:paraId="4EF617B2" w14:textId="77777777" w:rsidR="005315E7" w:rsidRDefault="005315E7" w:rsidP="00FF48AA">
      <w:pPr>
        <w:spacing w:after="0"/>
        <w:ind w:left="709"/>
        <w:rPr>
          <w:rFonts w:ascii="Times New Roman" w:hAnsi="Times New Roman" w:cs="Times New Roman"/>
          <w:b/>
          <w:bCs/>
          <w:lang w:val="en-GB"/>
        </w:rPr>
        <w:sectPr w:rsidR="005315E7" w:rsidSect="005315E7">
          <w:type w:val="continuous"/>
          <w:pgSz w:w="11906" w:h="16838"/>
          <w:pgMar w:top="1417" w:right="1417" w:bottom="1417" w:left="1417" w:header="708" w:footer="708" w:gutter="0"/>
          <w:cols w:num="2" w:space="708"/>
          <w:docGrid w:linePitch="360"/>
        </w:sectPr>
      </w:pPr>
    </w:p>
    <w:p w14:paraId="75CBFA4A" w14:textId="5BB5226A" w:rsidR="001400C1" w:rsidRPr="00116967" w:rsidRDefault="00116967" w:rsidP="00FF48AA">
      <w:pPr>
        <w:spacing w:after="0"/>
        <w:ind w:left="709"/>
        <w:rPr>
          <w:rFonts w:ascii="Times New Roman" w:hAnsi="Times New Roman" w:cs="Times New Roman"/>
          <w:b/>
          <w:bCs/>
          <w:lang w:val="en-GB"/>
        </w:rPr>
      </w:pPr>
      <w:r w:rsidRPr="00116967">
        <w:rPr>
          <w:rFonts w:ascii="Times New Roman" w:hAnsi="Times New Roman" w:cs="Times New Roman"/>
          <w:b/>
          <w:bCs/>
          <w:lang w:val="en-GB"/>
        </w:rPr>
        <w:t>You can use the phrases below:</w:t>
      </w:r>
    </w:p>
    <w:p w14:paraId="28B2D60C" w14:textId="77777777" w:rsidR="005315E7" w:rsidRDefault="005315E7" w:rsidP="00FF48AA">
      <w:pPr>
        <w:spacing w:after="0"/>
        <w:ind w:left="709"/>
        <w:rPr>
          <w:rFonts w:ascii="Times New Roman" w:hAnsi="Times New Roman" w:cs="Times New Roman"/>
          <w:i/>
          <w:iCs/>
          <w:lang w:val="en-GB"/>
        </w:rPr>
        <w:sectPr w:rsidR="005315E7" w:rsidSect="005315E7">
          <w:type w:val="continuous"/>
          <w:pgSz w:w="11906" w:h="16838"/>
          <w:pgMar w:top="1417" w:right="1417" w:bottom="1417" w:left="1417" w:header="708" w:footer="708" w:gutter="0"/>
          <w:cols w:space="708"/>
          <w:docGrid w:linePitch="360"/>
        </w:sectPr>
      </w:pPr>
    </w:p>
    <w:p w14:paraId="1FC31073" w14:textId="14129A36" w:rsidR="001400C1" w:rsidRPr="005315E7" w:rsidRDefault="00116967" w:rsidP="00FF48AA">
      <w:pPr>
        <w:spacing w:after="0"/>
        <w:ind w:left="709"/>
        <w:rPr>
          <w:rFonts w:ascii="Times New Roman" w:hAnsi="Times New Roman" w:cs="Times New Roman"/>
          <w:i/>
          <w:iCs/>
          <w:sz w:val="20"/>
          <w:szCs w:val="20"/>
          <w:lang w:val="en-GB"/>
        </w:rPr>
      </w:pPr>
      <w:r w:rsidRPr="005315E7">
        <w:rPr>
          <w:rFonts w:ascii="Times New Roman" w:hAnsi="Times New Roman" w:cs="Times New Roman"/>
          <w:i/>
          <w:iCs/>
          <w:sz w:val="20"/>
          <w:szCs w:val="20"/>
          <w:lang w:val="en-GB"/>
        </w:rPr>
        <w:t>It is unlikely that…</w:t>
      </w:r>
    </w:p>
    <w:p w14:paraId="66D0858F" w14:textId="4A6C117D" w:rsidR="00116967" w:rsidRPr="005315E7" w:rsidRDefault="00116967" w:rsidP="00FF48AA">
      <w:pPr>
        <w:spacing w:after="0"/>
        <w:ind w:left="709"/>
        <w:rPr>
          <w:rFonts w:ascii="Times New Roman" w:hAnsi="Times New Roman" w:cs="Times New Roman"/>
          <w:i/>
          <w:iCs/>
          <w:sz w:val="20"/>
          <w:szCs w:val="20"/>
          <w:lang w:val="en-GB"/>
        </w:rPr>
      </w:pPr>
      <w:r w:rsidRPr="005315E7">
        <w:rPr>
          <w:rFonts w:ascii="Times New Roman" w:hAnsi="Times New Roman" w:cs="Times New Roman"/>
          <w:i/>
          <w:iCs/>
          <w:sz w:val="20"/>
          <w:szCs w:val="20"/>
          <w:lang w:val="en-GB"/>
        </w:rPr>
        <w:t>It seems to me that…</w:t>
      </w:r>
    </w:p>
    <w:p w14:paraId="2EE7CB04" w14:textId="74907E4C" w:rsidR="00116967" w:rsidRPr="005315E7" w:rsidRDefault="00116967" w:rsidP="00FF48AA">
      <w:pPr>
        <w:spacing w:after="0"/>
        <w:ind w:left="709"/>
        <w:rPr>
          <w:rFonts w:ascii="Times New Roman" w:hAnsi="Times New Roman" w:cs="Times New Roman"/>
          <w:i/>
          <w:iCs/>
          <w:sz w:val="20"/>
          <w:szCs w:val="20"/>
          <w:lang w:val="en-GB"/>
        </w:rPr>
      </w:pPr>
      <w:r w:rsidRPr="005315E7">
        <w:rPr>
          <w:rFonts w:ascii="Times New Roman" w:hAnsi="Times New Roman" w:cs="Times New Roman"/>
          <w:i/>
          <w:iCs/>
          <w:sz w:val="20"/>
          <w:szCs w:val="20"/>
          <w:lang w:val="en-GB"/>
        </w:rPr>
        <w:t>I imagine that…</w:t>
      </w:r>
    </w:p>
    <w:p w14:paraId="664A320D" w14:textId="54FFC335" w:rsidR="00116967" w:rsidRPr="005315E7" w:rsidRDefault="00116967" w:rsidP="00FF48AA">
      <w:pPr>
        <w:spacing w:after="0"/>
        <w:ind w:left="709"/>
        <w:rPr>
          <w:rFonts w:ascii="Times New Roman" w:hAnsi="Times New Roman" w:cs="Times New Roman"/>
          <w:i/>
          <w:iCs/>
          <w:sz w:val="20"/>
          <w:szCs w:val="20"/>
          <w:lang w:val="en-GB"/>
        </w:rPr>
      </w:pPr>
      <w:r w:rsidRPr="005315E7">
        <w:rPr>
          <w:rFonts w:ascii="Times New Roman" w:hAnsi="Times New Roman" w:cs="Times New Roman"/>
          <w:i/>
          <w:iCs/>
          <w:sz w:val="20"/>
          <w:szCs w:val="20"/>
          <w:lang w:val="en-GB"/>
        </w:rPr>
        <w:t>I´m not sure but I suppose/ I´d say that…</w:t>
      </w:r>
    </w:p>
    <w:p w14:paraId="1A90D05F" w14:textId="2F6480B7" w:rsidR="00116967" w:rsidRPr="005315E7" w:rsidRDefault="00116967" w:rsidP="00FF48AA">
      <w:pPr>
        <w:spacing w:after="0"/>
        <w:ind w:left="709"/>
        <w:rPr>
          <w:rFonts w:ascii="Times New Roman" w:hAnsi="Times New Roman" w:cs="Times New Roman"/>
          <w:i/>
          <w:iCs/>
          <w:sz w:val="20"/>
          <w:szCs w:val="20"/>
          <w:lang w:val="en-GB"/>
        </w:rPr>
      </w:pPr>
      <w:r w:rsidRPr="005315E7">
        <w:rPr>
          <w:rFonts w:ascii="Times New Roman" w:hAnsi="Times New Roman" w:cs="Times New Roman"/>
          <w:i/>
          <w:iCs/>
          <w:sz w:val="20"/>
          <w:szCs w:val="20"/>
          <w:lang w:val="en-GB"/>
        </w:rPr>
        <w:t>It must / might / may have been caused by…</w:t>
      </w:r>
    </w:p>
    <w:p w14:paraId="3E457A4F" w14:textId="77777777" w:rsidR="005315E7" w:rsidRDefault="005315E7">
      <w:pPr>
        <w:rPr>
          <w:rFonts w:ascii="Times New Roman" w:hAnsi="Times New Roman" w:cs="Times New Roman"/>
          <w:lang w:val="en-GB"/>
        </w:rPr>
        <w:sectPr w:rsidR="005315E7" w:rsidSect="005315E7">
          <w:type w:val="continuous"/>
          <w:pgSz w:w="11906" w:h="16838"/>
          <w:pgMar w:top="1417" w:right="1417" w:bottom="1417" w:left="1417" w:header="708" w:footer="708" w:gutter="0"/>
          <w:cols w:num="2" w:space="708"/>
          <w:docGrid w:linePitch="360"/>
        </w:sectPr>
      </w:pPr>
    </w:p>
    <w:p w14:paraId="24ED50AF" w14:textId="09B3193F" w:rsidR="001400C1" w:rsidRPr="005315E7" w:rsidRDefault="00116967" w:rsidP="00E6611B">
      <w:pPr>
        <w:rPr>
          <w:rFonts w:ascii="Times New Roman" w:hAnsi="Times New Roman" w:cs="Times New Roman"/>
          <w:b/>
          <w:bCs/>
          <w:sz w:val="24"/>
          <w:szCs w:val="24"/>
          <w:lang w:val="en-GB"/>
        </w:rPr>
      </w:pPr>
      <w:r w:rsidRPr="005315E7">
        <w:rPr>
          <w:rFonts w:ascii="Times New Roman" w:hAnsi="Times New Roman" w:cs="Times New Roman"/>
          <w:b/>
          <w:bCs/>
          <w:sz w:val="24"/>
          <w:szCs w:val="24"/>
          <w:lang w:val="en-GB"/>
        </w:rPr>
        <w:lastRenderedPageBreak/>
        <w:t xml:space="preserve">Task </w:t>
      </w:r>
      <w:proofErr w:type="gramStart"/>
      <w:r w:rsidRPr="005315E7">
        <w:rPr>
          <w:rFonts w:ascii="Times New Roman" w:hAnsi="Times New Roman" w:cs="Times New Roman"/>
          <w:b/>
          <w:bCs/>
          <w:sz w:val="24"/>
          <w:szCs w:val="24"/>
          <w:lang w:val="en-GB"/>
        </w:rPr>
        <w:t xml:space="preserve">3  </w:t>
      </w:r>
      <w:r w:rsidR="00B07ED5" w:rsidRPr="005315E7">
        <w:rPr>
          <w:rFonts w:ascii="Times New Roman" w:hAnsi="Times New Roman" w:cs="Times New Roman"/>
          <w:b/>
          <w:bCs/>
          <w:sz w:val="24"/>
          <w:szCs w:val="24"/>
          <w:lang w:val="en-GB"/>
        </w:rPr>
        <w:t>EXAM</w:t>
      </w:r>
      <w:proofErr w:type="gramEnd"/>
      <w:r w:rsidR="00B07ED5" w:rsidRPr="005315E7">
        <w:rPr>
          <w:rFonts w:ascii="Times New Roman" w:hAnsi="Times New Roman" w:cs="Times New Roman"/>
          <w:b/>
          <w:bCs/>
          <w:sz w:val="24"/>
          <w:szCs w:val="24"/>
          <w:lang w:val="en-GB"/>
        </w:rPr>
        <w:t xml:space="preserve"> PRACTICE </w:t>
      </w:r>
      <w:r w:rsidR="00E6611B" w:rsidRPr="005315E7">
        <w:rPr>
          <w:rFonts w:ascii="Times New Roman" w:hAnsi="Times New Roman" w:cs="Times New Roman"/>
          <w:b/>
          <w:bCs/>
          <w:sz w:val="24"/>
          <w:szCs w:val="24"/>
          <w:lang w:val="en-GB"/>
        </w:rPr>
        <w:t xml:space="preserve">Reading </w:t>
      </w:r>
    </w:p>
    <w:p w14:paraId="68578ED6" w14:textId="7897E14C" w:rsidR="00B07ED5" w:rsidRPr="005315E7" w:rsidRDefault="00B07ED5" w:rsidP="00E6611B">
      <w:pPr>
        <w:rPr>
          <w:rFonts w:ascii="Times New Roman" w:hAnsi="Times New Roman" w:cs="Times New Roman"/>
          <w:b/>
          <w:bCs/>
          <w:sz w:val="24"/>
          <w:szCs w:val="24"/>
          <w:lang w:val="en-GB"/>
        </w:rPr>
      </w:pPr>
      <w:r w:rsidRPr="005315E7">
        <w:rPr>
          <w:rFonts w:ascii="Times New Roman" w:hAnsi="Times New Roman" w:cs="Times New Roman"/>
          <w:b/>
          <w:bCs/>
          <w:sz w:val="24"/>
          <w:szCs w:val="24"/>
          <w:lang w:val="en-GB"/>
        </w:rPr>
        <w:t>Complete the text with the parts of sentences.</w:t>
      </w:r>
    </w:p>
    <w:p w14:paraId="6DCD3F5D" w14:textId="0D71D2EF"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as well as drop the temperature worldwide</w:t>
      </w:r>
    </w:p>
    <w:p w14:paraId="62B5DA49" w14:textId="1789D5AF"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that were not favourable to dinosaur survival</w:t>
      </w:r>
    </w:p>
    <w:p w14:paraId="1DD768BA" w14:textId="54FEE8B9"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were extinguished</w:t>
      </w:r>
    </w:p>
    <w:p w14:paraId="5232D9C6" w14:textId="24822BEB"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further evidence to support each was sought</w:t>
      </w:r>
    </w:p>
    <w:p w14:paraId="30DBA473" w14:textId="0828B54A"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and were wiped out</w:t>
      </w:r>
    </w:p>
    <w:p w14:paraId="1CBF9A7F" w14:textId="7D96BFF7"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that populate the earth today</w:t>
      </w:r>
    </w:p>
    <w:p w14:paraId="01D9710A" w14:textId="0DEAD895"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would be the right size to have been formed by a 10-km asteroid</w:t>
      </w:r>
    </w:p>
    <w:p w14:paraId="058380F5" w14:textId="783F1D6B" w:rsidR="00B07ED5" w:rsidRPr="005315E7" w:rsidRDefault="00B07ED5" w:rsidP="00B07ED5">
      <w:pPr>
        <w:pStyle w:val="Odstavecseseznamem"/>
        <w:numPr>
          <w:ilvl w:val="0"/>
          <w:numId w:val="4"/>
        </w:numPr>
        <w:rPr>
          <w:rFonts w:ascii="Times New Roman" w:hAnsi="Times New Roman" w:cs="Times New Roman"/>
          <w:lang w:val="en-GB"/>
        </w:rPr>
      </w:pPr>
      <w:r w:rsidRPr="005315E7">
        <w:rPr>
          <w:rFonts w:ascii="Times New Roman" w:hAnsi="Times New Roman" w:cs="Times New Roman"/>
          <w:lang w:val="en-GB"/>
        </w:rPr>
        <w:t>and scientists usually have attributed them to climate changes</w:t>
      </w:r>
    </w:p>
    <w:p w14:paraId="3B9CAA6C" w14:textId="0442C41C" w:rsidR="005315E7" w:rsidRPr="005315E7" w:rsidRDefault="005315E7" w:rsidP="00FF48AA">
      <w:pPr>
        <w:ind w:firstLine="708"/>
        <w:rPr>
          <w:rFonts w:ascii="Times New Roman" w:hAnsi="Times New Roman" w:cs="Times New Roman"/>
          <w:lang w:val="en-GB"/>
        </w:rPr>
      </w:pPr>
    </w:p>
    <w:p w14:paraId="50CB8DF6" w14:textId="77777777" w:rsidR="005315E7" w:rsidRPr="005315E7" w:rsidRDefault="005315E7" w:rsidP="005315E7">
      <w:pPr>
        <w:rPr>
          <w:rFonts w:ascii="Times New Roman" w:hAnsi="Times New Roman" w:cs="Times New Roman"/>
          <w:b/>
          <w:bCs/>
          <w:lang w:val="en-GB"/>
        </w:rPr>
      </w:pPr>
      <w:r w:rsidRPr="005315E7">
        <w:rPr>
          <w:rFonts w:ascii="Times New Roman" w:hAnsi="Times New Roman" w:cs="Times New Roman"/>
          <w:b/>
          <w:bCs/>
          <w:lang w:val="en-GB"/>
        </w:rPr>
        <w:t>Demise of the Dinosaurs</w:t>
      </w:r>
    </w:p>
    <w:p w14:paraId="72B013E6" w14:textId="6D6C490E" w:rsidR="00E6611B" w:rsidRPr="005315E7" w:rsidRDefault="00E6611B" w:rsidP="00FF48AA">
      <w:pPr>
        <w:ind w:firstLine="708"/>
        <w:rPr>
          <w:rFonts w:ascii="Times New Roman" w:hAnsi="Times New Roman" w:cs="Times New Roman"/>
          <w:lang w:val="en-GB"/>
        </w:rPr>
      </w:pPr>
      <w:r w:rsidRPr="005315E7">
        <w:rPr>
          <w:rFonts w:ascii="Times New Roman" w:hAnsi="Times New Roman" w:cs="Times New Roman"/>
          <w:lang w:val="en-GB"/>
        </w:rPr>
        <w:t xml:space="preserve">Dinosaurs dominated the continents during the Mesozoic Era. Now they prey on the imaginations of children of all ages. It is hard to accept that beings </w:t>
      </w:r>
      <w:r w:rsidR="005315E7">
        <w:rPr>
          <w:rFonts w:ascii="Times New Roman" w:hAnsi="Times New Roman" w:cs="Times New Roman"/>
          <w:lang w:val="en-GB"/>
        </w:rPr>
        <w:t>s</w:t>
      </w:r>
      <w:r w:rsidRPr="005315E7">
        <w:rPr>
          <w:rFonts w:ascii="Times New Roman" w:hAnsi="Times New Roman" w:cs="Times New Roman"/>
          <w:lang w:val="en-GB"/>
        </w:rPr>
        <w:t>o powerful and varied as dinosaurs existed</w:t>
      </w:r>
      <w:r w:rsidR="00B07ED5" w:rsidRPr="005315E7">
        <w:rPr>
          <w:rFonts w:ascii="Times New Roman" w:hAnsi="Times New Roman" w:cs="Times New Roman"/>
          <w:lang w:val="en-GB"/>
        </w:rPr>
        <w:t xml:space="preserve"> (1) …</w:t>
      </w:r>
      <w:proofErr w:type="gramStart"/>
      <w:r w:rsidR="00B07ED5" w:rsidRPr="005315E7">
        <w:rPr>
          <w:rFonts w:ascii="Times New Roman" w:hAnsi="Times New Roman" w:cs="Times New Roman"/>
          <w:lang w:val="en-GB"/>
        </w:rPr>
        <w:t xml:space="preserve">…. </w:t>
      </w:r>
      <w:r w:rsidRPr="005315E7">
        <w:rPr>
          <w:rFonts w:ascii="Times New Roman" w:hAnsi="Times New Roman" w:cs="Times New Roman"/>
          <w:lang w:val="en-GB"/>
        </w:rPr>
        <w:t xml:space="preserve"> .</w:t>
      </w:r>
      <w:proofErr w:type="gramEnd"/>
      <w:r w:rsidRPr="005315E7">
        <w:rPr>
          <w:rFonts w:ascii="Times New Roman" w:hAnsi="Times New Roman" w:cs="Times New Roman"/>
          <w:lang w:val="en-GB"/>
        </w:rPr>
        <w:t xml:space="preserve"> But the fossil record is clear – when the Mesozoic </w:t>
      </w:r>
      <w:proofErr w:type="gramStart"/>
      <w:r w:rsidRPr="005315E7">
        <w:rPr>
          <w:rFonts w:ascii="Times New Roman" w:hAnsi="Times New Roman" w:cs="Times New Roman"/>
          <w:lang w:val="en-GB"/>
        </w:rPr>
        <w:t>came to a close</w:t>
      </w:r>
      <w:proofErr w:type="gramEnd"/>
      <w:r w:rsidRPr="005315E7">
        <w:rPr>
          <w:rFonts w:ascii="Times New Roman" w:hAnsi="Times New Roman" w:cs="Times New Roman"/>
          <w:lang w:val="en-GB"/>
        </w:rPr>
        <w:t xml:space="preserve">, dinosaurs became extinct. </w:t>
      </w:r>
      <w:proofErr w:type="gramStart"/>
      <w:r w:rsidRPr="005315E7">
        <w:rPr>
          <w:rFonts w:ascii="Times New Roman" w:hAnsi="Times New Roman" w:cs="Times New Roman"/>
          <w:lang w:val="en-GB"/>
        </w:rPr>
        <w:t>Not a single</w:t>
      </w:r>
      <w:r w:rsidR="005315E7">
        <w:rPr>
          <w:rFonts w:ascii="Times New Roman" w:hAnsi="Times New Roman" w:cs="Times New Roman"/>
          <w:lang w:val="en-GB"/>
        </w:rPr>
        <w:t xml:space="preserve"> one</w:t>
      </w:r>
      <w:proofErr w:type="gramEnd"/>
      <w:r w:rsidRPr="005315E7">
        <w:rPr>
          <w:rFonts w:ascii="Times New Roman" w:hAnsi="Times New Roman" w:cs="Times New Roman"/>
          <w:lang w:val="en-GB"/>
        </w:rPr>
        <w:t xml:space="preserve"> of the numerous species survived into the </w:t>
      </w:r>
      <w:proofErr w:type="spellStart"/>
      <w:r w:rsidRPr="005315E7">
        <w:rPr>
          <w:rFonts w:ascii="Times New Roman" w:hAnsi="Times New Roman" w:cs="Times New Roman"/>
          <w:lang w:val="en-GB"/>
        </w:rPr>
        <w:t>Cenozoic</w:t>
      </w:r>
      <w:proofErr w:type="spellEnd"/>
      <w:r w:rsidRPr="005315E7">
        <w:rPr>
          <w:rFonts w:ascii="Times New Roman" w:hAnsi="Times New Roman" w:cs="Times New Roman"/>
          <w:lang w:val="en-GB"/>
        </w:rPr>
        <w:t xml:space="preserve"> Era. Not only did the dinosaurs go, but about 75% of all plant and animal species, marine as well as terrestrial,</w:t>
      </w:r>
      <w:r w:rsidR="00B07ED5" w:rsidRPr="005315E7">
        <w:rPr>
          <w:rFonts w:ascii="Times New Roman" w:hAnsi="Times New Roman" w:cs="Times New Roman"/>
          <w:lang w:val="en-GB"/>
        </w:rPr>
        <w:t xml:space="preserve"> (2)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w:t>
      </w:r>
      <w:r w:rsidRPr="005315E7">
        <w:rPr>
          <w:rFonts w:ascii="Times New Roman" w:hAnsi="Times New Roman" w:cs="Times New Roman"/>
          <w:lang w:val="en-GB"/>
        </w:rPr>
        <w:t xml:space="preserve"> . This was one of the Ea</w:t>
      </w:r>
      <w:r w:rsidR="00B07ED5" w:rsidRPr="005315E7">
        <w:rPr>
          <w:rFonts w:ascii="Times New Roman" w:hAnsi="Times New Roman" w:cs="Times New Roman"/>
          <w:lang w:val="en-GB"/>
        </w:rPr>
        <w:t>r</w:t>
      </w:r>
      <w:r w:rsidRPr="005315E7">
        <w:rPr>
          <w:rFonts w:ascii="Times New Roman" w:hAnsi="Times New Roman" w:cs="Times New Roman"/>
          <w:lang w:val="en-GB"/>
        </w:rPr>
        <w:t xml:space="preserve">th´s “great </w:t>
      </w:r>
      <w:proofErr w:type="spellStart"/>
      <w:r w:rsidRPr="005315E7">
        <w:rPr>
          <w:rFonts w:ascii="Times New Roman" w:hAnsi="Times New Roman" w:cs="Times New Roman"/>
          <w:lang w:val="en-GB"/>
        </w:rPr>
        <w:t>dyings</w:t>
      </w:r>
      <w:proofErr w:type="spellEnd"/>
      <w:r w:rsidRPr="005315E7">
        <w:rPr>
          <w:rFonts w:ascii="Times New Roman" w:hAnsi="Times New Roman" w:cs="Times New Roman"/>
          <w:lang w:val="en-GB"/>
        </w:rPr>
        <w:t xml:space="preserve">” – an even greater dying was when the </w:t>
      </w:r>
      <w:proofErr w:type="spellStart"/>
      <w:r w:rsidRPr="005315E7">
        <w:rPr>
          <w:rFonts w:ascii="Times New Roman" w:hAnsi="Times New Roman" w:cs="Times New Roman"/>
          <w:lang w:val="en-GB"/>
        </w:rPr>
        <w:t>Paleozoic</w:t>
      </w:r>
      <w:proofErr w:type="spellEnd"/>
      <w:r w:rsidRPr="005315E7">
        <w:rPr>
          <w:rFonts w:ascii="Times New Roman" w:hAnsi="Times New Roman" w:cs="Times New Roman"/>
          <w:lang w:val="en-GB"/>
        </w:rPr>
        <w:t xml:space="preserve"> era ended with the extinction of over 95% of all species. Most major extinctions have been gradual</w:t>
      </w:r>
      <w:r w:rsidR="00B07ED5" w:rsidRPr="005315E7">
        <w:rPr>
          <w:rFonts w:ascii="Times New Roman" w:hAnsi="Times New Roman" w:cs="Times New Roman"/>
          <w:lang w:val="en-GB"/>
        </w:rPr>
        <w:t xml:space="preserve"> (3)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w:t>
      </w:r>
      <w:r w:rsidRPr="005315E7">
        <w:rPr>
          <w:rFonts w:ascii="Times New Roman" w:hAnsi="Times New Roman" w:cs="Times New Roman"/>
          <w:lang w:val="en-GB"/>
        </w:rPr>
        <w:t xml:space="preserve"> . </w:t>
      </w:r>
    </w:p>
    <w:p w14:paraId="0F834C36" w14:textId="502380FC" w:rsidR="00E6611B" w:rsidRPr="005315E7" w:rsidRDefault="00E6611B" w:rsidP="00FF48AA">
      <w:pPr>
        <w:ind w:firstLine="708"/>
        <w:rPr>
          <w:rFonts w:ascii="Times New Roman" w:hAnsi="Times New Roman" w:cs="Times New Roman"/>
          <w:lang w:val="en-GB"/>
        </w:rPr>
      </w:pPr>
      <w:r w:rsidRPr="005315E7">
        <w:rPr>
          <w:rFonts w:ascii="Times New Roman" w:hAnsi="Times New Roman" w:cs="Times New Roman"/>
          <w:lang w:val="en-GB"/>
        </w:rPr>
        <w:t xml:space="preserve">In the </w:t>
      </w:r>
      <w:r w:rsidR="00927E58" w:rsidRPr="005315E7">
        <w:rPr>
          <w:rFonts w:ascii="Times New Roman" w:hAnsi="Times New Roman" w:cs="Times New Roman"/>
          <w:lang w:val="en-GB"/>
        </w:rPr>
        <w:t xml:space="preserve">late </w:t>
      </w:r>
      <w:r w:rsidRPr="005315E7">
        <w:rPr>
          <w:rFonts w:ascii="Times New Roman" w:hAnsi="Times New Roman" w:cs="Times New Roman"/>
          <w:lang w:val="en-GB"/>
        </w:rPr>
        <w:t>19</w:t>
      </w:r>
      <w:r w:rsidR="00927E58" w:rsidRPr="005315E7">
        <w:rPr>
          <w:rFonts w:ascii="Times New Roman" w:hAnsi="Times New Roman" w:cs="Times New Roman"/>
          <w:lang w:val="en-GB"/>
        </w:rPr>
        <w:t>8</w:t>
      </w:r>
      <w:r w:rsidRPr="005315E7">
        <w:rPr>
          <w:rFonts w:ascii="Times New Roman" w:hAnsi="Times New Roman" w:cs="Times New Roman"/>
          <w:lang w:val="en-GB"/>
        </w:rPr>
        <w:t xml:space="preserve">0s, geologist Walter Alvarez and his father, physicist Luis Alvarez, and two other scientists proposed a hypothesis that the dinosaur extinction was caused by </w:t>
      </w:r>
      <w:r w:rsidR="00927E58" w:rsidRPr="005315E7">
        <w:rPr>
          <w:rFonts w:ascii="Times New Roman" w:hAnsi="Times New Roman" w:cs="Times New Roman"/>
          <w:lang w:val="en-GB"/>
        </w:rPr>
        <w:t>t</w:t>
      </w:r>
      <w:r w:rsidRPr="005315E7">
        <w:rPr>
          <w:rFonts w:ascii="Times New Roman" w:hAnsi="Times New Roman" w:cs="Times New Roman"/>
          <w:lang w:val="en-GB"/>
        </w:rPr>
        <w:t xml:space="preserve">he impact of an asteroid. </w:t>
      </w:r>
      <w:r w:rsidR="00927E58" w:rsidRPr="005315E7">
        <w:rPr>
          <w:rFonts w:ascii="Times New Roman" w:hAnsi="Times New Roman" w:cs="Times New Roman"/>
          <w:lang w:val="en-GB"/>
        </w:rPr>
        <w:t>The scientists put forward a scenario in which an asteroid 10 kilometres in diameter struck the earth. This produced a gigantic dust cloud, which darkened the earth long enough to disrupt plant life growth and reproduction</w:t>
      </w:r>
      <w:r w:rsidR="00B07ED5" w:rsidRPr="005315E7">
        <w:rPr>
          <w:rFonts w:ascii="Times New Roman" w:hAnsi="Times New Roman" w:cs="Times New Roman"/>
          <w:lang w:val="en-GB"/>
        </w:rPr>
        <w:t xml:space="preserve"> (4)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w:t>
      </w:r>
      <w:r w:rsidR="00927E58" w:rsidRPr="005315E7">
        <w:rPr>
          <w:rFonts w:ascii="Times New Roman" w:hAnsi="Times New Roman" w:cs="Times New Roman"/>
          <w:lang w:val="en-GB"/>
        </w:rPr>
        <w:t xml:space="preserve"> . Creatures perished because of the disruption in their food supply or because of their inability to withstand the sudden climate change. </w:t>
      </w:r>
    </w:p>
    <w:p w14:paraId="3FD1ED4F" w14:textId="5BF99868" w:rsidR="00927E58" w:rsidRPr="005315E7" w:rsidRDefault="00927E58" w:rsidP="00FF48AA">
      <w:pPr>
        <w:ind w:firstLine="708"/>
        <w:rPr>
          <w:rFonts w:ascii="Times New Roman" w:hAnsi="Times New Roman" w:cs="Times New Roman"/>
          <w:lang w:val="en-GB"/>
        </w:rPr>
      </w:pPr>
      <w:r w:rsidRPr="005315E7">
        <w:rPr>
          <w:rFonts w:ascii="Times New Roman" w:hAnsi="Times New Roman" w:cs="Times New Roman"/>
          <w:lang w:val="en-GB"/>
        </w:rPr>
        <w:t>Other scientists proposed an alternative hypothesis blaming exceptional volcanic activity for the extinction. Debate between the two hypotheses became heated and</w:t>
      </w:r>
      <w:r w:rsidR="00B07ED5" w:rsidRPr="005315E7">
        <w:rPr>
          <w:rFonts w:ascii="Times New Roman" w:hAnsi="Times New Roman" w:cs="Times New Roman"/>
          <w:lang w:val="en-GB"/>
        </w:rPr>
        <w:t xml:space="preserve"> (5)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w:t>
      </w:r>
      <w:r w:rsidRPr="005315E7">
        <w:rPr>
          <w:rFonts w:ascii="Times New Roman" w:hAnsi="Times New Roman" w:cs="Times New Roman"/>
          <w:lang w:val="en-GB"/>
        </w:rPr>
        <w:t xml:space="preserve"> . In 1990, evidence was found suggesting a large crater centred off the coast of Mexico´s Yucatan peninsula. The crater, now buried beneath sediment,</w:t>
      </w:r>
      <w:r w:rsidR="00B07ED5" w:rsidRPr="005315E7">
        <w:rPr>
          <w:rFonts w:ascii="Times New Roman" w:hAnsi="Times New Roman" w:cs="Times New Roman"/>
          <w:lang w:val="en-GB"/>
        </w:rPr>
        <w:t xml:space="preserve"> (6)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w:t>
      </w:r>
      <w:r w:rsidRPr="005315E7">
        <w:rPr>
          <w:rFonts w:ascii="Times New Roman" w:hAnsi="Times New Roman" w:cs="Times New Roman"/>
          <w:lang w:val="en-GB"/>
        </w:rPr>
        <w:t xml:space="preserve">. </w:t>
      </w:r>
    </w:p>
    <w:p w14:paraId="65CD25C6" w14:textId="778D2594" w:rsidR="003B2D2D" w:rsidRPr="005315E7" w:rsidRDefault="00927E58" w:rsidP="005315E7">
      <w:pPr>
        <w:ind w:firstLine="708"/>
        <w:rPr>
          <w:rFonts w:ascii="Times New Roman" w:hAnsi="Times New Roman" w:cs="Times New Roman"/>
          <w:lang w:val="en-GB"/>
        </w:rPr>
      </w:pPr>
      <w:r w:rsidRPr="005315E7">
        <w:rPr>
          <w:rFonts w:ascii="Times New Roman" w:hAnsi="Times New Roman" w:cs="Times New Roman"/>
          <w:lang w:val="en-GB"/>
        </w:rPr>
        <w:t>We do know that climates were changing towards the end of the Cretaceous and dinosaur species were decreasing</w:t>
      </w:r>
      <w:r w:rsidR="005315E7">
        <w:rPr>
          <w:rFonts w:ascii="Times New Roman" w:hAnsi="Times New Roman" w:cs="Times New Roman"/>
          <w:lang w:val="en-GB"/>
        </w:rPr>
        <w:t>.</w:t>
      </w:r>
      <w:r w:rsidRPr="005315E7">
        <w:rPr>
          <w:rFonts w:ascii="Times New Roman" w:hAnsi="Times New Roman" w:cs="Times New Roman"/>
          <w:lang w:val="en-GB"/>
        </w:rPr>
        <w:t xml:space="preserve"> Perhaps exceptional volcanic activity led to climate changes</w:t>
      </w:r>
      <w:r w:rsidR="00B07ED5" w:rsidRPr="005315E7">
        <w:rPr>
          <w:rFonts w:ascii="Times New Roman" w:hAnsi="Times New Roman" w:cs="Times New Roman"/>
          <w:lang w:val="en-GB"/>
        </w:rPr>
        <w:t xml:space="preserve"> (7) ……… </w:t>
      </w:r>
      <w:r w:rsidRPr="005315E7">
        <w:rPr>
          <w:rFonts w:ascii="Times New Roman" w:hAnsi="Times New Roman" w:cs="Times New Roman"/>
          <w:lang w:val="en-GB"/>
        </w:rPr>
        <w:t xml:space="preserve"> and the asteroid dealt with the </w:t>
      </w:r>
      <w:r w:rsidR="00B07ED5" w:rsidRPr="005315E7">
        <w:rPr>
          <w:rFonts w:ascii="Times New Roman" w:hAnsi="Times New Roman" w:cs="Times New Roman"/>
          <w:lang w:val="en-GB"/>
        </w:rPr>
        <w:t>final unfortunate blow to dinosaurs. “Unfortunate” is from the perspective of dinosaurs, not humans. The only mammals in the Cretaceous were mouse-siz</w:t>
      </w:r>
      <w:bookmarkStart w:id="0" w:name="_GoBack"/>
      <w:bookmarkEnd w:id="0"/>
      <w:r w:rsidR="00B07ED5" w:rsidRPr="005315E7">
        <w:rPr>
          <w:rFonts w:ascii="Times New Roman" w:hAnsi="Times New Roman" w:cs="Times New Roman"/>
          <w:lang w:val="en-GB"/>
        </w:rPr>
        <w:t xml:space="preserve">ed creatures. They survived the K – T extinction and, with dinosaurs no longer dominating the land, evolved into the many mammal species (8) </w:t>
      </w:r>
      <w:proofErr w:type="gramStart"/>
      <w:r w:rsidR="00B07ED5" w:rsidRPr="005315E7">
        <w:rPr>
          <w:rFonts w:ascii="Times New Roman" w:hAnsi="Times New Roman" w:cs="Times New Roman"/>
          <w:lang w:val="en-GB"/>
        </w:rPr>
        <w:t>…..</w:t>
      </w:r>
      <w:proofErr w:type="gramEnd"/>
      <w:r w:rsidR="00B07ED5" w:rsidRPr="005315E7">
        <w:rPr>
          <w:rFonts w:ascii="Times New Roman" w:hAnsi="Times New Roman" w:cs="Times New Roman"/>
          <w:lang w:val="en-GB"/>
        </w:rPr>
        <w:t xml:space="preserve"> , including humans.</w:t>
      </w:r>
    </w:p>
    <w:p w14:paraId="73F7B57E" w14:textId="3D292504" w:rsidR="005315E7" w:rsidRPr="005315E7" w:rsidRDefault="005315E7" w:rsidP="005315E7">
      <w:pPr>
        <w:rPr>
          <w:rFonts w:ascii="Times New Roman" w:hAnsi="Times New Roman" w:cs="Times New Roman"/>
          <w:sz w:val="18"/>
          <w:szCs w:val="18"/>
          <w:lang w:val="en-GB"/>
        </w:rPr>
      </w:pPr>
      <w:r w:rsidRPr="005315E7">
        <w:rPr>
          <w:rFonts w:ascii="Times New Roman" w:hAnsi="Times New Roman" w:cs="Times New Roman"/>
          <w:sz w:val="18"/>
          <w:szCs w:val="18"/>
          <w:lang w:val="en-GB"/>
        </w:rPr>
        <w:t xml:space="preserve">(adapted from </w:t>
      </w:r>
      <w:proofErr w:type="spellStart"/>
      <w:r w:rsidRPr="005315E7">
        <w:rPr>
          <w:rFonts w:ascii="Times New Roman" w:hAnsi="Times New Roman" w:cs="Times New Roman"/>
          <w:sz w:val="18"/>
          <w:szCs w:val="18"/>
          <w:lang w:val="en-GB"/>
        </w:rPr>
        <w:t>McGeary</w:t>
      </w:r>
      <w:proofErr w:type="spellEnd"/>
      <w:r w:rsidRPr="005315E7">
        <w:rPr>
          <w:rFonts w:ascii="Times New Roman" w:hAnsi="Times New Roman" w:cs="Times New Roman"/>
          <w:sz w:val="18"/>
          <w:szCs w:val="18"/>
          <w:lang w:val="en-GB"/>
        </w:rPr>
        <w:t xml:space="preserve">, D., Plummer, C., Carlson, D. 2001. </w:t>
      </w:r>
      <w:r w:rsidRPr="005315E7">
        <w:rPr>
          <w:rFonts w:ascii="Times New Roman" w:hAnsi="Times New Roman" w:cs="Times New Roman"/>
          <w:i/>
          <w:iCs/>
          <w:sz w:val="18"/>
          <w:szCs w:val="18"/>
          <w:lang w:val="en-GB"/>
        </w:rPr>
        <w:t xml:space="preserve">Physical Geology. </w:t>
      </w:r>
      <w:r w:rsidRPr="005315E7">
        <w:rPr>
          <w:rFonts w:ascii="Times New Roman" w:hAnsi="Times New Roman" w:cs="Times New Roman"/>
          <w:sz w:val="18"/>
          <w:szCs w:val="18"/>
          <w:lang w:val="en-GB"/>
        </w:rPr>
        <w:t>McGraw-Hill.)</w:t>
      </w:r>
    </w:p>
    <w:sectPr w:rsidR="005315E7" w:rsidRPr="005315E7" w:rsidSect="005315E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C78C" w14:textId="77777777" w:rsidR="007F0BD0" w:rsidRDefault="007F0BD0" w:rsidP="005315E7">
      <w:pPr>
        <w:spacing w:after="0" w:line="240" w:lineRule="auto"/>
      </w:pPr>
      <w:r>
        <w:separator/>
      </w:r>
    </w:p>
  </w:endnote>
  <w:endnote w:type="continuationSeparator" w:id="0">
    <w:p w14:paraId="764872BF" w14:textId="77777777" w:rsidR="007F0BD0" w:rsidRDefault="007F0BD0" w:rsidP="0053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2578"/>
      <w:docPartObj>
        <w:docPartGallery w:val="Page Numbers (Bottom of Page)"/>
        <w:docPartUnique/>
      </w:docPartObj>
    </w:sdtPr>
    <w:sdtContent>
      <w:p w14:paraId="1114E5BD" w14:textId="4078C0D9" w:rsidR="005315E7" w:rsidRDefault="005315E7">
        <w:pPr>
          <w:pStyle w:val="Zpat"/>
          <w:jc w:val="right"/>
        </w:pPr>
        <w:r>
          <w:fldChar w:fldCharType="begin"/>
        </w:r>
        <w:r>
          <w:instrText>PAGE   \* MERGEFORMAT</w:instrText>
        </w:r>
        <w:r>
          <w:fldChar w:fldCharType="separate"/>
        </w:r>
        <w:r>
          <w:t>2</w:t>
        </w:r>
        <w:r>
          <w:fldChar w:fldCharType="end"/>
        </w:r>
      </w:p>
    </w:sdtContent>
  </w:sdt>
  <w:p w14:paraId="6A3BF37A" w14:textId="77777777" w:rsidR="005315E7" w:rsidRDefault="005315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60A76" w14:textId="77777777" w:rsidR="007F0BD0" w:rsidRDefault="007F0BD0" w:rsidP="005315E7">
      <w:pPr>
        <w:spacing w:after="0" w:line="240" w:lineRule="auto"/>
      </w:pPr>
      <w:r>
        <w:separator/>
      </w:r>
    </w:p>
  </w:footnote>
  <w:footnote w:type="continuationSeparator" w:id="0">
    <w:p w14:paraId="23DA8140" w14:textId="77777777" w:rsidR="007F0BD0" w:rsidRDefault="007F0BD0" w:rsidP="00531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4841"/>
    <w:multiLevelType w:val="hybridMultilevel"/>
    <w:tmpl w:val="294497E0"/>
    <w:lvl w:ilvl="0" w:tplc="8B0CE54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55D877E8"/>
    <w:multiLevelType w:val="hybridMultilevel"/>
    <w:tmpl w:val="854AFB00"/>
    <w:lvl w:ilvl="0" w:tplc="8876A9BE">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DF0166"/>
    <w:multiLevelType w:val="hybridMultilevel"/>
    <w:tmpl w:val="20526AB6"/>
    <w:lvl w:ilvl="0" w:tplc="FCA4EC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CD2734"/>
    <w:multiLevelType w:val="hybridMultilevel"/>
    <w:tmpl w:val="50FE8BD6"/>
    <w:lvl w:ilvl="0" w:tplc="9C9A600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67"/>
    <w:rsid w:val="00035811"/>
    <w:rsid w:val="000F17DE"/>
    <w:rsid w:val="00116967"/>
    <w:rsid w:val="001400C1"/>
    <w:rsid w:val="00224479"/>
    <w:rsid w:val="003B2D2D"/>
    <w:rsid w:val="005315E7"/>
    <w:rsid w:val="00724650"/>
    <w:rsid w:val="00732FFC"/>
    <w:rsid w:val="007F0BD0"/>
    <w:rsid w:val="00927E58"/>
    <w:rsid w:val="00B00A67"/>
    <w:rsid w:val="00B07ED5"/>
    <w:rsid w:val="00B6536B"/>
    <w:rsid w:val="00D6240A"/>
    <w:rsid w:val="00E6611B"/>
    <w:rsid w:val="00E8549C"/>
    <w:rsid w:val="00F33290"/>
    <w:rsid w:val="00FF4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C8AF"/>
  <w15:chartTrackingRefBased/>
  <w15:docId w15:val="{437FE43E-661B-4255-8F63-74A3C5F2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00A6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x-sent">
    <w:name w:val="ex-sent"/>
    <w:basedOn w:val="Standardnpsmoodstavce"/>
    <w:rsid w:val="00B00A67"/>
  </w:style>
  <w:style w:type="paragraph" w:styleId="Odstavecseseznamem">
    <w:name w:val="List Paragraph"/>
    <w:basedOn w:val="Normln"/>
    <w:uiPriority w:val="34"/>
    <w:qFormat/>
    <w:rsid w:val="00732FFC"/>
    <w:pPr>
      <w:ind w:left="720"/>
      <w:contextualSpacing/>
    </w:pPr>
  </w:style>
  <w:style w:type="paragraph" w:styleId="Zhlav">
    <w:name w:val="header"/>
    <w:basedOn w:val="Normln"/>
    <w:link w:val="ZhlavChar"/>
    <w:uiPriority w:val="99"/>
    <w:unhideWhenUsed/>
    <w:rsid w:val="005315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15E7"/>
  </w:style>
  <w:style w:type="paragraph" w:styleId="Zpat">
    <w:name w:val="footer"/>
    <w:basedOn w:val="Normln"/>
    <w:link w:val="ZpatChar"/>
    <w:uiPriority w:val="99"/>
    <w:unhideWhenUsed/>
    <w:rsid w:val="005315E7"/>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893</Words>
  <Characters>5269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2019-11-19T23:46:00Z</dcterms:created>
  <dcterms:modified xsi:type="dcterms:W3CDTF">2019-11-19T23:46:00Z</dcterms:modified>
</cp:coreProperties>
</file>