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64" w:rsidRPr="00ED7DC1" w:rsidRDefault="00F919EC" w:rsidP="00F919EC">
      <w:pPr>
        <w:pStyle w:val="Bezmezer"/>
        <w:rPr>
          <w:b/>
        </w:rPr>
      </w:pPr>
      <w:r w:rsidRPr="00ED7DC1">
        <w:rPr>
          <w:b/>
        </w:rPr>
        <w:t xml:space="preserve">Správce </w:t>
      </w:r>
      <w:r w:rsidR="00284275" w:rsidRPr="00ED7DC1">
        <w:rPr>
          <w:b/>
        </w:rPr>
        <w:t>prostorových</w:t>
      </w:r>
      <w:r w:rsidRPr="00ED7DC1">
        <w:rPr>
          <w:b/>
        </w:rPr>
        <w:t xml:space="preserve"> dat</w:t>
      </w:r>
      <w:r w:rsidR="004117D9" w:rsidRPr="00ED7DC1">
        <w:rPr>
          <w:b/>
        </w:rPr>
        <w:t xml:space="preserve"> (Brno)</w:t>
      </w:r>
      <w:r w:rsidRPr="00ED7DC1">
        <w:rPr>
          <w:b/>
        </w:rPr>
        <w:t>, Odbor dopravy Magistrátu města Brna</w:t>
      </w:r>
    </w:p>
    <w:p w:rsidR="00E65FD0" w:rsidRDefault="00E65FD0" w:rsidP="00E65FD0">
      <w:pPr>
        <w:rPr>
          <w:b/>
        </w:rPr>
      </w:pPr>
    </w:p>
    <w:p w:rsidR="001D267F" w:rsidRPr="00E65FD0" w:rsidRDefault="001D267F" w:rsidP="00E65FD0">
      <w:pPr>
        <w:rPr>
          <w:b/>
        </w:rPr>
      </w:pPr>
      <w:r w:rsidRPr="00E65FD0">
        <w:rPr>
          <w:b/>
        </w:rPr>
        <w:t>Abstrakt:</w:t>
      </w:r>
    </w:p>
    <w:p w:rsidR="001D267F" w:rsidRPr="00ED7DC1" w:rsidRDefault="001D267F" w:rsidP="00E65FD0">
      <w:r>
        <w:t>Odbor dopravy Magistrátu města Brna hledá nového správce prostorových dat.</w:t>
      </w:r>
    </w:p>
    <w:p w:rsidR="00ED7DC1" w:rsidRDefault="00ED7DC1" w:rsidP="00ED7DC1">
      <w:pPr>
        <w:pStyle w:val="Bezmezer"/>
        <w:rPr>
          <w:rFonts w:eastAsia="Times New Roman" w:cs="Times New Roman"/>
          <w:b/>
          <w:bCs/>
          <w:spacing w:val="2"/>
          <w:lang w:eastAsia="cs-CZ"/>
        </w:rPr>
      </w:pPr>
    </w:p>
    <w:p w:rsidR="00ED7DC1" w:rsidRPr="00ED7DC1" w:rsidRDefault="0061633C" w:rsidP="00ED7DC1">
      <w:pPr>
        <w:pStyle w:val="Bezmezer"/>
        <w:rPr>
          <w:rFonts w:eastAsia="Times New Roman" w:cs="Times New Roman"/>
          <w:b/>
          <w:bCs/>
          <w:spacing w:val="2"/>
          <w:lang w:eastAsia="cs-CZ"/>
        </w:rPr>
      </w:pPr>
      <w:r>
        <w:rPr>
          <w:rFonts w:eastAsia="Times New Roman" w:cs="Times New Roman"/>
          <w:b/>
          <w:bCs/>
          <w:spacing w:val="2"/>
          <w:lang w:eastAsia="cs-CZ"/>
        </w:rPr>
        <w:t xml:space="preserve">Popis </w:t>
      </w:r>
      <w:r w:rsidR="00ED7DC1" w:rsidRPr="00ED7DC1">
        <w:rPr>
          <w:rFonts w:eastAsia="Times New Roman" w:cs="Times New Roman"/>
          <w:b/>
          <w:bCs/>
          <w:spacing w:val="2"/>
          <w:lang w:eastAsia="cs-CZ"/>
        </w:rPr>
        <w:t>pozice:</w:t>
      </w:r>
    </w:p>
    <w:p w:rsidR="004117D9" w:rsidRPr="00ED7DC1" w:rsidRDefault="004117D9" w:rsidP="00E81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 w:rsidRPr="00ED7DC1">
        <w:rPr>
          <w:rFonts w:eastAsia="Times New Roman" w:cs="Times New Roman"/>
          <w:spacing w:val="2"/>
          <w:lang w:eastAsia="cs-CZ"/>
        </w:rPr>
        <w:t xml:space="preserve">Správa a </w:t>
      </w:r>
      <w:r w:rsidR="00ED7DC1">
        <w:rPr>
          <w:rFonts w:eastAsia="Times New Roman" w:cs="Times New Roman"/>
          <w:spacing w:val="2"/>
          <w:lang w:eastAsia="cs-CZ"/>
        </w:rPr>
        <w:t xml:space="preserve">analytická </w:t>
      </w:r>
      <w:r w:rsidR="00CD2748">
        <w:rPr>
          <w:rFonts w:eastAsia="Times New Roman" w:cs="Times New Roman"/>
          <w:spacing w:val="2"/>
          <w:lang w:eastAsia="cs-CZ"/>
        </w:rPr>
        <w:t xml:space="preserve">práce </w:t>
      </w:r>
      <w:r w:rsidR="00ED7DC1" w:rsidRPr="00ED7DC1">
        <w:rPr>
          <w:rFonts w:eastAsia="Times New Roman" w:cs="Times New Roman"/>
          <w:spacing w:val="2"/>
          <w:lang w:eastAsia="cs-CZ"/>
        </w:rPr>
        <w:t>dopravní</w:t>
      </w:r>
      <w:r w:rsidR="00CD2748">
        <w:rPr>
          <w:rFonts w:eastAsia="Times New Roman" w:cs="Times New Roman"/>
          <w:spacing w:val="2"/>
          <w:lang w:eastAsia="cs-CZ"/>
        </w:rPr>
        <w:t>ch dat</w:t>
      </w:r>
      <w:r w:rsidRPr="00ED7DC1">
        <w:rPr>
          <w:rFonts w:eastAsia="Times New Roman" w:cs="Times New Roman"/>
          <w:spacing w:val="2"/>
          <w:lang w:eastAsia="cs-CZ"/>
        </w:rPr>
        <w:t xml:space="preserve"> se zaměřením na prostorová data a GIS</w:t>
      </w:r>
    </w:p>
    <w:p w:rsidR="00E65FD0" w:rsidRDefault="00E65FD0" w:rsidP="003D419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>Dopravní z</w:t>
      </w:r>
      <w:r w:rsidR="00763DF6" w:rsidRPr="00763DF6">
        <w:rPr>
          <w:rFonts w:eastAsia="Times New Roman" w:cs="Times New Roman"/>
          <w:spacing w:val="2"/>
          <w:lang w:eastAsia="cs-CZ"/>
        </w:rPr>
        <w:t xml:space="preserve">ázemí </w:t>
      </w:r>
      <w:r w:rsidR="0061633C" w:rsidRPr="00763DF6">
        <w:rPr>
          <w:rFonts w:eastAsia="Times New Roman" w:cs="Times New Roman"/>
          <w:spacing w:val="2"/>
          <w:lang w:eastAsia="cs-CZ"/>
        </w:rPr>
        <w:t>koncep</w:t>
      </w:r>
      <w:r w:rsidR="00AE35FD">
        <w:rPr>
          <w:rFonts w:eastAsia="Times New Roman" w:cs="Times New Roman"/>
          <w:spacing w:val="2"/>
          <w:lang w:eastAsia="cs-CZ"/>
        </w:rPr>
        <w:t>ce</w:t>
      </w:r>
      <w:r w:rsidR="0061633C" w:rsidRPr="00763DF6">
        <w:rPr>
          <w:rFonts w:eastAsia="Times New Roman" w:cs="Times New Roman"/>
          <w:spacing w:val="2"/>
          <w:lang w:eastAsia="cs-CZ"/>
        </w:rPr>
        <w:t xml:space="preserve"> </w:t>
      </w:r>
      <w:r w:rsidR="00763DF6" w:rsidRPr="00763DF6">
        <w:rPr>
          <w:rFonts w:eastAsia="Times New Roman" w:cs="Times New Roman"/>
          <w:spacing w:val="2"/>
          <w:lang w:eastAsia="cs-CZ"/>
        </w:rPr>
        <w:t>dopravy</w:t>
      </w:r>
      <w:r w:rsidR="00BE5ECA">
        <w:rPr>
          <w:rFonts w:eastAsia="Times New Roman" w:cs="Times New Roman"/>
          <w:spacing w:val="2"/>
          <w:lang w:eastAsia="cs-CZ"/>
        </w:rPr>
        <w:t xml:space="preserve"> s důrazem na městskou mobilitu</w:t>
      </w:r>
    </w:p>
    <w:p w:rsidR="00E65FD0" w:rsidRPr="00466C85" w:rsidRDefault="00E65FD0" w:rsidP="00E65FD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 w:rsidRPr="00466C85">
        <w:rPr>
          <w:rFonts w:eastAsia="Times New Roman" w:cs="Times New Roman"/>
          <w:spacing w:val="2"/>
          <w:lang w:eastAsia="cs-CZ"/>
        </w:rPr>
        <w:t>GIS technologie města kombinují</w:t>
      </w:r>
      <w:r>
        <w:rPr>
          <w:rFonts w:eastAsia="Times New Roman" w:cs="Times New Roman"/>
          <w:spacing w:val="2"/>
          <w:lang w:eastAsia="cs-CZ"/>
        </w:rPr>
        <w:t>cí</w:t>
      </w:r>
      <w:r w:rsidRPr="00466C85">
        <w:rPr>
          <w:rFonts w:eastAsia="Times New Roman" w:cs="Times New Roman"/>
          <w:spacing w:val="2"/>
          <w:lang w:eastAsia="cs-CZ"/>
        </w:rPr>
        <w:t xml:space="preserve"> multilicenci ARCGIS (Desktop, PRO, Online) a GIS řešení dodavatele T-MAPY</w:t>
      </w:r>
    </w:p>
    <w:p w:rsidR="00763DF6" w:rsidRDefault="00E65FD0" w:rsidP="003D419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>Datov</w:t>
      </w:r>
      <w:r w:rsidR="002B5C4E">
        <w:rPr>
          <w:rFonts w:eastAsia="Times New Roman" w:cs="Times New Roman"/>
          <w:spacing w:val="2"/>
          <w:lang w:eastAsia="cs-CZ"/>
        </w:rPr>
        <w:t>é základny města a její</w:t>
      </w:r>
      <w:r>
        <w:rPr>
          <w:rFonts w:eastAsia="Times New Roman" w:cs="Times New Roman"/>
          <w:spacing w:val="2"/>
          <w:lang w:eastAsia="cs-CZ"/>
        </w:rPr>
        <w:t xml:space="preserve"> možnosti analýz v</w:t>
      </w:r>
      <w:r w:rsidR="002B5C4E">
        <w:rPr>
          <w:rFonts w:eastAsia="Times New Roman" w:cs="Times New Roman"/>
          <w:spacing w:val="2"/>
          <w:lang w:eastAsia="cs-CZ"/>
        </w:rPr>
        <w:t> analytických nástrojích</w:t>
      </w:r>
    </w:p>
    <w:p w:rsidR="00C117E7" w:rsidRDefault="00763DF6" w:rsidP="003D419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>K</w:t>
      </w:r>
      <w:r w:rsidRPr="00763DF6">
        <w:rPr>
          <w:rFonts w:eastAsia="Times New Roman" w:cs="Times New Roman"/>
          <w:spacing w:val="2"/>
          <w:lang w:eastAsia="cs-CZ"/>
        </w:rPr>
        <w:t xml:space="preserve">omunikace </w:t>
      </w:r>
      <w:r>
        <w:rPr>
          <w:rFonts w:eastAsia="Times New Roman" w:cs="Times New Roman"/>
          <w:spacing w:val="2"/>
          <w:lang w:eastAsia="cs-CZ"/>
        </w:rPr>
        <w:t xml:space="preserve">s interními uživateli GIS (zaměstnanci města, </w:t>
      </w:r>
      <w:r w:rsidR="0061633C" w:rsidRPr="00763DF6">
        <w:rPr>
          <w:rFonts w:eastAsia="Times New Roman" w:cs="Times New Roman"/>
          <w:spacing w:val="2"/>
          <w:lang w:eastAsia="cs-CZ"/>
        </w:rPr>
        <w:t>příspěvkov</w:t>
      </w:r>
      <w:r>
        <w:rPr>
          <w:rFonts w:eastAsia="Times New Roman" w:cs="Times New Roman"/>
          <w:spacing w:val="2"/>
          <w:lang w:eastAsia="cs-CZ"/>
        </w:rPr>
        <w:t>é organizace,</w:t>
      </w:r>
      <w:r w:rsidR="0061633C" w:rsidRPr="00763DF6">
        <w:rPr>
          <w:rFonts w:eastAsia="Times New Roman" w:cs="Times New Roman"/>
          <w:spacing w:val="2"/>
          <w:lang w:eastAsia="cs-CZ"/>
        </w:rPr>
        <w:t xml:space="preserve"> městsk</w:t>
      </w:r>
      <w:r>
        <w:rPr>
          <w:rFonts w:eastAsia="Times New Roman" w:cs="Times New Roman"/>
          <w:spacing w:val="2"/>
          <w:lang w:eastAsia="cs-CZ"/>
        </w:rPr>
        <w:t>é části)</w:t>
      </w:r>
    </w:p>
    <w:p w:rsidR="00763DF6" w:rsidRDefault="00763DF6" w:rsidP="003D419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 xml:space="preserve">Propojování </w:t>
      </w:r>
      <w:r w:rsidR="00466C85">
        <w:rPr>
          <w:rFonts w:eastAsia="Times New Roman" w:cs="Times New Roman"/>
          <w:spacing w:val="2"/>
          <w:lang w:eastAsia="cs-CZ"/>
        </w:rPr>
        <w:t xml:space="preserve">a harmonizování </w:t>
      </w:r>
      <w:r>
        <w:rPr>
          <w:rFonts w:eastAsia="Times New Roman" w:cs="Times New Roman"/>
          <w:spacing w:val="2"/>
          <w:lang w:eastAsia="cs-CZ"/>
        </w:rPr>
        <w:t>interních dat s daty externími</w:t>
      </w:r>
    </w:p>
    <w:p w:rsidR="00763DF6" w:rsidRDefault="00763DF6" w:rsidP="003D4199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>Zpřístupňování dat veřejnosti</w:t>
      </w:r>
      <w:r w:rsidR="00466C85">
        <w:rPr>
          <w:rFonts w:eastAsia="Times New Roman" w:cs="Times New Roman"/>
          <w:spacing w:val="2"/>
          <w:lang w:eastAsia="cs-CZ"/>
        </w:rPr>
        <w:t>, poskytování dat</w:t>
      </w:r>
    </w:p>
    <w:p w:rsidR="009D3338" w:rsidRPr="00AE35FD" w:rsidRDefault="00AE35FD" w:rsidP="00AE35F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 w:rsidRPr="00AE35FD">
        <w:rPr>
          <w:rFonts w:eastAsia="Times New Roman" w:cs="Times New Roman"/>
          <w:spacing w:val="2"/>
          <w:lang w:eastAsia="cs-CZ"/>
        </w:rPr>
        <w:t>Prezentace výsledků práce pro odbornou i laickou veřejnost</w:t>
      </w:r>
    </w:p>
    <w:p w:rsidR="00E81367" w:rsidRPr="00E81367" w:rsidRDefault="00E81367" w:rsidP="00E81367">
      <w:pPr>
        <w:shd w:val="clear" w:color="auto" w:fill="FFFFFF"/>
        <w:spacing w:before="300" w:after="150" w:line="240" w:lineRule="auto"/>
        <w:outlineLvl w:val="1"/>
        <w:rPr>
          <w:rFonts w:eastAsia="Times New Roman" w:cs="Times New Roman"/>
          <w:b/>
          <w:bCs/>
          <w:spacing w:val="2"/>
          <w:lang w:eastAsia="cs-CZ"/>
        </w:rPr>
      </w:pPr>
      <w:r w:rsidRPr="00E81367">
        <w:rPr>
          <w:rFonts w:eastAsia="Times New Roman" w:cs="Times New Roman"/>
          <w:b/>
          <w:bCs/>
          <w:spacing w:val="2"/>
          <w:lang w:eastAsia="cs-CZ"/>
        </w:rPr>
        <w:t xml:space="preserve">Co k této práci budete </w:t>
      </w:r>
      <w:r w:rsidR="00763DF6">
        <w:rPr>
          <w:rFonts w:eastAsia="Times New Roman" w:cs="Times New Roman"/>
          <w:b/>
          <w:bCs/>
          <w:spacing w:val="2"/>
          <w:lang w:eastAsia="cs-CZ"/>
        </w:rPr>
        <w:t>potřebovat</w:t>
      </w:r>
      <w:r w:rsidRPr="00E81367">
        <w:rPr>
          <w:rFonts w:eastAsia="Times New Roman" w:cs="Times New Roman"/>
          <w:b/>
          <w:bCs/>
          <w:spacing w:val="2"/>
          <w:lang w:eastAsia="cs-CZ"/>
        </w:rPr>
        <w:t>?</w:t>
      </w:r>
    </w:p>
    <w:p w:rsidR="00E81367" w:rsidRPr="00E81367" w:rsidRDefault="002D63AA" w:rsidP="00E81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>VŠ vzdělání</w:t>
      </w:r>
      <w:r w:rsidR="00763DF6">
        <w:rPr>
          <w:rFonts w:eastAsia="Times New Roman" w:cs="Times New Roman"/>
          <w:spacing w:val="2"/>
          <w:lang w:eastAsia="cs-CZ"/>
        </w:rPr>
        <w:t xml:space="preserve"> </w:t>
      </w:r>
      <w:r w:rsidR="00E81367" w:rsidRPr="00E81367">
        <w:rPr>
          <w:rFonts w:eastAsia="Times New Roman" w:cs="Times New Roman"/>
          <w:spacing w:val="2"/>
          <w:lang w:eastAsia="cs-CZ"/>
        </w:rPr>
        <w:t>v oboru kartografi</w:t>
      </w:r>
      <w:r w:rsidR="004117D9" w:rsidRPr="00ED7DC1">
        <w:rPr>
          <w:rFonts w:eastAsia="Times New Roman" w:cs="Times New Roman"/>
          <w:spacing w:val="2"/>
          <w:lang w:eastAsia="cs-CZ"/>
        </w:rPr>
        <w:t>e, geoinformatiky nebo geodézie</w:t>
      </w:r>
      <w:r w:rsidR="00AE35FD">
        <w:rPr>
          <w:rFonts w:eastAsia="Times New Roman" w:cs="Times New Roman"/>
          <w:spacing w:val="2"/>
          <w:lang w:eastAsia="cs-CZ"/>
        </w:rPr>
        <w:t xml:space="preserve"> </w:t>
      </w:r>
      <w:r w:rsidR="00AE35FD">
        <w:rPr>
          <w:rFonts w:eastAsia="Times New Roman" w:cs="Times New Roman"/>
          <w:spacing w:val="2"/>
          <w:lang w:eastAsia="cs-CZ"/>
        </w:rPr>
        <w:t>(vhodné i pro studenty magisterských ročníků)</w:t>
      </w:r>
    </w:p>
    <w:p w:rsidR="00E81367" w:rsidRPr="00E81367" w:rsidRDefault="002D63AA" w:rsidP="00E81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 xml:space="preserve">Všestranné znalosti o využívání </w:t>
      </w:r>
      <w:r w:rsidR="007255B1">
        <w:rPr>
          <w:rFonts w:eastAsia="Times New Roman" w:cs="Times New Roman"/>
          <w:spacing w:val="2"/>
          <w:lang w:eastAsia="cs-CZ"/>
        </w:rPr>
        <w:t>GIS</w:t>
      </w:r>
      <w:r>
        <w:rPr>
          <w:rFonts w:eastAsia="Times New Roman" w:cs="Times New Roman"/>
          <w:spacing w:val="2"/>
          <w:lang w:eastAsia="cs-CZ"/>
        </w:rPr>
        <w:t xml:space="preserve">, základy </w:t>
      </w:r>
      <w:r w:rsidR="007255B1">
        <w:rPr>
          <w:rFonts w:eastAsia="Times New Roman" w:cs="Times New Roman"/>
          <w:spacing w:val="2"/>
          <w:lang w:eastAsia="cs-CZ"/>
        </w:rPr>
        <w:t>CAD (</w:t>
      </w:r>
      <w:proofErr w:type="spellStart"/>
      <w:r>
        <w:rPr>
          <w:rFonts w:eastAsia="Times New Roman" w:cs="Times New Roman"/>
          <w:spacing w:val="2"/>
          <w:lang w:eastAsia="cs-CZ"/>
        </w:rPr>
        <w:t>Microstation</w:t>
      </w:r>
      <w:proofErr w:type="spellEnd"/>
      <w:r w:rsidR="007255B1">
        <w:rPr>
          <w:rFonts w:eastAsia="Times New Roman" w:cs="Times New Roman"/>
          <w:spacing w:val="2"/>
          <w:lang w:eastAsia="cs-CZ"/>
        </w:rPr>
        <w:t>)</w:t>
      </w:r>
      <w:r w:rsidR="00E81367" w:rsidRPr="00E81367">
        <w:rPr>
          <w:rFonts w:eastAsia="Times New Roman" w:cs="Times New Roman"/>
          <w:spacing w:val="2"/>
          <w:lang w:eastAsia="cs-CZ"/>
        </w:rPr>
        <w:t xml:space="preserve"> </w:t>
      </w:r>
    </w:p>
    <w:p w:rsidR="00E81367" w:rsidRPr="00E81367" w:rsidRDefault="00E81367" w:rsidP="00E81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 w:rsidRPr="00E81367">
        <w:rPr>
          <w:rFonts w:eastAsia="Times New Roman" w:cs="Times New Roman"/>
          <w:spacing w:val="2"/>
          <w:lang w:eastAsia="cs-CZ"/>
        </w:rPr>
        <w:t>Angličtinu (mírně pokročilou)</w:t>
      </w:r>
    </w:p>
    <w:p w:rsidR="00E81367" w:rsidRDefault="002D63AA" w:rsidP="00C75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lang w:eastAsia="cs-CZ"/>
        </w:rPr>
      </w:pPr>
      <w:r>
        <w:rPr>
          <w:rFonts w:eastAsia="Times New Roman" w:cs="Times New Roman"/>
          <w:spacing w:val="2"/>
          <w:lang w:eastAsia="cs-CZ"/>
        </w:rPr>
        <w:t>Samostatnost, ko</w:t>
      </w:r>
      <w:r w:rsidR="004117D9" w:rsidRPr="00ED7DC1">
        <w:rPr>
          <w:rFonts w:eastAsia="Times New Roman" w:cs="Times New Roman"/>
          <w:spacing w:val="2"/>
          <w:lang w:eastAsia="cs-CZ"/>
        </w:rPr>
        <w:t>munikativnost</w:t>
      </w:r>
      <w:r>
        <w:rPr>
          <w:rFonts w:eastAsia="Times New Roman" w:cs="Times New Roman"/>
          <w:spacing w:val="2"/>
          <w:lang w:eastAsia="cs-CZ"/>
        </w:rPr>
        <w:t>,</w:t>
      </w:r>
      <w:r w:rsidR="004117D9" w:rsidRPr="00ED7DC1">
        <w:rPr>
          <w:rFonts w:eastAsia="Times New Roman" w:cs="Times New Roman"/>
          <w:spacing w:val="2"/>
          <w:lang w:eastAsia="cs-CZ"/>
        </w:rPr>
        <w:t xml:space="preserve"> asertivitu</w:t>
      </w:r>
    </w:p>
    <w:p w:rsidR="009D3338" w:rsidRPr="009D3338" w:rsidRDefault="009D3338" w:rsidP="009D333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spacing w:val="2"/>
          <w:lang w:eastAsia="cs-CZ"/>
        </w:rPr>
      </w:pPr>
      <w:r w:rsidRPr="009D3338">
        <w:rPr>
          <w:rFonts w:eastAsia="Times New Roman" w:cs="Times New Roman"/>
          <w:b/>
          <w:spacing w:val="2"/>
          <w:lang w:eastAsia="cs-CZ"/>
        </w:rPr>
        <w:t>Co nabízíme:</w:t>
      </w:r>
    </w:p>
    <w:p w:rsidR="009D3338" w:rsidRPr="009D3338" w:rsidRDefault="009D3338" w:rsidP="009D3338">
      <w:pPr>
        <w:pStyle w:val="Bezmezer"/>
        <w:numPr>
          <w:ilvl w:val="0"/>
          <w:numId w:val="8"/>
        </w:numPr>
        <w:rPr>
          <w:rFonts w:eastAsia="Times New Roman" w:cs="Times New Roman"/>
          <w:spacing w:val="2"/>
          <w:lang w:eastAsia="cs-CZ"/>
        </w:rPr>
      </w:pPr>
      <w:r w:rsidRPr="009D3338">
        <w:rPr>
          <w:shd w:val="clear" w:color="auto" w:fill="FFFFFF"/>
        </w:rPr>
        <w:t>platové podmínky dle nařízení vlády ČR č. 341/2017 S</w:t>
      </w:r>
      <w:bookmarkStart w:id="0" w:name="_GoBack"/>
      <w:bookmarkEnd w:id="0"/>
      <w:r w:rsidRPr="009D3338">
        <w:rPr>
          <w:shd w:val="clear" w:color="auto" w:fill="FFFFFF"/>
        </w:rPr>
        <w:t>b., o platových poměrech zaměstnanců ve veřejných službách a správě</w:t>
      </w:r>
    </w:p>
    <w:p w:rsidR="009D3338" w:rsidRPr="009D3338" w:rsidRDefault="009D3338" w:rsidP="009D3338">
      <w:pPr>
        <w:pStyle w:val="Bezmezer"/>
        <w:numPr>
          <w:ilvl w:val="0"/>
          <w:numId w:val="8"/>
        </w:numPr>
        <w:rPr>
          <w:rFonts w:eastAsia="Times New Roman" w:cs="Times New Roman"/>
          <w:spacing w:val="2"/>
          <w:lang w:eastAsia="cs-CZ"/>
        </w:rPr>
      </w:pPr>
      <w:r w:rsidRPr="009D3338">
        <w:rPr>
          <w:rFonts w:cs="Arial"/>
          <w:color w:val="050200"/>
          <w:shd w:val="clear" w:color="auto" w:fill="FFFFFF"/>
        </w:rPr>
        <w:t>osobní ohodnocení po zkušební době, kvartální odměny, zaměstnanecké benefity</w:t>
      </w:r>
    </w:p>
    <w:p w:rsidR="009D3338" w:rsidRPr="009D3338" w:rsidRDefault="009D3338" w:rsidP="009D3338">
      <w:pPr>
        <w:pStyle w:val="Bezmezer"/>
        <w:numPr>
          <w:ilvl w:val="0"/>
          <w:numId w:val="8"/>
        </w:numPr>
        <w:rPr>
          <w:rFonts w:eastAsia="Times New Roman" w:cs="Times New Roman"/>
          <w:spacing w:val="2"/>
          <w:lang w:eastAsia="cs-CZ"/>
        </w:rPr>
      </w:pPr>
      <w:r w:rsidRPr="009D3338">
        <w:rPr>
          <w:shd w:val="clear" w:color="auto" w:fill="FFFFFF"/>
        </w:rPr>
        <w:t xml:space="preserve">5 týdnů dovolené, 4 </w:t>
      </w:r>
      <w:proofErr w:type="spellStart"/>
      <w:r w:rsidRPr="009D3338">
        <w:rPr>
          <w:shd w:val="clear" w:color="auto" w:fill="FFFFFF"/>
        </w:rPr>
        <w:t>sick</w:t>
      </w:r>
      <w:proofErr w:type="spellEnd"/>
      <w:r w:rsidRPr="009D3338">
        <w:rPr>
          <w:shd w:val="clear" w:color="auto" w:fill="FFFFFF"/>
        </w:rPr>
        <w:t xml:space="preserve"> </w:t>
      </w:r>
      <w:proofErr w:type="spellStart"/>
      <w:r w:rsidRPr="009D3338">
        <w:rPr>
          <w:shd w:val="clear" w:color="auto" w:fill="FFFFFF"/>
        </w:rPr>
        <w:t>days</w:t>
      </w:r>
      <w:proofErr w:type="spellEnd"/>
    </w:p>
    <w:p w:rsidR="009D3338" w:rsidRPr="00E81367" w:rsidRDefault="009D3338" w:rsidP="009D3338">
      <w:pPr>
        <w:pStyle w:val="Bezmezer"/>
        <w:ind w:left="720"/>
        <w:rPr>
          <w:rFonts w:eastAsia="Times New Roman" w:cs="Times New Roman"/>
          <w:spacing w:val="2"/>
          <w:lang w:eastAsia="cs-CZ"/>
        </w:rPr>
      </w:pPr>
    </w:p>
    <w:p w:rsidR="00F919EC" w:rsidRPr="00ED7DC1" w:rsidRDefault="00F919EC" w:rsidP="00F919EC">
      <w:pPr>
        <w:pStyle w:val="Bezmezer"/>
        <w:rPr>
          <w:rFonts w:eastAsia="Times New Roman" w:cs="Times New Roman"/>
          <w:b/>
          <w:bCs/>
          <w:spacing w:val="2"/>
          <w:lang w:eastAsia="cs-CZ"/>
        </w:rPr>
      </w:pPr>
      <w:r w:rsidRPr="00ED7DC1">
        <w:rPr>
          <w:rFonts w:eastAsia="Times New Roman" w:cs="Times New Roman"/>
          <w:b/>
          <w:bCs/>
          <w:spacing w:val="2"/>
          <w:lang w:eastAsia="cs-CZ"/>
        </w:rPr>
        <w:t>Místo výkonu práce:</w:t>
      </w:r>
    </w:p>
    <w:p w:rsidR="00F919EC" w:rsidRDefault="00F919EC" w:rsidP="00F919EC">
      <w:pPr>
        <w:pStyle w:val="Bezmezer"/>
        <w:rPr>
          <w:rFonts w:eastAsia="Times New Roman" w:cs="Times New Roman"/>
          <w:spacing w:val="2"/>
          <w:lang w:eastAsia="cs-CZ"/>
        </w:rPr>
      </w:pPr>
      <w:r w:rsidRPr="00ED7DC1">
        <w:rPr>
          <w:rFonts w:eastAsia="Times New Roman" w:cs="Times New Roman"/>
          <w:spacing w:val="2"/>
          <w:lang w:eastAsia="cs-CZ"/>
        </w:rPr>
        <w:t>Brno</w:t>
      </w:r>
    </w:p>
    <w:p w:rsidR="007255B1" w:rsidRDefault="007255B1" w:rsidP="00F919EC">
      <w:pPr>
        <w:pStyle w:val="Bezmezer"/>
        <w:rPr>
          <w:rFonts w:eastAsia="Times New Roman" w:cs="Times New Roman"/>
          <w:spacing w:val="2"/>
          <w:lang w:eastAsia="cs-CZ"/>
        </w:rPr>
      </w:pPr>
    </w:p>
    <w:p w:rsidR="007255B1" w:rsidRDefault="007255B1" w:rsidP="00F919EC">
      <w:pPr>
        <w:pStyle w:val="Bezmezer"/>
        <w:rPr>
          <w:rFonts w:eastAsia="Times New Roman" w:cs="Times New Roman"/>
          <w:b/>
          <w:spacing w:val="2"/>
          <w:lang w:eastAsia="cs-CZ"/>
        </w:rPr>
      </w:pPr>
      <w:r>
        <w:rPr>
          <w:rFonts w:eastAsia="Times New Roman" w:cs="Times New Roman"/>
          <w:b/>
          <w:spacing w:val="2"/>
          <w:lang w:eastAsia="cs-CZ"/>
        </w:rPr>
        <w:t>Typ úvazku:</w:t>
      </w:r>
    </w:p>
    <w:p w:rsidR="007255B1" w:rsidRPr="007255B1" w:rsidRDefault="007255B1" w:rsidP="00F919EC">
      <w:pPr>
        <w:pStyle w:val="Bezmezer"/>
        <w:rPr>
          <w:rFonts w:eastAsia="Times New Roman" w:cs="Times New Roman"/>
          <w:spacing w:val="2"/>
          <w:lang w:eastAsia="cs-CZ"/>
        </w:rPr>
      </w:pPr>
      <w:r w:rsidRPr="007255B1">
        <w:rPr>
          <w:rFonts w:eastAsia="Times New Roman" w:cs="Times New Roman"/>
          <w:spacing w:val="2"/>
          <w:lang w:eastAsia="cs-CZ"/>
        </w:rPr>
        <w:t xml:space="preserve">Úplný </w:t>
      </w:r>
      <w:r>
        <w:rPr>
          <w:rFonts w:eastAsia="Times New Roman" w:cs="Times New Roman"/>
          <w:spacing w:val="2"/>
          <w:lang w:eastAsia="cs-CZ"/>
        </w:rPr>
        <w:t>(</w:t>
      </w:r>
      <w:r w:rsidRPr="007255B1">
        <w:rPr>
          <w:rFonts w:eastAsia="Times New Roman" w:cs="Times New Roman"/>
          <w:spacing w:val="2"/>
          <w:lang w:eastAsia="cs-CZ"/>
        </w:rPr>
        <w:t>vhodný i pro absolventy</w:t>
      </w:r>
      <w:r>
        <w:rPr>
          <w:rFonts w:eastAsia="Times New Roman" w:cs="Times New Roman"/>
          <w:spacing w:val="2"/>
          <w:lang w:eastAsia="cs-CZ"/>
        </w:rPr>
        <w:t xml:space="preserve">), </w:t>
      </w:r>
      <w:r w:rsidR="00AE35FD">
        <w:rPr>
          <w:rFonts w:eastAsia="Times New Roman" w:cs="Times New Roman"/>
          <w:spacing w:val="2"/>
          <w:lang w:eastAsia="cs-CZ"/>
        </w:rPr>
        <w:t>zpočátku lze</w:t>
      </w:r>
      <w:r>
        <w:rPr>
          <w:rFonts w:eastAsia="Times New Roman" w:cs="Times New Roman"/>
          <w:spacing w:val="2"/>
          <w:lang w:eastAsia="cs-CZ"/>
        </w:rPr>
        <w:t xml:space="preserve"> i</w:t>
      </w:r>
      <w:r w:rsidRPr="007255B1">
        <w:rPr>
          <w:rFonts w:eastAsia="Times New Roman" w:cs="Times New Roman"/>
          <w:spacing w:val="2"/>
          <w:lang w:eastAsia="cs-CZ"/>
        </w:rPr>
        <w:t xml:space="preserve"> částečný </w:t>
      </w:r>
    </w:p>
    <w:p w:rsidR="007255B1" w:rsidRDefault="007255B1" w:rsidP="00F919EC">
      <w:pPr>
        <w:pStyle w:val="Bezmezer"/>
        <w:rPr>
          <w:rFonts w:eastAsia="Times New Roman" w:cs="Times New Roman"/>
          <w:b/>
          <w:spacing w:val="2"/>
          <w:lang w:eastAsia="cs-CZ"/>
        </w:rPr>
      </w:pPr>
    </w:p>
    <w:p w:rsidR="007255B1" w:rsidRPr="007255B1" w:rsidRDefault="007255B1" w:rsidP="00F919EC">
      <w:pPr>
        <w:pStyle w:val="Bezmezer"/>
        <w:rPr>
          <w:rFonts w:eastAsia="Times New Roman" w:cs="Times New Roman"/>
          <w:b/>
          <w:spacing w:val="2"/>
          <w:lang w:eastAsia="cs-CZ"/>
        </w:rPr>
      </w:pPr>
      <w:r w:rsidRPr="007255B1">
        <w:rPr>
          <w:rFonts w:eastAsia="Times New Roman" w:cs="Times New Roman"/>
          <w:b/>
          <w:spacing w:val="2"/>
          <w:lang w:eastAsia="cs-CZ"/>
        </w:rPr>
        <w:t>Termín nástupu:</w:t>
      </w:r>
    </w:p>
    <w:p w:rsidR="007255B1" w:rsidRPr="00ED7DC1" w:rsidRDefault="00AE35FD" w:rsidP="00F919EC">
      <w:pPr>
        <w:pStyle w:val="Bezmezer"/>
        <w:rPr>
          <w:rFonts w:eastAsia="Times New Roman" w:cs="Times New Roman"/>
          <w:spacing w:val="2"/>
          <w:lang w:eastAsia="cs-CZ"/>
        </w:rPr>
      </w:pPr>
      <w:proofErr w:type="gramStart"/>
      <w:r>
        <w:rPr>
          <w:rFonts w:eastAsia="Times New Roman" w:cs="Times New Roman"/>
          <w:spacing w:val="2"/>
          <w:lang w:eastAsia="cs-CZ"/>
        </w:rPr>
        <w:t>Únor</w:t>
      </w:r>
      <w:r w:rsidR="007255B1">
        <w:rPr>
          <w:rFonts w:eastAsia="Times New Roman" w:cs="Times New Roman"/>
          <w:spacing w:val="2"/>
          <w:lang w:eastAsia="cs-CZ"/>
        </w:rPr>
        <w:t xml:space="preserve"> – březen</w:t>
      </w:r>
      <w:proofErr w:type="gramEnd"/>
      <w:r w:rsidR="007255B1">
        <w:rPr>
          <w:rFonts w:eastAsia="Times New Roman" w:cs="Times New Roman"/>
          <w:spacing w:val="2"/>
          <w:lang w:eastAsia="cs-CZ"/>
        </w:rPr>
        <w:t xml:space="preserve"> 2020</w:t>
      </w:r>
    </w:p>
    <w:p w:rsidR="00F919EC" w:rsidRDefault="00F919EC" w:rsidP="00F919EC">
      <w:pPr>
        <w:pStyle w:val="Bezmezer"/>
        <w:rPr>
          <w:rFonts w:eastAsia="Times New Roman" w:cs="Times New Roman"/>
          <w:b/>
          <w:bCs/>
          <w:spacing w:val="2"/>
          <w:lang w:eastAsia="cs-CZ"/>
        </w:rPr>
      </w:pPr>
    </w:p>
    <w:p w:rsidR="00F919EC" w:rsidRDefault="00AE35FD" w:rsidP="00F919EC">
      <w:pPr>
        <w:pStyle w:val="Bezmezer"/>
        <w:rPr>
          <w:rFonts w:eastAsia="Times New Roman" w:cs="Times New Roman"/>
          <w:bCs/>
          <w:spacing w:val="2"/>
          <w:lang w:eastAsia="cs-CZ"/>
        </w:rPr>
      </w:pPr>
      <w:r>
        <w:rPr>
          <w:rFonts w:eastAsia="Times New Roman" w:cs="Times New Roman"/>
          <w:bCs/>
          <w:spacing w:val="2"/>
          <w:lang w:eastAsia="cs-CZ"/>
        </w:rPr>
        <w:t>V případě zájmu pošlete p</w:t>
      </w:r>
      <w:r w:rsidR="007255B1" w:rsidRPr="007255B1">
        <w:rPr>
          <w:rFonts w:eastAsia="Times New Roman" w:cs="Times New Roman"/>
          <w:bCs/>
          <w:spacing w:val="2"/>
          <w:lang w:eastAsia="cs-CZ"/>
        </w:rPr>
        <w:t>rosím Vaše CV na</w:t>
      </w:r>
      <w:r>
        <w:rPr>
          <w:rFonts w:eastAsia="Times New Roman" w:cs="Times New Roman"/>
          <w:bCs/>
          <w:spacing w:val="2"/>
          <w:lang w:eastAsia="cs-CZ"/>
        </w:rPr>
        <w:t xml:space="preserve"> </w:t>
      </w:r>
      <w:hyperlink r:id="rId5" w:history="1">
        <w:r w:rsidRPr="00F019A1">
          <w:rPr>
            <w:rStyle w:val="Hypertextovodkaz"/>
            <w:rFonts w:eastAsia="Times New Roman" w:cs="Times New Roman"/>
            <w:spacing w:val="2"/>
            <w:lang w:eastAsia="cs-CZ"/>
          </w:rPr>
          <w:t>baca.lukas@brno.cz</w:t>
        </w:r>
      </w:hyperlink>
      <w:r>
        <w:rPr>
          <w:rFonts w:eastAsia="Times New Roman" w:cs="Times New Roman"/>
          <w:bCs/>
          <w:spacing w:val="2"/>
          <w:lang w:eastAsia="cs-CZ"/>
        </w:rPr>
        <w:t xml:space="preserve"> .</w:t>
      </w:r>
    </w:p>
    <w:p w:rsidR="00AE35FD" w:rsidRPr="00ED7DC1" w:rsidRDefault="00AE35FD" w:rsidP="00F919EC">
      <w:pPr>
        <w:pStyle w:val="Bezmezer"/>
      </w:pPr>
    </w:p>
    <w:sectPr w:rsidR="00AE35FD" w:rsidRPr="00ED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2DC"/>
    <w:multiLevelType w:val="multilevel"/>
    <w:tmpl w:val="46E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E7A30"/>
    <w:multiLevelType w:val="multilevel"/>
    <w:tmpl w:val="8D9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12C0"/>
    <w:multiLevelType w:val="hybridMultilevel"/>
    <w:tmpl w:val="F400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7707"/>
    <w:multiLevelType w:val="multilevel"/>
    <w:tmpl w:val="4154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6669A"/>
    <w:multiLevelType w:val="multilevel"/>
    <w:tmpl w:val="F798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47AE8"/>
    <w:multiLevelType w:val="multilevel"/>
    <w:tmpl w:val="DC5C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3177C"/>
    <w:multiLevelType w:val="multilevel"/>
    <w:tmpl w:val="575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11556"/>
    <w:multiLevelType w:val="multilevel"/>
    <w:tmpl w:val="7BB4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C"/>
    <w:rsid w:val="00034328"/>
    <w:rsid w:val="00062730"/>
    <w:rsid w:val="001C74C8"/>
    <w:rsid w:val="001D267F"/>
    <w:rsid w:val="001E4E4B"/>
    <w:rsid w:val="00284275"/>
    <w:rsid w:val="002B5C4E"/>
    <w:rsid w:val="002D63AA"/>
    <w:rsid w:val="004117D9"/>
    <w:rsid w:val="00466C85"/>
    <w:rsid w:val="0061633C"/>
    <w:rsid w:val="00633264"/>
    <w:rsid w:val="007255B1"/>
    <w:rsid w:val="00763DF6"/>
    <w:rsid w:val="009D3338"/>
    <w:rsid w:val="00AE35FD"/>
    <w:rsid w:val="00BE5ECA"/>
    <w:rsid w:val="00C117E7"/>
    <w:rsid w:val="00CD2748"/>
    <w:rsid w:val="00E65FD0"/>
    <w:rsid w:val="00E81367"/>
    <w:rsid w:val="00ED7DC1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01E6"/>
  <w15:chartTrackingRefBased/>
  <w15:docId w15:val="{BEFB2C28-7D69-4EB8-8EED-82EB0210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1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19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919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919E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919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19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a.lukas@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Ficelová Kateřina (Magistrát města Brna)</dc:creator>
  <cp:keywords/>
  <dc:description/>
  <cp:lastModifiedBy>Ficelová Kateřina (Magistrát města Brna)</cp:lastModifiedBy>
  <cp:revision>7</cp:revision>
  <dcterms:created xsi:type="dcterms:W3CDTF">2019-12-04T07:03:00Z</dcterms:created>
  <dcterms:modified xsi:type="dcterms:W3CDTF">2019-12-05T09:45:00Z</dcterms:modified>
</cp:coreProperties>
</file>