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3B32" w14:textId="062E4CE0" w:rsidR="002132EE" w:rsidRPr="00983C44" w:rsidRDefault="00252FF0" w:rsidP="002132EE">
      <w:pPr>
        <w:pStyle w:val="NoSpacing"/>
        <w:spacing w:after="480"/>
        <w:rPr>
          <w:rFonts w:ascii="Times New Roman" w:hAnsi="Times New Roman" w:cs="Times New Roman"/>
          <w:b/>
          <w:sz w:val="28"/>
          <w:szCs w:val="24"/>
        </w:rPr>
      </w:pPr>
      <w:r w:rsidRPr="00983C44">
        <w:rPr>
          <w:rFonts w:ascii="Times New Roman" w:hAnsi="Times New Roman" w:cs="Times New Roman"/>
          <w:b/>
          <w:sz w:val="28"/>
          <w:szCs w:val="24"/>
        </w:rPr>
        <w:t xml:space="preserve">OTÁZKY SEMINÁŘ, </w:t>
      </w:r>
      <w:r w:rsidR="002132EE">
        <w:rPr>
          <w:rFonts w:ascii="Times New Roman" w:hAnsi="Times New Roman" w:cs="Times New Roman"/>
          <w:b/>
          <w:sz w:val="28"/>
          <w:szCs w:val="24"/>
        </w:rPr>
        <w:t>2</w:t>
      </w:r>
      <w:r w:rsidR="008528D9">
        <w:rPr>
          <w:rFonts w:ascii="Times New Roman" w:hAnsi="Times New Roman" w:cs="Times New Roman"/>
          <w:b/>
          <w:sz w:val="28"/>
          <w:szCs w:val="24"/>
        </w:rPr>
        <w:t>6</w:t>
      </w:r>
      <w:r w:rsidRPr="00983C44">
        <w:rPr>
          <w:rFonts w:ascii="Times New Roman" w:hAnsi="Times New Roman" w:cs="Times New Roman"/>
          <w:b/>
          <w:sz w:val="28"/>
          <w:szCs w:val="24"/>
        </w:rPr>
        <w:t xml:space="preserve">. a </w:t>
      </w:r>
      <w:r w:rsidR="002132EE">
        <w:rPr>
          <w:rFonts w:ascii="Times New Roman" w:hAnsi="Times New Roman" w:cs="Times New Roman"/>
          <w:b/>
          <w:sz w:val="28"/>
          <w:szCs w:val="24"/>
        </w:rPr>
        <w:t>2</w:t>
      </w:r>
      <w:r w:rsidR="008528D9">
        <w:rPr>
          <w:rFonts w:ascii="Times New Roman" w:hAnsi="Times New Roman" w:cs="Times New Roman"/>
          <w:b/>
          <w:sz w:val="28"/>
          <w:szCs w:val="24"/>
        </w:rPr>
        <w:t>8</w:t>
      </w:r>
      <w:r w:rsidRPr="00983C44">
        <w:rPr>
          <w:rFonts w:ascii="Times New Roman" w:hAnsi="Times New Roman" w:cs="Times New Roman"/>
          <w:b/>
          <w:sz w:val="28"/>
          <w:szCs w:val="24"/>
        </w:rPr>
        <w:t>. 11. 201</w:t>
      </w:r>
      <w:r w:rsidR="008528D9">
        <w:rPr>
          <w:rFonts w:ascii="Times New Roman" w:hAnsi="Times New Roman" w:cs="Times New Roman"/>
          <w:b/>
          <w:sz w:val="28"/>
          <w:szCs w:val="24"/>
        </w:rPr>
        <w:t>9</w:t>
      </w:r>
    </w:p>
    <w:p w14:paraId="02ABDF2C" w14:textId="77777777" w:rsidR="008528D9" w:rsidRPr="00252FF0" w:rsidRDefault="008528D9" w:rsidP="008528D9">
      <w:pPr>
        <w:rPr>
          <w:rFonts w:cstheme="minorHAnsi"/>
          <w:b/>
          <w:sz w:val="24"/>
          <w:szCs w:val="24"/>
          <w:u w:val="single"/>
        </w:rPr>
      </w:pPr>
      <w:r w:rsidRPr="00252FF0">
        <w:rPr>
          <w:rFonts w:ascii="Times New Roman" w:hAnsi="Times New Roman" w:cs="Times New Roman"/>
          <w:b/>
          <w:sz w:val="24"/>
          <w:szCs w:val="24"/>
          <w:u w:val="single"/>
        </w:rPr>
        <w:t>Lekce 6 - Strukturní tvary reliéfu</w:t>
      </w:r>
    </w:p>
    <w:p w14:paraId="169D5236" w14:textId="77777777" w:rsidR="008528D9" w:rsidRPr="00252FF0" w:rsidRDefault="008528D9" w:rsidP="008528D9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1) Definuj pojmy: strukturní kontrola reliéfu, strukturní tvary, geomorfologická hodnota hornin</w:t>
      </w:r>
    </w:p>
    <w:p w14:paraId="2C679014" w14:textId="77777777" w:rsidR="008528D9" w:rsidRPr="00252FF0" w:rsidRDefault="008528D9" w:rsidP="008528D9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2) Čím se určí a jak se pozná: směr vrstev, sklon vrstev, směr sklonu vrstev?</w:t>
      </w:r>
    </w:p>
    <w:p w14:paraId="1C0F0B10" w14:textId="77777777" w:rsidR="008528D9" w:rsidRPr="00252FF0" w:rsidRDefault="008528D9" w:rsidP="008528D9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3) Jaké jsou tvary reliéfu na horizontálně ukloněných horninách (min 4):</w:t>
      </w:r>
    </w:p>
    <w:p w14:paraId="08281658" w14:textId="77777777" w:rsidR="008528D9" w:rsidRPr="00252FF0" w:rsidRDefault="008528D9" w:rsidP="008528D9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4) Jaké sklony mají tvary reliéfu na ukloněných horninách:</w:t>
      </w:r>
    </w:p>
    <w:p w14:paraId="04EDE3EC" w14:textId="77777777" w:rsidR="008528D9" w:rsidRPr="00252FF0" w:rsidRDefault="008528D9" w:rsidP="008528D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5) Definuj druhy toků na mírně ukloněných horninách:</w:t>
      </w:r>
    </w:p>
    <w:p w14:paraId="354D7FD2" w14:textId="77777777" w:rsidR="008528D9" w:rsidRPr="00252FF0" w:rsidRDefault="008528D9" w:rsidP="008528D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792D5FC5" w14:textId="77777777" w:rsidR="008528D9" w:rsidRPr="00252FF0" w:rsidRDefault="008528D9" w:rsidP="008528D9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6) Napište tvary vzniklé na klenbách:</w:t>
      </w:r>
    </w:p>
    <w:p w14:paraId="5CC00984" w14:textId="77777777" w:rsidR="008528D9" w:rsidRPr="00252FF0" w:rsidRDefault="008528D9" w:rsidP="008528D9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 xml:space="preserve">7) Co je to inverze reliéfu? Nakreslete řez podložím bez inverze a s inverzí reliéfu </w:t>
      </w:r>
    </w:p>
    <w:p w14:paraId="4E39FE05" w14:textId="77777777" w:rsidR="008528D9" w:rsidRPr="00252FF0" w:rsidRDefault="008528D9" w:rsidP="008528D9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8) Jaké jsou hlavní rysy svahů vázaných na zlomy?</w:t>
      </w:r>
    </w:p>
    <w:p w14:paraId="21D2E354" w14:textId="77777777" w:rsidR="008528D9" w:rsidRPr="00252FF0" w:rsidRDefault="008528D9" w:rsidP="008528D9">
      <w:pPr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9) Vysvětli pojmy: faceta, odlehlík, monadnock</w:t>
      </w:r>
    </w:p>
    <w:p w14:paraId="3267DB5E" w14:textId="77777777" w:rsidR="008528D9" w:rsidRPr="00252FF0" w:rsidRDefault="008528D9" w:rsidP="008528D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52FF0">
        <w:rPr>
          <w:rFonts w:ascii="Times New Roman" w:hAnsi="Times New Roman" w:cs="Times New Roman"/>
          <w:b/>
          <w:i/>
          <w:sz w:val="24"/>
        </w:rPr>
        <w:t>10) Vyjmenuj a charakterizuj typy říční sítě, nakresli je, a na jakých geologických strukturách se typicky vyvíjejí</w:t>
      </w:r>
    </w:p>
    <w:p w14:paraId="171A33D2" w14:textId="77777777" w:rsidR="008528D9" w:rsidRDefault="008528D9" w:rsidP="002132EE">
      <w:pPr>
        <w:spacing w:after="18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3D16111E" w14:textId="5557746C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132EE">
        <w:rPr>
          <w:rFonts w:ascii="Times New Roman" w:hAnsi="Times New Roman" w:cs="Times New Roman"/>
          <w:b/>
          <w:sz w:val="24"/>
          <w:u w:val="single"/>
        </w:rPr>
        <w:t>Lekce 7 - Eolické a pobřežní tvary reliéfu</w:t>
      </w:r>
    </w:p>
    <w:p w14:paraId="129B910E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1) Uveďte rozdíly mezi pojmy: přímoří (coast) a pobřeží (shore)</w:t>
      </w:r>
    </w:p>
    <w:p w14:paraId="751881CD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2) Vysvětlete mechanizmus mořského vlnění a jeho geomorfologické účinky?</w:t>
      </w:r>
    </w:p>
    <w:p w14:paraId="48388CC2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3) Jakými způsoby se vykonává transport materiálu podél pobřeží?</w:t>
      </w:r>
    </w:p>
    <w:p w14:paraId="1B1A91B8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4) Definujte pojmy: estuárium, tombolo, princip tvorby kapsovité pláže</w:t>
      </w:r>
    </w:p>
    <w:p w14:paraId="655507D9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5) Co se děje při působení slapových jevů na pobřeží?</w:t>
      </w:r>
    </w:p>
    <w:p w14:paraId="0A1AFF07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6) Jaké jsou klesající a stoupající typy pobřeží, jaké jsou příčiny vzestupu/poklesu pobřeží, kdy moře postupuje do pevniny a kdy naopak ustupuje</w:t>
      </w:r>
    </w:p>
    <w:p w14:paraId="48B6784C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7) Co je to delta, jaké podmínky jsou nutné k vytvoření korálového útesu?</w:t>
      </w:r>
    </w:p>
    <w:p w14:paraId="40E10C49" w14:textId="1DC6F362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8) Podmínky pro působení větru na reliéf, co je to abraze, co je to deflace, co je prachová bouře?</w:t>
      </w:r>
    </w:p>
    <w:p w14:paraId="02C58611" w14:textId="6D92B663" w:rsidR="002132EE" w:rsidRPr="002132EE" w:rsidRDefault="002132EE" w:rsidP="008528D9">
      <w:pPr>
        <w:tabs>
          <w:tab w:val="left" w:pos="6578"/>
        </w:tabs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9) Popiš typy písečných dun:</w:t>
      </w:r>
      <w:r w:rsidR="008528D9">
        <w:rPr>
          <w:rFonts w:ascii="Times New Roman" w:hAnsi="Times New Roman" w:cs="Times New Roman"/>
          <w:b/>
          <w:i/>
          <w:sz w:val="24"/>
        </w:rPr>
        <w:tab/>
      </w:r>
    </w:p>
    <w:p w14:paraId="6EB4EF99" w14:textId="7473C8DF" w:rsidR="002132EE" w:rsidRPr="002132EE" w:rsidRDefault="002132EE" w:rsidP="002132EE">
      <w:pPr>
        <w:spacing w:after="36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10) Co je to spraš, kde se na světě nacházejí typické oblasti s výskytem spraše, jak se mění mocnost spraše od Z k V, jak se spraš využívá?</w:t>
      </w:r>
    </w:p>
    <w:p w14:paraId="18EDFDCA" w14:textId="77777777" w:rsidR="002132EE" w:rsidRPr="002132EE" w:rsidRDefault="002132EE" w:rsidP="002132EE">
      <w:pPr>
        <w:spacing w:after="12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14:paraId="5004DAA0" w14:textId="77777777" w:rsidR="002132EE" w:rsidRPr="002132EE" w:rsidRDefault="002132EE" w:rsidP="002132EE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132EE">
        <w:rPr>
          <w:rFonts w:ascii="Times New Roman" w:hAnsi="Times New Roman" w:cs="Times New Roman"/>
          <w:b/>
          <w:sz w:val="24"/>
          <w:u w:val="single"/>
        </w:rPr>
        <w:lastRenderedPageBreak/>
        <w:t>Lekce 8 - Ledovcové tvary reliéfu a glaciální období</w:t>
      </w:r>
    </w:p>
    <w:p w14:paraId="654413AD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1) Co je to ledovec, jak vzniká a ovlivňuje další složky FG sféry, jeho současné geografické rozšíření?</w:t>
      </w:r>
    </w:p>
    <w:p w14:paraId="7FB3AEBB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2) Nakreslete a popište morfologii horského ledovce, nakreslete rychlostní profil ve vertikálním a horizontálním směru a vysvětlete jej?</w:t>
      </w:r>
    </w:p>
    <w:p w14:paraId="2B4348CD" w14:textId="462D84CA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3) Erozní a akumulační tvary vzniklé činností horských ledovců</w:t>
      </w:r>
      <w:r w:rsidR="00B13950">
        <w:rPr>
          <w:rFonts w:ascii="Times New Roman" w:hAnsi="Times New Roman" w:cs="Times New Roman"/>
          <w:b/>
          <w:i/>
          <w:sz w:val="24"/>
        </w:rPr>
        <w:t xml:space="preserve"> v souvislosti s klimatickými cykly</w:t>
      </w:r>
      <w:r w:rsidRPr="002132EE">
        <w:rPr>
          <w:rFonts w:ascii="Times New Roman" w:hAnsi="Times New Roman" w:cs="Times New Roman"/>
          <w:b/>
          <w:i/>
          <w:sz w:val="24"/>
        </w:rPr>
        <w:t xml:space="preserve">: Definice pojmů v kontextu </w:t>
      </w:r>
      <w:r w:rsidR="00B13950" w:rsidRPr="00B13950">
        <w:rPr>
          <w:rFonts w:ascii="Times New Roman" w:hAnsi="Times New Roman" w:cs="Times New Roman"/>
          <w:i/>
          <w:sz w:val="24"/>
        </w:rPr>
        <w:t>(</w:t>
      </w:r>
      <w:r w:rsidRPr="002132EE">
        <w:rPr>
          <w:rFonts w:ascii="Times New Roman" w:hAnsi="Times New Roman" w:cs="Times New Roman"/>
          <w:i/>
          <w:sz w:val="24"/>
        </w:rPr>
        <w:t xml:space="preserve">např: sněžník, kar, </w:t>
      </w:r>
      <w:r w:rsidRPr="00B13950">
        <w:rPr>
          <w:rFonts w:ascii="Times New Roman" w:hAnsi="Times New Roman" w:cs="Times New Roman"/>
          <w:i/>
          <w:sz w:val="24"/>
        </w:rPr>
        <w:t>arête,</w:t>
      </w:r>
      <w:r w:rsidRPr="002132EE">
        <w:rPr>
          <w:rFonts w:ascii="Times New Roman" w:hAnsi="Times New Roman" w:cs="Times New Roman"/>
          <w:i/>
          <w:sz w:val="24"/>
        </w:rPr>
        <w:t xml:space="preserve"> horn, pleso, trog, fjord,..</w:t>
      </w:r>
      <w:r w:rsidR="00B13950" w:rsidRPr="00B13950">
        <w:rPr>
          <w:rFonts w:ascii="Times New Roman" w:hAnsi="Times New Roman" w:cs="Times New Roman"/>
          <w:i/>
          <w:sz w:val="24"/>
        </w:rPr>
        <w:t>)</w:t>
      </w:r>
    </w:p>
    <w:p w14:paraId="4F4CA688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4) Typy morén, které vzniknou působením horského ledovce a co je to till:</w:t>
      </w:r>
    </w:p>
    <w:p w14:paraId="4A9D82E0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5) Kde se nachází současné pevninské ledovce, jak se liší od horských ledovců?</w:t>
      </w:r>
    </w:p>
    <w:p w14:paraId="17B2B28E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6) Jak vzniká mořský led, jaké jsou jeho vlastnosti a co je to víceletý led?</w:t>
      </w:r>
    </w:p>
    <w:p w14:paraId="3D78A9A2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7) Charakterizujte ledové kry, kde se vyskytují, jak mohou být velké, jaký mají tvar,…</w:t>
      </w:r>
    </w:p>
    <w:p w14:paraId="59108098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8) Co je to glaciál, interglaciál, glaciace, jaké 2 stratigrafické škály pro členění pleistocénu jsou u nás nejznámější, rozsah posledního zalednění?</w:t>
      </w:r>
    </w:p>
    <w:p w14:paraId="692231C4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 xml:space="preserve">9) Definuj pojmy: deterze, detrakce, oblík, till, drumlin, varvy, kamy, eskery </w:t>
      </w:r>
    </w:p>
    <w:p w14:paraId="12EFF724" w14:textId="2EFA66CF" w:rsidR="00DD126C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10) Příčiny pleistocénního ochlazení klimatu, příčiny střídání glaciálů a interglaciálů a vývoj krajiny v</w:t>
      </w:r>
      <w:r w:rsidR="008528D9">
        <w:rPr>
          <w:rFonts w:ascii="Times New Roman" w:hAnsi="Times New Roman" w:cs="Times New Roman"/>
          <w:b/>
          <w:i/>
          <w:sz w:val="24"/>
        </w:rPr>
        <w:t> </w:t>
      </w:r>
      <w:r w:rsidRPr="002132EE">
        <w:rPr>
          <w:rFonts w:ascii="Times New Roman" w:hAnsi="Times New Roman" w:cs="Times New Roman"/>
          <w:b/>
          <w:i/>
          <w:sz w:val="24"/>
        </w:rPr>
        <w:t>holocénu</w:t>
      </w:r>
    </w:p>
    <w:p w14:paraId="1BA1591D" w14:textId="5746CD7E" w:rsidR="008528D9" w:rsidRDefault="008528D9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</w:p>
    <w:p w14:paraId="524640C0" w14:textId="6C2EE7C1" w:rsidR="008528D9" w:rsidRDefault="008528D9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</w:p>
    <w:p w14:paraId="5E7DC76E" w14:textId="1A58AB98" w:rsidR="008528D9" w:rsidRDefault="008528D9" w:rsidP="008528D9">
      <w:pPr>
        <w:spacing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56BB9785" w14:textId="2E11F230" w:rsidR="008528D9" w:rsidRPr="008528D9" w:rsidRDefault="008528D9" w:rsidP="008528D9">
      <w:pPr>
        <w:pStyle w:val="ListParagraph"/>
        <w:numPr>
          <w:ilvl w:val="0"/>
          <w:numId w:val="1"/>
        </w:numPr>
        <w:spacing w:after="180" w:line="240" w:lineRule="auto"/>
        <w:jc w:val="both"/>
        <w:rPr>
          <w:bCs/>
          <w:iCs/>
        </w:rPr>
      </w:pPr>
      <w:r w:rsidRPr="008528D9">
        <w:rPr>
          <w:rFonts w:ascii="Times New Roman" w:hAnsi="Times New Roman" w:cs="Times New Roman"/>
          <w:bCs/>
          <w:iCs/>
          <w:sz w:val="24"/>
        </w:rPr>
        <w:t xml:space="preserve">Na cvičeních 26. a 28. listopadu probereme zejména Ledovcové a Strukturní tvary. Co nestihneme, a Eolické a pobřežní tvary, </w:t>
      </w:r>
      <w:r w:rsidR="00013DBE">
        <w:rPr>
          <w:rFonts w:ascii="Times New Roman" w:hAnsi="Times New Roman" w:cs="Times New Roman"/>
          <w:bCs/>
          <w:iCs/>
          <w:sz w:val="24"/>
        </w:rPr>
        <w:t>se proberou</w:t>
      </w:r>
      <w:r w:rsidRPr="008528D9">
        <w:rPr>
          <w:rFonts w:ascii="Times New Roman" w:hAnsi="Times New Roman" w:cs="Times New Roman"/>
          <w:bCs/>
          <w:iCs/>
          <w:sz w:val="24"/>
        </w:rPr>
        <w:t xml:space="preserve"> v následujících dvou </w:t>
      </w:r>
      <w:r w:rsidR="00013DBE">
        <w:rPr>
          <w:rFonts w:ascii="Times New Roman" w:hAnsi="Times New Roman" w:cs="Times New Roman"/>
          <w:bCs/>
          <w:iCs/>
          <w:sz w:val="24"/>
        </w:rPr>
        <w:t>týdnech.</w:t>
      </w:r>
      <w:bookmarkStart w:id="0" w:name="_GoBack"/>
      <w:bookmarkEnd w:id="0"/>
    </w:p>
    <w:sectPr w:rsidR="008528D9" w:rsidRPr="0085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96AD9"/>
    <w:multiLevelType w:val="hybridMultilevel"/>
    <w:tmpl w:val="DD549414"/>
    <w:lvl w:ilvl="0" w:tplc="79E0292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B4"/>
    <w:rsid w:val="00013DBE"/>
    <w:rsid w:val="002132EE"/>
    <w:rsid w:val="00252FF0"/>
    <w:rsid w:val="008528D9"/>
    <w:rsid w:val="008670B4"/>
    <w:rsid w:val="0099569E"/>
    <w:rsid w:val="00A678C6"/>
    <w:rsid w:val="00B13950"/>
    <w:rsid w:val="00DD126C"/>
    <w:rsid w:val="00E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1975"/>
  <w15:docId w15:val="{A9D1B208-71DD-4D85-8E77-95645A37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126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DD126C"/>
    <w:rPr>
      <w:rFonts w:ascii="Arial" w:eastAsia="Times New Roman" w:hAnsi="Arial" w:cs="Times New Roman"/>
      <w:sz w:val="24"/>
      <w:szCs w:val="20"/>
      <w:lang w:eastAsia="cs-CZ"/>
    </w:rPr>
  </w:style>
  <w:style w:type="paragraph" w:styleId="NoSpacing">
    <w:name w:val="No Spacing"/>
    <w:uiPriority w:val="1"/>
    <w:qFormat/>
    <w:rsid w:val="00252F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2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Ondráčková</dc:creator>
  <cp:keywords/>
  <dc:description/>
  <cp:lastModifiedBy>Matěj Roman</cp:lastModifiedBy>
  <cp:revision>3</cp:revision>
  <dcterms:created xsi:type="dcterms:W3CDTF">2019-11-21T14:11:00Z</dcterms:created>
  <dcterms:modified xsi:type="dcterms:W3CDTF">2019-11-21T14:12:00Z</dcterms:modified>
</cp:coreProperties>
</file>