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ListParagraph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741B806F" w14:textId="5E1B1F61" w:rsidR="00B7103F" w:rsidRDefault="005A5E82" w:rsidP="00B7103F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231ECEFE" w:rsidR="005A5E82" w:rsidRDefault="005A5E82" w:rsidP="002C5042">
      <w:pPr>
        <w:spacing w:after="0" w:line="240" w:lineRule="auto"/>
        <w:ind w:left="360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  <w:r w:rsidR="002C5042">
        <w:rPr>
          <w:lang w:val="cs-CZ"/>
        </w:rPr>
        <w:t xml:space="preserve"> </w:t>
      </w:r>
      <w:r w:rsidR="002C5042">
        <w:rPr>
          <w:lang w:val="cs-CZ"/>
        </w:rPr>
        <w:t>x</w:t>
      </w:r>
      <w:r w:rsidR="002C5042" w:rsidRPr="0078548F">
        <w:rPr>
          <w:vertAlign w:val="subscript"/>
          <w:lang w:val="cs-CZ"/>
        </w:rPr>
        <w:t>2</w:t>
      </w:r>
      <w:r w:rsidR="002C5042">
        <w:rPr>
          <w:lang w:val="cs-CZ"/>
        </w:rPr>
        <w:t xml:space="preserve"> = 3; y</w:t>
      </w:r>
      <w:r w:rsidR="002C5042" w:rsidRPr="0078548F">
        <w:rPr>
          <w:vertAlign w:val="subscript"/>
          <w:lang w:val="cs-CZ"/>
        </w:rPr>
        <w:t>2</w:t>
      </w:r>
      <w:r w:rsidR="002C5042">
        <w:rPr>
          <w:lang w:val="cs-CZ"/>
        </w:rPr>
        <w:t xml:space="preserve"> = 15</w:t>
      </w:r>
      <w:r w:rsidR="002C5042">
        <w:rPr>
          <w:lang w:val="cs-CZ"/>
        </w:rPr>
        <w:t>, v</w:t>
      </w:r>
      <w:r w:rsidR="002C5042" w:rsidRPr="002C5042">
        <w:rPr>
          <w:lang w:val="cs-CZ"/>
        </w:rPr>
        <w:t>iz</w:t>
      </w:r>
      <w:r w:rsidR="002C5042">
        <w:rPr>
          <w:lang w:val="cs-CZ"/>
        </w:rPr>
        <w:t xml:space="preserve"> graf:</w:t>
      </w:r>
    </w:p>
    <w:p w14:paraId="67B6E4C4" w14:textId="518FAC38" w:rsidR="002C5042" w:rsidRDefault="002C5042" w:rsidP="002C5042">
      <w:pPr>
        <w:spacing w:after="0" w:line="240" w:lineRule="auto"/>
        <w:ind w:left="360"/>
        <w:rPr>
          <w:lang w:val="cs-CZ"/>
        </w:rPr>
      </w:pPr>
      <w:r>
        <w:rPr>
          <w:noProof/>
        </w:rPr>
        <w:drawing>
          <wp:inline distT="0" distB="0" distL="0" distR="0" wp14:anchorId="3E44D046" wp14:editId="4C3E2375">
            <wp:extent cx="2571750" cy="14192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C58FE3-42A7-4385-9FBD-2EB871EE0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CED456" w14:textId="77777777" w:rsidR="00B7103F" w:rsidRPr="002C5042" w:rsidRDefault="00B7103F" w:rsidP="002C5042">
      <w:pPr>
        <w:spacing w:after="0" w:line="240" w:lineRule="auto"/>
        <w:ind w:left="360"/>
        <w:rPr>
          <w:lang w:val="cs-CZ"/>
        </w:rPr>
      </w:pPr>
    </w:p>
    <w:p w14:paraId="4625C1E6" w14:textId="77777777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08A8CA9F" w14:textId="77777777" w:rsidR="00B7103F" w:rsidRDefault="00B7103F" w:rsidP="00B7103F">
      <w:pPr>
        <w:pStyle w:val="ListParagraph"/>
        <w:spacing w:after="0" w:line="240" w:lineRule="auto"/>
        <w:ind w:left="360"/>
        <w:rPr>
          <w:lang w:val="cs-CZ"/>
        </w:rPr>
      </w:pPr>
    </w:p>
    <w:p w14:paraId="531C3870" w14:textId="0CB4A19D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30BC6C32" w14:textId="45B0AB43" w:rsidR="002C5042" w:rsidRPr="002533D8" w:rsidRDefault="002533D8" w:rsidP="002C5042">
      <w:pPr>
        <w:pStyle w:val="ListParagraph"/>
        <w:spacing w:after="0" w:line="240" w:lineRule="auto"/>
        <w:ind w:left="360"/>
        <w:rPr>
          <w:lang w:val="cs-CZ"/>
        </w:rPr>
      </w:pPr>
      <w:r>
        <w:rPr>
          <w:lang w:val="cs-CZ"/>
        </w:rPr>
        <w:t>b</w:t>
      </w:r>
      <w:r w:rsidR="002C5042">
        <w:rPr>
          <w:lang w:val="cs-CZ"/>
        </w:rPr>
        <w:t xml:space="preserve">1 </w:t>
      </w:r>
      <w:r>
        <w:rPr>
          <w:lang w:val="cs-CZ"/>
        </w:rPr>
        <w:t>= 1.5, b0 = 3</w:t>
      </w:r>
    </w:p>
    <w:p w14:paraId="03A8D3DA" w14:textId="77777777" w:rsidR="00B7103F" w:rsidRDefault="00B7103F" w:rsidP="00B7103F">
      <w:pPr>
        <w:pStyle w:val="ListParagraph"/>
        <w:spacing w:after="0" w:line="240" w:lineRule="auto"/>
        <w:ind w:left="360"/>
        <w:rPr>
          <w:lang w:val="cs-CZ"/>
        </w:rPr>
      </w:pPr>
    </w:p>
    <w:p w14:paraId="7CAE0CCE" w14:textId="4E71ED48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24AB1133" w:rsidR="005A5E82" w:rsidRDefault="002533D8" w:rsidP="005A5E82">
      <w:pPr>
        <w:pStyle w:val="ListParagraph"/>
        <w:ind w:left="360"/>
      </w:pPr>
      <w:r>
        <w:t>R</w:t>
      </w:r>
      <w:r w:rsidRPr="002533D8">
        <w:rPr>
          <w:vertAlign w:val="superscript"/>
        </w:rPr>
        <w:t>2</w:t>
      </w:r>
      <w:r>
        <w:t xml:space="preserve"> = 0.9231</w:t>
      </w:r>
    </w:p>
    <w:p w14:paraId="51BFAAD7" w14:textId="77777777" w:rsidR="002533D8" w:rsidRDefault="002533D8" w:rsidP="005A5E82">
      <w:pPr>
        <w:pStyle w:val="ListParagraph"/>
        <w:ind w:left="360"/>
      </w:pPr>
    </w:p>
    <w:p w14:paraId="2883B356" w14:textId="6C00998C" w:rsidR="00F3174D" w:rsidRPr="00F3174D" w:rsidRDefault="00F3174D" w:rsidP="00F3174D">
      <w:pPr>
        <w:pStyle w:val="ListParagraph"/>
        <w:numPr>
          <w:ilvl w:val="0"/>
          <w:numId w:val="7"/>
        </w:numPr>
      </w:pPr>
      <w:proofErr w:type="spellStart"/>
      <w:r>
        <w:t>Dopl</w:t>
      </w:r>
      <w:proofErr w:type="spellEnd"/>
      <w:r>
        <w:rPr>
          <w:lang w:val="cs-CZ"/>
        </w:rPr>
        <w:t>ňte následující tabulku:</w:t>
      </w:r>
    </w:p>
    <w:tbl>
      <w:tblPr>
        <w:tblW w:w="10362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1772"/>
        <w:gridCol w:w="1275"/>
        <w:gridCol w:w="1275"/>
      </w:tblGrid>
      <w:tr w:rsidR="001509A5" w:rsidRPr="00F3174D" w14:paraId="2D21758E" w14:textId="56DAEB1E" w:rsidTr="001509A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CA21" w14:textId="0B0BD158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Pka_p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ACDC5" w14:textId="2B7FC4EC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pKa_d</w:t>
            </w:r>
            <w:proofErr w:type="spellEnd"/>
          </w:p>
        </w:tc>
      </w:tr>
      <w:tr w:rsidR="001509A5" w:rsidRPr="00F3174D" w14:paraId="2E92CA92" w14:textId="2D34B950" w:rsidTr="001509A5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0367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F51F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419CC" w:rsidRPr="00F3174D" w14:paraId="4A854C19" w14:textId="118995E8" w:rsidTr="005E05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Tréningová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8402" w14:textId="6741CECC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8B17B" w14:textId="5F4FD276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</w:tr>
      <w:tr w:rsidR="00F419CC" w:rsidRPr="00F3174D" w14:paraId="7BC49005" w14:textId="0DCDB179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3514AE6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5E662" w14:textId="62A758BA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E371D" w14:textId="1449D7C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</w:tr>
      <w:tr w:rsidR="00F419CC" w:rsidRPr="00F3174D" w14:paraId="1EFC463C" w14:textId="4D352A4D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42DB5325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1675C" w14:textId="4903B1A2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4B2DA" w14:textId="6FE8B2A1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="00F419CC" w:rsidRPr="00F3174D" w14:paraId="4F3A01E7" w14:textId="486E17BB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C1D1CD8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0C6A2" w14:textId="2DC27A6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14629" w14:textId="4D19BE8D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</w:tr>
      <w:tr w:rsidR="00F419CC" w:rsidRPr="00F3174D" w14:paraId="3CD74D81" w14:textId="5A3D7BF1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88EF" w14:textId="18DF9AFD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8BFB8" w14:textId="6FB00EFF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F419CC" w:rsidRPr="00F3174D" w14:paraId="4EC73AF3" w14:textId="476FB04A" w:rsidTr="005E05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5046A6E0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004F6" w14:textId="5549AB42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AD470" w14:textId="503C3C6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</w:tr>
      <w:tr w:rsidR="00F419CC" w:rsidRPr="00F3174D" w14:paraId="5343DF62" w14:textId="5A448016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01AE490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BC5E" w14:textId="063BEA88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BD10" w14:textId="31E7221A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F419CC" w:rsidRPr="00F3174D" w14:paraId="368BA90D" w14:textId="4B4BC5F6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24EA559E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F2CDB" w14:textId="43A117E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63C38" w14:textId="0B1406A1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</w:tbl>
    <w:p w14:paraId="5B7101FA" w14:textId="3B1589F4" w:rsidR="00402205" w:rsidRDefault="00780A85" w:rsidP="000106F3">
      <w:proofErr w:type="spellStart"/>
      <w:r>
        <w:t>Poznámka</w:t>
      </w:r>
      <w:proofErr w:type="spellEnd"/>
      <w:r>
        <w:t xml:space="preserve">: V </w:t>
      </w:r>
      <w:proofErr w:type="spellStart"/>
      <w:r>
        <w:t>tabulce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karboxylové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zjišťujeme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COOH </w:t>
      </w:r>
      <w:proofErr w:type="spellStart"/>
      <w:r>
        <w:t>skupině</w:t>
      </w:r>
      <w:proofErr w:type="spellEnd"/>
      <w:r>
        <w:t xml:space="preserve">.  O </w:t>
      </w:r>
      <w:proofErr w:type="spellStart"/>
      <w:r>
        <w:t>označuje</w:t>
      </w:r>
      <w:proofErr w:type="spellEnd"/>
      <w:r>
        <w:t xml:space="preserve"> </w:t>
      </w:r>
      <w:proofErr w:type="spellStart"/>
      <w:r>
        <w:t>kyslík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proofErr w:type="spellEnd"/>
      <w:r w:rsidR="001A38E0">
        <w:rPr>
          <w:lang w:val="cs-CZ"/>
        </w:rPr>
        <w:t>é</w:t>
      </w:r>
      <w:r>
        <w:t xml:space="preserve">m je </w:t>
      </w:r>
      <w:proofErr w:type="spellStart"/>
      <w:r>
        <w:t>vázá</w:t>
      </w:r>
      <w:r w:rsidR="004D63FD">
        <w:t>n</w:t>
      </w:r>
      <w:proofErr w:type="spellEnd"/>
      <w:r>
        <w:t xml:space="preserve"> H.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získáme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  <w:r w:rsidR="00CC472A">
        <w:t xml:space="preserve"> </w:t>
      </w:r>
      <w:proofErr w:type="spellStart"/>
      <w:r w:rsidR="00173297">
        <w:t>Náboje</w:t>
      </w:r>
      <w:proofErr w:type="spellEnd"/>
      <w:r w:rsidR="00173297">
        <w:t xml:space="preserve"> </w:t>
      </w:r>
      <w:proofErr w:type="spellStart"/>
      <w:r w:rsidR="00173297">
        <w:t>počí</w:t>
      </w:r>
      <w:r w:rsidR="00173297" w:rsidRPr="00173297">
        <w:t>t</w:t>
      </w:r>
      <w:r w:rsidR="00173297">
        <w:t>ej</w:t>
      </w:r>
      <w:r w:rsidR="00173297" w:rsidRPr="00173297">
        <w:t>t</w:t>
      </w:r>
      <w:r w:rsidR="00173297">
        <w:t>e</w:t>
      </w:r>
      <w:proofErr w:type="spellEnd"/>
      <w:r w:rsidR="00173297">
        <w:t xml:space="preserve"> </w:t>
      </w:r>
      <w:proofErr w:type="spellStart"/>
      <w:r w:rsidR="00173297">
        <w:t>pomocí</w:t>
      </w:r>
      <w:proofErr w:type="spellEnd"/>
      <w:r w:rsidR="00173297">
        <w:t xml:space="preserve"> </w:t>
      </w:r>
      <w:proofErr w:type="spellStart"/>
      <w:r w:rsidR="00173297">
        <w:t>programu</w:t>
      </w:r>
      <w:proofErr w:type="spellEnd"/>
      <w:r w:rsidR="00173297">
        <w:t xml:space="preserve"> ACC2 (</w:t>
      </w:r>
      <w:hyperlink r:id="rId6" w:history="1">
        <w:r w:rsidR="00173297" w:rsidRPr="00C40358">
          <w:rPr>
            <w:rStyle w:val="Hyperlink"/>
          </w:rPr>
          <w:t>https://acc2.ncbr.muni.cz/</w:t>
        </w:r>
      </w:hyperlink>
      <w:r w:rsidR="00173297">
        <w:t xml:space="preserve">), </w:t>
      </w:r>
      <w:proofErr w:type="spellStart"/>
      <w:r w:rsidR="00173297">
        <w:t>pou</w:t>
      </w:r>
      <w:proofErr w:type="spellEnd"/>
      <w:r w:rsidR="00173297">
        <w:rPr>
          <w:lang w:val="cs-CZ"/>
        </w:rPr>
        <w:t>ž</w:t>
      </w:r>
      <w:r w:rsidR="00402205" w:rsidRPr="00402205">
        <w:rPr>
          <w:lang w:val="cs-CZ"/>
        </w:rPr>
        <w:t>i</w:t>
      </w:r>
      <w:r w:rsidR="00402205">
        <w:rPr>
          <w:lang w:val="cs-CZ"/>
        </w:rPr>
        <w:t>j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e defaul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ní nas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 xml:space="preserve">avení </w:t>
      </w:r>
      <w:r w:rsidR="00402205">
        <w:t xml:space="preserve">(= </w:t>
      </w:r>
      <w:proofErr w:type="spellStart"/>
      <w:r w:rsidR="00402205">
        <w:t>nahraj</w:t>
      </w:r>
      <w:r w:rsidR="00402205" w:rsidRPr="00402205">
        <w:t>t</w:t>
      </w:r>
      <w:r w:rsidR="00402205">
        <w:t>e</w:t>
      </w:r>
      <w:proofErr w:type="spellEnd"/>
      <w:r w:rsidR="00402205">
        <w:t xml:space="preserve"> </w:t>
      </w:r>
      <w:proofErr w:type="spellStart"/>
      <w:r w:rsidR="00402205">
        <w:t>molekulu</w:t>
      </w:r>
      <w:proofErr w:type="spellEnd"/>
      <w:r w:rsidR="00402205">
        <w:t xml:space="preserve"> a </w:t>
      </w:r>
      <w:proofErr w:type="spellStart"/>
      <w:r w:rsidR="00402205">
        <w:t>dej</w:t>
      </w:r>
      <w:r w:rsidR="00402205" w:rsidRPr="00402205">
        <w:t>t</w:t>
      </w:r>
      <w:r w:rsidR="00402205">
        <w:t>e</w:t>
      </w:r>
      <w:proofErr w:type="spellEnd"/>
      <w:r w:rsidR="00402205">
        <w:t xml:space="preserve"> “Compu</w:t>
      </w:r>
      <w:r w:rsidR="00402205" w:rsidRPr="00402205">
        <w:t>t</w:t>
      </w:r>
      <w:r w:rsidR="00402205">
        <w:t>e charges”).</w:t>
      </w:r>
    </w:p>
    <w:p w14:paraId="41202262" w14:textId="795CEF81" w:rsidR="002533D8" w:rsidRDefault="00D00AE3" w:rsidP="00F419CC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proofErr w:type="spellEnd"/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tréningovou sadu.</w:t>
      </w:r>
      <w:r w:rsidR="00780A85" w:rsidRPr="00DF6537">
        <w:rPr>
          <w:lang w:val="cs-CZ"/>
        </w:rPr>
        <w:t xml:space="preserve"> </w:t>
      </w:r>
    </w:p>
    <w:p w14:paraId="7D5D10C2" w14:textId="77777777" w:rsidR="00F419CC" w:rsidRPr="00F419CC" w:rsidRDefault="00F419CC" w:rsidP="00F419CC">
      <w:pPr>
        <w:pStyle w:val="ListParagraph"/>
        <w:spacing w:after="0" w:line="240" w:lineRule="auto"/>
        <w:ind w:left="360"/>
        <w:rPr>
          <w:lang w:val="cs-CZ"/>
        </w:rPr>
      </w:pPr>
    </w:p>
    <w:p w14:paraId="40139E2B" w14:textId="187DEE1D" w:rsidR="001509A5" w:rsidRPr="00F419CC" w:rsidRDefault="00D00AE3" w:rsidP="00F419CC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  <w:r w:rsidR="002533D8">
        <w:rPr>
          <w:lang w:val="cs-CZ"/>
        </w:rPr>
        <w:t>p1 = -21.473, p2 = 13.514</w:t>
      </w:r>
    </w:p>
    <w:p w14:paraId="4CB1EB4D" w14:textId="77777777" w:rsidR="00F419CC" w:rsidRDefault="00F419CC" w:rsidP="00F419CC">
      <w:pPr>
        <w:pStyle w:val="ListParagraph"/>
        <w:spacing w:after="0" w:line="240" w:lineRule="auto"/>
        <w:ind w:left="360"/>
        <w:rPr>
          <w:lang w:val="cs-CZ"/>
        </w:rPr>
      </w:pPr>
    </w:p>
    <w:p w14:paraId="47C22C56" w14:textId="7658EE11" w:rsidR="00F419CC" w:rsidRPr="00F419CC" w:rsidRDefault="00E812E1" w:rsidP="00F419CC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78048194" w14:textId="77777777" w:rsidR="00F419CC" w:rsidRDefault="00F419CC" w:rsidP="00F419CC">
      <w:pPr>
        <w:pStyle w:val="ListParagraph"/>
        <w:spacing w:after="0" w:line="240" w:lineRule="auto"/>
        <w:ind w:left="360"/>
        <w:rPr>
          <w:lang w:val="cs-CZ"/>
        </w:rPr>
      </w:pPr>
    </w:p>
    <w:p w14:paraId="51DA2A08" w14:textId="609CBCD1" w:rsidR="006C0326" w:rsidRPr="00DF6537" w:rsidRDefault="005E6A6E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relativní odchylku pro všechny body. (Přidejte si do tabulky sloupec pka_d.)</w:t>
      </w:r>
    </w:p>
    <w:p w14:paraId="7B067983" w14:textId="77777777" w:rsidR="00F419CC" w:rsidRDefault="00F419CC">
      <w:pPr>
        <w:rPr>
          <w:lang w:val="cs-CZ"/>
        </w:rPr>
      </w:pPr>
      <w:r>
        <w:rPr>
          <w:lang w:val="cs-CZ"/>
        </w:rPr>
        <w:br w:type="page"/>
      </w:r>
    </w:p>
    <w:p w14:paraId="419B90D0" w14:textId="5FEBFAEF" w:rsidR="002533D8" w:rsidRPr="00F419CC" w:rsidRDefault="00E4669A" w:rsidP="003603B4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F419CC">
        <w:rPr>
          <w:lang w:val="cs-CZ"/>
        </w:rPr>
        <w:lastRenderedPageBreak/>
        <w:t>Vypočítejte R2</w:t>
      </w:r>
      <w:r w:rsidR="005E6A6E" w:rsidRPr="00F419CC">
        <w:rPr>
          <w:lang w:val="cs-CZ"/>
        </w:rPr>
        <w:t>,</w:t>
      </w:r>
      <w:r w:rsidRPr="00F419CC">
        <w:rPr>
          <w:lang w:val="cs-CZ"/>
        </w:rPr>
        <w:t xml:space="preserve"> RMSD</w:t>
      </w:r>
      <w:r w:rsidR="005E6A6E" w:rsidRPr="00F419CC">
        <w:rPr>
          <w:lang w:val="cs-CZ"/>
        </w:rPr>
        <w:t xml:space="preserve"> a </w:t>
      </w:r>
      <w:r w:rsidRPr="00F419CC">
        <w:rPr>
          <w:lang w:val="cs-CZ"/>
        </w:rPr>
        <w:t>průměrnou relativní odchylku pro tréninkovou sadu.</w:t>
      </w:r>
      <w:r w:rsidR="00F419CC" w:rsidRPr="00F419CC">
        <w:rPr>
          <w:lang w:val="cs-CZ"/>
        </w:rPr>
        <w:t xml:space="preserve"> </w:t>
      </w:r>
      <w:r w:rsidR="002533D8" w:rsidRPr="00F419CC">
        <w:rPr>
          <w:lang w:val="en-US"/>
        </w:rPr>
        <w:t>R² = 0.8198</w:t>
      </w:r>
    </w:p>
    <w:p w14:paraId="7D0186FC" w14:textId="5C398216" w:rsidR="00F419CC" w:rsidRDefault="00F419CC" w:rsidP="002533D8">
      <w:pPr>
        <w:pStyle w:val="ListParagraph"/>
        <w:spacing w:after="0" w:line="240" w:lineRule="auto"/>
        <w:ind w:left="360"/>
        <w:rPr>
          <w:lang w:val="cs-CZ"/>
        </w:rPr>
      </w:pPr>
      <w:r>
        <w:rPr>
          <w:noProof/>
        </w:rPr>
        <w:drawing>
          <wp:inline distT="0" distB="0" distL="0" distR="0" wp14:anchorId="1AA2324B" wp14:editId="06E30F28">
            <wp:extent cx="4410075" cy="265747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C10A83C-0E0E-4078-825D-8EF6EC41F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4068C0" w14:textId="21A69E84" w:rsidR="00F419CC" w:rsidRDefault="00F419CC" w:rsidP="002533D8">
      <w:pPr>
        <w:pStyle w:val="ListParagraph"/>
        <w:spacing w:after="0" w:line="240" w:lineRule="auto"/>
        <w:ind w:left="360"/>
        <w:rPr>
          <w:lang w:val="cs-CZ"/>
        </w:rPr>
      </w:pPr>
      <w:r>
        <w:rPr>
          <w:lang w:val="cs-CZ"/>
        </w:rPr>
        <w:t>RMSD =</w:t>
      </w:r>
      <w:r w:rsidR="00967CF8">
        <w:rPr>
          <w:lang w:val="cs-CZ"/>
        </w:rPr>
        <w:t xml:space="preserve"> </w:t>
      </w:r>
      <w:r w:rsidR="00967CF8" w:rsidRPr="00967CF8">
        <w:rPr>
          <w:lang w:val="cs-CZ"/>
        </w:rPr>
        <w:t>0.16</w:t>
      </w:r>
      <w:r w:rsidR="00967CF8">
        <w:rPr>
          <w:lang w:val="cs-CZ"/>
        </w:rPr>
        <w:t>3</w:t>
      </w:r>
    </w:p>
    <w:p w14:paraId="753E90F1" w14:textId="77777777" w:rsidR="00F419CC" w:rsidRPr="00DF6537" w:rsidRDefault="00F419CC" w:rsidP="002533D8">
      <w:pPr>
        <w:pStyle w:val="ListParagraph"/>
        <w:spacing w:after="0" w:line="240" w:lineRule="auto"/>
        <w:ind w:left="360"/>
        <w:rPr>
          <w:lang w:val="cs-CZ"/>
        </w:rPr>
      </w:pPr>
    </w:p>
    <w:p w14:paraId="5F74DCA9" w14:textId="535AC3EA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Q2, RMSD a průměrnou relativní odchylku pro testovací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420DD133" w14:textId="026D3A6D" w:rsidR="00B71F76" w:rsidRDefault="00967CF8" w:rsidP="00967CF8">
      <w:pPr>
        <w:spacing w:after="0" w:line="240" w:lineRule="auto"/>
        <w:ind w:firstLine="360"/>
      </w:pPr>
      <w:r>
        <w:rPr>
          <w:noProof/>
        </w:rPr>
        <w:drawing>
          <wp:inline distT="0" distB="0" distL="0" distR="0" wp14:anchorId="33671947" wp14:editId="4FC9283A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AB3D96F-CDB4-4D12-9226-536AE62CD0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4B753D" w14:textId="08C29F68" w:rsidR="009477EF" w:rsidRDefault="00967CF8" w:rsidP="00D00AE3">
      <w:pPr>
        <w:spacing w:after="0" w:line="240" w:lineRule="auto"/>
        <w:rPr>
          <w:lang w:val="cs-CZ"/>
        </w:rPr>
      </w:pPr>
      <w:r>
        <w:rPr>
          <w:lang w:val="cs-CZ"/>
        </w:rPr>
        <w:t>Q</w:t>
      </w:r>
      <w:r w:rsidRPr="00967CF8">
        <w:rPr>
          <w:vertAlign w:val="superscript"/>
          <w:lang w:val="cs-CZ"/>
        </w:rPr>
        <w:t>2</w:t>
      </w:r>
      <w:r>
        <w:rPr>
          <w:lang w:val="cs-CZ"/>
        </w:rPr>
        <w:t xml:space="preserve"> = 0.3114</w:t>
      </w:r>
    </w:p>
    <w:p w14:paraId="2D6A0EF5" w14:textId="601A5209" w:rsidR="00967CF8" w:rsidRPr="00967CF8" w:rsidRDefault="00967CF8" w:rsidP="00D00AE3">
      <w:pPr>
        <w:spacing w:after="0" w:line="240" w:lineRule="auto"/>
      </w:pPr>
      <w:r>
        <w:rPr>
          <w:lang w:val="cs-CZ"/>
        </w:rPr>
        <w:t xml:space="preserve">RMSD = </w:t>
      </w:r>
      <w:r w:rsidRPr="00967CF8">
        <w:rPr>
          <w:lang w:val="cs-CZ"/>
        </w:rPr>
        <w:t>0.319</w:t>
      </w:r>
      <w:r>
        <w:rPr>
          <w:lang w:val="cs-CZ"/>
        </w:rPr>
        <w:t>6</w:t>
      </w:r>
    </w:p>
    <w:sectPr w:rsidR="00967CF8" w:rsidRPr="00967CF8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8C1"/>
    <w:multiLevelType w:val="hybridMultilevel"/>
    <w:tmpl w:val="5F8A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509A5"/>
    <w:rsid w:val="00173297"/>
    <w:rsid w:val="001A38E0"/>
    <w:rsid w:val="002533D8"/>
    <w:rsid w:val="002C5042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9477EF"/>
    <w:rsid w:val="00967CF8"/>
    <w:rsid w:val="00976454"/>
    <w:rsid w:val="00B459C7"/>
    <w:rsid w:val="00B7103F"/>
    <w:rsid w:val="00B71F76"/>
    <w:rsid w:val="00CC472A"/>
    <w:rsid w:val="00D00AE3"/>
    <w:rsid w:val="00D43F24"/>
    <w:rsid w:val="00D7578B"/>
    <w:rsid w:val="00DF1968"/>
    <w:rsid w:val="00DF6537"/>
    <w:rsid w:val="00E4669A"/>
    <w:rsid w:val="00E708C2"/>
    <w:rsid w:val="00E812E1"/>
    <w:rsid w:val="00EE56D8"/>
    <w:rsid w:val="00F3174D"/>
    <w:rsid w:val="00F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2.ncbr.muni.cz/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Sheet1!$A$1:$A$4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xVal>
          <c:yVal>
            <c:numRef>
              <c:f>Sheet1!$B$1:$B$4</c:f>
              <c:numCache>
                <c:formatCode>General</c:formatCode>
                <c:ptCount val="4"/>
                <c:pt idx="0">
                  <c:v>0.5</c:v>
                </c:pt>
                <c:pt idx="1">
                  <c:v>15</c:v>
                </c:pt>
                <c:pt idx="2">
                  <c:v>2</c:v>
                </c:pt>
                <c:pt idx="3">
                  <c:v>6.5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46A-4E3E-8F5D-EB7D30AEC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854016"/>
        <c:axId val="493854344"/>
      </c:scatterChart>
      <c:valAx>
        <c:axId val="49385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854344"/>
        <c:crosses val="autoZero"/>
        <c:crossBetween val="midCat"/>
      </c:valAx>
      <c:valAx>
        <c:axId val="49385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854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</a:t>
            </a:r>
            <a:r>
              <a:rPr lang="cs-CZ"/>
              <a:t>est</a:t>
            </a:r>
            <a:r>
              <a:rPr lang="cs-CZ" baseline="0"/>
              <a:t> set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3.9426509186351703E-2"/>
                  <c:y val="-5.521216097987751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Sheet1!$B$26:$B$30</c:f>
              <c:numCache>
                <c:formatCode>General</c:formatCode>
                <c:ptCount val="5"/>
                <c:pt idx="0">
                  <c:v>2.85</c:v>
                </c:pt>
                <c:pt idx="1">
                  <c:v>3.83</c:v>
                </c:pt>
                <c:pt idx="2">
                  <c:v>4.5999999999999996</c:v>
                </c:pt>
                <c:pt idx="3">
                  <c:v>4.82</c:v>
                </c:pt>
                <c:pt idx="4">
                  <c:v>5.3</c:v>
                </c:pt>
              </c:numCache>
            </c:numRef>
          </c:xVal>
          <c:yVal>
            <c:numRef>
              <c:f>Sheet1!$C$26:$C$30</c:f>
              <c:numCache>
                <c:formatCode>0.00</c:formatCode>
                <c:ptCount val="5"/>
                <c:pt idx="0">
                  <c:v>3.2069600000000005</c:v>
                </c:pt>
                <c:pt idx="1">
                  <c:v>3.5312023000000003</c:v>
                </c:pt>
                <c:pt idx="2">
                  <c:v>5.1244989000000007</c:v>
                </c:pt>
                <c:pt idx="3">
                  <c:v>4.5232548999999995</c:v>
                </c:pt>
                <c:pt idx="4">
                  <c:v>5.0106919999999988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B04-4D60-B3A1-B5B6A6079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419840"/>
        <c:axId val="495420168"/>
      </c:scatterChart>
      <c:valAx>
        <c:axId val="495419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420168"/>
        <c:crosses val="autoZero"/>
        <c:crossBetween val="midCat"/>
      </c:valAx>
      <c:valAx>
        <c:axId val="495420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pKa_p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41984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</a:t>
            </a:r>
            <a:r>
              <a:rPr lang="cs-CZ"/>
              <a:t>est set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Sheet1!$B$31:$B$33</c:f>
              <c:numCache>
                <c:formatCode>General</c:formatCode>
                <c:ptCount val="3"/>
                <c:pt idx="0">
                  <c:v>3.41</c:v>
                </c:pt>
                <c:pt idx="1">
                  <c:v>4.21</c:v>
                </c:pt>
                <c:pt idx="2">
                  <c:v>4.9000000000000004</c:v>
                </c:pt>
              </c:numCache>
            </c:numRef>
          </c:xVal>
          <c:yVal>
            <c:numRef>
              <c:f>Sheet1!$C$31:$C$33</c:f>
              <c:numCache>
                <c:formatCode>0.00</c:formatCode>
                <c:ptCount val="3"/>
                <c:pt idx="0">
                  <c:v>4.1281517000000001</c:v>
                </c:pt>
                <c:pt idx="1">
                  <c:v>3.5762955999999999</c:v>
                </c:pt>
                <c:pt idx="2">
                  <c:v>4.944125699999999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A01-4C19-B9B7-13825FC1A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8137432"/>
        <c:axId val="372523208"/>
      </c:scatterChart>
      <c:valAx>
        <c:axId val="498137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2523208"/>
        <c:crosses val="autoZero"/>
        <c:crossBetween val="midCat"/>
      </c:valAx>
      <c:valAx>
        <c:axId val="372523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pKa_p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81374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4</cp:revision>
  <dcterms:created xsi:type="dcterms:W3CDTF">2021-01-09T23:00:00Z</dcterms:created>
  <dcterms:modified xsi:type="dcterms:W3CDTF">2021-01-09T23:09:00Z</dcterms:modified>
</cp:coreProperties>
</file>