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D363" w14:textId="70BB0D03" w:rsidR="00C925C4" w:rsidRPr="0018642F" w:rsidRDefault="00734FAC" w:rsidP="00CC3DD3">
      <w:pPr>
        <w:spacing w:before="120" w:after="0"/>
        <w:rPr>
          <w:rFonts w:asciiTheme="minorHAnsi" w:hAnsiTheme="minorHAnsi"/>
          <w:b/>
          <w:lang w:val="fr-FR"/>
        </w:rPr>
      </w:pPr>
      <w:r w:rsidRPr="0018642F">
        <w:rPr>
          <w:rFonts w:asciiTheme="minorHAnsi" w:hAnsiTheme="minorHAnsi"/>
          <w:lang w:val="fr-FR"/>
        </w:rPr>
        <w:t xml:space="preserve">Thème: </w:t>
      </w:r>
      <w:r w:rsidR="00AC24EF" w:rsidRPr="0018642F">
        <w:rPr>
          <w:rFonts w:asciiTheme="minorHAnsi" w:hAnsiTheme="minorHAnsi"/>
          <w:lang w:val="fr-FR"/>
        </w:rPr>
        <w:t>le corps humain</w:t>
      </w:r>
    </w:p>
    <w:p w14:paraId="222B3C9A" w14:textId="3FA2FD91" w:rsidR="009638D7" w:rsidRPr="00852FF5" w:rsidRDefault="00B63C62" w:rsidP="009638D7">
      <w:pPr>
        <w:pStyle w:val="NormalWeb"/>
        <w:rPr>
          <w:sz w:val="22"/>
          <w:szCs w:val="22"/>
          <w:lang w:val="fr-FR"/>
        </w:rPr>
      </w:pPr>
      <w:r w:rsidRPr="00852FF5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168E6234" wp14:editId="6F5A2028">
            <wp:extent cx="304800" cy="304800"/>
            <wp:effectExtent l="0" t="0" r="0" b="0"/>
            <wp:docPr id="11" name="Obrázek 11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8D7" w:rsidRPr="00852FF5">
        <w:rPr>
          <w:rFonts w:ascii="Arial" w:hAnsi="Arial" w:cs="Arial"/>
          <w:lang w:val="fr-FR"/>
        </w:rPr>
        <w:t xml:space="preserve"> </w:t>
      </w:r>
      <w:r w:rsidR="009638D7" w:rsidRPr="00852FF5">
        <w:rPr>
          <w:rFonts w:asciiTheme="minorHAnsi" w:hAnsiTheme="minorHAnsi" w:cs="Arial"/>
          <w:sz w:val="22"/>
          <w:szCs w:val="22"/>
          <w:lang w:val="fr-FR"/>
        </w:rPr>
        <w:t>Donnez tous les mots que vous connaisse</w:t>
      </w:r>
      <w:r w:rsidR="007F6FB5" w:rsidRPr="00852FF5">
        <w:rPr>
          <w:rFonts w:asciiTheme="minorHAnsi" w:hAnsiTheme="minorHAnsi" w:cs="Arial"/>
          <w:sz w:val="22"/>
          <w:szCs w:val="22"/>
          <w:lang w:val="fr-FR"/>
        </w:rPr>
        <w:t>z</w:t>
      </w:r>
      <w:r w:rsidR="009638D7" w:rsidRPr="00852FF5">
        <w:rPr>
          <w:rFonts w:asciiTheme="minorHAnsi" w:hAnsiTheme="minorHAnsi" w:cs="Arial"/>
          <w:sz w:val="22"/>
          <w:szCs w:val="22"/>
          <w:lang w:val="fr-FR"/>
        </w:rPr>
        <w:t xml:space="preserve"> à propos de la </w:t>
      </w:r>
      <w:proofErr w:type="spellStart"/>
      <w:r w:rsidR="009638D7" w:rsidRPr="00852FF5">
        <w:rPr>
          <w:rFonts w:asciiTheme="minorHAnsi" w:hAnsiTheme="minorHAnsi" w:cs="Arial"/>
          <w:sz w:val="22"/>
          <w:szCs w:val="22"/>
          <w:lang w:val="fr-FR"/>
        </w:rPr>
        <w:t>tête</w:t>
      </w:r>
      <w:proofErr w:type="spellEnd"/>
      <w:r w:rsidR="009638D7" w:rsidRPr="00852FF5">
        <w:rPr>
          <w:rFonts w:asciiTheme="minorHAnsi" w:hAnsiTheme="minorHAnsi" w:cs="Arial"/>
          <w:sz w:val="22"/>
          <w:szCs w:val="22"/>
          <w:lang w:val="fr-FR"/>
        </w:rPr>
        <w:t>.</w:t>
      </w:r>
      <w:r w:rsidR="009638D7" w:rsidRPr="00852FF5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01B17F1" w14:textId="77777777" w:rsidR="009638D7" w:rsidRPr="00852FF5" w:rsidRDefault="009638D7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lang w:val="fr-FR"/>
        </w:rPr>
      </w:pPr>
    </w:p>
    <w:p w14:paraId="7B315F8E" w14:textId="77777777" w:rsidR="007F6FB5" w:rsidRPr="00852FF5" w:rsidRDefault="007F6FB5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lang w:val="fr-FR"/>
        </w:rPr>
      </w:pPr>
    </w:p>
    <w:p w14:paraId="6AF0386B" w14:textId="77777777" w:rsidR="007F6FB5" w:rsidRDefault="007F6FB5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lang w:val="fr-FR"/>
        </w:rPr>
      </w:pPr>
    </w:p>
    <w:p w14:paraId="299A225E" w14:textId="77777777" w:rsidR="00C907CD" w:rsidRDefault="00C907CD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lang w:val="en-US"/>
        </w:rPr>
      </w:pPr>
    </w:p>
    <w:p w14:paraId="1925401A" w14:textId="77777777" w:rsidR="00C907CD" w:rsidRDefault="00C907CD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lang w:val="en-US"/>
        </w:rPr>
      </w:pPr>
    </w:p>
    <w:p w14:paraId="2D3EC0DD" w14:textId="57E01DEC" w:rsidR="00C75B11" w:rsidRPr="00C907CD" w:rsidRDefault="00C75B11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lang w:val="fr-FR"/>
        </w:rPr>
      </w:pPr>
      <w:r w:rsidRPr="00C907CD">
        <w:rPr>
          <w:rFonts w:asciiTheme="minorHAnsi" w:hAnsiTheme="minorHAnsi" w:cstheme="minorHAnsi"/>
          <w:lang w:val="fr-FR"/>
        </w:rPr>
        <w:t>La</w:t>
      </w:r>
      <w:r w:rsidR="00C907CD" w:rsidRPr="00C907CD">
        <w:rPr>
          <w:rFonts w:asciiTheme="minorHAnsi" w:hAnsiTheme="minorHAnsi" w:cstheme="minorHAnsi"/>
          <w:lang w:val="fr-FR"/>
        </w:rPr>
        <w:t xml:space="preserve"> tête est souvent utilisée dans les expressions qui montrent son importance :</w:t>
      </w:r>
      <w:r w:rsidRPr="00C907CD">
        <w:rPr>
          <w:rFonts w:asciiTheme="minorHAnsi" w:hAnsiTheme="minorHAnsi" w:cstheme="minorHAnsi"/>
          <w:lang w:val="fr-FR"/>
        </w:rPr>
        <w:t xml:space="preserve"> </w:t>
      </w:r>
    </w:p>
    <w:p w14:paraId="26E12343" w14:textId="77777777" w:rsidR="00C75B11" w:rsidRPr="0018642F" w:rsidRDefault="00C75B11" w:rsidP="00C75B1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 w:rsidRPr="0018642F">
        <w:rPr>
          <w:rFonts w:asciiTheme="minorHAnsi" w:hAnsiTheme="minorHAnsi" w:cstheme="minorHAnsi"/>
          <w:b/>
          <w:lang w:val="fr-FR"/>
        </w:rPr>
        <w:t>demander</w:t>
      </w:r>
      <w:proofErr w:type="gramEnd"/>
      <w:r w:rsidRPr="0018642F">
        <w:rPr>
          <w:rFonts w:asciiTheme="minorHAnsi" w:hAnsiTheme="minorHAnsi" w:cstheme="minorHAnsi"/>
          <w:b/>
          <w:lang w:val="fr-FR"/>
        </w:rPr>
        <w:t xml:space="preserve"> la tête de </w:t>
      </w:r>
      <w:proofErr w:type="spellStart"/>
      <w:r w:rsidRPr="0018642F">
        <w:rPr>
          <w:rFonts w:asciiTheme="minorHAnsi" w:hAnsiTheme="minorHAnsi" w:cstheme="minorHAnsi"/>
          <w:b/>
          <w:lang w:val="fr-FR"/>
        </w:rPr>
        <w:t>qn</w:t>
      </w:r>
      <w:proofErr w:type="spellEnd"/>
    </w:p>
    <w:p w14:paraId="26128F58" w14:textId="77777777" w:rsidR="00C75B11" w:rsidRPr="0018642F" w:rsidRDefault="00C75B11" w:rsidP="00C75B1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b/>
          <w:iCs/>
          <w:lang w:val="en-US"/>
        </w:rPr>
      </w:pPr>
      <w:proofErr w:type="spellStart"/>
      <w:proofErr w:type="gramStart"/>
      <w:r w:rsidRPr="0018642F">
        <w:rPr>
          <w:rFonts w:asciiTheme="minorHAnsi" w:hAnsiTheme="minorHAnsi" w:cs="Arial"/>
          <w:b/>
          <w:iCs/>
          <w:lang w:val="en-US"/>
        </w:rPr>
        <w:t>risquer</w:t>
      </w:r>
      <w:proofErr w:type="spellEnd"/>
      <w:proofErr w:type="gramEnd"/>
      <w:r w:rsidRPr="0018642F">
        <w:rPr>
          <w:rFonts w:asciiTheme="minorHAnsi" w:hAnsiTheme="minorHAnsi" w:cs="Arial"/>
          <w:b/>
          <w:iCs/>
          <w:lang w:val="en-US"/>
        </w:rPr>
        <w:t xml:space="preserve"> </w:t>
      </w:r>
      <w:proofErr w:type="spellStart"/>
      <w:r w:rsidRPr="0018642F">
        <w:rPr>
          <w:rFonts w:asciiTheme="minorHAnsi" w:hAnsiTheme="minorHAnsi" w:cs="Arial"/>
          <w:b/>
          <w:iCs/>
          <w:lang w:val="en-US"/>
        </w:rPr>
        <w:t>sa</w:t>
      </w:r>
      <w:proofErr w:type="spellEnd"/>
      <w:r w:rsidRPr="0018642F">
        <w:rPr>
          <w:rFonts w:asciiTheme="minorHAnsi" w:hAnsiTheme="minorHAnsi" w:cs="Arial"/>
          <w:b/>
          <w:iCs/>
          <w:lang w:val="en-US"/>
        </w:rPr>
        <w:t xml:space="preserve"> tête, </w:t>
      </w:r>
      <w:proofErr w:type="spellStart"/>
      <w:r w:rsidRPr="0018642F">
        <w:rPr>
          <w:rFonts w:asciiTheme="minorHAnsi" w:hAnsiTheme="minorHAnsi" w:cs="Arial"/>
          <w:b/>
          <w:iCs/>
          <w:lang w:val="en-US"/>
        </w:rPr>
        <w:t>sauver</w:t>
      </w:r>
      <w:proofErr w:type="spellEnd"/>
      <w:r w:rsidRPr="0018642F">
        <w:rPr>
          <w:rFonts w:asciiTheme="minorHAnsi" w:hAnsiTheme="minorHAnsi" w:cs="Arial"/>
          <w:b/>
          <w:iCs/>
          <w:lang w:val="en-US"/>
        </w:rPr>
        <w:t xml:space="preserve"> </w:t>
      </w:r>
      <w:proofErr w:type="spellStart"/>
      <w:r w:rsidRPr="0018642F">
        <w:rPr>
          <w:rFonts w:asciiTheme="minorHAnsi" w:hAnsiTheme="minorHAnsi" w:cs="Arial"/>
          <w:b/>
          <w:iCs/>
          <w:lang w:val="en-US"/>
        </w:rPr>
        <w:t>sa</w:t>
      </w:r>
      <w:proofErr w:type="spellEnd"/>
      <w:r w:rsidRPr="0018642F">
        <w:rPr>
          <w:rFonts w:asciiTheme="minorHAnsi" w:hAnsiTheme="minorHAnsi" w:cs="Arial"/>
          <w:b/>
          <w:iCs/>
          <w:lang w:val="en-US"/>
        </w:rPr>
        <w:t xml:space="preserve"> tête</w:t>
      </w:r>
    </w:p>
    <w:p w14:paraId="3111D9D1" w14:textId="51D0F755" w:rsidR="00C75B11" w:rsidRPr="00C907CD" w:rsidRDefault="00C75B11" w:rsidP="00C75B1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lang w:val="fr-FR"/>
        </w:rPr>
      </w:pPr>
      <w:proofErr w:type="gramStart"/>
      <w:r w:rsidRPr="0018642F">
        <w:rPr>
          <w:rFonts w:asciiTheme="minorHAnsi" w:hAnsiTheme="minorHAnsi" w:cs="Arial"/>
          <w:b/>
          <w:iCs/>
          <w:lang w:val="en-US"/>
        </w:rPr>
        <w:t>par</w:t>
      </w:r>
      <w:proofErr w:type="gramEnd"/>
      <w:r w:rsidRPr="0018642F">
        <w:rPr>
          <w:rFonts w:asciiTheme="minorHAnsi" w:hAnsiTheme="minorHAnsi" w:cs="Arial"/>
          <w:b/>
          <w:iCs/>
          <w:lang w:val="en-US"/>
        </w:rPr>
        <w:t xml:space="preserve"> tête</w:t>
      </w:r>
      <w:r w:rsidRPr="00C907CD">
        <w:rPr>
          <w:rFonts w:asciiTheme="minorHAnsi" w:hAnsiTheme="minorHAnsi" w:cs="Arial"/>
          <w:i/>
          <w:iCs/>
          <w:lang w:val="en-US"/>
        </w:rPr>
        <w:t xml:space="preserve"> (un </w:t>
      </w:r>
      <w:proofErr w:type="spellStart"/>
      <w:r w:rsidRPr="00C907CD">
        <w:rPr>
          <w:rFonts w:asciiTheme="minorHAnsi" w:hAnsiTheme="minorHAnsi" w:cs="Arial"/>
          <w:i/>
          <w:iCs/>
          <w:lang w:val="en-US"/>
        </w:rPr>
        <w:t>dîner</w:t>
      </w:r>
      <w:proofErr w:type="spellEnd"/>
      <w:r w:rsidRPr="00C907CD">
        <w:rPr>
          <w:rFonts w:asciiTheme="minorHAnsi" w:hAnsiTheme="minorHAnsi" w:cs="Arial"/>
          <w:i/>
          <w:iCs/>
          <w:lang w:val="en-US"/>
        </w:rPr>
        <w:t xml:space="preserve"> qui </w:t>
      </w:r>
      <w:proofErr w:type="spellStart"/>
      <w:r w:rsidRPr="00C907CD">
        <w:rPr>
          <w:rFonts w:asciiTheme="minorHAnsi" w:hAnsiTheme="minorHAnsi" w:cs="Arial"/>
          <w:i/>
          <w:iCs/>
          <w:lang w:val="en-US"/>
        </w:rPr>
        <w:t>coûte</w:t>
      </w:r>
      <w:proofErr w:type="spellEnd"/>
      <w:r w:rsidRPr="00C907CD">
        <w:rPr>
          <w:rFonts w:asciiTheme="minorHAnsi" w:hAnsiTheme="minorHAnsi" w:cs="Arial"/>
          <w:i/>
          <w:iCs/>
          <w:lang w:val="en-US"/>
        </w:rPr>
        <w:t xml:space="preserve"> 40 </w:t>
      </w:r>
      <w:proofErr w:type="spellStart"/>
      <w:r w:rsidRPr="00C907CD">
        <w:rPr>
          <w:rFonts w:asciiTheme="minorHAnsi" w:hAnsiTheme="minorHAnsi" w:cs="Arial"/>
          <w:i/>
          <w:iCs/>
          <w:lang w:val="en-US"/>
        </w:rPr>
        <w:t>Eur</w:t>
      </w:r>
      <w:proofErr w:type="spellEnd"/>
      <w:r w:rsidRPr="00C907CD">
        <w:rPr>
          <w:rFonts w:asciiTheme="minorHAnsi" w:hAnsiTheme="minorHAnsi" w:cs="Arial"/>
          <w:i/>
          <w:iCs/>
          <w:lang w:val="en-US"/>
        </w:rPr>
        <w:t xml:space="preserve"> par tête)</w:t>
      </w:r>
    </w:p>
    <w:p w14:paraId="6671629E" w14:textId="77777777" w:rsidR="00C75B11" w:rsidRDefault="00C75B11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</w:p>
    <w:p w14:paraId="13227F1D" w14:textId="3053C655" w:rsidR="00C907CD" w:rsidRPr="00C907CD" w:rsidRDefault="00C907CD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Connaissez-vous ces e</w:t>
      </w:r>
      <w:r w:rsidRPr="008F6F55">
        <w:rPr>
          <w:rFonts w:asciiTheme="minorHAnsi" w:hAnsiTheme="minorHAnsi" w:cstheme="minorHAnsi"/>
          <w:lang w:val="fr-FR"/>
        </w:rPr>
        <w:t>xpression</w:t>
      </w:r>
      <w:r>
        <w:rPr>
          <w:rFonts w:asciiTheme="minorHAnsi" w:hAnsiTheme="minorHAnsi" w:cstheme="minorHAnsi"/>
          <w:lang w:val="fr-FR"/>
        </w:rPr>
        <w:t>s</w:t>
      </w:r>
      <w:r w:rsidRPr="008F6F55">
        <w:rPr>
          <w:rFonts w:asciiTheme="minorHAnsi" w:hAnsiTheme="minorHAnsi" w:cstheme="minorHAnsi"/>
          <w:lang w:val="fr-FR"/>
        </w:rPr>
        <w:t xml:space="preserve"> imag</w:t>
      </w:r>
      <w:r>
        <w:rPr>
          <w:rFonts w:asciiTheme="minorHAnsi" w:hAnsiTheme="minorHAnsi" w:cstheme="minorHAnsi"/>
          <w:lang w:val="fr-FR"/>
        </w:rPr>
        <w:t>ées ?</w:t>
      </w:r>
      <w:r w:rsidRPr="008F6F55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</w:p>
    <w:p w14:paraId="7FD8994D" w14:textId="234ADF40" w:rsidR="00C75B11" w:rsidRPr="00C907CD" w:rsidRDefault="00C75B11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b/>
          <w:lang w:val="en-US"/>
        </w:rPr>
      </w:pPr>
      <w:proofErr w:type="gramStart"/>
      <w:r w:rsidRPr="00C907CD">
        <w:rPr>
          <w:rFonts w:asciiTheme="minorHAnsi" w:hAnsiTheme="minorHAnsi" w:cs="Arial"/>
          <w:b/>
          <w:iCs/>
          <w:lang w:val="en-US"/>
        </w:rPr>
        <w:t>tête</w:t>
      </w:r>
      <w:proofErr w:type="gramEnd"/>
      <w:r w:rsidRPr="00C907CD">
        <w:rPr>
          <w:rFonts w:asciiTheme="minorHAnsi" w:hAnsiTheme="minorHAnsi" w:cs="Arial"/>
          <w:b/>
          <w:iCs/>
          <w:lang w:val="en-US"/>
        </w:rPr>
        <w:t xml:space="preserve"> à tête, en tête à tête</w:t>
      </w:r>
    </w:p>
    <w:p w14:paraId="21054F16" w14:textId="1BBEDAD1" w:rsidR="00C907CD" w:rsidRPr="00C907CD" w:rsidRDefault="00C907CD" w:rsidP="00C907C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 w:rsidRPr="00C907CD">
        <w:rPr>
          <w:rFonts w:asciiTheme="minorHAnsi" w:hAnsiTheme="minorHAnsi" w:cstheme="minorHAnsi"/>
          <w:b/>
          <w:lang w:val="fr-FR"/>
        </w:rPr>
        <w:t>sortir</w:t>
      </w:r>
      <w:proofErr w:type="gramEnd"/>
      <w:r w:rsidRPr="00C907CD">
        <w:rPr>
          <w:rFonts w:asciiTheme="minorHAnsi" w:hAnsiTheme="minorHAnsi" w:cstheme="minorHAnsi"/>
          <w:b/>
          <w:lang w:val="fr-FR"/>
        </w:rPr>
        <w:t xml:space="preserve"> </w:t>
      </w:r>
      <w:r w:rsidRPr="00C907CD">
        <w:rPr>
          <w:rFonts w:asciiTheme="minorHAnsi" w:hAnsiTheme="minorHAnsi" w:cs="Arial"/>
          <w:b/>
          <w:iCs/>
          <w:lang w:val="en-US"/>
        </w:rPr>
        <w:t xml:space="preserve">nu-tête/tête </w:t>
      </w:r>
      <w:proofErr w:type="spellStart"/>
      <w:r w:rsidRPr="00C907CD">
        <w:rPr>
          <w:rFonts w:asciiTheme="minorHAnsi" w:hAnsiTheme="minorHAnsi" w:cs="Arial"/>
          <w:b/>
          <w:iCs/>
          <w:lang w:val="en-US"/>
        </w:rPr>
        <w:t>nue</w:t>
      </w:r>
      <w:proofErr w:type="spellEnd"/>
    </w:p>
    <w:p w14:paraId="0A635D77" w14:textId="77777777" w:rsidR="00C907CD" w:rsidRPr="00C907CD" w:rsidRDefault="00C907CD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lang w:val="en-US"/>
        </w:rPr>
      </w:pPr>
    </w:p>
    <w:p w14:paraId="18EC7F8D" w14:textId="0C78A476" w:rsidR="00C907CD" w:rsidRPr="00C907CD" w:rsidRDefault="00C907CD" w:rsidP="00C907C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lang w:val="fr-FR"/>
        </w:rPr>
      </w:pPr>
      <w:proofErr w:type="gramStart"/>
      <w:r w:rsidRPr="00C907CD">
        <w:rPr>
          <w:rFonts w:asciiTheme="minorHAnsi" w:hAnsiTheme="minorHAnsi" w:cstheme="minorHAnsi"/>
          <w:lang w:val="fr-FR"/>
        </w:rPr>
        <w:t>familières</w:t>
      </w:r>
      <w:proofErr w:type="gramEnd"/>
      <w:r w:rsidRPr="00C907CD">
        <w:rPr>
          <w:rFonts w:asciiTheme="minorHAnsi" w:hAnsiTheme="minorHAnsi" w:cstheme="minorHAnsi"/>
          <w:lang w:val="fr-FR"/>
        </w:rPr>
        <w:t> :</w:t>
      </w:r>
      <w:r w:rsidRPr="00C907CD">
        <w:rPr>
          <w:rFonts w:asciiTheme="minorHAnsi" w:hAnsiTheme="minorHAnsi" w:cstheme="minorHAnsi"/>
          <w:lang w:val="fr-FR"/>
        </w:rPr>
        <w:tab/>
      </w:r>
      <w:r w:rsidRPr="00C907CD">
        <w:rPr>
          <w:rFonts w:asciiTheme="minorHAnsi" w:hAnsiTheme="minorHAnsi" w:cstheme="minorHAnsi"/>
          <w:lang w:val="fr-FR"/>
        </w:rPr>
        <w:tab/>
      </w:r>
      <w:r w:rsidRPr="00C907CD">
        <w:rPr>
          <w:rFonts w:asciiTheme="minorHAnsi" w:hAnsiTheme="minorHAnsi" w:cstheme="minorHAnsi"/>
          <w:lang w:val="fr-FR"/>
        </w:rPr>
        <w:tab/>
      </w:r>
      <w:r w:rsidRPr="00C907CD">
        <w:rPr>
          <w:rFonts w:asciiTheme="minorHAnsi" w:hAnsiTheme="minorHAnsi" w:cstheme="minorHAnsi"/>
          <w:lang w:val="fr-FR"/>
        </w:rPr>
        <w:tab/>
      </w:r>
      <w:r w:rsidRPr="00C907CD">
        <w:rPr>
          <w:rFonts w:asciiTheme="minorHAnsi" w:hAnsiTheme="minorHAnsi" w:cstheme="minorHAnsi"/>
          <w:lang w:val="fr-FR"/>
        </w:rPr>
        <w:tab/>
      </w:r>
      <w:r w:rsidRPr="00C907CD">
        <w:rPr>
          <w:rFonts w:asciiTheme="minorHAnsi" w:hAnsiTheme="minorHAnsi" w:cs="Arial"/>
          <w:iCs/>
          <w:lang w:val="en-US"/>
        </w:rPr>
        <w:t xml:space="preserve">au </w:t>
      </w:r>
      <w:proofErr w:type="spellStart"/>
      <w:r w:rsidRPr="00C907CD">
        <w:rPr>
          <w:rFonts w:asciiTheme="minorHAnsi" w:hAnsiTheme="minorHAnsi" w:cs="Arial"/>
          <w:iCs/>
          <w:lang w:val="en-US"/>
        </w:rPr>
        <w:t>sens</w:t>
      </w:r>
      <w:proofErr w:type="spellEnd"/>
      <w:r w:rsidRPr="00C907CD">
        <w:rPr>
          <w:rFonts w:asciiTheme="minorHAnsi" w:hAnsiTheme="minorHAnsi" w:cs="Arial"/>
          <w:iCs/>
          <w:lang w:val="en-US"/>
        </w:rPr>
        <w:t xml:space="preserve"> </w:t>
      </w:r>
      <w:proofErr w:type="spellStart"/>
      <w:r w:rsidRPr="00C907CD">
        <w:rPr>
          <w:rFonts w:asciiTheme="minorHAnsi" w:hAnsiTheme="minorHAnsi" w:cs="Arial"/>
          <w:iCs/>
          <w:lang w:val="en-US"/>
        </w:rPr>
        <w:t>figuré</w:t>
      </w:r>
      <w:proofErr w:type="spellEnd"/>
      <w:r w:rsidRPr="00C907CD">
        <w:rPr>
          <w:rFonts w:asciiTheme="minorHAnsi" w:hAnsiTheme="minorHAnsi" w:cs="Arial"/>
          <w:iCs/>
          <w:lang w:val="en-US"/>
        </w:rPr>
        <w:t xml:space="preserve"> :</w:t>
      </w:r>
    </w:p>
    <w:p w14:paraId="472F3591" w14:textId="3D3124DF" w:rsidR="00C75B11" w:rsidRPr="00C907CD" w:rsidRDefault="00C75B11" w:rsidP="00C75B1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 w:rsidRPr="00C907CD">
        <w:rPr>
          <w:rFonts w:asciiTheme="minorHAnsi" w:hAnsiTheme="minorHAnsi" w:cstheme="minorHAnsi"/>
          <w:b/>
          <w:lang w:val="fr-FR"/>
        </w:rPr>
        <w:t>avoir</w:t>
      </w:r>
      <w:proofErr w:type="gramEnd"/>
      <w:r w:rsidRPr="00C907CD">
        <w:rPr>
          <w:rFonts w:asciiTheme="minorHAnsi" w:hAnsiTheme="minorHAnsi" w:cstheme="minorHAnsi"/>
          <w:b/>
          <w:lang w:val="fr-FR"/>
        </w:rPr>
        <w:t xml:space="preserve"> la grosse tête</w:t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="Arial"/>
          <w:b/>
          <w:iCs/>
          <w:lang w:val="en-US"/>
        </w:rPr>
        <w:t xml:space="preserve">se </w:t>
      </w:r>
      <w:proofErr w:type="spellStart"/>
      <w:r w:rsidR="00C907CD" w:rsidRPr="00C907CD">
        <w:rPr>
          <w:rFonts w:asciiTheme="minorHAnsi" w:hAnsiTheme="minorHAnsi" w:cs="Arial"/>
          <w:b/>
          <w:iCs/>
          <w:lang w:val="en-US"/>
        </w:rPr>
        <w:t>jeter</w:t>
      </w:r>
      <w:proofErr w:type="spellEnd"/>
      <w:r w:rsidR="00C907CD" w:rsidRPr="00C907CD">
        <w:rPr>
          <w:rFonts w:asciiTheme="minorHAnsi" w:hAnsiTheme="minorHAnsi" w:cs="Arial"/>
          <w:b/>
          <w:iCs/>
          <w:lang w:val="en-US"/>
        </w:rPr>
        <w:t xml:space="preserve"> la tête la première, tête </w:t>
      </w:r>
      <w:proofErr w:type="spellStart"/>
      <w:r w:rsidR="00C907CD" w:rsidRPr="00C907CD">
        <w:rPr>
          <w:rFonts w:asciiTheme="minorHAnsi" w:hAnsiTheme="minorHAnsi" w:cs="Arial"/>
          <w:b/>
          <w:iCs/>
          <w:lang w:val="en-US"/>
        </w:rPr>
        <w:t>baissée</w:t>
      </w:r>
      <w:proofErr w:type="spellEnd"/>
    </w:p>
    <w:p w14:paraId="7926CF38" w14:textId="5675B3CF" w:rsidR="00C75B11" w:rsidRPr="00C907CD" w:rsidRDefault="00C75B11" w:rsidP="00C75B1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r w:rsidRPr="00C907CD">
        <w:rPr>
          <w:rFonts w:asciiTheme="minorHAnsi" w:hAnsiTheme="minorHAnsi" w:cstheme="minorHAnsi"/>
          <w:b/>
          <w:lang w:val="fr-FR"/>
        </w:rPr>
        <w:t>être la tête de mule</w:t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</w:r>
      <w:r w:rsidR="00C907CD" w:rsidRPr="00C907CD">
        <w:rPr>
          <w:rFonts w:asciiTheme="minorHAnsi" w:hAnsiTheme="minorHAnsi" w:cstheme="minorHAnsi"/>
          <w:b/>
          <w:lang w:val="fr-FR"/>
        </w:rPr>
        <w:tab/>
        <w:t xml:space="preserve">laver/savonner la tête de </w:t>
      </w:r>
      <w:proofErr w:type="spellStart"/>
      <w:r w:rsidR="00C907CD" w:rsidRPr="00C907CD">
        <w:rPr>
          <w:rFonts w:asciiTheme="minorHAnsi" w:hAnsiTheme="minorHAnsi" w:cstheme="minorHAnsi"/>
          <w:b/>
          <w:lang w:val="fr-FR"/>
        </w:rPr>
        <w:t>qn</w:t>
      </w:r>
      <w:proofErr w:type="spellEnd"/>
    </w:p>
    <w:p w14:paraId="6214024A" w14:textId="77777777" w:rsidR="00C907CD" w:rsidRPr="00C907CD" w:rsidRDefault="00C75B11" w:rsidP="00C907C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 w:rsidRPr="00C907CD">
        <w:rPr>
          <w:rFonts w:asciiTheme="minorHAnsi" w:hAnsiTheme="minorHAnsi" w:cs="Arial"/>
          <w:b/>
          <w:lang w:val="en-US"/>
        </w:rPr>
        <w:t>faire</w:t>
      </w:r>
      <w:proofErr w:type="gramEnd"/>
      <w:r w:rsidRPr="00C907CD">
        <w:rPr>
          <w:rFonts w:asciiTheme="minorHAnsi" w:hAnsiTheme="minorHAnsi" w:cs="Arial"/>
          <w:b/>
          <w:lang w:val="en-US"/>
        </w:rPr>
        <w:t xml:space="preserve"> la tête</w:t>
      </w:r>
      <w:r w:rsidR="00C907CD" w:rsidRPr="00C907CD">
        <w:rPr>
          <w:rFonts w:asciiTheme="minorHAnsi" w:hAnsiTheme="minorHAnsi" w:cs="Arial"/>
          <w:b/>
          <w:lang w:val="en-US"/>
        </w:rPr>
        <w:tab/>
      </w:r>
      <w:r w:rsidR="00C907CD" w:rsidRPr="00C907CD">
        <w:rPr>
          <w:rFonts w:asciiTheme="minorHAnsi" w:hAnsiTheme="minorHAnsi" w:cs="Arial"/>
          <w:b/>
          <w:lang w:val="en-US"/>
        </w:rPr>
        <w:tab/>
      </w:r>
      <w:r w:rsidR="00C907CD" w:rsidRPr="00C907CD">
        <w:rPr>
          <w:rFonts w:asciiTheme="minorHAnsi" w:hAnsiTheme="minorHAnsi" w:cs="Arial"/>
          <w:b/>
          <w:lang w:val="en-US"/>
        </w:rPr>
        <w:tab/>
      </w:r>
      <w:r w:rsidR="00C907CD" w:rsidRPr="00C907CD">
        <w:rPr>
          <w:rFonts w:asciiTheme="minorHAnsi" w:hAnsiTheme="minorHAnsi" w:cs="Arial"/>
          <w:b/>
          <w:lang w:val="en-US"/>
        </w:rPr>
        <w:tab/>
      </w:r>
      <w:r w:rsidR="00C907CD" w:rsidRPr="00C907CD">
        <w:rPr>
          <w:rFonts w:asciiTheme="minorHAnsi" w:hAnsiTheme="minorHAnsi" w:cs="Arial"/>
          <w:b/>
          <w:lang w:val="en-US"/>
        </w:rPr>
        <w:tab/>
      </w:r>
      <w:proofErr w:type="spellStart"/>
      <w:r w:rsidR="00C907CD" w:rsidRPr="00C907CD">
        <w:rPr>
          <w:rFonts w:asciiTheme="minorHAnsi" w:hAnsiTheme="minorHAnsi" w:cs="Arial"/>
          <w:b/>
          <w:iCs/>
          <w:lang w:val="en-US"/>
        </w:rPr>
        <w:t>être</w:t>
      </w:r>
      <w:proofErr w:type="spellEnd"/>
      <w:r w:rsidR="00C907CD" w:rsidRPr="00C907CD">
        <w:rPr>
          <w:rFonts w:asciiTheme="minorHAnsi" w:hAnsiTheme="minorHAnsi" w:cs="Arial"/>
          <w:b/>
          <w:iCs/>
          <w:lang w:val="en-US"/>
        </w:rPr>
        <w:t xml:space="preserve"> </w:t>
      </w:r>
      <w:proofErr w:type="spellStart"/>
      <w:r w:rsidR="00C907CD" w:rsidRPr="00C907CD">
        <w:rPr>
          <w:rFonts w:asciiTheme="minorHAnsi" w:hAnsiTheme="minorHAnsi" w:cs="Arial"/>
          <w:b/>
          <w:iCs/>
          <w:lang w:val="en-US"/>
        </w:rPr>
        <w:t>tombé</w:t>
      </w:r>
      <w:proofErr w:type="spellEnd"/>
      <w:r w:rsidR="00C907CD" w:rsidRPr="00C907CD">
        <w:rPr>
          <w:rFonts w:asciiTheme="minorHAnsi" w:hAnsiTheme="minorHAnsi" w:cs="Arial"/>
          <w:b/>
          <w:iCs/>
          <w:lang w:val="en-US"/>
        </w:rPr>
        <w:t xml:space="preserve"> </w:t>
      </w:r>
      <w:proofErr w:type="spellStart"/>
      <w:r w:rsidR="00C907CD" w:rsidRPr="00C907CD">
        <w:rPr>
          <w:rFonts w:asciiTheme="minorHAnsi" w:hAnsiTheme="minorHAnsi" w:cs="Arial"/>
          <w:b/>
          <w:iCs/>
          <w:lang w:val="en-US"/>
        </w:rPr>
        <w:t>sur</w:t>
      </w:r>
      <w:proofErr w:type="spellEnd"/>
      <w:r w:rsidR="00C907CD" w:rsidRPr="00C907CD">
        <w:rPr>
          <w:rFonts w:asciiTheme="minorHAnsi" w:hAnsiTheme="minorHAnsi" w:cs="Arial"/>
          <w:b/>
          <w:iCs/>
          <w:lang w:val="en-US"/>
        </w:rPr>
        <w:t xml:space="preserve"> la tête</w:t>
      </w:r>
      <w:r w:rsidR="00C907CD" w:rsidRPr="00C907CD">
        <w:rPr>
          <w:rFonts w:asciiTheme="minorHAnsi" w:hAnsiTheme="minorHAnsi" w:cs="Arial"/>
          <w:b/>
          <w:lang w:val="en-US"/>
        </w:rPr>
        <w:t xml:space="preserve"> </w:t>
      </w:r>
    </w:p>
    <w:p w14:paraId="1AA6691C" w14:textId="19E2FAC7" w:rsidR="00AC24EF" w:rsidRDefault="00C75B11" w:rsidP="00576E7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b/>
          <w:lang w:val="en-US"/>
        </w:rPr>
      </w:pPr>
      <w:proofErr w:type="spellStart"/>
      <w:proofErr w:type="gramStart"/>
      <w:r w:rsidRPr="00C907CD">
        <w:rPr>
          <w:rFonts w:asciiTheme="minorHAnsi" w:hAnsiTheme="minorHAnsi" w:cs="Arial"/>
          <w:b/>
          <w:lang w:val="en-US"/>
        </w:rPr>
        <w:t>avoir</w:t>
      </w:r>
      <w:proofErr w:type="spellEnd"/>
      <w:proofErr w:type="gramEnd"/>
      <w:r w:rsidRPr="00C907CD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Pr="00C907CD">
        <w:rPr>
          <w:rFonts w:asciiTheme="minorHAnsi" w:hAnsiTheme="minorHAnsi" w:cs="Arial"/>
          <w:b/>
          <w:lang w:val="en-US"/>
        </w:rPr>
        <w:t>une</w:t>
      </w:r>
      <w:proofErr w:type="spellEnd"/>
      <w:r w:rsidRPr="00C907CD">
        <w:rPr>
          <w:rFonts w:asciiTheme="minorHAnsi" w:hAnsiTheme="minorHAnsi" w:cs="Arial"/>
          <w:b/>
          <w:lang w:val="en-US"/>
        </w:rPr>
        <w:t xml:space="preserve"> bonne tête </w:t>
      </w:r>
      <w:proofErr w:type="spellStart"/>
      <w:r w:rsidRPr="00C907CD">
        <w:rPr>
          <w:rFonts w:asciiTheme="minorHAnsi" w:hAnsiTheme="minorHAnsi" w:cs="Arial"/>
          <w:b/>
          <w:lang w:val="en-US"/>
        </w:rPr>
        <w:t>ou</w:t>
      </w:r>
      <w:proofErr w:type="spellEnd"/>
      <w:r w:rsidRPr="00C907CD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Pr="00C907CD">
        <w:rPr>
          <w:rFonts w:asciiTheme="minorHAnsi" w:hAnsiTheme="minorHAnsi" w:cs="Arial"/>
          <w:b/>
          <w:lang w:val="en-US"/>
        </w:rPr>
        <w:t>une</w:t>
      </w:r>
      <w:proofErr w:type="spellEnd"/>
      <w:r w:rsidRPr="00C907CD">
        <w:rPr>
          <w:rFonts w:asciiTheme="minorHAnsi" w:hAnsiTheme="minorHAnsi" w:cs="Arial"/>
          <w:b/>
          <w:lang w:val="en-US"/>
        </w:rPr>
        <w:t xml:space="preserve"> sale tête</w:t>
      </w:r>
    </w:p>
    <w:p w14:paraId="33BB748B" w14:textId="77777777" w:rsidR="0018642F" w:rsidRPr="0018642F" w:rsidRDefault="0018642F" w:rsidP="00576E7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Arial"/>
          <w:b/>
          <w:lang w:val="en-US"/>
        </w:rPr>
      </w:pPr>
    </w:p>
    <w:p w14:paraId="7D1B05D9" w14:textId="77777777" w:rsidR="00AC24EF" w:rsidRDefault="00AC24EF" w:rsidP="00576E7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lang w:val="fr-FR"/>
        </w:rPr>
      </w:pPr>
    </w:p>
    <w:p w14:paraId="6D9CEFCF" w14:textId="292CD6B5" w:rsidR="00576E7F" w:rsidRDefault="00576E7F" w:rsidP="00576E7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fr-FR"/>
        </w:rPr>
        <w:t>Et d’autres e</w:t>
      </w:r>
      <w:r w:rsidRPr="008F6F55">
        <w:rPr>
          <w:rFonts w:asciiTheme="minorHAnsi" w:hAnsiTheme="minorHAnsi" w:cstheme="minorHAnsi"/>
          <w:lang w:val="fr-FR"/>
        </w:rPr>
        <w:t>xpression</w:t>
      </w:r>
      <w:r>
        <w:rPr>
          <w:rFonts w:asciiTheme="minorHAnsi" w:hAnsiTheme="minorHAnsi" w:cstheme="minorHAnsi"/>
          <w:lang w:val="fr-FR"/>
        </w:rPr>
        <w:t>s</w:t>
      </w:r>
      <w:r w:rsidRPr="008F6F55">
        <w:rPr>
          <w:rFonts w:asciiTheme="minorHAnsi" w:hAnsiTheme="minorHAnsi" w:cstheme="minorHAnsi"/>
          <w:lang w:val="fr-FR"/>
        </w:rPr>
        <w:t xml:space="preserve"> imag</w:t>
      </w:r>
      <w:r>
        <w:rPr>
          <w:rFonts w:asciiTheme="minorHAnsi" w:hAnsiTheme="minorHAnsi" w:cstheme="minorHAnsi"/>
          <w:lang w:val="fr-FR"/>
        </w:rPr>
        <w:t>ées liées avec le corps humain ?</w:t>
      </w:r>
    </w:p>
    <w:p w14:paraId="33468FC0" w14:textId="73D6E7F7" w:rsidR="00576E7F" w:rsidRDefault="00576E7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>
        <w:rPr>
          <w:rFonts w:asciiTheme="minorHAnsi" w:hAnsiTheme="minorHAnsi" w:cstheme="minorHAnsi"/>
          <w:b/>
          <w:lang w:val="fr-FR"/>
        </w:rPr>
        <w:t>prendre</w:t>
      </w:r>
      <w:proofErr w:type="gramEnd"/>
      <w:r>
        <w:rPr>
          <w:rFonts w:asciiTheme="minorHAnsi" w:hAnsiTheme="minorHAnsi" w:cstheme="minorHAnsi"/>
          <w:b/>
          <w:lang w:val="fr-FR"/>
        </w:rPr>
        <w:t xml:space="preserve"> ses jambes à son cou</w:t>
      </w:r>
    </w:p>
    <w:p w14:paraId="168DE725" w14:textId="372A83AB" w:rsidR="00576E7F" w:rsidRDefault="00576E7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>
        <w:rPr>
          <w:rFonts w:asciiTheme="minorHAnsi" w:hAnsiTheme="minorHAnsi" w:cstheme="minorHAnsi"/>
          <w:b/>
          <w:lang w:val="fr-FR"/>
        </w:rPr>
        <w:t>avoir</w:t>
      </w:r>
      <w:proofErr w:type="gramEnd"/>
      <w:r>
        <w:rPr>
          <w:rFonts w:asciiTheme="minorHAnsi" w:hAnsiTheme="minorHAnsi" w:cstheme="minorHAnsi"/>
          <w:b/>
          <w:lang w:val="fr-FR"/>
        </w:rPr>
        <w:t xml:space="preserve"> le bras long</w:t>
      </w:r>
    </w:p>
    <w:p w14:paraId="7509FBE7" w14:textId="0AE7550B" w:rsidR="00576E7F" w:rsidRDefault="0018642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>
        <w:rPr>
          <w:rFonts w:asciiTheme="minorHAnsi" w:hAnsiTheme="minorHAnsi" w:cstheme="minorHAnsi"/>
          <w:b/>
          <w:lang w:val="fr-FR"/>
        </w:rPr>
        <w:t>avoir</w:t>
      </w:r>
      <w:proofErr w:type="gramEnd"/>
      <w:r>
        <w:rPr>
          <w:rFonts w:asciiTheme="minorHAnsi" w:hAnsiTheme="minorHAnsi" w:cstheme="minorHAnsi"/>
          <w:b/>
          <w:lang w:val="fr-FR"/>
        </w:rPr>
        <w:t xml:space="preserve"> un </w:t>
      </w:r>
      <w:proofErr w:type="spellStart"/>
      <w:r>
        <w:rPr>
          <w:rFonts w:asciiTheme="minorHAnsi" w:hAnsiTheme="minorHAnsi" w:cstheme="minorHAnsi"/>
          <w:b/>
          <w:lang w:val="fr-FR"/>
        </w:rPr>
        <w:t>coe</w:t>
      </w:r>
      <w:r w:rsidR="00576E7F">
        <w:rPr>
          <w:rFonts w:asciiTheme="minorHAnsi" w:hAnsiTheme="minorHAnsi" w:cstheme="minorHAnsi"/>
          <w:b/>
          <w:lang w:val="fr-FR"/>
        </w:rPr>
        <w:t>ur</w:t>
      </w:r>
      <w:proofErr w:type="spellEnd"/>
      <w:r w:rsidR="00576E7F">
        <w:rPr>
          <w:rFonts w:asciiTheme="minorHAnsi" w:hAnsiTheme="minorHAnsi" w:cstheme="minorHAnsi"/>
          <w:b/>
          <w:lang w:val="fr-FR"/>
        </w:rPr>
        <w:t xml:space="preserve"> d’or</w:t>
      </w:r>
    </w:p>
    <w:p w14:paraId="5DB6C7DA" w14:textId="274E6FB1" w:rsidR="00576E7F" w:rsidRDefault="00576E7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être de mauvaise langue</w:t>
      </w:r>
    </w:p>
    <w:p w14:paraId="071FAFB2" w14:textId="476909B1" w:rsidR="00576E7F" w:rsidRDefault="00576E7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  <w:proofErr w:type="gramStart"/>
      <w:r>
        <w:rPr>
          <w:rFonts w:asciiTheme="minorHAnsi" w:hAnsiTheme="minorHAnsi" w:cstheme="minorHAnsi"/>
          <w:b/>
          <w:lang w:val="fr-FR"/>
        </w:rPr>
        <w:t>avoir</w:t>
      </w:r>
      <w:proofErr w:type="gramEnd"/>
      <w:r>
        <w:rPr>
          <w:rFonts w:asciiTheme="minorHAnsi" w:hAnsiTheme="minorHAnsi" w:cstheme="minorHAnsi"/>
          <w:b/>
          <w:lang w:val="fr-FR"/>
        </w:rPr>
        <w:t xml:space="preserve"> le </w:t>
      </w:r>
      <w:proofErr w:type="spellStart"/>
      <w:r>
        <w:rPr>
          <w:rFonts w:asciiTheme="minorHAnsi" w:hAnsiTheme="minorHAnsi" w:cstheme="minorHAnsi"/>
          <w:b/>
          <w:lang w:val="fr-FR"/>
        </w:rPr>
        <w:t>coeur</w:t>
      </w:r>
      <w:proofErr w:type="spellEnd"/>
      <w:r>
        <w:rPr>
          <w:rFonts w:asciiTheme="minorHAnsi" w:hAnsiTheme="minorHAnsi" w:cstheme="minorHAnsi"/>
          <w:b/>
          <w:lang w:val="fr-FR"/>
        </w:rPr>
        <w:t xml:space="preserve"> sur la main</w:t>
      </w:r>
    </w:p>
    <w:p w14:paraId="3354EB01" w14:textId="77777777" w:rsidR="00576E7F" w:rsidRPr="008F6F55" w:rsidRDefault="00576E7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lang w:val="fr-FR"/>
        </w:rPr>
      </w:pPr>
    </w:p>
    <w:p w14:paraId="5B956B45" w14:textId="77777777" w:rsidR="007F6FB5" w:rsidRPr="00852FF5" w:rsidRDefault="007F6FB5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lang w:val="fr-FR"/>
        </w:rPr>
      </w:pPr>
    </w:p>
    <w:p w14:paraId="4E4C2B1E" w14:textId="77777777" w:rsidR="0018642F" w:rsidRDefault="0018642F" w:rsidP="000B784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lang w:val="fr-FR"/>
        </w:rPr>
      </w:pPr>
    </w:p>
    <w:p w14:paraId="302BD761" w14:textId="646E3008" w:rsidR="007F6FB5" w:rsidRPr="0018642F" w:rsidRDefault="0018642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sz w:val="24"/>
          <w:szCs w:val="24"/>
          <w:lang w:val="fr-FR"/>
        </w:rPr>
      </w:pPr>
      <w:r w:rsidRPr="00C774E1">
        <w:rPr>
          <w:rFonts w:ascii="Gisha" w:hAnsi="Gisha" w:cs="Gisha"/>
          <w:noProof/>
          <w:lang w:val="en-US"/>
        </w:rPr>
        <w:drawing>
          <wp:inline distT="0" distB="0" distL="0" distR="0" wp14:anchorId="4315D8E1" wp14:editId="382E19C3">
            <wp:extent cx="309880" cy="309880"/>
            <wp:effectExtent l="19050" t="0" r="0" b="0"/>
            <wp:docPr id="8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 xml:space="preserve">La Banque de cerveaux Douglas-Bell Canada est un laboratoire de recherche neurologique </w:t>
      </w:r>
      <w:proofErr w:type="spellStart"/>
      <w:r w:rsidR="000B7847" w:rsidRPr="0018642F">
        <w:rPr>
          <w:rFonts w:asciiTheme="minorHAnsi" w:hAnsiTheme="minorHAnsi" w:cs="Times New Roman"/>
          <w:sz w:val="24"/>
          <w:szCs w:val="24"/>
          <w:u w:val="single"/>
          <w:lang w:val="fr-FR"/>
        </w:rPr>
        <w:t>établi</w:t>
      </w:r>
      <w:proofErr w:type="spellEnd"/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 xml:space="preserve"> à </w:t>
      </w:r>
      <w:proofErr w:type="spellStart"/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>Montréal</w:t>
      </w:r>
      <w:proofErr w:type="spellEnd"/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 xml:space="preserve"> qui recueille des cerveaux humains </w:t>
      </w:r>
      <w:r w:rsidR="000B7847" w:rsidRPr="0018642F">
        <w:rPr>
          <w:rFonts w:asciiTheme="minorHAnsi" w:hAnsiTheme="minorHAnsi" w:cs="Times New Roman"/>
          <w:sz w:val="24"/>
          <w:szCs w:val="24"/>
          <w:u w:val="single"/>
          <w:lang w:val="fr-FR"/>
        </w:rPr>
        <w:t>à des fins de recherche</w:t>
      </w:r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 xml:space="preserve"> sur les maladies </w:t>
      </w:r>
      <w:proofErr w:type="spellStart"/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>neurodégénératives</w:t>
      </w:r>
      <w:proofErr w:type="spellEnd"/>
      <w:r w:rsidR="000B7847" w:rsidRPr="0018642F">
        <w:rPr>
          <w:rFonts w:asciiTheme="minorHAnsi" w:hAnsiTheme="minorHAnsi" w:cs="Times New Roman"/>
          <w:sz w:val="24"/>
          <w:szCs w:val="24"/>
          <w:lang w:val="fr-FR"/>
        </w:rPr>
        <w:t xml:space="preserve"> et les troubles psychiques.</w:t>
      </w:r>
    </w:p>
    <w:p w14:paraId="3F453F37" w14:textId="61D93F33" w:rsidR="000B7847" w:rsidRPr="0018642F" w:rsidRDefault="007F6FB5" w:rsidP="00FC5571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 New Roman"/>
          <w:sz w:val="24"/>
          <w:szCs w:val="24"/>
          <w:lang w:val="fr-FR"/>
        </w:rPr>
      </w:pPr>
      <w:r w:rsidRPr="0018642F">
        <w:rPr>
          <w:rFonts w:asciiTheme="majorHAnsi" w:hAnsiTheme="majorHAnsi" w:cs="Gisha"/>
          <w:noProof/>
          <w:sz w:val="24"/>
          <w:szCs w:val="24"/>
          <w:lang w:val="en-US"/>
        </w:rPr>
        <w:lastRenderedPageBreak/>
        <w:drawing>
          <wp:inline distT="0" distB="0" distL="0" distR="0" wp14:anchorId="324F0D81" wp14:editId="1DC5C9CF">
            <wp:extent cx="309880" cy="309880"/>
            <wp:effectExtent l="19050" t="0" r="0" b="0"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42F">
        <w:rPr>
          <w:rFonts w:asciiTheme="minorHAnsi" w:hAnsiTheme="minorHAnsi" w:cs="Times New Roman"/>
          <w:b/>
          <w:sz w:val="24"/>
          <w:szCs w:val="24"/>
          <w:lang w:val="fr-FR"/>
        </w:rPr>
        <w:t>Ecoutez le reportage.</w:t>
      </w:r>
    </w:p>
    <w:p w14:paraId="28F932CA" w14:textId="6B9DB9A3" w:rsidR="007F6FB5" w:rsidRPr="0018642F" w:rsidRDefault="007F6FB5" w:rsidP="001758AA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 xml:space="preserve">Activité 1 : Les mots du cerveau. </w:t>
      </w:r>
      <w:r w:rsidR="00AD4438" w:rsidRPr="0018642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D4438" w:rsidRPr="0018642F">
        <w:rPr>
          <w:rFonts w:asciiTheme="minorHAnsi" w:hAnsiTheme="minorHAnsi"/>
          <w:sz w:val="24"/>
          <w:szCs w:val="24"/>
        </w:rPr>
        <w:t>[0’00-0’45]</w:t>
      </w:r>
    </w:p>
    <w:p w14:paraId="3AF6A0E7" w14:textId="6DDE1DDF" w:rsidR="007F6FB5" w:rsidRPr="0018642F" w:rsidRDefault="007F6FB5" w:rsidP="007F6FB5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1) Les mots du cerveau. Cochez les mots de la liste que vous entendez dans le reportage.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6FB5" w:rsidRPr="0018642F" w14:paraId="11261237" w14:textId="77777777" w:rsidTr="007F6FB5">
        <w:tc>
          <w:tcPr>
            <w:tcW w:w="4536" w:type="dxa"/>
            <w:shd w:val="clear" w:color="auto" w:fill="auto"/>
          </w:tcPr>
          <w:p w14:paraId="22878567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les tissus</w:t>
            </w:r>
          </w:p>
          <w:p w14:paraId="44157ED5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 cervelet</w:t>
            </w:r>
          </w:p>
          <w:p w14:paraId="07AF96FC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l'hippocampe</w:t>
            </w:r>
          </w:p>
          <w:p w14:paraId="764000B5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les neurones</w:t>
            </w:r>
          </w:p>
          <w:p w14:paraId="106824AE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 crâne</w:t>
            </w:r>
          </w:p>
        </w:tc>
        <w:tc>
          <w:tcPr>
            <w:tcW w:w="4536" w:type="dxa"/>
            <w:shd w:val="clear" w:color="auto" w:fill="auto"/>
          </w:tcPr>
          <w:p w14:paraId="0653E3AF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les méninges</w:t>
            </w:r>
          </w:p>
          <w:p w14:paraId="5B525417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les vaisseaux sanguins</w:t>
            </w:r>
          </w:p>
          <w:p w14:paraId="0070D3F2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la membrane</w:t>
            </w:r>
          </w:p>
          <w:p w14:paraId="037F9960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 cortex cérébral</w:t>
            </w:r>
          </w:p>
          <w:p w14:paraId="512B9CAA" w14:textId="77777777" w:rsidR="007F6FB5" w:rsidRPr="0018642F" w:rsidRDefault="007F6FB5" w:rsidP="007F6FB5">
            <w:pPr>
              <w:pStyle w:val="Sansinterligne1"/>
              <w:rPr>
                <w:rFonts w:asciiTheme="minorHAnsi" w:hAnsiTheme="minorHAnsi"/>
                <w:sz w:val="24"/>
                <w:szCs w:val="24"/>
              </w:rPr>
            </w:pPr>
            <w:r w:rsidRPr="0018642F">
              <w:rPr>
                <w:rFonts w:asciiTheme="minorHAnsi" w:eastAsia="Arial" w:hAnsiTheme="minorHAnsi" w:cs="Arial"/>
                <w:sz w:val="24"/>
                <w:szCs w:val="24"/>
                <w:lang w:eastAsia="fr-FR"/>
              </w:rPr>
              <w:t>□ les hémisphères</w:t>
            </w:r>
          </w:p>
        </w:tc>
      </w:tr>
    </w:tbl>
    <w:p w14:paraId="7C958425" w14:textId="77777777" w:rsidR="007F6FB5" w:rsidRPr="0018642F" w:rsidRDefault="007F6FB5" w:rsidP="007F6FB5">
      <w:pPr>
        <w:pStyle w:val="Sansinterligne1"/>
        <w:rPr>
          <w:rFonts w:asciiTheme="minorHAnsi" w:hAnsiTheme="minorHAnsi" w:cs="Arial"/>
          <w:b/>
          <w:bCs/>
          <w:sz w:val="24"/>
          <w:szCs w:val="24"/>
        </w:rPr>
      </w:pPr>
    </w:p>
    <w:p w14:paraId="0EFB7A2D" w14:textId="77777777" w:rsidR="007F6FB5" w:rsidRPr="0018642F" w:rsidRDefault="007F6FB5" w:rsidP="007F6FB5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3) Expliquez ensuite ce qu’est une banque de cerveau.</w:t>
      </w:r>
    </w:p>
    <w:p w14:paraId="3972C094" w14:textId="77777777" w:rsidR="0018642F" w:rsidRPr="0018642F" w:rsidRDefault="0018642F" w:rsidP="007F6FB5">
      <w:pPr>
        <w:pStyle w:val="Sansinterligne1"/>
        <w:rPr>
          <w:rFonts w:asciiTheme="minorHAnsi" w:hAnsiTheme="minorHAnsi" w:cs="Arial"/>
          <w:b/>
          <w:bCs/>
          <w:sz w:val="24"/>
          <w:szCs w:val="24"/>
        </w:rPr>
      </w:pPr>
    </w:p>
    <w:p w14:paraId="608AD834" w14:textId="77777777" w:rsidR="007F6FB5" w:rsidRPr="0018642F" w:rsidRDefault="007F6FB5" w:rsidP="007F6FB5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_______________________________________________________________</w:t>
      </w:r>
    </w:p>
    <w:p w14:paraId="73C8FEDB" w14:textId="77777777" w:rsidR="009638D7" w:rsidRPr="0018642F" w:rsidRDefault="009638D7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sz w:val="24"/>
          <w:szCs w:val="24"/>
          <w:lang w:val="fr-FR"/>
        </w:rPr>
      </w:pPr>
    </w:p>
    <w:p w14:paraId="00E60EB3" w14:textId="6A9B6E40" w:rsidR="009638D7" w:rsidRPr="0018642F" w:rsidRDefault="007F6FB5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b/>
          <w:sz w:val="24"/>
          <w:szCs w:val="24"/>
          <w:lang w:val="fr-FR"/>
        </w:rPr>
      </w:pPr>
      <w:r w:rsidRPr="0018642F">
        <w:rPr>
          <w:rFonts w:asciiTheme="minorHAnsi" w:hAnsiTheme="minorHAnsi" w:cs="Times New Roman"/>
          <w:b/>
          <w:sz w:val="24"/>
          <w:szCs w:val="24"/>
          <w:lang w:val="fr-FR"/>
        </w:rPr>
        <w:t>4</w:t>
      </w:r>
      <w:r w:rsidR="00B53850" w:rsidRPr="0018642F">
        <w:rPr>
          <w:rFonts w:asciiTheme="minorHAnsi" w:hAnsiTheme="minorHAnsi" w:cs="Times New Roman"/>
          <w:b/>
          <w:sz w:val="24"/>
          <w:szCs w:val="24"/>
          <w:lang w:val="fr-FR"/>
        </w:rPr>
        <w:t>) Quelles typ</w:t>
      </w:r>
      <w:r w:rsidRPr="0018642F">
        <w:rPr>
          <w:rFonts w:asciiTheme="minorHAnsi" w:hAnsiTheme="minorHAnsi" w:cs="Times New Roman"/>
          <w:b/>
          <w:sz w:val="24"/>
          <w:szCs w:val="24"/>
          <w:lang w:val="fr-FR"/>
        </w:rPr>
        <w:t>es banques connaissez-vous ?</w:t>
      </w:r>
    </w:p>
    <w:p w14:paraId="2E6ECC2F" w14:textId="77777777" w:rsidR="007F6FB5" w:rsidRPr="0018642F" w:rsidRDefault="007F6FB5" w:rsidP="0018642F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_______________________________________________________________</w:t>
      </w:r>
    </w:p>
    <w:p w14:paraId="6B9BE4E3" w14:textId="77777777" w:rsidR="007F6FB5" w:rsidRPr="0018642F" w:rsidRDefault="007F6FB5" w:rsidP="0018642F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_______________________________________________________________</w:t>
      </w:r>
    </w:p>
    <w:p w14:paraId="14CE9550" w14:textId="285A5E18" w:rsidR="009638D7" w:rsidRDefault="007F6FB5" w:rsidP="0018642F">
      <w:pPr>
        <w:pStyle w:val="Sansinterligne1"/>
        <w:spacing w:line="276" w:lineRule="auto"/>
        <w:rPr>
          <w:rFonts w:asciiTheme="minorHAnsi" w:hAnsiTheme="minorHAnsi" w:cs="Arial"/>
          <w:b/>
          <w:bCs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_______________________________________________________________</w:t>
      </w:r>
    </w:p>
    <w:p w14:paraId="72358223" w14:textId="77777777" w:rsidR="0018642F" w:rsidRPr="0018642F" w:rsidRDefault="0018642F" w:rsidP="0018642F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</w:p>
    <w:p w14:paraId="1C04DD55" w14:textId="77777777" w:rsidR="0018642F" w:rsidRPr="0018642F" w:rsidRDefault="0018642F" w:rsidP="0018642F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sz w:val="24"/>
          <w:szCs w:val="24"/>
          <w:lang w:val="fr-FR"/>
        </w:rPr>
      </w:pPr>
    </w:p>
    <w:p w14:paraId="01ABBF34" w14:textId="77777777" w:rsidR="0018642F" w:rsidRPr="0018642F" w:rsidRDefault="0018642F" w:rsidP="0018642F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sz w:val="24"/>
          <w:szCs w:val="24"/>
          <w:lang w:val="fr-FR"/>
        </w:rPr>
      </w:pPr>
      <w:r w:rsidRPr="0018642F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C7CB9A3" wp14:editId="57EAADA8">
            <wp:simplePos x="0" y="0"/>
            <wp:positionH relativeFrom="column">
              <wp:posOffset>3429000</wp:posOffset>
            </wp:positionH>
            <wp:positionV relativeFrom="paragraph">
              <wp:posOffset>334645</wp:posOffset>
            </wp:positionV>
            <wp:extent cx="2179955" cy="2760345"/>
            <wp:effectExtent l="0" t="0" r="444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42F">
        <w:rPr>
          <w:noProof/>
          <w:sz w:val="24"/>
          <w:szCs w:val="24"/>
          <w:lang w:val="en-US"/>
        </w:rPr>
        <w:drawing>
          <wp:inline distT="0" distB="0" distL="0" distR="0" wp14:anchorId="6114E138" wp14:editId="7910FD5A">
            <wp:extent cx="304800" cy="304800"/>
            <wp:effectExtent l="0" t="0" r="0" b="0"/>
            <wp:docPr id="10" name="Obrázek 3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42F">
        <w:rPr>
          <w:rFonts w:asciiTheme="minorHAnsi" w:hAnsiTheme="minorHAnsi"/>
          <w:sz w:val="24"/>
          <w:szCs w:val="24"/>
          <w:lang w:val="fr-FR"/>
        </w:rPr>
        <w:t>LEXIQUE</w:t>
      </w:r>
    </w:p>
    <w:p w14:paraId="34D2DFA5" w14:textId="77777777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</w:pPr>
      <w:proofErr w:type="gramStart"/>
      <w:r w:rsidRPr="0018642F">
        <w:rPr>
          <w:rFonts w:asciiTheme="minorHAnsi" w:hAnsiTheme="minorHAnsi" w:cs="Times"/>
          <w:b/>
          <w:color w:val="272727"/>
          <w:sz w:val="22"/>
          <w:szCs w:val="22"/>
          <w:lang w:val="fr-FR"/>
        </w:rPr>
        <w:t>le</w:t>
      </w:r>
      <w:proofErr w:type="gramEnd"/>
      <w:r w:rsidRPr="0018642F">
        <w:rPr>
          <w:rFonts w:asciiTheme="minorHAnsi" w:hAnsiTheme="minorHAnsi" w:cs="Times"/>
          <w:b/>
          <w:color w:val="272727"/>
          <w:sz w:val="22"/>
          <w:szCs w:val="22"/>
          <w:lang w:val="fr-FR"/>
        </w:rPr>
        <w:t xml:space="preserve"> cervelet</w:t>
      </w:r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ab/>
      </w:r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ab/>
      </w:r>
      <w:proofErr w:type="spellStart"/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>malý</w:t>
      </w:r>
      <w:proofErr w:type="spellEnd"/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 </w:t>
      </w:r>
      <w:proofErr w:type="spellStart"/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>mozek</w:t>
      </w:r>
      <w:proofErr w:type="spellEnd"/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, </w:t>
      </w:r>
      <w:proofErr w:type="spellStart"/>
      <w:r w:rsidRPr="0018642F">
        <w:rPr>
          <w:rFonts w:asciiTheme="minorHAnsi" w:hAnsiTheme="minorHAnsi" w:cs="Times"/>
          <w:color w:val="272727"/>
          <w:sz w:val="22"/>
          <w:szCs w:val="22"/>
          <w:lang w:val="fr-FR"/>
        </w:rPr>
        <w:t>mozeček</w:t>
      </w:r>
      <w:proofErr w:type="spellEnd"/>
    </w:p>
    <w:p w14:paraId="18DA87CD" w14:textId="4C015C99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="Arial"/>
          <w:sz w:val="22"/>
          <w:szCs w:val="22"/>
          <w:lang w:val="fr-FR" w:eastAsia="fr-FR"/>
        </w:rPr>
      </w:pPr>
      <w:proofErr w:type="gramStart"/>
      <w:r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l’</w:t>
      </w:r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hippocampe</w:t>
      </w:r>
      <w:proofErr w:type="gram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hippocampus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 xml:space="preserve"> (</w:t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část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 xml:space="preserve"> </w:t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mozku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)</w:t>
      </w:r>
    </w:p>
    <w:p w14:paraId="12987933" w14:textId="77777777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="Arial"/>
          <w:sz w:val="22"/>
          <w:szCs w:val="22"/>
          <w:lang w:val="fr-FR" w:eastAsia="fr-FR"/>
        </w:rPr>
      </w:pPr>
      <w:proofErr w:type="gramStart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le</w:t>
      </w:r>
      <w:proofErr w:type="gramEnd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 xml:space="preserve"> crâne</w:t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lebka</w:t>
      </w:r>
      <w:proofErr w:type="spellEnd"/>
    </w:p>
    <w:p w14:paraId="7E6E5611" w14:textId="77777777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="Arial"/>
          <w:sz w:val="22"/>
          <w:szCs w:val="22"/>
          <w:lang w:val="fr-FR" w:eastAsia="fr-FR"/>
        </w:rPr>
      </w:pPr>
      <w:proofErr w:type="gramStart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la</w:t>
      </w:r>
      <w:proofErr w:type="gramEnd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 xml:space="preserve"> </w:t>
      </w:r>
      <w:proofErr w:type="spellStart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méningue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meninga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 xml:space="preserve">, </w:t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plena</w:t>
      </w:r>
      <w:proofErr w:type="spellEnd"/>
    </w:p>
    <w:p w14:paraId="69E8C162" w14:textId="77777777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="Arial"/>
          <w:sz w:val="22"/>
          <w:szCs w:val="22"/>
          <w:lang w:val="fr-FR" w:eastAsia="fr-FR"/>
        </w:rPr>
      </w:pPr>
      <w:proofErr w:type="gramStart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le</w:t>
      </w:r>
      <w:proofErr w:type="gramEnd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 xml:space="preserve"> cortex cérébral</w:t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mozková</w:t>
      </w:r>
      <w:proofErr w:type="spellEnd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 xml:space="preserve"> </w:t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kůra</w:t>
      </w:r>
      <w:proofErr w:type="spellEnd"/>
    </w:p>
    <w:p w14:paraId="214FCC82" w14:textId="77777777" w:rsidR="0018642F" w:rsidRPr="0018642F" w:rsidRDefault="0018642F" w:rsidP="0018642F">
      <w:pPr>
        <w:pStyle w:val="Normal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  <w:sectPr w:rsidR="0018642F" w:rsidRPr="0018642F" w:rsidSect="0018642F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991" w:bottom="2268" w:left="1418" w:header="142" w:footer="839" w:gutter="0"/>
          <w:cols w:space="708"/>
          <w:formProt w:val="0"/>
          <w:titlePg/>
          <w:docGrid w:linePitch="360" w:charSpace="-2049"/>
        </w:sectPr>
      </w:pPr>
      <w:proofErr w:type="gramStart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>le</w:t>
      </w:r>
      <w:proofErr w:type="gramEnd"/>
      <w:r w:rsidRPr="0018642F">
        <w:rPr>
          <w:rFonts w:asciiTheme="minorHAnsi" w:eastAsia="Arial" w:hAnsiTheme="minorHAnsi" w:cs="Arial"/>
          <w:b/>
          <w:sz w:val="22"/>
          <w:szCs w:val="22"/>
          <w:lang w:val="fr-FR" w:eastAsia="fr-FR"/>
        </w:rPr>
        <w:t xml:space="preserve"> vaisseau</w:t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ab/>
      </w:r>
      <w:proofErr w:type="spellStart"/>
      <w:r w:rsidRPr="0018642F">
        <w:rPr>
          <w:rFonts w:asciiTheme="minorHAnsi" w:eastAsia="Arial" w:hAnsiTheme="minorHAnsi" w:cs="Arial"/>
          <w:sz w:val="22"/>
          <w:szCs w:val="22"/>
          <w:lang w:val="fr-FR" w:eastAsia="fr-FR"/>
        </w:rPr>
        <w:t>céva</w:t>
      </w:r>
      <w:proofErr w:type="spellEnd"/>
    </w:p>
    <w:p w14:paraId="0D654D07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Cs w:val="22"/>
        </w:rPr>
      </w:pPr>
    </w:p>
    <w:p w14:paraId="0248C90F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Cs w:val="22"/>
        </w:rPr>
      </w:pPr>
      <w:proofErr w:type="gramStart"/>
      <w:r w:rsidRPr="0018642F">
        <w:rPr>
          <w:rFonts w:asciiTheme="minorHAnsi" w:hAnsiTheme="minorHAnsi"/>
          <w:b/>
          <w:szCs w:val="22"/>
        </w:rPr>
        <w:t>le</w:t>
      </w:r>
      <w:proofErr w:type="gramEnd"/>
      <w:r w:rsidRPr="0018642F">
        <w:rPr>
          <w:rFonts w:asciiTheme="minorHAnsi" w:hAnsiTheme="minorHAnsi"/>
          <w:b/>
          <w:szCs w:val="22"/>
        </w:rPr>
        <w:t xml:space="preserve"> </w:t>
      </w:r>
      <w:proofErr w:type="spellStart"/>
      <w:r w:rsidRPr="0018642F">
        <w:rPr>
          <w:rFonts w:asciiTheme="minorHAnsi" w:hAnsiTheme="minorHAnsi"/>
          <w:b/>
          <w:szCs w:val="22"/>
        </w:rPr>
        <w:t>tupperware</w:t>
      </w:r>
      <w:proofErr w:type="spellEnd"/>
      <w:r w:rsidRPr="0018642F">
        <w:rPr>
          <w:rFonts w:asciiTheme="minorHAnsi" w:hAnsiTheme="minorHAnsi"/>
          <w:szCs w:val="22"/>
        </w:rPr>
        <w:t xml:space="preserve"> = une boîte en plastique</w:t>
      </w:r>
    </w:p>
    <w:p w14:paraId="3D55EAD0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un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institut</w:t>
      </w:r>
    </w:p>
    <w:p w14:paraId="241E0768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un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chercheur / une chercheuse</w:t>
      </w:r>
    </w:p>
    <w:p w14:paraId="2F0EE318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un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échantillon</w:t>
      </w:r>
    </w:p>
    <w:p w14:paraId="692AE00A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faire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progresser la recherche</w:t>
      </w:r>
    </w:p>
    <w:p w14:paraId="2CE1D50C" w14:textId="77777777" w:rsidR="0018642F" w:rsidRPr="0018642F" w:rsidRDefault="0018642F" w:rsidP="0018642F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un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laboratoire</w:t>
      </w:r>
    </w:p>
    <w:p w14:paraId="651B3027" w14:textId="5B9CDF15" w:rsidR="0018642F" w:rsidRDefault="0018642F" w:rsidP="00491B8E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 w:cs="Times"/>
          <w:b/>
          <w:color w:val="272727"/>
          <w:szCs w:val="22"/>
        </w:rPr>
      </w:pPr>
      <w:proofErr w:type="gramStart"/>
      <w:r w:rsidRPr="0018642F">
        <w:rPr>
          <w:rFonts w:asciiTheme="minorHAnsi" w:hAnsiTheme="minorHAnsi" w:cs="Times"/>
          <w:b/>
          <w:color w:val="272727"/>
          <w:szCs w:val="22"/>
        </w:rPr>
        <w:t>une</w:t>
      </w:r>
      <w:proofErr w:type="gramEnd"/>
      <w:r w:rsidRPr="0018642F">
        <w:rPr>
          <w:rFonts w:asciiTheme="minorHAnsi" w:hAnsiTheme="minorHAnsi" w:cs="Times"/>
          <w:b/>
          <w:color w:val="272727"/>
          <w:szCs w:val="22"/>
        </w:rPr>
        <w:t xml:space="preserve"> connaissance</w:t>
      </w:r>
    </w:p>
    <w:p w14:paraId="2C271F18" w14:textId="77777777" w:rsidR="00491B8E" w:rsidRPr="00491B8E" w:rsidRDefault="00491B8E" w:rsidP="00491B8E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Cs w:val="22"/>
        </w:rPr>
      </w:pPr>
    </w:p>
    <w:p w14:paraId="6433585E" w14:textId="77777777" w:rsidR="00AB60B8" w:rsidRPr="0018642F" w:rsidRDefault="00AD4438" w:rsidP="00491B8E">
      <w:pPr>
        <w:shd w:val="clear" w:color="auto" w:fill="FFFFFF"/>
        <w:spacing w:after="0"/>
        <w:rPr>
          <w:rFonts w:ascii="Times" w:hAnsi="Times" w:cs="Times New Roman"/>
          <w:sz w:val="24"/>
          <w:szCs w:val="24"/>
          <w:lang w:val="fr-FR"/>
        </w:rPr>
      </w:pPr>
      <w:r w:rsidRPr="0018642F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217AB1FA" wp14:editId="7B0A7E30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42F">
        <w:rPr>
          <w:rFonts w:ascii="Arial,Bold" w:hAnsi="Arial,Bold" w:cs="Times New Roman"/>
          <w:color w:val="7C7C7C"/>
          <w:sz w:val="24"/>
          <w:szCs w:val="24"/>
          <w:lang w:val="fr-FR"/>
        </w:rPr>
        <w:t xml:space="preserve"> </w:t>
      </w:r>
      <w:r w:rsidR="0017451F" w:rsidRPr="0018642F">
        <w:rPr>
          <w:rFonts w:asciiTheme="minorHAnsi" w:hAnsiTheme="minorHAnsi" w:cs="Times New Roman"/>
          <w:sz w:val="24"/>
          <w:szCs w:val="24"/>
          <w:lang w:val="fr-FR"/>
        </w:rPr>
        <w:t>[0’46-1’15]</w:t>
      </w:r>
      <w:r w:rsidR="0017451F" w:rsidRPr="0018642F">
        <w:rPr>
          <w:rFonts w:ascii="Arial,Bold" w:hAnsi="Arial,Bold" w:cs="Times New Roman"/>
          <w:sz w:val="24"/>
          <w:szCs w:val="24"/>
          <w:lang w:val="fr-FR"/>
        </w:rPr>
        <w:t xml:space="preserve"> </w:t>
      </w:r>
    </w:p>
    <w:p w14:paraId="1C55494D" w14:textId="77777777" w:rsidR="0017451F" w:rsidRPr="0018642F" w:rsidRDefault="0017451F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Activité 2 : L’entrée dans la banque de cerveaux.</w:t>
      </w:r>
    </w:p>
    <w:p w14:paraId="0EE9C3CD" w14:textId="77777777" w:rsidR="0017451F" w:rsidRPr="0018642F" w:rsidRDefault="0017451F" w:rsidP="0018642F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1) Pourquoi ne peut-on pas enter librement dans la banque de cerveaux ?</w:t>
      </w:r>
    </w:p>
    <w:p w14:paraId="3909451F" w14:textId="77777777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Car les cerveaux sont </w:t>
      </w:r>
      <w:r w:rsidRPr="0018642F">
        <w:rPr>
          <w:rFonts w:asciiTheme="minorHAnsi" w:hAnsiTheme="minorHAnsi" w:cs="Arial"/>
          <w:sz w:val="24"/>
          <w:szCs w:val="24"/>
        </w:rPr>
        <w:t>précieux.</w:t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p</w:t>
      </w:r>
      <w:r w:rsidRPr="0018642F">
        <w:rPr>
          <w:rFonts w:asciiTheme="minorHAnsi" w:hAnsiTheme="minorHAnsi" w:cs="Arial"/>
          <w:sz w:val="24"/>
          <w:szCs w:val="24"/>
        </w:rPr>
        <w:t>our des questions d’hygiène</w:t>
      </w:r>
    </w:p>
    <w:p w14:paraId="33AD9233" w14:textId="77777777" w:rsidR="0017451F" w:rsidRPr="0018642F" w:rsidRDefault="0017451F" w:rsidP="0017451F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5FD8F841" w14:textId="24E1A9B6" w:rsidR="0017451F" w:rsidRPr="0018642F" w:rsidRDefault="0017451F" w:rsidP="0018642F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lastRenderedPageBreak/>
        <w:t>2) Complétez.</w:t>
      </w:r>
    </w:p>
    <w:p w14:paraId="21B8C675" w14:textId="77777777" w:rsidR="0017451F" w:rsidRPr="0018642F" w:rsidRDefault="0017451F" w:rsidP="00491B8E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sz w:val="24"/>
          <w:szCs w:val="24"/>
        </w:rPr>
        <w:t xml:space="preserve">Naguib </w:t>
      </w:r>
      <w:proofErr w:type="spellStart"/>
      <w:r w:rsidRPr="0018642F">
        <w:rPr>
          <w:rFonts w:asciiTheme="minorHAnsi" w:hAnsiTheme="minorHAnsi" w:cs="Arial"/>
          <w:sz w:val="24"/>
          <w:szCs w:val="24"/>
        </w:rPr>
        <w:t>Mechawar</w:t>
      </w:r>
      <w:proofErr w:type="spellEnd"/>
      <w:r w:rsidRPr="0018642F">
        <w:rPr>
          <w:rFonts w:asciiTheme="minorHAnsi" w:hAnsiTheme="minorHAnsi" w:cs="Arial"/>
          <w:sz w:val="24"/>
          <w:szCs w:val="24"/>
        </w:rPr>
        <w:t xml:space="preserve"> est  _____________ à l’institut universitaire en santé mentale et _____________ de la banque.</w:t>
      </w:r>
    </w:p>
    <w:p w14:paraId="48A23F1C" w14:textId="77777777" w:rsidR="0017451F" w:rsidRPr="0018642F" w:rsidRDefault="0017451F" w:rsidP="0017451F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135BEF63" w14:textId="116312EC" w:rsidR="0017451F" w:rsidRPr="0018642F" w:rsidRDefault="00AD4438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3</w:t>
      </w:r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>) Quelle précaution faut-il prendre pour entrer dans la banque ? ____________________</w:t>
      </w:r>
    </w:p>
    <w:p w14:paraId="48FB771D" w14:textId="77777777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</w:p>
    <w:p w14:paraId="72157EAE" w14:textId="59D067E0" w:rsidR="0017451F" w:rsidRPr="0018642F" w:rsidRDefault="00AD4438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4</w:t>
      </w:r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 xml:space="preserve">) Combien de cerveaux </w:t>
      </w:r>
      <w:proofErr w:type="gramStart"/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>sont</w:t>
      </w:r>
      <w:proofErr w:type="gramEnd"/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 xml:space="preserve"> stockés dans cette banque ?   </w:t>
      </w:r>
      <w:r w:rsidR="0017451F" w:rsidRPr="0018642F">
        <w:rPr>
          <w:rFonts w:asciiTheme="minorHAnsi" w:hAnsiTheme="minorHAnsi" w:cs="Arial"/>
          <w:sz w:val="24"/>
          <w:szCs w:val="24"/>
        </w:rPr>
        <w:t>___________________</w:t>
      </w:r>
    </w:p>
    <w:p w14:paraId="3DA9CFAC" w14:textId="77777777" w:rsidR="0017451F" w:rsidRPr="0018642F" w:rsidRDefault="0017451F" w:rsidP="0017451F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3690DA11" w14:textId="1B628C6B" w:rsidR="0017451F" w:rsidRPr="0018642F" w:rsidRDefault="00AD4438" w:rsidP="0018642F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5</w:t>
      </w:r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 xml:space="preserve">) Que montre Naguib </w:t>
      </w:r>
      <w:proofErr w:type="spellStart"/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>Mechawar</w:t>
      </w:r>
      <w:proofErr w:type="spellEnd"/>
      <w:r w:rsidR="0017451F" w:rsidRPr="0018642F">
        <w:rPr>
          <w:rFonts w:asciiTheme="minorHAnsi" w:hAnsiTheme="minorHAnsi" w:cs="Arial"/>
          <w:b/>
          <w:bCs/>
          <w:sz w:val="24"/>
          <w:szCs w:val="24"/>
        </w:rPr>
        <w:t xml:space="preserve"> à la journaliste ?</w:t>
      </w:r>
    </w:p>
    <w:p w14:paraId="6E0A9D2F" w14:textId="7FB79E3F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</w:rPr>
        <w:t>des hémisphères</w:t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ab/>
      </w:r>
      <w:r w:rsidR="00491B8E">
        <w:rPr>
          <w:rFonts w:asciiTheme="minorHAnsi" w:eastAsia="Arial" w:hAnsiTheme="minorHAnsi" w:cs="Arial"/>
          <w:sz w:val="24"/>
          <w:szCs w:val="24"/>
          <w:lang w:eastAsia="fr-FR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</w:rPr>
        <w:t>des vaisseaux sanguins</w:t>
      </w:r>
    </w:p>
    <w:p w14:paraId="283CFA34" w14:textId="77777777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</w:rPr>
        <w:t>la membrane des méninges</w:t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</w:rPr>
        <w:t>l’hippocampe</w:t>
      </w:r>
    </w:p>
    <w:p w14:paraId="4657668C" w14:textId="77777777" w:rsidR="0017451F" w:rsidRPr="0018642F" w:rsidRDefault="0017451F" w:rsidP="0017451F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2205D18B" w14:textId="77777777" w:rsidR="0017451F" w:rsidRPr="0018642F" w:rsidRDefault="0017451F" w:rsidP="0018642F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 xml:space="preserve">7) Que fait-on des hémisphères à leur arrivée dans la banque ? </w:t>
      </w:r>
    </w:p>
    <w:p w14:paraId="54447C50" w14:textId="77777777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sz w:val="24"/>
          <w:szCs w:val="24"/>
        </w:rPr>
        <w:t>___________________________________________________________</w:t>
      </w:r>
    </w:p>
    <w:p w14:paraId="6261F974" w14:textId="77777777" w:rsidR="0017451F" w:rsidRPr="0018642F" w:rsidRDefault="0017451F" w:rsidP="0017451F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sz w:val="24"/>
          <w:szCs w:val="24"/>
        </w:rPr>
        <w:tab/>
      </w:r>
    </w:p>
    <w:p w14:paraId="65E86A6F" w14:textId="73D1672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ajorHAnsi" w:hAnsiTheme="majorHAnsi" w:cs="Gisha"/>
          <w:noProof/>
          <w:sz w:val="24"/>
          <w:szCs w:val="24"/>
          <w:lang w:val="en-US" w:eastAsia="en-US"/>
        </w:rPr>
        <w:drawing>
          <wp:inline distT="0" distB="0" distL="0" distR="0" wp14:anchorId="598874D4" wp14:editId="62F6D74F">
            <wp:extent cx="309880" cy="309880"/>
            <wp:effectExtent l="1905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42F">
        <w:rPr>
          <w:rFonts w:asciiTheme="minorHAnsi" w:hAnsiTheme="minorHAnsi"/>
          <w:sz w:val="24"/>
          <w:szCs w:val="24"/>
        </w:rPr>
        <w:t>[0’57-1’15]</w:t>
      </w:r>
    </w:p>
    <w:p w14:paraId="08374448" w14:textId="701CA93B" w:rsidR="00AD4438" w:rsidRPr="0018642F" w:rsidRDefault="00AD4438" w:rsidP="001758AA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Activité 3 : Un métier passionnant</w:t>
      </w:r>
      <w:r w:rsidR="001758AA" w:rsidRPr="0018642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758AA" w:rsidRPr="0018642F">
        <w:rPr>
          <w:rFonts w:asciiTheme="minorHAnsi" w:hAnsiTheme="minorHAnsi"/>
          <w:sz w:val="24"/>
          <w:szCs w:val="24"/>
        </w:rPr>
        <w:t xml:space="preserve"> </w:t>
      </w:r>
    </w:p>
    <w:p w14:paraId="4B43439D" w14:textId="284116CF" w:rsidR="00AD4438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 xml:space="preserve">Complétez les mots </w:t>
      </w:r>
      <w:r w:rsidR="00AD4438" w:rsidRPr="0018642F">
        <w:rPr>
          <w:rFonts w:asciiTheme="minorHAnsi" w:hAnsiTheme="minorHAnsi" w:cs="Arial"/>
          <w:b/>
          <w:bCs/>
          <w:sz w:val="24"/>
          <w:szCs w:val="24"/>
        </w:rPr>
        <w:t>que vous entendez.</w:t>
      </w:r>
    </w:p>
    <w:p w14:paraId="6E85C67C" w14:textId="1E0EACD3" w:rsidR="00AD4438" w:rsidRPr="0018642F" w:rsidRDefault="00AD4438" w:rsidP="00491B8E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sz w:val="24"/>
          <w:szCs w:val="24"/>
        </w:rPr>
        <w:t>Ça </w:t>
      </w:r>
      <w:r w:rsidRPr="0018642F">
        <w:rPr>
          <w:rFonts w:asciiTheme="minorHAnsi" w:hAnsiTheme="minorHAnsi" w:cs="Arial"/>
          <w:b/>
          <w:bCs/>
          <w:sz w:val="24"/>
          <w:szCs w:val="24"/>
        </w:rPr>
        <w:t>………………………………</w:t>
      </w:r>
      <w:r w:rsidRPr="0018642F">
        <w:rPr>
          <w:rFonts w:asciiTheme="minorHAnsi" w:hAnsiTheme="minorHAnsi" w:cs="Arial"/>
          <w:sz w:val="24"/>
          <w:szCs w:val="24"/>
        </w:rPr>
        <w:t xml:space="preserve"> toujours, oui. C'est une des raisons pour lesquelles </w:t>
      </w:r>
      <w:r w:rsidR="001758AA" w:rsidRPr="0018642F">
        <w:rPr>
          <w:rFonts w:asciiTheme="minorHAnsi" w:hAnsiTheme="minorHAnsi" w:cs="Arial"/>
          <w:b/>
          <w:bCs/>
          <w:sz w:val="24"/>
          <w:szCs w:val="24"/>
        </w:rPr>
        <w:t xml:space="preserve">……………………………… </w:t>
      </w:r>
      <w:r w:rsidRPr="0018642F">
        <w:rPr>
          <w:rFonts w:asciiTheme="minorHAnsi" w:hAnsiTheme="minorHAnsi" w:cs="Arial"/>
          <w:sz w:val="24"/>
          <w:szCs w:val="24"/>
        </w:rPr>
        <w:t xml:space="preserve">ma profession, mon métier. C'est  le cerveau qui est un organe absolument </w:t>
      </w:r>
      <w:r w:rsidR="001758AA" w:rsidRPr="0018642F">
        <w:rPr>
          <w:rFonts w:asciiTheme="minorHAnsi" w:hAnsiTheme="minorHAnsi" w:cs="Arial"/>
          <w:b/>
          <w:bCs/>
          <w:sz w:val="24"/>
          <w:szCs w:val="24"/>
        </w:rPr>
        <w:t xml:space="preserve">……………………………… </w:t>
      </w:r>
      <w:r w:rsidRPr="0018642F">
        <w:rPr>
          <w:rFonts w:asciiTheme="minorHAnsi" w:hAnsiTheme="minorHAnsi" w:cs="Arial"/>
          <w:sz w:val="24"/>
          <w:szCs w:val="24"/>
        </w:rPr>
        <w:t>et on en apprend tous les jours.</w:t>
      </w:r>
    </w:p>
    <w:p w14:paraId="1D1C64D5" w14:textId="214DBBCA" w:rsidR="00AD4438" w:rsidRPr="0018642F" w:rsidRDefault="00AD4438" w:rsidP="00491B8E">
      <w:pPr>
        <w:pStyle w:val="Sansinterligne1"/>
        <w:spacing w:line="276" w:lineRule="auto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kern w:val="1"/>
          <w:sz w:val="24"/>
          <w:szCs w:val="24"/>
        </w:rPr>
        <w:t xml:space="preserve">Le cerveau c'est l'individu n'est-ce pas ? Alors c'est toujours avec énormément </w:t>
      </w:r>
      <w:r w:rsidR="001758AA" w:rsidRPr="0018642F">
        <w:rPr>
          <w:rFonts w:asciiTheme="minorHAnsi" w:hAnsiTheme="minorHAnsi" w:cs="Arial"/>
          <w:b/>
          <w:bCs/>
          <w:sz w:val="24"/>
          <w:szCs w:val="24"/>
        </w:rPr>
        <w:t xml:space="preserve">……………………………… </w:t>
      </w:r>
      <w:r w:rsidRPr="0018642F">
        <w:rPr>
          <w:rFonts w:asciiTheme="minorHAnsi" w:hAnsiTheme="minorHAnsi" w:cs="Arial"/>
          <w:kern w:val="1"/>
          <w:sz w:val="24"/>
          <w:szCs w:val="24"/>
        </w:rPr>
        <w:t xml:space="preserve">et </w:t>
      </w:r>
      <w:r w:rsidR="001758AA" w:rsidRPr="0018642F">
        <w:rPr>
          <w:rFonts w:asciiTheme="minorHAnsi" w:hAnsiTheme="minorHAnsi" w:cs="Arial"/>
          <w:b/>
          <w:bCs/>
          <w:sz w:val="24"/>
          <w:szCs w:val="24"/>
        </w:rPr>
        <w:t xml:space="preserve">……………………………… </w:t>
      </w:r>
      <w:r w:rsidRPr="0018642F">
        <w:rPr>
          <w:rFonts w:asciiTheme="minorHAnsi" w:hAnsiTheme="minorHAnsi" w:cs="Arial"/>
          <w:kern w:val="1"/>
          <w:sz w:val="24"/>
          <w:szCs w:val="24"/>
        </w:rPr>
        <w:t>qu'on fait ce travail.</w:t>
      </w:r>
    </w:p>
    <w:p w14:paraId="2FE5E4C6" w14:textId="77777777" w:rsidR="00AB60B8" w:rsidRPr="0018642F" w:rsidRDefault="00AB60B8" w:rsidP="00491B8E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sz w:val="24"/>
          <w:szCs w:val="24"/>
          <w:lang w:val="fr-FR"/>
        </w:rPr>
      </w:pPr>
    </w:p>
    <w:p w14:paraId="7E984DB7" w14:textId="110DAD22" w:rsidR="001758AA" w:rsidRPr="0018642F" w:rsidRDefault="001758AA" w:rsidP="001758AA">
      <w:pPr>
        <w:shd w:val="clear" w:color="auto" w:fill="FFFFFF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val="fr-FR"/>
        </w:rPr>
      </w:pPr>
      <w:r w:rsidRPr="0018642F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40CAAFAD" wp14:editId="3AC2618E">
            <wp:extent cx="309880" cy="309880"/>
            <wp:effectExtent l="19050" t="0" r="0" b="0"/>
            <wp:docPr id="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42F">
        <w:rPr>
          <w:rFonts w:asciiTheme="minorHAnsi" w:hAnsiTheme="minorHAnsi" w:cs="Times New Roman"/>
          <w:sz w:val="24"/>
          <w:szCs w:val="24"/>
          <w:lang w:val="fr-FR"/>
        </w:rPr>
        <w:t>[1’16 &gt; jusqu’à la fin]</w:t>
      </w:r>
    </w:p>
    <w:p w14:paraId="20DB4F5D" w14:textId="58676154" w:rsidR="001758AA" w:rsidRPr="0018642F" w:rsidRDefault="001758AA" w:rsidP="001758AA">
      <w:pPr>
        <w:shd w:val="clear" w:color="auto" w:fill="FFFFFF"/>
        <w:spacing w:after="120" w:line="240" w:lineRule="auto"/>
        <w:rPr>
          <w:rFonts w:asciiTheme="minorHAnsi" w:hAnsiTheme="minorHAnsi" w:cs="Times New Roman"/>
          <w:sz w:val="24"/>
          <w:szCs w:val="24"/>
          <w:lang w:val="fr-FR"/>
        </w:rPr>
      </w:pPr>
      <w:r w:rsidRPr="0018642F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Activité 4 : Le don de cerveau </w:t>
      </w:r>
    </w:p>
    <w:p w14:paraId="18807296" w14:textId="77777777" w:rsidR="001758AA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1) Que représentent les échantillons de tissus cérébraux distribués dans le monde ?</w:t>
      </w:r>
    </w:p>
    <w:p w14:paraId="12B8A921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un matériel indispensable pour former de nouveaux médecins et chercheurs</w:t>
      </w:r>
    </w:p>
    <w:p w14:paraId="513D1926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u</w:t>
      </w:r>
      <w:r w:rsidRPr="0018642F">
        <w:rPr>
          <w:rFonts w:asciiTheme="minorHAnsi" w:hAnsiTheme="minorHAnsi" w:cs="Arial"/>
          <w:sz w:val="24"/>
          <w:szCs w:val="24"/>
        </w:rPr>
        <w:t>ne ressource inestimable pour faire progresser la recherche</w:t>
      </w:r>
    </w:p>
    <w:p w14:paraId="2FFAAF8E" w14:textId="77777777" w:rsidR="001758AA" w:rsidRPr="0018642F" w:rsidRDefault="001758AA" w:rsidP="001758AA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3F2DB1E1" w14:textId="77777777" w:rsidR="001758AA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2) Combien de cerveaux la banque de cerveaux reçoit-elle par an ?</w:t>
      </w:r>
    </w:p>
    <w:p w14:paraId="570DCFAA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e</w:t>
      </w:r>
      <w:r w:rsidRPr="0018642F">
        <w:rPr>
          <w:rFonts w:asciiTheme="minorHAnsi" w:hAnsiTheme="minorHAnsi" w:cs="Arial"/>
          <w:sz w:val="24"/>
          <w:szCs w:val="24"/>
        </w:rPr>
        <w:t>nviron cent</w:t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hAnsiTheme="minorHAnsi" w:cs="Arial"/>
          <w:sz w:val="24"/>
          <w:szCs w:val="24"/>
        </w:rPr>
        <w:tab/>
      </w: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q</w:t>
      </w:r>
      <w:r w:rsidRPr="0018642F">
        <w:rPr>
          <w:rFonts w:asciiTheme="minorHAnsi" w:hAnsiTheme="minorHAnsi" w:cs="Arial"/>
          <w:sz w:val="24"/>
          <w:szCs w:val="24"/>
        </w:rPr>
        <w:t>uelques dizaines</w:t>
      </w:r>
    </w:p>
    <w:p w14:paraId="47E49F2C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  <w:highlight w:val="yellow"/>
        </w:rPr>
      </w:pPr>
    </w:p>
    <w:p w14:paraId="28BB42D6" w14:textId="77777777" w:rsidR="001758AA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3) Grâce à quoi cette recherche est-elle possible ?</w:t>
      </w:r>
    </w:p>
    <w:p w14:paraId="32FFDC24" w14:textId="77777777" w:rsidR="001758AA" w:rsidRPr="0018642F" w:rsidRDefault="001758AA" w:rsidP="001758AA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18642F">
        <w:rPr>
          <w:rFonts w:asciiTheme="minorHAnsi" w:eastAsia="Arial" w:hAnsiTheme="minorHAnsi" w:cs="Arial"/>
          <w:sz w:val="24"/>
          <w:szCs w:val="24"/>
          <w:lang w:val="fr-FR"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  <w:lang w:val="fr-FR"/>
        </w:rPr>
        <w:t>le don de cerveau</w:t>
      </w:r>
    </w:p>
    <w:p w14:paraId="1CAD2719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Pr="0018642F">
        <w:rPr>
          <w:rFonts w:asciiTheme="minorHAnsi" w:hAnsiTheme="minorHAnsi" w:cs="Arial"/>
          <w:sz w:val="24"/>
          <w:szCs w:val="24"/>
        </w:rPr>
        <w:t>les subventions pour la santé mentale</w:t>
      </w:r>
    </w:p>
    <w:p w14:paraId="39C1B1A4" w14:textId="77777777" w:rsidR="001758AA" w:rsidRPr="0018642F" w:rsidRDefault="001758AA" w:rsidP="001758AA">
      <w:pPr>
        <w:pStyle w:val="Sansinterligne1"/>
        <w:rPr>
          <w:rFonts w:asciiTheme="minorHAnsi" w:hAnsiTheme="minorHAnsi" w:cs="Arial"/>
          <w:sz w:val="24"/>
          <w:szCs w:val="24"/>
          <w:highlight w:val="yellow"/>
        </w:rPr>
      </w:pPr>
    </w:p>
    <w:p w14:paraId="56C8A5F6" w14:textId="77777777" w:rsidR="001758AA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4) Pourquoi la banque de cerveaux a-t-elle besoin de cerveaux sains ?</w:t>
      </w:r>
    </w:p>
    <w:p w14:paraId="6A93AFD9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p</w:t>
      </w:r>
      <w:r w:rsidRPr="0018642F">
        <w:rPr>
          <w:rFonts w:asciiTheme="minorHAnsi" w:hAnsiTheme="minorHAnsi" w:cs="Arial"/>
          <w:sz w:val="24"/>
          <w:szCs w:val="24"/>
        </w:rPr>
        <w:t>our les comparer aux cerveaux malades</w:t>
      </w:r>
    </w:p>
    <w:p w14:paraId="3ECDFDBC" w14:textId="77777777" w:rsidR="001758AA" w:rsidRPr="0018642F" w:rsidRDefault="001758AA" w:rsidP="001758AA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p</w:t>
      </w:r>
      <w:r w:rsidRPr="0018642F">
        <w:rPr>
          <w:rFonts w:asciiTheme="minorHAnsi" w:hAnsiTheme="minorHAnsi" w:cs="Arial"/>
          <w:sz w:val="24"/>
          <w:szCs w:val="24"/>
        </w:rPr>
        <w:t>our mieux comprendre le fonctionnement du cerveau</w:t>
      </w:r>
    </w:p>
    <w:p w14:paraId="7F8BF055" w14:textId="77777777" w:rsidR="001758AA" w:rsidRPr="0018642F" w:rsidRDefault="001758AA" w:rsidP="001758AA">
      <w:pPr>
        <w:pStyle w:val="Sansinterligne1"/>
        <w:rPr>
          <w:rFonts w:asciiTheme="minorHAnsi" w:hAnsiTheme="minorHAnsi" w:cs="Arial"/>
          <w:sz w:val="24"/>
          <w:szCs w:val="24"/>
        </w:rPr>
      </w:pPr>
    </w:p>
    <w:p w14:paraId="368FE152" w14:textId="77777777" w:rsidR="001758AA" w:rsidRPr="0018642F" w:rsidRDefault="001758AA" w:rsidP="00491B8E">
      <w:pPr>
        <w:pStyle w:val="Sansinterligne1"/>
        <w:spacing w:after="120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b/>
          <w:bCs/>
          <w:sz w:val="24"/>
          <w:szCs w:val="24"/>
        </w:rPr>
        <w:t>5) Complétez.</w:t>
      </w:r>
    </w:p>
    <w:p w14:paraId="7B29EE48" w14:textId="37A71B92" w:rsidR="0017451F" w:rsidRPr="0018642F" w:rsidRDefault="001758AA" w:rsidP="002470E7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hAnsiTheme="minorHAnsi" w:cs="Arial"/>
          <w:sz w:val="24"/>
          <w:szCs w:val="24"/>
        </w:rPr>
        <w:t>L’hippocampe est une région importante du cerveau pour : _______________</w:t>
      </w:r>
    </w:p>
    <w:p w14:paraId="12A74B27" w14:textId="77777777" w:rsidR="0017451F" w:rsidRPr="0018642F" w:rsidRDefault="0017451F" w:rsidP="009638D7">
      <w:pPr>
        <w:widowControl w:val="0"/>
        <w:autoSpaceDE w:val="0"/>
        <w:autoSpaceDN w:val="0"/>
        <w:adjustRightInd w:val="0"/>
        <w:spacing w:after="0"/>
        <w:ind w:right="-284"/>
        <w:rPr>
          <w:rFonts w:ascii="Arial,Bold" w:hAnsi="Arial,Bold" w:cs="Times New Roman"/>
          <w:color w:val="7F7F7F"/>
          <w:sz w:val="24"/>
          <w:szCs w:val="24"/>
          <w:lang w:val="fr-FR"/>
        </w:rPr>
      </w:pPr>
    </w:p>
    <w:p w14:paraId="20D97D24" w14:textId="77777777" w:rsidR="002470E7" w:rsidRPr="0018642F" w:rsidRDefault="002470E7" w:rsidP="002470E7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sz w:val="24"/>
          <w:szCs w:val="24"/>
          <w:lang w:val="fr-FR"/>
        </w:rPr>
      </w:pPr>
    </w:p>
    <w:p w14:paraId="62D30813" w14:textId="1A389B18" w:rsidR="00852FF5" w:rsidRPr="0018642F" w:rsidRDefault="002470E7" w:rsidP="00852FF5">
      <w:pPr>
        <w:shd w:val="clear" w:color="auto" w:fill="FFFFFF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val="fr-FR"/>
        </w:rPr>
      </w:pPr>
      <w:r w:rsidRPr="0018642F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44899A1F" wp14:editId="6DEA7286">
            <wp:extent cx="309880" cy="309880"/>
            <wp:effectExtent l="19050" t="0" r="0" b="0"/>
            <wp:docPr id="17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FF5" w:rsidRPr="0018642F">
        <w:rPr>
          <w:rFonts w:asciiTheme="minorHAnsi" w:hAnsiTheme="minorHAnsi" w:cs="Times New Roman"/>
          <w:sz w:val="24"/>
          <w:szCs w:val="24"/>
          <w:lang w:val="fr-FR"/>
        </w:rPr>
        <w:t>[1’16 &gt; jusqu’à la fin]</w:t>
      </w:r>
    </w:p>
    <w:p w14:paraId="5982BBC1" w14:textId="0AE43894" w:rsidR="000B7847" w:rsidRPr="0018642F" w:rsidRDefault="00FC5571" w:rsidP="00FC5571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 New Roman"/>
          <w:b/>
          <w:sz w:val="24"/>
          <w:szCs w:val="24"/>
          <w:lang w:val="fr-FR"/>
        </w:rPr>
      </w:pPr>
      <w:r w:rsidRPr="0018642F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Activité 5 : </w:t>
      </w:r>
      <w:r w:rsidR="002470E7" w:rsidRPr="0018642F">
        <w:rPr>
          <w:rFonts w:asciiTheme="minorHAnsi" w:hAnsiTheme="minorHAnsi" w:cs="Times New Roman"/>
          <w:b/>
          <w:sz w:val="24"/>
          <w:szCs w:val="24"/>
          <w:lang w:val="fr-FR"/>
        </w:rPr>
        <w:t xml:space="preserve">Ecoutez la </w:t>
      </w:r>
      <w:r w:rsidR="00852FF5" w:rsidRPr="0018642F">
        <w:rPr>
          <w:rFonts w:asciiTheme="minorHAnsi" w:hAnsiTheme="minorHAnsi" w:cs="Times New Roman"/>
          <w:b/>
          <w:sz w:val="24"/>
          <w:szCs w:val="24"/>
          <w:lang w:val="fr-FR"/>
        </w:rPr>
        <w:t>deuxième partie</w:t>
      </w:r>
      <w:r w:rsidR="002470E7" w:rsidRPr="0018642F">
        <w:rPr>
          <w:rFonts w:asciiTheme="minorHAnsi" w:hAnsiTheme="minorHAnsi" w:cs="Times New Roman"/>
          <w:b/>
          <w:sz w:val="24"/>
          <w:szCs w:val="24"/>
          <w:lang w:val="fr-FR"/>
        </w:rPr>
        <w:t xml:space="preserve"> du reportage et répondez aux questions.</w:t>
      </w:r>
    </w:p>
    <w:p w14:paraId="0769B568" w14:textId="2DBD81CE" w:rsidR="000B7847" w:rsidRPr="0018642F" w:rsidRDefault="00852FF5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 w:cs="Times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 xml:space="preserve">1. </w:t>
      </w:r>
      <w:r w:rsidRPr="0018642F">
        <w:rPr>
          <w:rFonts w:asciiTheme="minorHAnsi" w:hAnsiTheme="minorHAnsi" w:cs="Times"/>
          <w:b/>
          <w:color w:val="auto"/>
          <w:sz w:val="24"/>
          <w:szCs w:val="24"/>
        </w:rPr>
        <w:t>Combien d’échantillons de tissus cérébraux sont</w:t>
      </w:r>
      <w:r w:rsidR="00491B8E">
        <w:rPr>
          <w:rFonts w:asciiTheme="minorHAnsi" w:hAnsiTheme="minorHAnsi" w:cs="Times"/>
          <w:b/>
          <w:color w:val="auto"/>
          <w:sz w:val="24"/>
          <w:szCs w:val="24"/>
        </w:rPr>
        <w:t>-ils</w:t>
      </w:r>
      <w:r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 distribués chaque année dans le monde ?</w:t>
      </w:r>
    </w:p>
    <w:p w14:paraId="7CFBCF71" w14:textId="3660D8CD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1 000</w:t>
      </w:r>
    </w:p>
    <w:p w14:paraId="63522254" w14:textId="496B4422" w:rsidR="00852FF5" w:rsidRPr="0018642F" w:rsidRDefault="00852FF5" w:rsidP="00FC5571">
      <w:pPr>
        <w:pStyle w:val="Sansinterligne1"/>
        <w:rPr>
          <w:rFonts w:asciiTheme="minorHAnsi" w:eastAsia="Arial" w:hAnsiTheme="minorHAnsi" w:cs="Arial"/>
          <w:sz w:val="24"/>
          <w:szCs w:val="24"/>
          <w:lang w:eastAsia="fr-FR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>□ 2 000</w:t>
      </w:r>
    </w:p>
    <w:p w14:paraId="18F4992E" w14:textId="5E823EAF" w:rsidR="00852FF5" w:rsidRPr="0018642F" w:rsidRDefault="00852FF5" w:rsidP="00FC5571">
      <w:pPr>
        <w:pStyle w:val="Sansinterligne1"/>
        <w:spacing w:before="120"/>
        <w:rPr>
          <w:rFonts w:asciiTheme="minorHAnsi" w:hAnsiTheme="minorHAnsi"/>
          <w:b/>
          <w:sz w:val="24"/>
          <w:szCs w:val="24"/>
        </w:rPr>
      </w:pPr>
      <w:r w:rsidRPr="0018642F">
        <w:rPr>
          <w:rFonts w:asciiTheme="minorHAnsi" w:eastAsia="Arial" w:hAnsiTheme="minorHAnsi" w:cs="Arial"/>
          <w:b/>
          <w:sz w:val="24"/>
          <w:szCs w:val="24"/>
          <w:lang w:eastAsia="fr-FR"/>
        </w:rPr>
        <w:t xml:space="preserve">2. </w:t>
      </w:r>
      <w:r w:rsidR="00CB2C69" w:rsidRPr="0018642F">
        <w:rPr>
          <w:rFonts w:asciiTheme="minorHAnsi" w:hAnsiTheme="minorHAnsi" w:cs="Times"/>
          <w:b/>
          <w:sz w:val="24"/>
          <w:szCs w:val="24"/>
        </w:rPr>
        <w:t>Pourquoi les familles acceptent de faire don du cerveau d’un parent ?</w:t>
      </w:r>
    </w:p>
    <w:p w14:paraId="58CEE356" w14:textId="6367D304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Elles ont vu quelqu’un souffrir et elles veulent aider la recherche.</w:t>
      </w:r>
    </w:p>
    <w:p w14:paraId="13F43210" w14:textId="1322291B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Elles sont sensibilisées par des campagnes à la télévision.</w:t>
      </w:r>
    </w:p>
    <w:p w14:paraId="63CA60E4" w14:textId="2139F3CB" w:rsidR="00852FF5" w:rsidRPr="0018642F" w:rsidRDefault="00CB2C69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>3</w:t>
      </w:r>
      <w:r w:rsidR="00852FF5" w:rsidRPr="0018642F">
        <w:rPr>
          <w:rFonts w:asciiTheme="minorHAnsi" w:hAnsiTheme="minorHAnsi"/>
          <w:b/>
          <w:color w:val="auto"/>
          <w:sz w:val="24"/>
          <w:szCs w:val="24"/>
        </w:rPr>
        <w:t>.</w:t>
      </w:r>
      <w:r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 Quelle est la difficulté des chercheurs pour comprendre une maladie ?</w:t>
      </w:r>
    </w:p>
    <w:p w14:paraId="12E5328A" w14:textId="37169691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Ils ont besoin de cerveaux sains pour les comparer aux cerveaux malades.</w:t>
      </w:r>
    </w:p>
    <w:p w14:paraId="7DD08FF3" w14:textId="6D07C738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Ils manquent de cerveaux malades pour étudier toutes les maladies connues.</w:t>
      </w:r>
    </w:p>
    <w:p w14:paraId="1A313ECC" w14:textId="769548C4" w:rsidR="00852FF5" w:rsidRPr="0018642F" w:rsidRDefault="00FC5571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>4</w:t>
      </w:r>
      <w:r w:rsidR="00852FF5" w:rsidRPr="0018642F">
        <w:rPr>
          <w:rFonts w:asciiTheme="minorHAnsi" w:hAnsiTheme="minorHAnsi"/>
          <w:b/>
          <w:color w:val="auto"/>
          <w:sz w:val="24"/>
          <w:szCs w:val="24"/>
        </w:rPr>
        <w:t>.</w:t>
      </w:r>
      <w:r w:rsidR="00CB2C69" w:rsidRPr="0018642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>Sur les 3 000 cerveaux de la banque, les cerveaux sains représentent :</w:t>
      </w:r>
    </w:p>
    <w:p w14:paraId="59300168" w14:textId="489975D0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entre 15 et 20 %.</w:t>
      </w:r>
    </w:p>
    <w:p w14:paraId="21B2D876" w14:textId="2E647029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entre 20 et 25 %.</w:t>
      </w:r>
    </w:p>
    <w:p w14:paraId="0057736D" w14:textId="62A7326D" w:rsidR="00852FF5" w:rsidRPr="0018642F" w:rsidRDefault="00FC5571" w:rsidP="00FC5571">
      <w:pPr>
        <w:pStyle w:val="Sansinterligne1"/>
        <w:spacing w:before="120"/>
        <w:rPr>
          <w:rFonts w:asciiTheme="minorHAnsi" w:eastAsia="Arial" w:hAnsiTheme="minorHAnsi" w:cs="Arial"/>
          <w:b/>
          <w:sz w:val="24"/>
          <w:szCs w:val="24"/>
          <w:lang w:eastAsia="fr-FR"/>
        </w:rPr>
      </w:pPr>
      <w:r w:rsidRPr="0018642F">
        <w:rPr>
          <w:rFonts w:asciiTheme="minorHAnsi" w:hAnsiTheme="minorHAnsi"/>
          <w:b/>
          <w:sz w:val="24"/>
          <w:szCs w:val="24"/>
        </w:rPr>
        <w:t>5</w:t>
      </w:r>
      <w:r w:rsidR="00852FF5" w:rsidRPr="0018642F">
        <w:rPr>
          <w:rFonts w:asciiTheme="minorHAnsi" w:hAnsiTheme="minorHAnsi"/>
          <w:b/>
          <w:sz w:val="24"/>
          <w:szCs w:val="24"/>
        </w:rPr>
        <w:t>.</w:t>
      </w:r>
      <w:r w:rsidR="00852FF5" w:rsidRPr="0018642F">
        <w:rPr>
          <w:rFonts w:asciiTheme="minorHAnsi" w:eastAsia="Arial" w:hAnsiTheme="minorHAnsi" w:cs="Arial"/>
          <w:b/>
          <w:sz w:val="24"/>
          <w:szCs w:val="24"/>
          <w:lang w:eastAsia="fr-FR"/>
        </w:rPr>
        <w:t xml:space="preserve"> </w:t>
      </w:r>
      <w:r w:rsidR="00CB2C69" w:rsidRPr="0018642F">
        <w:rPr>
          <w:rFonts w:asciiTheme="minorHAnsi" w:hAnsiTheme="minorHAnsi" w:cs="Times"/>
          <w:b/>
          <w:sz w:val="24"/>
          <w:szCs w:val="24"/>
        </w:rPr>
        <w:t>Comment appelle-t-on les cerveaux sains dans la recherche ?</w:t>
      </w:r>
    </w:p>
    <w:p w14:paraId="0176BA99" w14:textId="77777777" w:rsidR="00FC5571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les cerveaux repères</w:t>
      </w:r>
    </w:p>
    <w:p w14:paraId="452F69D8" w14:textId="1E73A582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les cerveaux témoins</w:t>
      </w:r>
    </w:p>
    <w:p w14:paraId="7D610588" w14:textId="256EBE58" w:rsidR="000B7847" w:rsidRPr="0018642F" w:rsidRDefault="00FC5571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>6</w:t>
      </w:r>
      <w:r w:rsidR="00852FF5" w:rsidRPr="0018642F">
        <w:rPr>
          <w:rFonts w:asciiTheme="minorHAnsi" w:hAnsiTheme="minorHAnsi"/>
          <w:b/>
          <w:color w:val="auto"/>
          <w:sz w:val="24"/>
          <w:szCs w:val="24"/>
        </w:rPr>
        <w:t>.</w:t>
      </w:r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 Naguib </w:t>
      </w:r>
      <w:proofErr w:type="spellStart"/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>Mechawar</w:t>
      </w:r>
      <w:proofErr w:type="spellEnd"/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 dit que donner son cerveau, ce n’est pas vraiment :</w:t>
      </w:r>
    </w:p>
    <w:p w14:paraId="18CFC099" w14:textId="69C3234F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naturel.</w:t>
      </w:r>
    </w:p>
    <w:p w14:paraId="751C7F07" w14:textId="0CD80842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facile.</w:t>
      </w:r>
    </w:p>
    <w:p w14:paraId="64ECC14C" w14:textId="788893CB" w:rsidR="00852FF5" w:rsidRPr="0018642F" w:rsidRDefault="00FC5571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>7</w:t>
      </w:r>
      <w:r w:rsidR="00852FF5" w:rsidRPr="0018642F">
        <w:rPr>
          <w:rFonts w:asciiTheme="minorHAnsi" w:hAnsiTheme="minorHAnsi"/>
          <w:b/>
          <w:color w:val="auto"/>
          <w:sz w:val="24"/>
          <w:szCs w:val="24"/>
        </w:rPr>
        <w:t>.</w:t>
      </w:r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 Grâce à quoi les gens comprennent assez vite que le don de cerveau est utile ?</w:t>
      </w:r>
    </w:p>
    <w:p w14:paraId="262EE9BE" w14:textId="261248E4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des interviews de chercheurs à la télévision</w:t>
      </w:r>
    </w:p>
    <w:p w14:paraId="70C9EC52" w14:textId="513C3582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des campagnes d'information et de sensibilisation</w:t>
      </w:r>
    </w:p>
    <w:p w14:paraId="61421A64" w14:textId="0E34627E" w:rsidR="00852FF5" w:rsidRPr="0018642F" w:rsidRDefault="00FC5571" w:rsidP="00FC5571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before="120"/>
        <w:rPr>
          <w:rFonts w:asciiTheme="minorHAnsi" w:hAnsiTheme="minorHAnsi"/>
          <w:b/>
          <w:color w:val="auto"/>
          <w:sz w:val="24"/>
          <w:szCs w:val="24"/>
        </w:rPr>
      </w:pPr>
      <w:r w:rsidRPr="0018642F">
        <w:rPr>
          <w:rFonts w:asciiTheme="minorHAnsi" w:hAnsiTheme="minorHAnsi"/>
          <w:b/>
          <w:color w:val="auto"/>
          <w:sz w:val="24"/>
          <w:szCs w:val="24"/>
        </w:rPr>
        <w:t>8</w:t>
      </w:r>
      <w:r w:rsidR="00852FF5" w:rsidRPr="0018642F">
        <w:rPr>
          <w:rFonts w:asciiTheme="minorHAnsi" w:hAnsiTheme="minorHAnsi"/>
          <w:b/>
          <w:color w:val="auto"/>
          <w:sz w:val="24"/>
          <w:szCs w:val="24"/>
        </w:rPr>
        <w:t>.</w:t>
      </w:r>
      <w:r w:rsidR="00CB2C69" w:rsidRPr="0018642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 xml:space="preserve">Pour Naguib </w:t>
      </w:r>
      <w:proofErr w:type="spellStart"/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>Mechawar</w:t>
      </w:r>
      <w:proofErr w:type="spellEnd"/>
      <w:r w:rsidR="00CB2C69" w:rsidRPr="0018642F">
        <w:rPr>
          <w:rFonts w:asciiTheme="minorHAnsi" w:hAnsiTheme="minorHAnsi" w:cs="Times"/>
          <w:b/>
          <w:color w:val="auto"/>
          <w:sz w:val="24"/>
          <w:szCs w:val="24"/>
        </w:rPr>
        <w:t>, quel est le but de ces recherches ? (2 réponses)</w:t>
      </w:r>
    </w:p>
    <w:p w14:paraId="7F027BB0" w14:textId="4A88FFFB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CB2C69" w:rsidRPr="0018642F">
        <w:rPr>
          <w:rFonts w:asciiTheme="minorHAnsi" w:hAnsiTheme="minorHAnsi" w:cs="Times"/>
          <w:sz w:val="24"/>
          <w:szCs w:val="24"/>
        </w:rPr>
        <w:t>étudier le fonctionnement du cerveau sain</w:t>
      </w:r>
    </w:p>
    <w:p w14:paraId="0D7BFEE0" w14:textId="468B6149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FC5571" w:rsidRPr="0018642F">
        <w:rPr>
          <w:rFonts w:asciiTheme="minorHAnsi" w:hAnsiTheme="minorHAnsi" w:cs="Times"/>
          <w:sz w:val="24"/>
          <w:szCs w:val="24"/>
        </w:rPr>
        <w:t>mieux comprendre les maladies du cerveau</w:t>
      </w:r>
    </w:p>
    <w:p w14:paraId="08571945" w14:textId="1D3B0C0D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FC5571" w:rsidRPr="0018642F">
        <w:rPr>
          <w:rFonts w:asciiTheme="minorHAnsi" w:hAnsiTheme="minorHAnsi" w:cs="Times"/>
          <w:sz w:val="24"/>
          <w:szCs w:val="24"/>
        </w:rPr>
        <w:t>diagnostiquer plus rapidement les maladies du cerveau</w:t>
      </w:r>
    </w:p>
    <w:p w14:paraId="107131C1" w14:textId="48762CC2" w:rsidR="00852FF5" w:rsidRPr="0018642F" w:rsidRDefault="00852FF5" w:rsidP="00FC5571">
      <w:pPr>
        <w:pStyle w:val="Sansinterligne1"/>
        <w:rPr>
          <w:rFonts w:asciiTheme="minorHAnsi" w:hAnsiTheme="minorHAnsi"/>
          <w:sz w:val="24"/>
          <w:szCs w:val="24"/>
        </w:rPr>
      </w:pPr>
      <w:r w:rsidRPr="0018642F">
        <w:rPr>
          <w:rFonts w:asciiTheme="minorHAnsi" w:eastAsia="Arial" w:hAnsiTheme="minorHAnsi" w:cs="Arial"/>
          <w:sz w:val="24"/>
          <w:szCs w:val="24"/>
          <w:lang w:eastAsia="fr-FR"/>
        </w:rPr>
        <w:t xml:space="preserve">□ </w:t>
      </w:r>
      <w:r w:rsidR="00FC5571" w:rsidRPr="0018642F">
        <w:rPr>
          <w:rFonts w:asciiTheme="minorHAnsi" w:hAnsiTheme="minorHAnsi" w:cs="Times"/>
          <w:sz w:val="24"/>
          <w:szCs w:val="24"/>
        </w:rPr>
        <w:t>prévenir et guérir les maladies du cerveau</w:t>
      </w:r>
    </w:p>
    <w:p w14:paraId="0E1E3FCD" w14:textId="77777777" w:rsidR="000B7847" w:rsidRPr="00852FF5" w:rsidRDefault="000B7847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98245A8" w14:textId="6C5E7E53" w:rsidR="000B7847" w:rsidRPr="00852FF5" w:rsidRDefault="00852FF5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TRANSCRIPTION</w:t>
      </w:r>
    </w:p>
    <w:p w14:paraId="73832AA3" w14:textId="00211B76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proofErr w:type="spellStart"/>
      <w:r w:rsidRPr="00852FF5">
        <w:rPr>
          <w:rFonts w:asciiTheme="minorHAnsi" w:hAnsiTheme="minorHAnsi" w:cs="Arial"/>
          <w:lang w:val="fr-FR"/>
        </w:rPr>
        <w:t>Ça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c'est l'</w:t>
      </w:r>
      <w:proofErr w:type="spellStart"/>
      <w:r w:rsidRPr="00852FF5">
        <w:rPr>
          <w:rFonts w:asciiTheme="minorHAnsi" w:hAnsiTheme="minorHAnsi" w:cs="Arial"/>
          <w:lang w:val="fr-FR"/>
        </w:rPr>
        <w:t>entrée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de la banque de cerveaux. Laissez-moi trouver ma carte d'</w:t>
      </w:r>
      <w:proofErr w:type="spellStart"/>
      <w:r w:rsidRPr="00852FF5">
        <w:rPr>
          <w:rFonts w:asciiTheme="minorHAnsi" w:hAnsiTheme="minorHAnsi" w:cs="Arial"/>
          <w:lang w:val="fr-FR"/>
        </w:rPr>
        <w:t>accès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</w:t>
      </w:r>
    </w:p>
    <w:p w14:paraId="5FC27D01" w14:textId="11272129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Rentre pas qui veut. </w:t>
      </w:r>
    </w:p>
    <w:p w14:paraId="68294646" w14:textId="252FEA94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Non, </w:t>
      </w:r>
      <w:proofErr w:type="spellStart"/>
      <w:r w:rsidRPr="00852FF5">
        <w:rPr>
          <w:rFonts w:asciiTheme="minorHAnsi" w:hAnsiTheme="minorHAnsi" w:cs="Arial"/>
          <w:lang w:val="fr-FR"/>
        </w:rPr>
        <w:t>évidemment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c'est des tissus </w:t>
      </w:r>
      <w:proofErr w:type="spellStart"/>
      <w:r w:rsidRPr="00852FF5">
        <w:rPr>
          <w:rFonts w:asciiTheme="minorHAnsi" w:hAnsiTheme="minorHAnsi" w:cs="Arial"/>
          <w:lang w:val="fr-FR"/>
        </w:rPr>
        <w:t>extrêmement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</w:t>
      </w:r>
      <w:proofErr w:type="spellStart"/>
      <w:r w:rsidRPr="00852FF5">
        <w:rPr>
          <w:rFonts w:asciiTheme="minorHAnsi" w:hAnsiTheme="minorHAnsi" w:cs="Arial"/>
          <w:lang w:val="fr-FR"/>
        </w:rPr>
        <w:t>précieux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on ne peut pas laisser rentrer n'importe qui. </w:t>
      </w:r>
    </w:p>
    <w:p w14:paraId="666C0466" w14:textId="3A46F8F4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lastRenderedPageBreak/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C'est une </w:t>
      </w:r>
      <w:proofErr w:type="spellStart"/>
      <w:r w:rsidRPr="00852FF5">
        <w:rPr>
          <w:rFonts w:asciiTheme="minorHAnsi" w:hAnsiTheme="minorHAnsi" w:cs="Arial"/>
          <w:lang w:val="fr-FR"/>
        </w:rPr>
        <w:t>drôle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de banque, </w:t>
      </w:r>
      <w:proofErr w:type="spellStart"/>
      <w:r w:rsidRPr="00852FF5">
        <w:rPr>
          <w:rFonts w:asciiTheme="minorHAnsi" w:hAnsiTheme="minorHAnsi" w:cs="Arial"/>
          <w:lang w:val="fr-FR"/>
        </w:rPr>
        <w:t>située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à l'ouest de </w:t>
      </w:r>
      <w:proofErr w:type="spellStart"/>
      <w:r w:rsidRPr="00852FF5">
        <w:rPr>
          <w:rFonts w:asciiTheme="minorHAnsi" w:hAnsiTheme="minorHAnsi" w:cs="Arial"/>
          <w:lang w:val="fr-FR"/>
        </w:rPr>
        <w:t>Montréal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dans l'Institut universitaire en santé mentale Douglas que nous fait visiter Naguib </w:t>
      </w:r>
      <w:proofErr w:type="spellStart"/>
      <w:r w:rsidRPr="00852FF5">
        <w:rPr>
          <w:rFonts w:asciiTheme="minorHAnsi" w:hAnsiTheme="minorHAnsi" w:cs="Arial"/>
          <w:lang w:val="fr-FR"/>
        </w:rPr>
        <w:t>Mechawar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chercheur à l'Institut et directeur de la banque. </w:t>
      </w:r>
    </w:p>
    <w:p w14:paraId="48BAAF67" w14:textId="4FC975BE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>Il faut mettre une paire de gants ici. Je vais vous montrer à l'</w:t>
      </w:r>
      <w:proofErr w:type="spellStart"/>
      <w:r w:rsidRPr="00852FF5">
        <w:rPr>
          <w:rFonts w:asciiTheme="minorHAnsi" w:hAnsiTheme="minorHAnsi" w:cs="Arial"/>
          <w:lang w:val="fr-FR"/>
        </w:rPr>
        <w:t>intérieur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</w:t>
      </w:r>
    </w:p>
    <w:p w14:paraId="28C56173" w14:textId="7EB6D056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Ici, sont </w:t>
      </w:r>
      <w:proofErr w:type="spellStart"/>
      <w:r w:rsidRPr="00852FF5">
        <w:rPr>
          <w:rFonts w:asciiTheme="minorHAnsi" w:hAnsiTheme="minorHAnsi" w:cs="Arial"/>
          <w:lang w:val="fr-FR"/>
        </w:rPr>
        <w:t>stockés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</w:t>
      </w:r>
      <w:proofErr w:type="spellStart"/>
      <w:r w:rsidRPr="00852FF5">
        <w:rPr>
          <w:rFonts w:asciiTheme="minorHAnsi" w:hAnsiTheme="minorHAnsi" w:cs="Arial"/>
          <w:lang w:val="fr-FR"/>
        </w:rPr>
        <w:t>près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de 3 000 cerveaux. </w:t>
      </w:r>
    </w:p>
    <w:p w14:paraId="02681B62" w14:textId="46637D09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On peut voir des vaisseaux sanguins ici, on peut voir aussi voyez, la petite membrane des </w:t>
      </w:r>
      <w:proofErr w:type="spellStart"/>
      <w:r w:rsidRPr="00852FF5">
        <w:rPr>
          <w:rFonts w:asciiTheme="minorHAnsi" w:hAnsiTheme="minorHAnsi" w:cs="Arial"/>
          <w:lang w:val="fr-FR"/>
        </w:rPr>
        <w:t>méninges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qui entourent le cerveau. </w:t>
      </w:r>
    </w:p>
    <w:p w14:paraId="681669CF" w14:textId="71C09D9B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C'est impressionnant. </w:t>
      </w:r>
    </w:p>
    <w:p w14:paraId="1E9F46F9" w14:textId="056B2D43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C'est la </w:t>
      </w:r>
      <w:proofErr w:type="spellStart"/>
      <w:r w:rsidRPr="00852FF5">
        <w:rPr>
          <w:rFonts w:asciiTheme="minorHAnsi" w:hAnsiTheme="minorHAnsi" w:cs="Arial"/>
          <w:lang w:val="fr-FR"/>
        </w:rPr>
        <w:t>première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fois pour vous. </w:t>
      </w:r>
      <w:r w:rsidRPr="00852FF5">
        <w:rPr>
          <w:rFonts w:asciiTheme="minorHAnsi" w:hAnsiTheme="minorHAnsi" w:cs="Times New Roman"/>
          <w:lang w:val="fr-FR"/>
        </w:rPr>
        <w:t>[Il rit.]</w:t>
      </w:r>
      <w:r w:rsidRPr="00852FF5">
        <w:rPr>
          <w:rFonts w:asciiTheme="minorHAnsi" w:hAnsiTheme="minorHAnsi" w:cs="Times New Roman"/>
          <w:lang w:val="fr-FR"/>
        </w:rPr>
        <w:br/>
      </w:r>
      <w:proofErr w:type="gramStart"/>
      <w:r w:rsidRPr="00852FF5">
        <w:rPr>
          <w:rFonts w:asciiTheme="minorHAnsi" w:hAnsiTheme="minorHAnsi" w:cs="Arial"/>
          <w:lang w:val="fr-FR"/>
        </w:rPr>
        <w:t>C'est</w:t>
      </w:r>
      <w:proofErr w:type="gramEnd"/>
      <w:r w:rsidRPr="00852FF5">
        <w:rPr>
          <w:rFonts w:asciiTheme="minorHAnsi" w:hAnsiTheme="minorHAnsi" w:cs="Arial"/>
          <w:lang w:val="fr-FR"/>
        </w:rPr>
        <w:t xml:space="preserve"> pas tous les jours qu'on a la chance de voir quelque chose d'aussi impressionnant. </w:t>
      </w:r>
    </w:p>
    <w:p w14:paraId="45C02187" w14:textId="7BB410D1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À leur </w:t>
      </w:r>
      <w:proofErr w:type="spellStart"/>
      <w:r w:rsidRPr="00852FF5">
        <w:rPr>
          <w:rFonts w:asciiTheme="minorHAnsi" w:hAnsiTheme="minorHAnsi" w:cs="Arial"/>
          <w:lang w:val="fr-FR"/>
        </w:rPr>
        <w:t>arrivée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les </w:t>
      </w:r>
      <w:proofErr w:type="spellStart"/>
      <w:r w:rsidRPr="00852FF5">
        <w:rPr>
          <w:rFonts w:asciiTheme="minorHAnsi" w:hAnsiTheme="minorHAnsi" w:cs="Arial"/>
          <w:lang w:val="fr-FR"/>
        </w:rPr>
        <w:t>hémisphères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du cerveaux sont </w:t>
      </w:r>
      <w:proofErr w:type="spellStart"/>
      <w:r w:rsidRPr="00852FF5">
        <w:rPr>
          <w:rFonts w:asciiTheme="minorHAnsi" w:hAnsiTheme="minorHAnsi" w:cs="Arial"/>
          <w:lang w:val="fr-FR"/>
        </w:rPr>
        <w:t>séparés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Certains sont </w:t>
      </w:r>
      <w:proofErr w:type="spellStart"/>
      <w:r w:rsidRPr="00852FF5">
        <w:rPr>
          <w:rFonts w:asciiTheme="minorHAnsi" w:hAnsiTheme="minorHAnsi" w:cs="Arial"/>
          <w:lang w:val="fr-FR"/>
        </w:rPr>
        <w:t>congelés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à moins 80 </w:t>
      </w:r>
      <w:proofErr w:type="spellStart"/>
      <w:r w:rsidRPr="00852FF5">
        <w:rPr>
          <w:rFonts w:asciiTheme="minorHAnsi" w:hAnsiTheme="minorHAnsi" w:cs="Arial"/>
          <w:lang w:val="fr-FR"/>
        </w:rPr>
        <w:t>degrés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d'autre sont </w:t>
      </w:r>
      <w:proofErr w:type="spellStart"/>
      <w:r w:rsidRPr="00852FF5">
        <w:rPr>
          <w:rFonts w:asciiTheme="minorHAnsi" w:hAnsiTheme="minorHAnsi" w:cs="Arial"/>
          <w:lang w:val="fr-FR"/>
        </w:rPr>
        <w:t>fixés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dans des </w:t>
      </w:r>
      <w:proofErr w:type="spellStart"/>
      <w:r w:rsidRPr="00852FF5">
        <w:rPr>
          <w:rFonts w:asciiTheme="minorHAnsi" w:hAnsiTheme="minorHAnsi" w:cs="Arial"/>
          <w:lang w:val="fr-FR"/>
        </w:rPr>
        <w:t>tupperwares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</w:t>
      </w:r>
      <w:proofErr w:type="spellStart"/>
      <w:r w:rsidRPr="00852FF5">
        <w:rPr>
          <w:rFonts w:asciiTheme="minorHAnsi" w:hAnsiTheme="minorHAnsi" w:cs="Arial"/>
          <w:lang w:val="fr-FR"/>
        </w:rPr>
        <w:t>disposés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sur de grandes </w:t>
      </w:r>
      <w:proofErr w:type="spellStart"/>
      <w:r w:rsidRPr="00852FF5">
        <w:rPr>
          <w:rFonts w:asciiTheme="minorHAnsi" w:hAnsiTheme="minorHAnsi" w:cs="Arial"/>
          <w:lang w:val="fr-FR"/>
        </w:rPr>
        <w:t>étagères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ce qui donne </w:t>
      </w:r>
      <w:proofErr w:type="spellStart"/>
      <w:r w:rsidRPr="00852FF5">
        <w:rPr>
          <w:rFonts w:asciiTheme="minorHAnsi" w:hAnsiTheme="minorHAnsi" w:cs="Arial"/>
          <w:lang w:val="fr-FR"/>
        </w:rPr>
        <w:t>différentes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couleurs au cerveaux, du rose au gris. </w:t>
      </w:r>
    </w:p>
    <w:p w14:paraId="499E404B" w14:textId="5A297F58" w:rsidR="00852FF5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proofErr w:type="spellStart"/>
      <w:r w:rsidRPr="00852FF5">
        <w:rPr>
          <w:rFonts w:asciiTheme="minorHAnsi" w:hAnsiTheme="minorHAnsi" w:cs="Arial"/>
          <w:lang w:val="fr-FR"/>
        </w:rPr>
        <w:t>Ça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m'</w:t>
      </w:r>
      <w:proofErr w:type="spellStart"/>
      <w:r w:rsidRPr="00852FF5">
        <w:rPr>
          <w:rFonts w:asciiTheme="minorHAnsi" w:hAnsiTheme="minorHAnsi" w:cs="Arial"/>
          <w:lang w:val="fr-FR"/>
        </w:rPr>
        <w:t>émerveille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toujours, oui. C'est une des raisons pour lesquelles j'adore ma profession, mon </w:t>
      </w:r>
      <w:proofErr w:type="spellStart"/>
      <w:r w:rsidRPr="00852FF5">
        <w:rPr>
          <w:rFonts w:asciiTheme="minorHAnsi" w:hAnsiTheme="minorHAnsi" w:cs="Arial"/>
          <w:lang w:val="fr-FR"/>
        </w:rPr>
        <w:t>métier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ben, c'est le cerveau qui est un organe absolument fabuleux et on en apprend tous les jours. Le cerveau c'est l'individu n'est-ce pas ? Alors, c'est toujours avec </w:t>
      </w:r>
      <w:proofErr w:type="spellStart"/>
      <w:r w:rsidRPr="00852FF5">
        <w:rPr>
          <w:rFonts w:asciiTheme="minorHAnsi" w:hAnsiTheme="minorHAnsi" w:cs="Arial"/>
          <w:lang w:val="fr-FR"/>
        </w:rPr>
        <w:t>énormément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d'</w:t>
      </w:r>
      <w:proofErr w:type="spellStart"/>
      <w:r w:rsidRPr="00852FF5">
        <w:rPr>
          <w:rFonts w:asciiTheme="minorHAnsi" w:hAnsiTheme="minorHAnsi" w:cs="Arial"/>
          <w:lang w:val="fr-FR"/>
        </w:rPr>
        <w:t>émotions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et de respect qu'on fait ce travail. </w:t>
      </w:r>
    </w:p>
    <w:p w14:paraId="70912D29" w14:textId="1000ACDF" w:rsidR="002470E7" w:rsidRPr="00852FF5" w:rsidRDefault="002470E7" w:rsidP="002470E7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Chaque </w:t>
      </w:r>
      <w:proofErr w:type="spellStart"/>
      <w:r w:rsidRPr="00852FF5">
        <w:rPr>
          <w:rFonts w:asciiTheme="minorHAnsi" w:hAnsiTheme="minorHAnsi" w:cs="Arial"/>
          <w:lang w:val="fr-FR"/>
        </w:rPr>
        <w:t>année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1 000 </w:t>
      </w:r>
      <w:proofErr w:type="spellStart"/>
      <w:r w:rsidRPr="00852FF5">
        <w:rPr>
          <w:rFonts w:asciiTheme="minorHAnsi" w:hAnsiTheme="minorHAnsi" w:cs="Arial"/>
          <w:lang w:val="fr-FR"/>
        </w:rPr>
        <w:t>échantillons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de tissus </w:t>
      </w:r>
      <w:proofErr w:type="spellStart"/>
      <w:r w:rsidRPr="00852FF5">
        <w:rPr>
          <w:rFonts w:asciiTheme="minorHAnsi" w:hAnsiTheme="minorHAnsi" w:cs="Arial"/>
          <w:lang w:val="fr-FR"/>
        </w:rPr>
        <w:t>cérébraux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sont </w:t>
      </w:r>
      <w:proofErr w:type="spellStart"/>
      <w:r w:rsidRPr="00852FF5">
        <w:rPr>
          <w:rFonts w:asciiTheme="minorHAnsi" w:hAnsiTheme="minorHAnsi" w:cs="Arial"/>
          <w:lang w:val="fr-FR"/>
        </w:rPr>
        <w:t>distribués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dans le monde : une ressource inestimable pour faire progresser la recherche. Si cette recherche est possible, c'est </w:t>
      </w:r>
      <w:proofErr w:type="spellStart"/>
      <w:r w:rsidRPr="00852FF5">
        <w:rPr>
          <w:rFonts w:asciiTheme="minorHAnsi" w:hAnsiTheme="minorHAnsi" w:cs="Arial"/>
          <w:lang w:val="fr-FR"/>
        </w:rPr>
        <w:t>grâce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aux familles qui acceptent de donner le cerveau. L'Institut en </w:t>
      </w:r>
      <w:proofErr w:type="spellStart"/>
      <w:r w:rsidRPr="00852FF5">
        <w:rPr>
          <w:rFonts w:asciiTheme="minorHAnsi" w:hAnsiTheme="minorHAnsi" w:cs="Arial"/>
          <w:lang w:val="fr-FR"/>
        </w:rPr>
        <w:t>reçoit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une centaine par an. </w:t>
      </w:r>
    </w:p>
    <w:p w14:paraId="5CE07E32" w14:textId="04F4A535" w:rsidR="002470E7" w:rsidRPr="00852FF5" w:rsidRDefault="002470E7" w:rsidP="002470E7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La </w:t>
      </w:r>
      <w:proofErr w:type="spellStart"/>
      <w:r w:rsidRPr="00852FF5">
        <w:rPr>
          <w:rFonts w:asciiTheme="minorHAnsi" w:hAnsiTheme="minorHAnsi" w:cs="Arial"/>
          <w:lang w:val="fr-FR"/>
        </w:rPr>
        <w:t>majorite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́ des familles acceptent parce qu'elles comprennent, elles ont vu un </w:t>
      </w:r>
      <w:proofErr w:type="spellStart"/>
      <w:r w:rsidRPr="00852FF5">
        <w:rPr>
          <w:rFonts w:asciiTheme="minorHAnsi" w:hAnsiTheme="minorHAnsi" w:cs="Arial"/>
          <w:lang w:val="fr-FR"/>
        </w:rPr>
        <w:t>être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cher souffrir et puis mettre fin à ses jours et donc s'ils peuvent faire quelque chose pour </w:t>
      </w:r>
      <w:proofErr w:type="spellStart"/>
      <w:r w:rsidRPr="00852FF5">
        <w:rPr>
          <w:rFonts w:asciiTheme="minorHAnsi" w:hAnsiTheme="minorHAnsi" w:cs="Arial"/>
          <w:lang w:val="fr-FR"/>
        </w:rPr>
        <w:t>prévenir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cette souffrance à d'autres, et bien, ils le font volontiers. </w:t>
      </w:r>
    </w:p>
    <w:p w14:paraId="21CF9DC7" w14:textId="38728C97" w:rsidR="002470E7" w:rsidRPr="00852FF5" w:rsidRDefault="002470E7" w:rsidP="002470E7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Mais pour comprendre une maladie, encore faut-il pouvoir comparer les </w:t>
      </w:r>
      <w:proofErr w:type="spellStart"/>
      <w:r w:rsidRPr="00852FF5">
        <w:rPr>
          <w:rFonts w:asciiTheme="minorHAnsi" w:hAnsiTheme="minorHAnsi" w:cs="Arial"/>
          <w:lang w:val="fr-FR"/>
        </w:rPr>
        <w:t>échantillons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et c'est là le plus difficile : avoir des cerveaux sains. Sur les 3 000 de la banque, entre 20 et 25 % seulement sont des cerveaux </w:t>
      </w:r>
      <w:proofErr w:type="spellStart"/>
      <w:r w:rsidRPr="00852FF5">
        <w:rPr>
          <w:rFonts w:asciiTheme="minorHAnsi" w:hAnsiTheme="minorHAnsi" w:cs="Arial"/>
          <w:lang w:val="fr-FR"/>
        </w:rPr>
        <w:t>témoins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</w:t>
      </w:r>
    </w:p>
    <w:p w14:paraId="43B83A06" w14:textId="1D884863" w:rsidR="002470E7" w:rsidRPr="00852FF5" w:rsidRDefault="002470E7" w:rsidP="002470E7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On en a autant besoin que des cerveaux malades, si je puis dire. </w:t>
      </w:r>
      <w:proofErr w:type="gramStart"/>
      <w:r w:rsidRPr="00852FF5">
        <w:rPr>
          <w:rFonts w:asciiTheme="minorHAnsi" w:hAnsiTheme="minorHAnsi" w:cs="Arial"/>
          <w:lang w:val="fr-FR"/>
        </w:rPr>
        <w:t>C'est</w:t>
      </w:r>
      <w:proofErr w:type="gramEnd"/>
      <w:r w:rsidRPr="00852FF5">
        <w:rPr>
          <w:rFonts w:asciiTheme="minorHAnsi" w:hAnsiTheme="minorHAnsi" w:cs="Arial"/>
          <w:lang w:val="fr-FR"/>
        </w:rPr>
        <w:t xml:space="preserve"> pas </w:t>
      </w:r>
      <w:proofErr w:type="spellStart"/>
      <w:r w:rsidRPr="00852FF5">
        <w:rPr>
          <w:rFonts w:asciiTheme="minorHAnsi" w:hAnsiTheme="minorHAnsi" w:cs="Arial"/>
          <w:lang w:val="fr-FR"/>
        </w:rPr>
        <w:t>nécessairement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naturel de donner son cerveau mais on commence à avoir des campagnes d'information et de sensibilisation et les gens comprennent assez vite. </w:t>
      </w:r>
    </w:p>
    <w:p w14:paraId="7098FDBE" w14:textId="104DB50A" w:rsidR="002470E7" w:rsidRPr="00852FF5" w:rsidRDefault="002470E7" w:rsidP="002470E7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Dans le laboratoire, les </w:t>
      </w:r>
      <w:proofErr w:type="spellStart"/>
      <w:r w:rsidRPr="00852FF5">
        <w:rPr>
          <w:rFonts w:asciiTheme="minorHAnsi" w:hAnsiTheme="minorHAnsi" w:cs="Arial"/>
          <w:lang w:val="fr-FR"/>
        </w:rPr>
        <w:t>étudiants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</w:t>
      </w:r>
      <w:proofErr w:type="spellStart"/>
      <w:r w:rsidRPr="00852FF5">
        <w:rPr>
          <w:rFonts w:asciiTheme="minorHAnsi" w:hAnsiTheme="minorHAnsi" w:cs="Arial"/>
          <w:lang w:val="fr-FR"/>
        </w:rPr>
        <w:t>Saïma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et Ian travaillent consciencieusement. </w:t>
      </w:r>
    </w:p>
    <w:p w14:paraId="3AE24C69" w14:textId="10270785" w:rsidR="002470E7" w:rsidRPr="00852FF5" w:rsidRDefault="002470E7" w:rsidP="002470E7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Naguib </w:t>
      </w:r>
      <w:proofErr w:type="spellStart"/>
      <w:r w:rsidRPr="00852FF5">
        <w:rPr>
          <w:rFonts w:asciiTheme="minorHAnsi" w:hAnsiTheme="minorHAnsi" w:cs="Times New Roman"/>
          <w:lang w:val="fr-FR"/>
        </w:rPr>
        <w:t>Mechawar</w:t>
      </w:r>
      <w:proofErr w:type="spellEnd"/>
      <w:r w:rsidRPr="00852FF5">
        <w:rPr>
          <w:rFonts w:asciiTheme="minorHAnsi" w:hAnsiTheme="minorHAnsi" w:cs="Times New Roman"/>
          <w:lang w:val="fr-FR"/>
        </w:rPr>
        <w:t xml:space="preserve"> : </w:t>
      </w:r>
      <w:r w:rsidRPr="00852FF5">
        <w:rPr>
          <w:rFonts w:asciiTheme="minorHAnsi" w:hAnsiTheme="minorHAnsi" w:cs="Arial"/>
          <w:lang w:val="fr-FR"/>
        </w:rPr>
        <w:t xml:space="preserve">Je pense que Ian est en train de travailler sur l'hippocampe : une </w:t>
      </w:r>
      <w:proofErr w:type="spellStart"/>
      <w:r w:rsidRPr="00852FF5">
        <w:rPr>
          <w:rFonts w:asciiTheme="minorHAnsi" w:hAnsiTheme="minorHAnsi" w:cs="Arial"/>
          <w:lang w:val="fr-FR"/>
        </w:rPr>
        <w:t>région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qui est importante, notamment pour la </w:t>
      </w:r>
      <w:proofErr w:type="spellStart"/>
      <w:r w:rsidRPr="00852FF5">
        <w:rPr>
          <w:rFonts w:asciiTheme="minorHAnsi" w:hAnsiTheme="minorHAnsi" w:cs="Arial"/>
          <w:lang w:val="fr-FR"/>
        </w:rPr>
        <w:t>mémoire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C'est le but un peu, c'est d'avancer nos connaissances sur ses maladies-là et de mieux les comprendre afin d'un jour les </w:t>
      </w:r>
      <w:proofErr w:type="spellStart"/>
      <w:r w:rsidRPr="00852FF5">
        <w:rPr>
          <w:rFonts w:asciiTheme="minorHAnsi" w:hAnsiTheme="minorHAnsi" w:cs="Arial"/>
          <w:lang w:val="fr-FR"/>
        </w:rPr>
        <w:t>prévenir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 et les </w:t>
      </w:r>
      <w:proofErr w:type="spellStart"/>
      <w:r w:rsidRPr="00852FF5">
        <w:rPr>
          <w:rFonts w:asciiTheme="minorHAnsi" w:hAnsiTheme="minorHAnsi" w:cs="Arial"/>
          <w:lang w:val="fr-FR"/>
        </w:rPr>
        <w:t>guérir</w:t>
      </w:r>
      <w:proofErr w:type="spellEnd"/>
      <w:r w:rsidRPr="00852FF5">
        <w:rPr>
          <w:rFonts w:asciiTheme="minorHAnsi" w:hAnsiTheme="minorHAnsi" w:cs="Arial"/>
          <w:lang w:val="fr-FR"/>
        </w:rPr>
        <w:t xml:space="preserve">. </w:t>
      </w:r>
    </w:p>
    <w:p w14:paraId="6B723654" w14:textId="0AB335D9" w:rsidR="000B7847" w:rsidRPr="00FC5571" w:rsidRDefault="002470E7" w:rsidP="00FC5571">
      <w:pPr>
        <w:shd w:val="clear" w:color="auto" w:fill="FFFFFF"/>
        <w:spacing w:after="0" w:line="240" w:lineRule="auto"/>
        <w:rPr>
          <w:rFonts w:asciiTheme="minorHAnsi" w:hAnsiTheme="minorHAnsi" w:cs="Times New Roman"/>
          <w:lang w:val="fr-FR"/>
        </w:rPr>
      </w:pPr>
      <w:r w:rsidRPr="00852FF5">
        <w:rPr>
          <w:rFonts w:asciiTheme="minorHAnsi" w:hAnsiTheme="minorHAnsi" w:cs="Times New Roman"/>
          <w:lang w:val="fr-FR"/>
        </w:rPr>
        <w:t xml:space="preserve">La journaliste : </w:t>
      </w:r>
      <w:r w:rsidRPr="00852FF5">
        <w:rPr>
          <w:rFonts w:asciiTheme="minorHAnsi" w:hAnsiTheme="minorHAnsi" w:cs="Arial"/>
          <w:lang w:val="fr-FR"/>
        </w:rPr>
        <w:t xml:space="preserve">Marie-Laure Josselin, </w:t>
      </w:r>
      <w:proofErr w:type="spellStart"/>
      <w:r w:rsidRPr="00852FF5">
        <w:rPr>
          <w:rFonts w:asciiTheme="minorHAnsi" w:hAnsiTheme="minorHAnsi" w:cs="Arial"/>
          <w:lang w:val="fr-FR"/>
        </w:rPr>
        <w:t>Montréal</w:t>
      </w:r>
      <w:proofErr w:type="spellEnd"/>
      <w:r w:rsidRPr="00852FF5">
        <w:rPr>
          <w:rFonts w:asciiTheme="minorHAnsi" w:hAnsiTheme="minorHAnsi" w:cs="Arial"/>
          <w:lang w:val="fr-FR"/>
        </w:rPr>
        <w:t xml:space="preserve">, RFI. </w:t>
      </w:r>
    </w:p>
    <w:p w14:paraId="09E53F2B" w14:textId="6CCC54AE" w:rsidR="00045ACE" w:rsidRDefault="00045AC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5074610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317874B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8ADF38E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046567FB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152C70C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1FAB0069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7E3B88F1" w14:textId="77777777" w:rsidR="00491B8E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D018CB9" w14:textId="77777777" w:rsidR="00491B8E" w:rsidRPr="00852FF5" w:rsidRDefault="00491B8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E4DCDE0" w14:textId="4D16F202" w:rsidR="005E6589" w:rsidRPr="00852FF5" w:rsidRDefault="005E6589" w:rsidP="005E6589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852FF5">
        <w:rPr>
          <w:rFonts w:asciiTheme="minorHAnsi" w:hAnsiTheme="minorHAnsi" w:cs="Gisha"/>
          <w:noProof/>
          <w:sz w:val="20"/>
          <w:szCs w:val="20"/>
          <w:lang w:val="en-US"/>
        </w:rPr>
        <w:drawing>
          <wp:inline distT="0" distB="0" distL="0" distR="0" wp14:anchorId="5266EE48" wp14:editId="51D02F33">
            <wp:extent cx="302260" cy="302260"/>
            <wp:effectExtent l="19050" t="0" r="2540" b="0"/>
            <wp:docPr id="5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F5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3F9B70BD" w14:textId="13349CC4" w:rsidR="00667950" w:rsidRPr="00852FF5" w:rsidRDefault="00AC24EF" w:rsidP="007049B0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hyperlink r:id="rId18" w:history="1">
        <w:r w:rsidR="002470E7" w:rsidRPr="00852FF5">
          <w:rPr>
            <w:rStyle w:val="Hyperlink"/>
            <w:rFonts w:asciiTheme="minorHAnsi" w:hAnsiTheme="minorHAnsi"/>
            <w:sz w:val="20"/>
            <w:szCs w:val="20"/>
            <w:lang w:val="fr-FR"/>
          </w:rPr>
          <w:t>https://savoirs.rfi.fr/fr/apprendre-enseigner/sciences/la-recherche-sur-le-cerveau/1</w:t>
        </w:r>
      </w:hyperlink>
    </w:p>
    <w:p w14:paraId="7B859447" w14:textId="2AF217AF" w:rsidR="002470E7" w:rsidRDefault="0018642F" w:rsidP="007049B0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hyperlink r:id="rId19" w:history="1">
        <w:r w:rsidRPr="00C26847">
          <w:rPr>
            <w:rStyle w:val="Hyperlink"/>
            <w:rFonts w:asciiTheme="minorHAnsi" w:hAnsiTheme="minorHAnsi"/>
            <w:sz w:val="20"/>
            <w:szCs w:val="20"/>
            <w:lang w:val="fr-FR"/>
          </w:rPr>
          <w:t>https://savoirs.rfi.fr/fr/apprendre-enseigner/sciences/la-banque-de-cerveaux#chapitre-134</w:t>
        </w:r>
      </w:hyperlink>
    </w:p>
    <w:p w14:paraId="5ED40556" w14:textId="535D6DBF" w:rsidR="0018642F" w:rsidRDefault="0018642F" w:rsidP="007049B0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r w:rsidRPr="0018642F">
        <w:rPr>
          <w:rFonts w:asciiTheme="minorHAnsi" w:hAnsiTheme="minorHAnsi"/>
          <w:sz w:val="20"/>
          <w:szCs w:val="20"/>
          <w:lang w:val="fr-FR"/>
        </w:rPr>
        <w:t>http://cnrtl.fr</w:t>
      </w:r>
    </w:p>
    <w:p w14:paraId="5B9F2880" w14:textId="77777777" w:rsidR="0018642F" w:rsidRPr="002470E7" w:rsidRDefault="0018642F" w:rsidP="007049B0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</w:p>
    <w:sectPr w:rsidR="0018642F" w:rsidRPr="002470E7" w:rsidSect="00FC5571">
      <w:footerReference w:type="default" r:id="rId20"/>
      <w:headerReference w:type="first" r:id="rId21"/>
      <w:footerReference w:type="first" r:id="rId22"/>
      <w:type w:val="continuous"/>
      <w:pgSz w:w="11906" w:h="16838" w:code="9"/>
      <w:pgMar w:top="1276" w:right="991" w:bottom="1560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491B8E" w:rsidRDefault="00491B8E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491B8E" w:rsidRDefault="004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Geneva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6800" w14:textId="77777777" w:rsidR="00491B8E" w:rsidRPr="002F5FEA" w:rsidRDefault="00491B8E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3, cours 4</w:t>
    </w:r>
  </w:p>
  <w:p w14:paraId="3EA676AE" w14:textId="77777777" w:rsidR="00491B8E" w:rsidRPr="00D77AC2" w:rsidRDefault="00491B8E" w:rsidP="005E6589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1323D146" w14:textId="77777777" w:rsidR="00491B8E" w:rsidRDefault="00491B8E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F0B59">
      <w:rPr>
        <w:noProof/>
      </w:rPr>
      <w:t>2</w:t>
    </w:r>
    <w:r>
      <w:fldChar w:fldCharType="end"/>
    </w:r>
    <w:r>
      <w:t>/</w:t>
    </w:r>
    <w:r>
      <w:rPr>
        <w:noProof/>
      </w:rPr>
      <w:t>4</w:t>
    </w:r>
    <w:r>
      <w:rPr>
        <w:noProof/>
      </w:rPr>
      <w:tab/>
    </w:r>
  </w:p>
  <w:p w14:paraId="602018A9" w14:textId="77777777" w:rsidR="00491B8E" w:rsidRPr="00D26FE7" w:rsidRDefault="00491B8E" w:rsidP="00900B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B377" w14:textId="77777777" w:rsidR="00491B8E" w:rsidRDefault="00491B8E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3, cours 4</w:t>
    </w:r>
  </w:p>
  <w:p w14:paraId="1647E1D5" w14:textId="77777777" w:rsidR="00491B8E" w:rsidRPr="00D77AC2" w:rsidRDefault="00491B8E" w:rsidP="005E6589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5EAF56C2" w14:textId="77777777" w:rsidR="00491B8E" w:rsidRDefault="00491B8E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/4</w:t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611247E4" w:rsidR="00491B8E" w:rsidRPr="002F5FEA" w:rsidRDefault="00491B8E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1, cours 7</w:t>
    </w:r>
  </w:p>
  <w:p w14:paraId="42F35117" w14:textId="77777777" w:rsidR="00491B8E" w:rsidRPr="00D77AC2" w:rsidRDefault="00491B8E" w:rsidP="005E6589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297465D2" w:rsidR="00491B8E" w:rsidRDefault="00491B8E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F0B59">
      <w:rPr>
        <w:noProof/>
      </w:rPr>
      <w:t>3</w:t>
    </w:r>
    <w:r>
      <w:fldChar w:fldCharType="end"/>
    </w:r>
    <w:r>
      <w:t>/</w:t>
    </w:r>
    <w:r>
      <w:rPr>
        <w:noProof/>
      </w:rPr>
      <w:t>4</w:t>
    </w:r>
    <w:r>
      <w:rPr>
        <w:noProof/>
      </w:rPr>
      <w:tab/>
    </w:r>
  </w:p>
  <w:p w14:paraId="6177B4AC" w14:textId="77777777" w:rsidR="00491B8E" w:rsidRPr="00D26FE7" w:rsidRDefault="00491B8E" w:rsidP="00900B0E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62B21997" w:rsidR="00491B8E" w:rsidRDefault="00491B8E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1, cours 7</w:t>
    </w:r>
  </w:p>
  <w:p w14:paraId="00F36B8D" w14:textId="77777777" w:rsidR="00491B8E" w:rsidRPr="00D77AC2" w:rsidRDefault="00491B8E" w:rsidP="005E6589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947D15D" w:rsidR="00491B8E" w:rsidRDefault="00491B8E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/4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491B8E" w:rsidRDefault="00491B8E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491B8E" w:rsidRDefault="004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75BAF" w14:textId="77777777" w:rsidR="00491B8E" w:rsidRDefault="00491B8E" w:rsidP="00AC24EF">
    <w:pPr>
      <w:widowControl w:val="0"/>
      <w:autoSpaceDE w:val="0"/>
      <w:autoSpaceDN w:val="0"/>
      <w:adjustRightInd w:val="0"/>
      <w:spacing w:after="0"/>
      <w:ind w:right="-284"/>
      <w:jc w:val="center"/>
      <w:rPr>
        <w:rFonts w:asciiTheme="minorHAnsi" w:hAnsiTheme="minorHAnsi" w:cs="Times"/>
        <w:b/>
        <w:color w:val="272727"/>
        <w:sz w:val="28"/>
        <w:szCs w:val="28"/>
        <w:lang w:val="fr-FR"/>
      </w:rPr>
    </w:pPr>
  </w:p>
  <w:p w14:paraId="6D8522EF" w14:textId="77777777" w:rsidR="00491B8E" w:rsidRDefault="00491B8E" w:rsidP="00AC24EF">
    <w:pPr>
      <w:widowControl w:val="0"/>
      <w:autoSpaceDE w:val="0"/>
      <w:autoSpaceDN w:val="0"/>
      <w:adjustRightInd w:val="0"/>
      <w:spacing w:after="0"/>
      <w:ind w:right="-284"/>
      <w:jc w:val="center"/>
      <w:rPr>
        <w:rFonts w:asciiTheme="minorHAnsi" w:hAnsiTheme="minorHAnsi" w:cs="Times"/>
        <w:b/>
        <w:color w:val="272727"/>
        <w:sz w:val="28"/>
        <w:szCs w:val="28"/>
        <w:lang w:val="fr-FR"/>
      </w:rPr>
    </w:pPr>
  </w:p>
  <w:p w14:paraId="279A2D47" w14:textId="77777777" w:rsidR="00491B8E" w:rsidRDefault="00491B8E" w:rsidP="00AC24EF">
    <w:pPr>
      <w:widowControl w:val="0"/>
      <w:autoSpaceDE w:val="0"/>
      <w:autoSpaceDN w:val="0"/>
      <w:adjustRightInd w:val="0"/>
      <w:spacing w:after="0"/>
      <w:ind w:right="-284"/>
      <w:jc w:val="center"/>
      <w:rPr>
        <w:rFonts w:asciiTheme="minorHAnsi" w:hAnsiTheme="minorHAnsi" w:cs="Times"/>
        <w:b/>
        <w:color w:val="272727"/>
        <w:sz w:val="28"/>
        <w:szCs w:val="28"/>
        <w:lang w:val="fr-FR"/>
      </w:rPr>
    </w:pPr>
  </w:p>
  <w:p w14:paraId="60C7B969" w14:textId="77777777" w:rsidR="00491B8E" w:rsidRPr="00FC5571" w:rsidRDefault="00491B8E" w:rsidP="00AC24EF">
    <w:pPr>
      <w:widowControl w:val="0"/>
      <w:autoSpaceDE w:val="0"/>
      <w:autoSpaceDN w:val="0"/>
      <w:adjustRightInd w:val="0"/>
      <w:spacing w:after="0"/>
      <w:ind w:right="-284"/>
      <w:jc w:val="center"/>
      <w:rPr>
        <w:rFonts w:asciiTheme="minorHAnsi" w:hAnsiTheme="minorHAnsi" w:cs="Times"/>
        <w:b/>
        <w:color w:val="272727"/>
        <w:sz w:val="28"/>
        <w:szCs w:val="28"/>
        <w:lang w:val="fr-FR"/>
      </w:rPr>
    </w:pPr>
    <w:r w:rsidRPr="00852FF5">
      <w:rPr>
        <w:rFonts w:asciiTheme="minorHAnsi" w:hAnsiTheme="minorHAnsi" w:cs="Times"/>
        <w:b/>
        <w:color w:val="272727"/>
        <w:sz w:val="28"/>
        <w:szCs w:val="28"/>
        <w:lang w:val="fr-FR"/>
      </w:rPr>
      <w:t>La recherche sur le cerveau</w:t>
    </w:r>
  </w:p>
  <w:p w14:paraId="6920C8F5" w14:textId="77777777" w:rsidR="00491B8E" w:rsidRDefault="00491B8E" w:rsidP="00AC24EF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29053A42" wp14:editId="4898D11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29CA5AB6" w14:textId="77777777" w:rsidR="00491B8E" w:rsidRPr="00AC24EF" w:rsidRDefault="00491B8E" w:rsidP="00AC24EF">
    <w:pPr>
      <w:pStyle w:val="NoSpacing"/>
      <w:jc w:val="center"/>
    </w:pPr>
  </w:p>
  <w:p w14:paraId="5306CDAF" w14:textId="77777777" w:rsidR="00491B8E" w:rsidRPr="006E7DD3" w:rsidRDefault="00491B8E" w:rsidP="006E7D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491B8E" w:rsidRDefault="00491B8E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491B8E" w:rsidRDefault="00491B8E" w:rsidP="00D26FE7">
    <w:pPr>
      <w:pStyle w:val="NoSpacing"/>
      <w:jc w:val="center"/>
    </w:pPr>
  </w:p>
  <w:p w14:paraId="6D6CFB0B" w14:textId="77777777" w:rsidR="00491B8E" w:rsidRDefault="00491B8E" w:rsidP="00D26FE7">
    <w:pPr>
      <w:pStyle w:val="NoSpacing"/>
      <w:jc w:val="center"/>
    </w:pPr>
  </w:p>
  <w:p w14:paraId="08E7CDC9" w14:textId="77777777" w:rsidR="00491B8E" w:rsidRDefault="00491B8E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491B8E" w:rsidRDefault="00491B8E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491B8E" w:rsidRPr="006E7DD3" w:rsidRDefault="00491B8E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B472A"/>
    <w:multiLevelType w:val="hybridMultilevel"/>
    <w:tmpl w:val="3D9C1998"/>
    <w:lvl w:ilvl="0" w:tplc="F538224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7"/>
  </w:num>
  <w:num w:numId="5">
    <w:abstractNumId w:val="3"/>
  </w:num>
  <w:num w:numId="6">
    <w:abstractNumId w:val="10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115C7"/>
    <w:rsid w:val="000306AF"/>
    <w:rsid w:val="0003486F"/>
    <w:rsid w:val="00042835"/>
    <w:rsid w:val="00045ACE"/>
    <w:rsid w:val="00071B07"/>
    <w:rsid w:val="00086D29"/>
    <w:rsid w:val="000A5AD7"/>
    <w:rsid w:val="000B7847"/>
    <w:rsid w:val="000C5F02"/>
    <w:rsid w:val="000C6547"/>
    <w:rsid w:val="000D1431"/>
    <w:rsid w:val="000E3B85"/>
    <w:rsid w:val="000F6D90"/>
    <w:rsid w:val="0012229F"/>
    <w:rsid w:val="001261F7"/>
    <w:rsid w:val="001300AC"/>
    <w:rsid w:val="00142099"/>
    <w:rsid w:val="00150B9D"/>
    <w:rsid w:val="00152F82"/>
    <w:rsid w:val="0016253A"/>
    <w:rsid w:val="0017451F"/>
    <w:rsid w:val="001758AA"/>
    <w:rsid w:val="00184E94"/>
    <w:rsid w:val="0018642F"/>
    <w:rsid w:val="001A7E64"/>
    <w:rsid w:val="001B4F3E"/>
    <w:rsid w:val="00211D68"/>
    <w:rsid w:val="00211F80"/>
    <w:rsid w:val="00221B36"/>
    <w:rsid w:val="00227BC5"/>
    <w:rsid w:val="002470E7"/>
    <w:rsid w:val="00247E5F"/>
    <w:rsid w:val="00261847"/>
    <w:rsid w:val="00274DE0"/>
    <w:rsid w:val="002950E3"/>
    <w:rsid w:val="002A469F"/>
    <w:rsid w:val="002A69A7"/>
    <w:rsid w:val="002B6D09"/>
    <w:rsid w:val="002C0A32"/>
    <w:rsid w:val="002C33A9"/>
    <w:rsid w:val="002C45E5"/>
    <w:rsid w:val="002F5FEA"/>
    <w:rsid w:val="00301D62"/>
    <w:rsid w:val="00304F72"/>
    <w:rsid w:val="00310D63"/>
    <w:rsid w:val="003129A3"/>
    <w:rsid w:val="00323952"/>
    <w:rsid w:val="00332338"/>
    <w:rsid w:val="0036682E"/>
    <w:rsid w:val="003777A4"/>
    <w:rsid w:val="00380A0F"/>
    <w:rsid w:val="003869BB"/>
    <w:rsid w:val="00394B2D"/>
    <w:rsid w:val="003C2B73"/>
    <w:rsid w:val="003D0CA9"/>
    <w:rsid w:val="003F2066"/>
    <w:rsid w:val="004067DE"/>
    <w:rsid w:val="0042387A"/>
    <w:rsid w:val="00466430"/>
    <w:rsid w:val="00491B8E"/>
    <w:rsid w:val="004962C7"/>
    <w:rsid w:val="004A76B8"/>
    <w:rsid w:val="004B5E58"/>
    <w:rsid w:val="004D468B"/>
    <w:rsid w:val="004D776F"/>
    <w:rsid w:val="004F3B9D"/>
    <w:rsid w:val="0050236E"/>
    <w:rsid w:val="00511E3C"/>
    <w:rsid w:val="00516F8C"/>
    <w:rsid w:val="005258AB"/>
    <w:rsid w:val="00532849"/>
    <w:rsid w:val="00574C1B"/>
    <w:rsid w:val="00576E7F"/>
    <w:rsid w:val="00582DFC"/>
    <w:rsid w:val="00582E7E"/>
    <w:rsid w:val="005B357E"/>
    <w:rsid w:val="005C1BC3"/>
    <w:rsid w:val="005D1F84"/>
    <w:rsid w:val="005E6589"/>
    <w:rsid w:val="005F4CB2"/>
    <w:rsid w:val="00604936"/>
    <w:rsid w:val="00611EAC"/>
    <w:rsid w:val="00616507"/>
    <w:rsid w:val="00650411"/>
    <w:rsid w:val="00667950"/>
    <w:rsid w:val="0067390A"/>
    <w:rsid w:val="006A39DF"/>
    <w:rsid w:val="006C61F2"/>
    <w:rsid w:val="006D0AE9"/>
    <w:rsid w:val="006D3560"/>
    <w:rsid w:val="006E0EC1"/>
    <w:rsid w:val="006E7DD3"/>
    <w:rsid w:val="00700BDD"/>
    <w:rsid w:val="007049B0"/>
    <w:rsid w:val="00721AA4"/>
    <w:rsid w:val="00723506"/>
    <w:rsid w:val="0073428B"/>
    <w:rsid w:val="00734FAC"/>
    <w:rsid w:val="00742A86"/>
    <w:rsid w:val="0074697B"/>
    <w:rsid w:val="0075134E"/>
    <w:rsid w:val="00756259"/>
    <w:rsid w:val="00767E6F"/>
    <w:rsid w:val="007814A2"/>
    <w:rsid w:val="00790002"/>
    <w:rsid w:val="0079758E"/>
    <w:rsid w:val="007B25A4"/>
    <w:rsid w:val="007C738C"/>
    <w:rsid w:val="007D77E7"/>
    <w:rsid w:val="007F0B59"/>
    <w:rsid w:val="007F6FB5"/>
    <w:rsid w:val="00824279"/>
    <w:rsid w:val="008300B3"/>
    <w:rsid w:val="00832F13"/>
    <w:rsid w:val="00844C32"/>
    <w:rsid w:val="00852FF5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D3C70"/>
    <w:rsid w:val="008E3B56"/>
    <w:rsid w:val="008E4D5B"/>
    <w:rsid w:val="008F4A71"/>
    <w:rsid w:val="008F6F55"/>
    <w:rsid w:val="00900B0E"/>
    <w:rsid w:val="00921B67"/>
    <w:rsid w:val="0093108E"/>
    <w:rsid w:val="00935080"/>
    <w:rsid w:val="0094233D"/>
    <w:rsid w:val="009518B4"/>
    <w:rsid w:val="009638D7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7490"/>
    <w:rsid w:val="00A63644"/>
    <w:rsid w:val="00A84E82"/>
    <w:rsid w:val="00AB1951"/>
    <w:rsid w:val="00AB5029"/>
    <w:rsid w:val="00AB60B8"/>
    <w:rsid w:val="00AC1AD4"/>
    <w:rsid w:val="00AC24EF"/>
    <w:rsid w:val="00AC2D36"/>
    <w:rsid w:val="00AC6B6B"/>
    <w:rsid w:val="00AD4438"/>
    <w:rsid w:val="00AD6405"/>
    <w:rsid w:val="00B418C8"/>
    <w:rsid w:val="00B43F1E"/>
    <w:rsid w:val="00B53850"/>
    <w:rsid w:val="00B54AA4"/>
    <w:rsid w:val="00B637E0"/>
    <w:rsid w:val="00B63C62"/>
    <w:rsid w:val="00B64172"/>
    <w:rsid w:val="00BD07E1"/>
    <w:rsid w:val="00C06373"/>
    <w:rsid w:val="00C20847"/>
    <w:rsid w:val="00C44C72"/>
    <w:rsid w:val="00C45968"/>
    <w:rsid w:val="00C615D8"/>
    <w:rsid w:val="00C75B11"/>
    <w:rsid w:val="00C774E1"/>
    <w:rsid w:val="00C84CE4"/>
    <w:rsid w:val="00C907CD"/>
    <w:rsid w:val="00C9132F"/>
    <w:rsid w:val="00C925C4"/>
    <w:rsid w:val="00CA321A"/>
    <w:rsid w:val="00CB2C69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6650"/>
    <w:rsid w:val="00E67022"/>
    <w:rsid w:val="00E760BF"/>
    <w:rsid w:val="00E855C9"/>
    <w:rsid w:val="00EA6EB9"/>
    <w:rsid w:val="00EB0CFF"/>
    <w:rsid w:val="00EB33AA"/>
    <w:rsid w:val="00EC6F09"/>
    <w:rsid w:val="00EC70A0"/>
    <w:rsid w:val="00EF1356"/>
    <w:rsid w:val="00F1232B"/>
    <w:rsid w:val="00F24FDA"/>
    <w:rsid w:val="00F31ECE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C5571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paragraph" w:customStyle="1" w:styleId="Sansinterligne1">
    <w:name w:val="Sans interligne1"/>
    <w:rsid w:val="007F6FB5"/>
    <w:pPr>
      <w:suppressAutoHyphens/>
      <w:spacing w:line="240" w:lineRule="auto"/>
    </w:pPr>
    <w:rPr>
      <w:rFonts w:ascii="Calibri" w:eastAsia="Times New Roman" w:hAnsi="Calibri" w:cs="Times New Roman"/>
      <w:lang w:val="fr-F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paragraph" w:customStyle="1" w:styleId="Sansinterligne1">
    <w:name w:val="Sans interligne1"/>
    <w:rsid w:val="007F6FB5"/>
    <w:pPr>
      <w:suppressAutoHyphens/>
      <w:spacing w:line="240" w:lineRule="auto"/>
    </w:pPr>
    <w:rPr>
      <w:rFonts w:ascii="Calibri" w:eastAsia="Times New Roman" w:hAnsi="Calibri" w:cs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header" Target="header2.xm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image" Target="media/image7.png"/><Relationship Id="rId18" Type="http://schemas.openxmlformats.org/officeDocument/2006/relationships/hyperlink" Target="https://savoirs.rfi.fr/fr/apprendre-enseigner/sciences/la-recherche-sur-le-cerveau/1" TargetMode="External"/><Relationship Id="rId19" Type="http://schemas.openxmlformats.org/officeDocument/2006/relationships/hyperlink" Target="https://savoirs.rfi.fr/fr/apprendre-enseigner/sciences/la-banque-de-cerveaux#chapitre-134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821D-97B6-B442-B191-F6B55AEA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1340</Words>
  <Characters>7640</Characters>
  <Application>Microsoft Macintosh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2017-11-30T14:08:00Z</cp:lastPrinted>
  <dcterms:created xsi:type="dcterms:W3CDTF">2017-11-29T20:57:00Z</dcterms:created>
  <dcterms:modified xsi:type="dcterms:W3CDTF">2018-10-11T10:35:00Z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