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4D9CF" w14:textId="434E0847" w:rsidR="00D16618" w:rsidRPr="00C4440F" w:rsidRDefault="008A3B58" w:rsidP="00D16618">
      <w:pPr>
        <w:pStyle w:val="Odstavecseseznamem"/>
        <w:numPr>
          <w:ilvl w:val="0"/>
          <w:numId w:val="4"/>
        </w:numPr>
        <w:spacing w:before="100" w:beforeAutospacing="1" w:after="100" w:afterAutospacing="1" w:line="240" w:lineRule="auto"/>
        <w:rPr>
          <w:b/>
          <w:bCs/>
          <w:lang w:val="de-DE"/>
        </w:rPr>
      </w:pPr>
      <w:r w:rsidRPr="00C4440F">
        <w:rPr>
          <w:b/>
          <w:bCs/>
          <w:lang w:val="de-DE"/>
        </w:rPr>
        <w:t>Wortschatz- wie sagt man auf Deutsch….?</w:t>
      </w:r>
    </w:p>
    <w:p w14:paraId="23A07778" w14:textId="77777777" w:rsidR="008A3B58" w:rsidRPr="00C4440F" w:rsidRDefault="008A3B58" w:rsidP="008A3B58">
      <w:pPr>
        <w:pStyle w:val="Odstavecseseznamem"/>
        <w:spacing w:before="100" w:beforeAutospacing="1" w:after="100" w:afterAutospacing="1" w:line="240" w:lineRule="auto"/>
        <w:rPr>
          <w:lang w:val="de-DE"/>
        </w:rPr>
      </w:pPr>
    </w:p>
    <w:p w14:paraId="418E7F28" w14:textId="77777777" w:rsidR="00B614C7" w:rsidRPr="00C4440F" w:rsidRDefault="00B614C7" w:rsidP="001F5FAA">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předpovídat počasí</w:t>
      </w:r>
    </w:p>
    <w:p w14:paraId="12B0FAC6" w14:textId="77777777" w:rsidR="00B614C7" w:rsidRPr="00C4440F" w:rsidRDefault="00B614C7" w:rsidP="001F5FAA">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bouřka</w:t>
      </w:r>
    </w:p>
    <w:p w14:paraId="2A913E38" w14:textId="77777777" w:rsidR="00B614C7" w:rsidRPr="00C4440F" w:rsidRDefault="00B614C7" w:rsidP="001F5FAA">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měřit</w:t>
      </w:r>
    </w:p>
    <w:p w14:paraId="210CBE57" w14:textId="77777777" w:rsidR="00B614C7" w:rsidRPr="00C4440F" w:rsidRDefault="00B614C7" w:rsidP="001F5FAA">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vyhodnocovat (data)</w:t>
      </w:r>
    </w:p>
    <w:p w14:paraId="00EEDAD6" w14:textId="77777777" w:rsidR="00B614C7" w:rsidRPr="00C4440F" w:rsidRDefault="00B614C7" w:rsidP="001F5FAA">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duha</w:t>
      </w:r>
    </w:p>
    <w:p w14:paraId="664E054D" w14:textId="77777777" w:rsidR="00B614C7" w:rsidRPr="00C4440F" w:rsidRDefault="002B3C40" w:rsidP="001F5FAA">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úder blesku</w:t>
      </w:r>
    </w:p>
    <w:p w14:paraId="5A2E58B4" w14:textId="77777777" w:rsidR="002B3C40" w:rsidRPr="00C4440F" w:rsidRDefault="002B3C40" w:rsidP="001F5FAA">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meteorolog</w:t>
      </w:r>
    </w:p>
    <w:p w14:paraId="3F0DCEC0" w14:textId="77777777" w:rsidR="002B3C40" w:rsidRPr="00C4440F" w:rsidRDefault="002B3C40" w:rsidP="001F5FAA">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svítit, zářit</w:t>
      </w:r>
    </w:p>
    <w:p w14:paraId="0FC18208" w14:textId="77777777" w:rsidR="002B3C40" w:rsidRPr="00C4440F" w:rsidRDefault="002B3C40" w:rsidP="001F5FAA">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zabývat se (počasím)</w:t>
      </w:r>
    </w:p>
    <w:p w14:paraId="0DA61E10" w14:textId="7B132B64" w:rsidR="00B614C7" w:rsidRPr="00C4440F" w:rsidRDefault="002B3C40" w:rsidP="001F5FAA">
      <w:pPr>
        <w:pStyle w:val="Odstavecseseznamem"/>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vločky</w:t>
      </w:r>
    </w:p>
    <w:p w14:paraId="29748F65" w14:textId="77777777" w:rsidR="00844A92" w:rsidRPr="00C4440F" w:rsidRDefault="00844A92" w:rsidP="00844A92">
      <w:pPr>
        <w:pStyle w:val="Odstavecseseznamem"/>
        <w:spacing w:before="100" w:beforeAutospacing="1" w:after="100" w:afterAutospacing="1" w:line="240" w:lineRule="auto"/>
        <w:rPr>
          <w:rFonts w:ascii="Times New Roman" w:eastAsia="Times New Roman" w:hAnsi="Times New Roman" w:cs="Times New Roman"/>
          <w:sz w:val="24"/>
          <w:szCs w:val="24"/>
          <w:lang w:val="de-DE" w:eastAsia="cs-CZ"/>
        </w:rPr>
      </w:pPr>
    </w:p>
    <w:p w14:paraId="3D21650C" w14:textId="5EA6D518" w:rsidR="008A3B58" w:rsidRPr="00C4440F" w:rsidRDefault="00844A92" w:rsidP="008A3B58">
      <w:pPr>
        <w:pStyle w:val="Odstavecseseznamem"/>
        <w:numPr>
          <w:ilvl w:val="0"/>
          <w:numId w:val="4"/>
        </w:numPr>
        <w:spacing w:before="100" w:beforeAutospacing="1" w:after="100" w:afterAutospacing="1" w:line="240" w:lineRule="auto"/>
        <w:rPr>
          <w:rFonts w:ascii="Times New Roman" w:eastAsia="Times New Roman" w:hAnsi="Times New Roman" w:cs="Times New Roman"/>
          <w:b/>
          <w:bCs/>
          <w:sz w:val="24"/>
          <w:szCs w:val="24"/>
          <w:lang w:val="de-DE" w:eastAsia="cs-CZ"/>
        </w:rPr>
      </w:pPr>
      <w:r w:rsidRPr="00C4440F">
        <w:rPr>
          <w:rFonts w:ascii="Times New Roman" w:eastAsia="Times New Roman" w:hAnsi="Times New Roman" w:cs="Times New Roman"/>
          <w:b/>
          <w:bCs/>
          <w:sz w:val="24"/>
          <w:szCs w:val="24"/>
          <w:lang w:val="de-DE" w:eastAsia="cs-CZ"/>
        </w:rPr>
        <w:t xml:space="preserve">Lesen Sie </w:t>
      </w:r>
      <w:r w:rsidR="00D80219" w:rsidRPr="00C4440F">
        <w:rPr>
          <w:rFonts w:ascii="Times New Roman" w:eastAsia="Times New Roman" w:hAnsi="Times New Roman" w:cs="Times New Roman"/>
          <w:b/>
          <w:bCs/>
          <w:sz w:val="24"/>
          <w:szCs w:val="24"/>
          <w:lang w:val="de-DE" w:eastAsia="cs-CZ"/>
        </w:rPr>
        <w:t xml:space="preserve">folgenden </w:t>
      </w:r>
      <w:r w:rsidRPr="00C4440F">
        <w:rPr>
          <w:rFonts w:ascii="Times New Roman" w:eastAsia="Times New Roman" w:hAnsi="Times New Roman" w:cs="Times New Roman"/>
          <w:b/>
          <w:bCs/>
          <w:sz w:val="24"/>
          <w:szCs w:val="24"/>
          <w:lang w:val="de-DE" w:eastAsia="cs-CZ"/>
        </w:rPr>
        <w:t>Text über Gold und beantworten Sie dann Fragen unter dem Text</w:t>
      </w:r>
    </w:p>
    <w:p w14:paraId="38DC0549" w14:textId="77777777" w:rsidR="001F5FAA" w:rsidRPr="00C4440F" w:rsidRDefault="001F5FAA" w:rsidP="001F5FAA">
      <w:pPr>
        <w:spacing w:before="100" w:beforeAutospacing="1" w:after="100" w:afterAutospacing="1" w:line="240" w:lineRule="auto"/>
        <w:rPr>
          <w:rFonts w:ascii="Times New Roman" w:eastAsia="Times New Roman" w:hAnsi="Times New Roman" w:cs="Times New Roman"/>
          <w:bCs/>
          <w:sz w:val="24"/>
          <w:szCs w:val="24"/>
          <w:u w:val="single"/>
          <w:lang w:val="de-DE" w:eastAsia="cs-CZ"/>
        </w:rPr>
      </w:pPr>
      <w:r w:rsidRPr="00C4440F">
        <w:rPr>
          <w:rFonts w:ascii="Times New Roman" w:eastAsia="Times New Roman" w:hAnsi="Times New Roman" w:cs="Times New Roman"/>
          <w:bCs/>
          <w:sz w:val="24"/>
          <w:szCs w:val="24"/>
          <w:u w:val="single"/>
          <w:lang w:val="de-DE" w:eastAsia="cs-CZ"/>
        </w:rPr>
        <w:t>Was macht Gold so besonders und wertvoll?</w:t>
      </w:r>
    </w:p>
    <w:p w14:paraId="6BC38135" w14:textId="77777777" w:rsidR="001F5FAA" w:rsidRPr="00C4440F" w:rsidRDefault="001F5FAA" w:rsidP="001F5FAA">
      <w:p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Viele Menschen hätten gern viel Gold. Doch warum ist es so wertvoll? Und wo ist es zu finden?</w:t>
      </w:r>
    </w:p>
    <w:p w14:paraId="4640B73A" w14:textId="77777777" w:rsidR="001F5FAA" w:rsidRPr="00C4440F" w:rsidRDefault="001F5FAA" w:rsidP="001F5FAA">
      <w:p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Gold gehört zu den wertvollsten Stoffen auf der Erde, denn es ist schön und rar. Seltene Dinge sind oft teuer. Denn wer etwas verkauft, was selten und beliebt ist, kann dafür hohe Preise verlangen. Schön ist Gold wegen seiner sattgelben Farbe und weil es glänzt. Doch Gold ist nicht nur selten und schön. Es hat auch besondere Eigenschaften.</w:t>
      </w:r>
    </w:p>
    <w:p w14:paraId="3BC21858" w14:textId="77777777" w:rsidR="001F5FAA" w:rsidRPr="00C4440F" w:rsidRDefault="001F5FAA" w:rsidP="001F5FAA">
      <w:p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Gold rostet zum Beispiel nicht. Außerdem ist es sehr dehnbar und weich. Ein Gramm Gold kann man bis zu drei Kilometer in die Länge ziehen oder zu Blattgold auswalzen. Das ist eine ganz dünne Folie, mit der Künstler Statuen, Bilderrahmen oder ganze Kirchendächer vergolden können. Gold kann aber auch für ganz andere Zwecke genutzt werden.</w:t>
      </w:r>
    </w:p>
    <w:p w14:paraId="202CAD81" w14:textId="77777777" w:rsidR="001F5FAA" w:rsidRPr="00C4440F" w:rsidRDefault="001F5FAA" w:rsidP="001F5FAA">
      <w:p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Schon seit Tausenden Jahren zeigen Könige mit Kronen, Zeptern und anderen Dingen aus dem Edelmetall ihre Macht und ihren Reichtum. Schon lange haben aber auch einfachere Leute Goldschmuck. Außerdem eignet es sich für Münzen, als Zahnersatz und noch viele andere Sachen.</w:t>
      </w:r>
    </w:p>
    <w:p w14:paraId="6D08F6EA" w14:textId="77777777" w:rsidR="001F5FAA" w:rsidRPr="00C4440F" w:rsidRDefault="001F5FAA" w:rsidP="001F5FAA">
      <w:p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Weil Gold für die meisten Zwecke zu weich und zu teuer ist, wird es in der Regel mit anderen Metallen gemischt, damit es mehr aushält und nicht so viel kostet. Silber, Kupfer, Platin oder Titan werden zum Beispiel mit Gold gemischt. Dadurch bekommt es ein anderes Aussehen und auch sonst andere Eigenschaften.</w:t>
      </w:r>
    </w:p>
    <w:p w14:paraId="0BF57309" w14:textId="77777777" w:rsidR="001F5FAA" w:rsidRPr="00C4440F" w:rsidRDefault="001F5FAA" w:rsidP="001F5FAA">
      <w:p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Gold entsteht tief unter der Erdoberfläche in dem heißen, flüssigen Gestein, das es dort gibt. Durch Risse und Spalten in der Erdkruste wird das erkaltete Metall an die Oberfläche gedrückt. Gold kommt überall auf der Welt vor, allerdings findet sich an manchen Stellen mehr als anderswo.</w:t>
      </w:r>
    </w:p>
    <w:p w14:paraId="624AD5D7" w14:textId="77777777" w:rsidR="001F5FAA" w:rsidRPr="00C4440F" w:rsidRDefault="001F5FAA" w:rsidP="001F5FAA">
      <w:pPr>
        <w:spacing w:before="100" w:beforeAutospacing="1" w:after="100" w:afterAutospacing="1" w:line="240" w:lineRule="auto"/>
        <w:rPr>
          <w:rFonts w:ascii="Times New Roman" w:eastAsia="Times New Roman" w:hAnsi="Times New Roman" w:cs="Times New Roman"/>
          <w:sz w:val="24"/>
          <w:szCs w:val="24"/>
          <w:lang w:val="de-DE" w:eastAsia="cs-CZ"/>
        </w:rPr>
      </w:pPr>
      <w:r w:rsidRPr="00C4440F">
        <w:rPr>
          <w:rFonts w:ascii="Times New Roman" w:eastAsia="Times New Roman" w:hAnsi="Times New Roman" w:cs="Times New Roman"/>
          <w:sz w:val="24"/>
          <w:szCs w:val="24"/>
          <w:lang w:val="de-DE" w:eastAsia="cs-CZ"/>
        </w:rPr>
        <w:t>Auch in Deutschland können Goldsucher fündig werden. Im Hessen gibt es beispielsweise im Fluss Eder Gold in Form von ganz kleinen Flittern. Die Eder gehört zu jenen Gebirgsflüssen, die an größeren Goldvorkommen vorbeifließen und das wertvolle Material auswaschen. Die Goldlagerstätte, aus der das Edergold stammt, ist der Eisenberg in Nordhessen.</w:t>
      </w:r>
    </w:p>
    <w:p w14:paraId="6BFA946F" w14:textId="77777777" w:rsidR="0046358C" w:rsidRPr="00C4440F" w:rsidRDefault="001F5FAA" w:rsidP="0046358C">
      <w:pPr>
        <w:pStyle w:val="Odstavecseseznamem"/>
        <w:numPr>
          <w:ilvl w:val="0"/>
          <w:numId w:val="1"/>
        </w:numPr>
        <w:rPr>
          <w:rFonts w:ascii="Times New Roman" w:hAnsi="Times New Roman" w:cs="Times New Roman"/>
          <w:sz w:val="24"/>
          <w:szCs w:val="24"/>
          <w:lang w:val="de-DE"/>
        </w:rPr>
      </w:pPr>
      <w:r w:rsidRPr="00C4440F">
        <w:rPr>
          <w:rFonts w:ascii="Times New Roman" w:hAnsi="Times New Roman" w:cs="Times New Roman"/>
          <w:sz w:val="24"/>
          <w:szCs w:val="24"/>
          <w:lang w:val="de-DE"/>
        </w:rPr>
        <w:lastRenderedPageBreak/>
        <w:t xml:space="preserve">Gibt es viel Gold auf der Erde? </w:t>
      </w:r>
    </w:p>
    <w:p w14:paraId="071D65C8" w14:textId="77777777" w:rsidR="0046358C" w:rsidRPr="00C4440F" w:rsidRDefault="001F5FAA" w:rsidP="0046358C">
      <w:pPr>
        <w:pStyle w:val="Odstavecseseznamem"/>
        <w:numPr>
          <w:ilvl w:val="0"/>
          <w:numId w:val="1"/>
        </w:numPr>
        <w:rPr>
          <w:rFonts w:ascii="Times New Roman" w:hAnsi="Times New Roman" w:cs="Times New Roman"/>
          <w:sz w:val="24"/>
          <w:szCs w:val="24"/>
          <w:lang w:val="de-DE"/>
        </w:rPr>
      </w:pPr>
      <w:r w:rsidRPr="00C4440F">
        <w:rPr>
          <w:rFonts w:ascii="Times New Roman" w:hAnsi="Times New Roman" w:cs="Times New Roman"/>
          <w:sz w:val="24"/>
          <w:szCs w:val="24"/>
          <w:lang w:val="de-DE"/>
        </w:rPr>
        <w:t>Warum denkt man, Gold ist schön?</w:t>
      </w:r>
    </w:p>
    <w:p w14:paraId="0DD65C16" w14:textId="77777777" w:rsidR="0046358C" w:rsidRPr="00C4440F" w:rsidRDefault="001F5FAA" w:rsidP="0046358C">
      <w:pPr>
        <w:pStyle w:val="Odstavecseseznamem"/>
        <w:numPr>
          <w:ilvl w:val="0"/>
          <w:numId w:val="1"/>
        </w:numPr>
        <w:rPr>
          <w:rFonts w:ascii="Times New Roman" w:hAnsi="Times New Roman" w:cs="Times New Roman"/>
          <w:sz w:val="24"/>
          <w:szCs w:val="24"/>
          <w:lang w:val="de-DE"/>
        </w:rPr>
      </w:pPr>
      <w:r w:rsidRPr="00C4440F">
        <w:rPr>
          <w:rFonts w:ascii="Times New Roman" w:hAnsi="Times New Roman" w:cs="Times New Roman"/>
          <w:sz w:val="24"/>
          <w:szCs w:val="24"/>
          <w:lang w:val="de-DE"/>
        </w:rPr>
        <w:t>Welche spezifische Charakteristiken hat das Gold?</w:t>
      </w:r>
    </w:p>
    <w:p w14:paraId="739774D5" w14:textId="77777777" w:rsidR="0046358C" w:rsidRPr="00C4440F" w:rsidRDefault="001F5FAA" w:rsidP="0046358C">
      <w:pPr>
        <w:pStyle w:val="Odstavecseseznamem"/>
        <w:numPr>
          <w:ilvl w:val="0"/>
          <w:numId w:val="1"/>
        </w:numPr>
        <w:rPr>
          <w:rFonts w:ascii="Times New Roman" w:hAnsi="Times New Roman" w:cs="Times New Roman"/>
          <w:sz w:val="24"/>
          <w:szCs w:val="24"/>
          <w:lang w:val="de-DE"/>
        </w:rPr>
      </w:pPr>
      <w:r w:rsidRPr="00C4440F">
        <w:rPr>
          <w:rFonts w:ascii="Times New Roman" w:hAnsi="Times New Roman" w:cs="Times New Roman"/>
          <w:sz w:val="24"/>
          <w:szCs w:val="24"/>
          <w:lang w:val="de-DE"/>
        </w:rPr>
        <w:t xml:space="preserve">Wozu benutzen die Menschen das Gold? </w:t>
      </w:r>
    </w:p>
    <w:p w14:paraId="1469FC1A" w14:textId="77777777" w:rsidR="0046358C" w:rsidRPr="00C4440F" w:rsidRDefault="001F5FAA" w:rsidP="0046358C">
      <w:pPr>
        <w:pStyle w:val="Odstavecseseznamem"/>
        <w:numPr>
          <w:ilvl w:val="0"/>
          <w:numId w:val="1"/>
        </w:numPr>
        <w:rPr>
          <w:rFonts w:ascii="Times New Roman" w:hAnsi="Times New Roman" w:cs="Times New Roman"/>
          <w:sz w:val="24"/>
          <w:szCs w:val="24"/>
          <w:lang w:val="de-DE"/>
        </w:rPr>
      </w:pPr>
      <w:r w:rsidRPr="00C4440F">
        <w:rPr>
          <w:rFonts w:ascii="Times New Roman" w:hAnsi="Times New Roman" w:cs="Times New Roman"/>
          <w:sz w:val="24"/>
          <w:szCs w:val="24"/>
          <w:lang w:val="de-DE"/>
        </w:rPr>
        <w:t xml:space="preserve">Warum mischt man Gold mit anderen Metallen? </w:t>
      </w:r>
    </w:p>
    <w:p w14:paraId="40F93A80" w14:textId="77777777" w:rsidR="0046358C" w:rsidRPr="00C4440F" w:rsidRDefault="001F5FAA" w:rsidP="0046358C">
      <w:pPr>
        <w:pStyle w:val="Odstavecseseznamem"/>
        <w:numPr>
          <w:ilvl w:val="0"/>
          <w:numId w:val="1"/>
        </w:numPr>
        <w:rPr>
          <w:rFonts w:ascii="Times New Roman" w:hAnsi="Times New Roman" w:cs="Times New Roman"/>
          <w:sz w:val="24"/>
          <w:szCs w:val="24"/>
          <w:lang w:val="de-DE"/>
        </w:rPr>
      </w:pPr>
      <w:r w:rsidRPr="00C4440F">
        <w:rPr>
          <w:rFonts w:ascii="Times New Roman" w:hAnsi="Times New Roman" w:cs="Times New Roman"/>
          <w:sz w:val="24"/>
          <w:szCs w:val="24"/>
          <w:lang w:val="de-DE"/>
        </w:rPr>
        <w:t xml:space="preserve">Woher kommt das Gold? </w:t>
      </w:r>
    </w:p>
    <w:p w14:paraId="34461E29" w14:textId="77777777" w:rsidR="00C76322" w:rsidRPr="00C4440F" w:rsidRDefault="001F5FAA" w:rsidP="0046358C">
      <w:pPr>
        <w:pStyle w:val="Odstavecseseznamem"/>
        <w:numPr>
          <w:ilvl w:val="0"/>
          <w:numId w:val="1"/>
        </w:numPr>
        <w:rPr>
          <w:rFonts w:ascii="Times New Roman" w:hAnsi="Times New Roman" w:cs="Times New Roman"/>
          <w:sz w:val="24"/>
          <w:szCs w:val="24"/>
          <w:lang w:val="de-DE"/>
        </w:rPr>
      </w:pPr>
      <w:r w:rsidRPr="00C4440F">
        <w:rPr>
          <w:rFonts w:ascii="Times New Roman" w:hAnsi="Times New Roman" w:cs="Times New Roman"/>
          <w:sz w:val="24"/>
          <w:szCs w:val="24"/>
          <w:lang w:val="de-DE"/>
        </w:rPr>
        <w:t>Wo kann man Gold in Deutschland finden?</w:t>
      </w:r>
    </w:p>
    <w:p w14:paraId="00FFE6B0" w14:textId="63587FB4" w:rsidR="00C3108F" w:rsidRPr="00C4440F" w:rsidRDefault="00C3108F" w:rsidP="00D80219">
      <w:pPr>
        <w:rPr>
          <w:rFonts w:ascii="Times New Roman" w:hAnsi="Times New Roman" w:cs="Times New Roman"/>
          <w:sz w:val="24"/>
          <w:szCs w:val="24"/>
          <w:lang w:val="de-DE"/>
        </w:rPr>
      </w:pPr>
    </w:p>
    <w:p w14:paraId="55280CB5" w14:textId="0CADFE85" w:rsidR="00D80219" w:rsidRPr="00C4440F" w:rsidRDefault="00D80219" w:rsidP="00D80219">
      <w:pPr>
        <w:pStyle w:val="Odstavecseseznamem"/>
        <w:numPr>
          <w:ilvl w:val="0"/>
          <w:numId w:val="4"/>
        </w:numPr>
        <w:rPr>
          <w:rFonts w:ascii="Times New Roman" w:hAnsi="Times New Roman" w:cs="Times New Roman"/>
          <w:b/>
          <w:bCs/>
          <w:sz w:val="24"/>
          <w:szCs w:val="24"/>
          <w:lang w:val="de-DE"/>
        </w:rPr>
      </w:pPr>
      <w:r w:rsidRPr="00C4440F">
        <w:rPr>
          <w:rFonts w:ascii="Times New Roman" w:hAnsi="Times New Roman" w:cs="Times New Roman"/>
          <w:b/>
          <w:bCs/>
          <w:sz w:val="24"/>
          <w:szCs w:val="24"/>
          <w:lang w:val="de-DE"/>
        </w:rPr>
        <w:t xml:space="preserve">Hören </w:t>
      </w:r>
      <w:r w:rsidR="005F171A" w:rsidRPr="00C4440F">
        <w:rPr>
          <w:rFonts w:ascii="Times New Roman" w:hAnsi="Times New Roman" w:cs="Times New Roman"/>
          <w:b/>
          <w:bCs/>
          <w:sz w:val="24"/>
          <w:szCs w:val="24"/>
          <w:lang w:val="de-DE"/>
        </w:rPr>
        <w:t>Sie und beantworten Sie folgende Fragen:</w:t>
      </w:r>
    </w:p>
    <w:p w14:paraId="74418E9A" w14:textId="77777777" w:rsidR="00C3108F" w:rsidRPr="00C4440F" w:rsidRDefault="00C3108F" w:rsidP="00C3108F">
      <w:pPr>
        <w:ind w:left="360"/>
        <w:rPr>
          <w:rFonts w:ascii="Times New Roman" w:hAnsi="Times New Roman" w:cs="Times New Roman"/>
          <w:sz w:val="24"/>
          <w:szCs w:val="24"/>
          <w:lang w:val="de-DE"/>
        </w:rPr>
      </w:pPr>
      <w:r w:rsidRPr="00C4440F">
        <w:rPr>
          <w:rFonts w:ascii="Times New Roman" w:hAnsi="Times New Roman" w:cs="Times New Roman"/>
          <w:sz w:val="24"/>
          <w:szCs w:val="24"/>
          <w:u w:val="single"/>
          <w:lang w:val="de-DE"/>
        </w:rPr>
        <w:t>Gold – Wie viel gibt’s davon?</w:t>
      </w:r>
      <w:r w:rsidRPr="00C4440F">
        <w:rPr>
          <w:rFonts w:ascii="Times New Roman" w:hAnsi="Times New Roman" w:cs="Times New Roman"/>
          <w:sz w:val="24"/>
          <w:szCs w:val="24"/>
          <w:lang w:val="de-DE"/>
        </w:rPr>
        <w:t xml:space="preserve"> – TheSimpleShort </w:t>
      </w:r>
      <w:hyperlink r:id="rId5" w:history="1">
        <w:r w:rsidRPr="00C4440F">
          <w:rPr>
            <w:rStyle w:val="Hypertextovodkaz"/>
            <w:rFonts w:ascii="Times New Roman" w:hAnsi="Times New Roman" w:cs="Times New Roman"/>
            <w:sz w:val="24"/>
            <w:szCs w:val="24"/>
            <w:lang w:val="de-DE"/>
          </w:rPr>
          <w:t>https://www.youtube.com/watch?v=Fw-o7YsZRC4</w:t>
        </w:r>
      </w:hyperlink>
    </w:p>
    <w:p w14:paraId="1208B1A5" w14:textId="77777777" w:rsidR="00CA41EB" w:rsidRPr="00C4440F" w:rsidRDefault="00CA41EB" w:rsidP="00C3108F">
      <w:pPr>
        <w:pStyle w:val="Odstavecseseznamem"/>
        <w:numPr>
          <w:ilvl w:val="0"/>
          <w:numId w:val="2"/>
        </w:numPr>
        <w:rPr>
          <w:rFonts w:ascii="Times New Roman" w:hAnsi="Times New Roman" w:cs="Times New Roman"/>
          <w:sz w:val="24"/>
          <w:szCs w:val="24"/>
          <w:lang w:val="de-DE"/>
        </w:rPr>
      </w:pPr>
      <w:r w:rsidRPr="00C4440F">
        <w:rPr>
          <w:rFonts w:ascii="Times New Roman" w:hAnsi="Times New Roman" w:cs="Times New Roman"/>
          <w:sz w:val="24"/>
          <w:szCs w:val="24"/>
          <w:lang w:val="de-DE"/>
        </w:rPr>
        <w:t>Gibt es viel Gold auf der Welt?</w:t>
      </w:r>
    </w:p>
    <w:p w14:paraId="7293C428" w14:textId="77777777" w:rsidR="00C3108F" w:rsidRPr="00C4440F" w:rsidRDefault="00C3108F" w:rsidP="00C3108F">
      <w:pPr>
        <w:pStyle w:val="Odstavecseseznamem"/>
        <w:numPr>
          <w:ilvl w:val="0"/>
          <w:numId w:val="2"/>
        </w:numPr>
        <w:rPr>
          <w:rFonts w:ascii="Times New Roman" w:hAnsi="Times New Roman" w:cs="Times New Roman"/>
          <w:sz w:val="24"/>
          <w:szCs w:val="24"/>
          <w:lang w:val="de-DE"/>
        </w:rPr>
      </w:pPr>
      <w:r w:rsidRPr="00C4440F">
        <w:rPr>
          <w:rFonts w:ascii="Times New Roman" w:hAnsi="Times New Roman" w:cs="Times New Roman"/>
          <w:sz w:val="24"/>
          <w:szCs w:val="24"/>
          <w:lang w:val="de-DE"/>
        </w:rPr>
        <w:t>Was bedeutet das Wort Gold im Indogermanischen?</w:t>
      </w:r>
    </w:p>
    <w:p w14:paraId="29D91BBB" w14:textId="77777777" w:rsidR="00C3108F" w:rsidRPr="00C4440F" w:rsidRDefault="00C3108F" w:rsidP="00C3108F">
      <w:pPr>
        <w:pStyle w:val="Odstavecseseznamem"/>
        <w:numPr>
          <w:ilvl w:val="0"/>
          <w:numId w:val="2"/>
        </w:numPr>
        <w:rPr>
          <w:rFonts w:ascii="Times New Roman" w:hAnsi="Times New Roman" w:cs="Times New Roman"/>
          <w:sz w:val="24"/>
          <w:szCs w:val="24"/>
          <w:lang w:val="de-DE"/>
        </w:rPr>
      </w:pPr>
      <w:r w:rsidRPr="00C4440F">
        <w:rPr>
          <w:rFonts w:ascii="Times New Roman" w:hAnsi="Times New Roman" w:cs="Times New Roman"/>
          <w:sz w:val="24"/>
          <w:szCs w:val="24"/>
          <w:lang w:val="de-DE"/>
        </w:rPr>
        <w:t>Wie viele Protonen hat Gold im Kern?</w:t>
      </w:r>
    </w:p>
    <w:p w14:paraId="0909AFAD" w14:textId="77777777" w:rsidR="00C3108F" w:rsidRPr="00C4440F" w:rsidRDefault="00907324" w:rsidP="00C3108F">
      <w:pPr>
        <w:pStyle w:val="Odstavecseseznamem"/>
        <w:numPr>
          <w:ilvl w:val="0"/>
          <w:numId w:val="2"/>
        </w:numPr>
        <w:rPr>
          <w:rFonts w:ascii="Times New Roman" w:hAnsi="Times New Roman" w:cs="Times New Roman"/>
          <w:sz w:val="24"/>
          <w:szCs w:val="24"/>
          <w:lang w:val="de-DE"/>
        </w:rPr>
      </w:pPr>
      <w:r w:rsidRPr="00C4440F">
        <w:rPr>
          <w:rFonts w:ascii="Times New Roman" w:hAnsi="Times New Roman" w:cs="Times New Roman"/>
          <w:sz w:val="24"/>
          <w:szCs w:val="24"/>
          <w:lang w:val="de-DE"/>
        </w:rPr>
        <w:t>Wozu benutzt man Gold?</w:t>
      </w:r>
    </w:p>
    <w:p w14:paraId="53A5320C" w14:textId="77777777" w:rsidR="00907324" w:rsidRPr="00C4440F" w:rsidRDefault="00907324" w:rsidP="00C3108F">
      <w:pPr>
        <w:pStyle w:val="Odstavecseseznamem"/>
        <w:numPr>
          <w:ilvl w:val="0"/>
          <w:numId w:val="2"/>
        </w:numPr>
        <w:rPr>
          <w:rFonts w:ascii="Times New Roman" w:hAnsi="Times New Roman" w:cs="Times New Roman"/>
          <w:sz w:val="24"/>
          <w:szCs w:val="24"/>
          <w:lang w:val="de-DE"/>
        </w:rPr>
      </w:pPr>
      <w:r w:rsidRPr="00C4440F">
        <w:rPr>
          <w:rFonts w:ascii="Times New Roman" w:hAnsi="Times New Roman" w:cs="Times New Roman"/>
          <w:sz w:val="24"/>
          <w:szCs w:val="24"/>
          <w:lang w:val="de-DE"/>
        </w:rPr>
        <w:t>Wie nennt man grössere Teile von Gold, die man in der Natur finden kann?</w:t>
      </w:r>
    </w:p>
    <w:p w14:paraId="037DEB07" w14:textId="77777777" w:rsidR="00907324" w:rsidRPr="00C4440F" w:rsidRDefault="00907324" w:rsidP="00C3108F">
      <w:pPr>
        <w:pStyle w:val="Odstavecseseznamem"/>
        <w:numPr>
          <w:ilvl w:val="0"/>
          <w:numId w:val="2"/>
        </w:numPr>
        <w:rPr>
          <w:rFonts w:ascii="Times New Roman" w:hAnsi="Times New Roman" w:cs="Times New Roman"/>
          <w:sz w:val="24"/>
          <w:szCs w:val="24"/>
          <w:lang w:val="de-DE"/>
        </w:rPr>
      </w:pPr>
      <w:r w:rsidRPr="00C4440F">
        <w:rPr>
          <w:rFonts w:ascii="Times New Roman" w:hAnsi="Times New Roman" w:cs="Times New Roman"/>
          <w:sz w:val="24"/>
          <w:szCs w:val="24"/>
          <w:lang w:val="de-DE"/>
        </w:rPr>
        <w:t xml:space="preserve">Wie schwer war der grösste gefunden Teil von </w:t>
      </w:r>
      <w:r w:rsidR="00CA41EB" w:rsidRPr="00C4440F">
        <w:rPr>
          <w:rFonts w:ascii="Times New Roman" w:hAnsi="Times New Roman" w:cs="Times New Roman"/>
          <w:sz w:val="24"/>
          <w:szCs w:val="24"/>
          <w:lang w:val="de-DE"/>
        </w:rPr>
        <w:t>Gold?</w:t>
      </w:r>
    </w:p>
    <w:p w14:paraId="10AE17E7" w14:textId="77777777" w:rsidR="00CA41EB" w:rsidRPr="00C4440F" w:rsidRDefault="00CA41EB" w:rsidP="00C3108F">
      <w:pPr>
        <w:pStyle w:val="Odstavecseseznamem"/>
        <w:numPr>
          <w:ilvl w:val="0"/>
          <w:numId w:val="2"/>
        </w:numPr>
        <w:rPr>
          <w:rFonts w:ascii="Times New Roman" w:hAnsi="Times New Roman" w:cs="Times New Roman"/>
          <w:sz w:val="24"/>
          <w:szCs w:val="24"/>
          <w:lang w:val="de-DE"/>
        </w:rPr>
      </w:pPr>
      <w:r w:rsidRPr="00C4440F">
        <w:rPr>
          <w:rFonts w:ascii="Times New Roman" w:hAnsi="Times New Roman" w:cs="Times New Roman"/>
          <w:sz w:val="24"/>
          <w:szCs w:val="24"/>
          <w:lang w:val="de-DE"/>
        </w:rPr>
        <w:t>Wie viel könnte dieser Teil heute kosten?</w:t>
      </w:r>
    </w:p>
    <w:p w14:paraId="01D7C0C7" w14:textId="77777777" w:rsidR="002B7609" w:rsidRPr="00C4440F" w:rsidRDefault="002B7609" w:rsidP="00CA41EB">
      <w:pPr>
        <w:rPr>
          <w:rFonts w:ascii="Times New Roman" w:hAnsi="Times New Roman" w:cs="Times New Roman"/>
          <w:sz w:val="24"/>
          <w:szCs w:val="24"/>
          <w:lang w:val="de-DE"/>
        </w:rPr>
      </w:pPr>
    </w:p>
    <w:p w14:paraId="5FF6289C" w14:textId="77777777" w:rsidR="00FB2E8D" w:rsidRPr="00C4440F" w:rsidRDefault="00FB2E8D" w:rsidP="00FB2E8D">
      <w:pPr>
        <w:pStyle w:val="Odstavecseseznamem"/>
        <w:numPr>
          <w:ilvl w:val="0"/>
          <w:numId w:val="4"/>
        </w:numPr>
        <w:rPr>
          <w:rFonts w:ascii="Times New Roman" w:hAnsi="Times New Roman" w:cs="Times New Roman"/>
          <w:b/>
          <w:bCs/>
          <w:sz w:val="24"/>
          <w:szCs w:val="24"/>
          <w:lang w:val="de-DE"/>
        </w:rPr>
      </w:pPr>
      <w:r w:rsidRPr="00C4440F">
        <w:rPr>
          <w:rFonts w:ascii="Times New Roman" w:hAnsi="Times New Roman" w:cs="Times New Roman"/>
          <w:b/>
          <w:bCs/>
          <w:sz w:val="24"/>
          <w:szCs w:val="24"/>
          <w:lang w:val="de-DE"/>
        </w:rPr>
        <w:t>Lesen Sie den Text und wählend Sie die passende Variante aus</w:t>
      </w:r>
    </w:p>
    <w:p w14:paraId="4D0B4D30" w14:textId="2725608F" w:rsidR="00CA41EB" w:rsidRPr="00C4440F" w:rsidRDefault="002B7609" w:rsidP="00FB2E8D">
      <w:pPr>
        <w:rPr>
          <w:rFonts w:ascii="Times New Roman" w:hAnsi="Times New Roman" w:cs="Times New Roman"/>
          <w:sz w:val="24"/>
          <w:szCs w:val="24"/>
          <w:u w:val="single"/>
          <w:lang w:val="de-DE"/>
        </w:rPr>
      </w:pPr>
      <w:r w:rsidRPr="00C4440F">
        <w:rPr>
          <w:rFonts w:ascii="Times New Roman" w:hAnsi="Times New Roman" w:cs="Times New Roman"/>
          <w:sz w:val="24"/>
          <w:szCs w:val="24"/>
          <w:u w:val="single"/>
          <w:lang w:val="de-DE"/>
        </w:rPr>
        <w:t>Gold</w:t>
      </w:r>
      <w:r w:rsidR="00FF65D8" w:rsidRPr="00C4440F">
        <w:rPr>
          <w:rFonts w:ascii="Times New Roman" w:hAnsi="Times New Roman" w:cs="Times New Roman"/>
          <w:sz w:val="24"/>
          <w:szCs w:val="24"/>
          <w:u w:val="single"/>
          <w:lang w:val="de-DE"/>
        </w:rPr>
        <w:t xml:space="preserve"> - </w:t>
      </w:r>
      <w:r w:rsidRPr="00C4440F">
        <w:rPr>
          <w:rFonts w:ascii="Times New Roman" w:hAnsi="Times New Roman" w:cs="Times New Roman"/>
          <w:sz w:val="24"/>
          <w:szCs w:val="24"/>
          <w:u w:val="single"/>
          <w:lang w:val="de-DE"/>
        </w:rPr>
        <w:t xml:space="preserve"> Zahlungsmittel mit der längsten Vergangenheit</w:t>
      </w:r>
    </w:p>
    <w:p w14:paraId="459CFB70" w14:textId="77777777" w:rsidR="00CA41EB" w:rsidRPr="00C4440F" w:rsidRDefault="00552015"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 xml:space="preserve">Schon </w:t>
      </w:r>
      <w:r w:rsidR="002B7609" w:rsidRPr="00C4440F">
        <w:rPr>
          <w:rFonts w:ascii="Times New Roman" w:hAnsi="Times New Roman" w:cs="Times New Roman"/>
          <w:sz w:val="24"/>
          <w:szCs w:val="24"/>
          <w:lang w:val="de-DE"/>
        </w:rPr>
        <w:t>1)</w:t>
      </w:r>
      <w:r w:rsidRPr="00C4440F">
        <w:rPr>
          <w:rFonts w:ascii="Times New Roman" w:hAnsi="Times New Roman" w:cs="Times New Roman"/>
          <w:sz w:val="24"/>
          <w:szCs w:val="24"/>
          <w:lang w:val="de-DE"/>
        </w:rPr>
        <w:t xml:space="preserve"> vielen hunderten von Jahren kannten die Menschen den Handel </w:t>
      </w:r>
      <w:r w:rsidR="002B7609" w:rsidRPr="00C4440F">
        <w:rPr>
          <w:rFonts w:ascii="Times New Roman" w:hAnsi="Times New Roman" w:cs="Times New Roman"/>
          <w:sz w:val="24"/>
          <w:szCs w:val="24"/>
          <w:lang w:val="de-DE"/>
        </w:rPr>
        <w:t>2)</w:t>
      </w:r>
      <w:r w:rsidRPr="00C4440F">
        <w:rPr>
          <w:rFonts w:ascii="Times New Roman" w:hAnsi="Times New Roman" w:cs="Times New Roman"/>
          <w:sz w:val="24"/>
          <w:szCs w:val="24"/>
          <w:lang w:val="de-DE"/>
        </w:rPr>
        <w:t xml:space="preserve"> Tauschwaren. Jede Kultur und </w:t>
      </w:r>
      <w:r w:rsidR="002B7609" w:rsidRPr="00C4440F">
        <w:rPr>
          <w:rFonts w:ascii="Times New Roman" w:hAnsi="Times New Roman" w:cs="Times New Roman"/>
          <w:sz w:val="24"/>
          <w:szCs w:val="24"/>
          <w:lang w:val="de-DE"/>
        </w:rPr>
        <w:t>3)</w:t>
      </w:r>
      <w:r w:rsidRPr="00C4440F">
        <w:rPr>
          <w:rFonts w:ascii="Times New Roman" w:hAnsi="Times New Roman" w:cs="Times New Roman"/>
          <w:sz w:val="24"/>
          <w:szCs w:val="24"/>
          <w:lang w:val="de-DE"/>
        </w:rPr>
        <w:t xml:space="preserve"> Zeitepoche hatte ihre eigenen Tauschobjekte. Doch das Zahlungsmittel mit der längsten Vergangenheit ist </w:t>
      </w:r>
      <w:hyperlink r:id="rId6" w:tgtFrame="_blank" w:history="1">
        <w:r w:rsidRPr="00C4440F">
          <w:rPr>
            <w:rStyle w:val="Hypertextovodkaz"/>
            <w:rFonts w:ascii="Times New Roman" w:hAnsi="Times New Roman" w:cs="Times New Roman"/>
            <w:color w:val="auto"/>
            <w:sz w:val="24"/>
            <w:szCs w:val="24"/>
            <w:u w:val="none"/>
            <w:lang w:val="de-DE"/>
          </w:rPr>
          <w:t>Gold</w:t>
        </w:r>
      </w:hyperlink>
      <w:r w:rsidRPr="00C4440F">
        <w:rPr>
          <w:rFonts w:ascii="Times New Roman" w:hAnsi="Times New Roman" w:cs="Times New Roman"/>
          <w:sz w:val="24"/>
          <w:szCs w:val="24"/>
          <w:lang w:val="de-DE"/>
        </w:rPr>
        <w:t xml:space="preserve">. Wissenschaftler vermuten, </w:t>
      </w:r>
      <w:r w:rsidR="002B7609" w:rsidRPr="00C4440F">
        <w:rPr>
          <w:rFonts w:ascii="Times New Roman" w:hAnsi="Times New Roman" w:cs="Times New Roman"/>
          <w:sz w:val="24"/>
          <w:szCs w:val="24"/>
          <w:lang w:val="de-DE"/>
        </w:rPr>
        <w:t>4)</w:t>
      </w:r>
      <w:r w:rsidRPr="00C4440F">
        <w:rPr>
          <w:rFonts w:ascii="Times New Roman" w:hAnsi="Times New Roman" w:cs="Times New Roman"/>
          <w:sz w:val="24"/>
          <w:szCs w:val="24"/>
          <w:lang w:val="de-DE"/>
        </w:rPr>
        <w:t xml:space="preserve"> wahrscheinlich Krösus, der König der Lyder, schon 560 v. Chr. die Idee vom Zahlungsmittel aus Gold </w:t>
      </w:r>
      <w:r w:rsidR="002B7609" w:rsidRPr="00C4440F">
        <w:rPr>
          <w:rFonts w:ascii="Times New Roman" w:hAnsi="Times New Roman" w:cs="Times New Roman"/>
          <w:sz w:val="24"/>
          <w:szCs w:val="24"/>
          <w:lang w:val="de-DE"/>
        </w:rPr>
        <w:t>5)</w:t>
      </w:r>
      <w:r w:rsidRPr="00C4440F">
        <w:rPr>
          <w:rFonts w:ascii="Times New Roman" w:hAnsi="Times New Roman" w:cs="Times New Roman"/>
          <w:sz w:val="24"/>
          <w:szCs w:val="24"/>
          <w:lang w:val="de-DE"/>
        </w:rPr>
        <w:t xml:space="preserve">. Das Geld konnte somit nicht von jedermann nachgemacht werden. </w:t>
      </w:r>
      <w:r w:rsidR="00FF65D8" w:rsidRPr="00C4440F">
        <w:rPr>
          <w:rFonts w:ascii="Times New Roman" w:hAnsi="Times New Roman" w:cs="Times New Roman"/>
          <w:sz w:val="24"/>
          <w:szCs w:val="24"/>
          <w:lang w:val="de-DE"/>
        </w:rPr>
        <w:t>7)</w:t>
      </w:r>
      <w:r w:rsidRPr="00C4440F">
        <w:rPr>
          <w:rFonts w:ascii="Times New Roman" w:hAnsi="Times New Roman" w:cs="Times New Roman"/>
          <w:sz w:val="24"/>
          <w:szCs w:val="24"/>
          <w:lang w:val="de-DE"/>
        </w:rPr>
        <w:t xml:space="preserve"> Zahlungsmittel wurde Gold somit </w:t>
      </w:r>
      <w:r w:rsidR="002B7609" w:rsidRPr="00C4440F">
        <w:rPr>
          <w:rFonts w:ascii="Times New Roman" w:hAnsi="Times New Roman" w:cs="Times New Roman"/>
          <w:sz w:val="24"/>
          <w:szCs w:val="24"/>
          <w:lang w:val="de-DE"/>
        </w:rPr>
        <w:t>6)</w:t>
      </w:r>
      <w:r w:rsidRPr="00C4440F">
        <w:rPr>
          <w:rFonts w:ascii="Times New Roman" w:hAnsi="Times New Roman" w:cs="Times New Roman"/>
          <w:sz w:val="24"/>
          <w:szCs w:val="24"/>
          <w:lang w:val="de-DE"/>
        </w:rPr>
        <w:t xml:space="preserve"> schnell auf der ganzen Welt akzeptiert.</w:t>
      </w:r>
    </w:p>
    <w:tbl>
      <w:tblPr>
        <w:tblStyle w:val="Mkatabulky"/>
        <w:tblW w:w="0" w:type="auto"/>
        <w:tblLook w:val="04A0" w:firstRow="1" w:lastRow="0" w:firstColumn="1" w:lastColumn="0" w:noHBand="0" w:noVBand="1"/>
      </w:tblPr>
      <w:tblGrid>
        <w:gridCol w:w="2265"/>
        <w:gridCol w:w="2265"/>
        <w:gridCol w:w="2266"/>
        <w:gridCol w:w="2266"/>
      </w:tblGrid>
      <w:tr w:rsidR="002B7609" w:rsidRPr="00C4440F" w14:paraId="21DE7E0F" w14:textId="77777777" w:rsidTr="002B7609">
        <w:tc>
          <w:tcPr>
            <w:tcW w:w="2265" w:type="dxa"/>
          </w:tcPr>
          <w:p w14:paraId="3266CFBB"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1.</w:t>
            </w:r>
          </w:p>
        </w:tc>
        <w:tc>
          <w:tcPr>
            <w:tcW w:w="2265" w:type="dxa"/>
          </w:tcPr>
          <w:p w14:paraId="2D3BFCD2"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bei</w:t>
            </w:r>
          </w:p>
        </w:tc>
        <w:tc>
          <w:tcPr>
            <w:tcW w:w="2266" w:type="dxa"/>
          </w:tcPr>
          <w:p w14:paraId="715ECD7E"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vor</w:t>
            </w:r>
          </w:p>
        </w:tc>
        <w:tc>
          <w:tcPr>
            <w:tcW w:w="2266" w:type="dxa"/>
          </w:tcPr>
          <w:p w14:paraId="5CFE465E" w14:textId="77777777" w:rsidR="002B7609"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V</w:t>
            </w:r>
            <w:r w:rsidR="002B7609" w:rsidRPr="00C4440F">
              <w:rPr>
                <w:rFonts w:ascii="Times New Roman" w:hAnsi="Times New Roman" w:cs="Times New Roman"/>
                <w:sz w:val="24"/>
                <w:szCs w:val="24"/>
                <w:lang w:val="de-DE"/>
              </w:rPr>
              <w:t>on</w:t>
            </w:r>
          </w:p>
        </w:tc>
      </w:tr>
      <w:tr w:rsidR="002B7609" w:rsidRPr="00C4440F" w14:paraId="1D730A14" w14:textId="77777777" w:rsidTr="002B7609">
        <w:tc>
          <w:tcPr>
            <w:tcW w:w="2265" w:type="dxa"/>
          </w:tcPr>
          <w:p w14:paraId="6F96CD3A"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2.</w:t>
            </w:r>
          </w:p>
        </w:tc>
        <w:tc>
          <w:tcPr>
            <w:tcW w:w="2265" w:type="dxa"/>
          </w:tcPr>
          <w:p w14:paraId="074C2ABA"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mit</w:t>
            </w:r>
          </w:p>
        </w:tc>
        <w:tc>
          <w:tcPr>
            <w:tcW w:w="2266" w:type="dxa"/>
          </w:tcPr>
          <w:p w14:paraId="100FD067"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nach</w:t>
            </w:r>
          </w:p>
        </w:tc>
        <w:tc>
          <w:tcPr>
            <w:tcW w:w="2266" w:type="dxa"/>
          </w:tcPr>
          <w:p w14:paraId="49BAC70D" w14:textId="77777777" w:rsidR="002B7609"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A</w:t>
            </w:r>
            <w:r w:rsidR="002B7609" w:rsidRPr="00C4440F">
              <w:rPr>
                <w:rFonts w:ascii="Times New Roman" w:hAnsi="Times New Roman" w:cs="Times New Roman"/>
                <w:sz w:val="24"/>
                <w:szCs w:val="24"/>
                <w:lang w:val="de-DE"/>
              </w:rPr>
              <w:t>us</w:t>
            </w:r>
          </w:p>
        </w:tc>
      </w:tr>
      <w:tr w:rsidR="002B7609" w:rsidRPr="00C4440F" w14:paraId="522F7A28" w14:textId="77777777" w:rsidTr="002B7609">
        <w:tc>
          <w:tcPr>
            <w:tcW w:w="2265" w:type="dxa"/>
          </w:tcPr>
          <w:p w14:paraId="61565843"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3.</w:t>
            </w:r>
          </w:p>
        </w:tc>
        <w:tc>
          <w:tcPr>
            <w:tcW w:w="2265" w:type="dxa"/>
          </w:tcPr>
          <w:p w14:paraId="4884E89E"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jeder</w:t>
            </w:r>
          </w:p>
        </w:tc>
        <w:tc>
          <w:tcPr>
            <w:tcW w:w="2266" w:type="dxa"/>
          </w:tcPr>
          <w:p w14:paraId="2DDCCCEB"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jede</w:t>
            </w:r>
          </w:p>
        </w:tc>
        <w:tc>
          <w:tcPr>
            <w:tcW w:w="2266" w:type="dxa"/>
          </w:tcPr>
          <w:p w14:paraId="0AAE0CD8" w14:textId="77777777" w:rsidR="002B7609"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J</w:t>
            </w:r>
            <w:r w:rsidR="002B7609" w:rsidRPr="00C4440F">
              <w:rPr>
                <w:rFonts w:ascii="Times New Roman" w:hAnsi="Times New Roman" w:cs="Times New Roman"/>
                <w:sz w:val="24"/>
                <w:szCs w:val="24"/>
                <w:lang w:val="de-DE"/>
              </w:rPr>
              <w:t>edes</w:t>
            </w:r>
          </w:p>
        </w:tc>
      </w:tr>
      <w:tr w:rsidR="002B7609" w:rsidRPr="00C4440F" w14:paraId="110D8818" w14:textId="77777777" w:rsidTr="002B7609">
        <w:tc>
          <w:tcPr>
            <w:tcW w:w="2265" w:type="dxa"/>
          </w:tcPr>
          <w:p w14:paraId="026E3983"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4.</w:t>
            </w:r>
          </w:p>
        </w:tc>
        <w:tc>
          <w:tcPr>
            <w:tcW w:w="2265" w:type="dxa"/>
          </w:tcPr>
          <w:p w14:paraId="59A0F60F"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wenn</w:t>
            </w:r>
          </w:p>
        </w:tc>
        <w:tc>
          <w:tcPr>
            <w:tcW w:w="2266" w:type="dxa"/>
          </w:tcPr>
          <w:p w14:paraId="0F0C8262"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weil</w:t>
            </w:r>
          </w:p>
        </w:tc>
        <w:tc>
          <w:tcPr>
            <w:tcW w:w="2266" w:type="dxa"/>
          </w:tcPr>
          <w:p w14:paraId="6DF2A76A" w14:textId="77777777" w:rsidR="002B7609"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D</w:t>
            </w:r>
            <w:r w:rsidR="002B7609" w:rsidRPr="00C4440F">
              <w:rPr>
                <w:rFonts w:ascii="Times New Roman" w:hAnsi="Times New Roman" w:cs="Times New Roman"/>
                <w:sz w:val="24"/>
                <w:szCs w:val="24"/>
                <w:lang w:val="de-DE"/>
              </w:rPr>
              <w:t>ass</w:t>
            </w:r>
          </w:p>
        </w:tc>
      </w:tr>
      <w:tr w:rsidR="002B7609" w:rsidRPr="00C4440F" w14:paraId="6CB83483" w14:textId="77777777" w:rsidTr="002B7609">
        <w:tc>
          <w:tcPr>
            <w:tcW w:w="2265" w:type="dxa"/>
          </w:tcPr>
          <w:p w14:paraId="4F2ABA7D"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5.</w:t>
            </w:r>
          </w:p>
        </w:tc>
        <w:tc>
          <w:tcPr>
            <w:tcW w:w="2265" w:type="dxa"/>
          </w:tcPr>
          <w:p w14:paraId="354128F9"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hattet</w:t>
            </w:r>
          </w:p>
        </w:tc>
        <w:tc>
          <w:tcPr>
            <w:tcW w:w="2266" w:type="dxa"/>
          </w:tcPr>
          <w:p w14:paraId="1FCDB0F3"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hatte</w:t>
            </w:r>
          </w:p>
        </w:tc>
        <w:tc>
          <w:tcPr>
            <w:tcW w:w="2266" w:type="dxa"/>
          </w:tcPr>
          <w:p w14:paraId="310A219C" w14:textId="77777777" w:rsidR="002B7609"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H</w:t>
            </w:r>
            <w:r w:rsidR="002B7609" w:rsidRPr="00C4440F">
              <w:rPr>
                <w:rFonts w:ascii="Times New Roman" w:hAnsi="Times New Roman" w:cs="Times New Roman"/>
                <w:sz w:val="24"/>
                <w:szCs w:val="24"/>
                <w:lang w:val="de-DE"/>
              </w:rPr>
              <w:t>atten</w:t>
            </w:r>
          </w:p>
        </w:tc>
      </w:tr>
      <w:tr w:rsidR="002B7609" w:rsidRPr="00C4440F" w14:paraId="6F9D0330" w14:textId="77777777" w:rsidTr="002B7609">
        <w:tc>
          <w:tcPr>
            <w:tcW w:w="2265" w:type="dxa"/>
          </w:tcPr>
          <w:p w14:paraId="71C3736F"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6.</w:t>
            </w:r>
          </w:p>
        </w:tc>
        <w:tc>
          <w:tcPr>
            <w:tcW w:w="2265" w:type="dxa"/>
          </w:tcPr>
          <w:p w14:paraId="72304E40" w14:textId="77777777" w:rsidR="002B7609"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mehr</w:t>
            </w:r>
          </w:p>
        </w:tc>
        <w:tc>
          <w:tcPr>
            <w:tcW w:w="2266" w:type="dxa"/>
          </w:tcPr>
          <w:p w14:paraId="4236E0DD" w14:textId="77777777" w:rsidR="002B7609" w:rsidRPr="00C4440F" w:rsidRDefault="002B7609"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so</w:t>
            </w:r>
          </w:p>
        </w:tc>
        <w:tc>
          <w:tcPr>
            <w:tcW w:w="2266" w:type="dxa"/>
          </w:tcPr>
          <w:p w14:paraId="4E5D629D" w14:textId="77777777" w:rsidR="002B7609"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S</w:t>
            </w:r>
            <w:r w:rsidR="002B7609" w:rsidRPr="00C4440F">
              <w:rPr>
                <w:rFonts w:ascii="Times New Roman" w:hAnsi="Times New Roman" w:cs="Times New Roman"/>
                <w:sz w:val="24"/>
                <w:szCs w:val="24"/>
                <w:lang w:val="de-DE"/>
              </w:rPr>
              <w:t>ehr</w:t>
            </w:r>
          </w:p>
        </w:tc>
      </w:tr>
      <w:tr w:rsidR="00FF65D8" w:rsidRPr="00C4440F" w14:paraId="34167317" w14:textId="77777777" w:rsidTr="002B7609">
        <w:tc>
          <w:tcPr>
            <w:tcW w:w="2265" w:type="dxa"/>
          </w:tcPr>
          <w:p w14:paraId="759046B0" w14:textId="77777777" w:rsidR="00FF65D8"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7.</w:t>
            </w:r>
          </w:p>
        </w:tc>
        <w:tc>
          <w:tcPr>
            <w:tcW w:w="2265" w:type="dxa"/>
          </w:tcPr>
          <w:p w14:paraId="3AF4D0B0" w14:textId="77777777" w:rsidR="00FF65D8"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der</w:t>
            </w:r>
          </w:p>
        </w:tc>
        <w:tc>
          <w:tcPr>
            <w:tcW w:w="2266" w:type="dxa"/>
          </w:tcPr>
          <w:p w14:paraId="5CF6C86D" w14:textId="77777777" w:rsidR="00FF65D8"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als</w:t>
            </w:r>
          </w:p>
        </w:tc>
        <w:tc>
          <w:tcPr>
            <w:tcW w:w="2266" w:type="dxa"/>
          </w:tcPr>
          <w:p w14:paraId="0273EB4C" w14:textId="77777777" w:rsidR="00FF65D8"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Wenn</w:t>
            </w:r>
          </w:p>
        </w:tc>
      </w:tr>
    </w:tbl>
    <w:p w14:paraId="5C4A00D7" w14:textId="77777777" w:rsidR="002B7609" w:rsidRPr="00C4440F" w:rsidRDefault="002B7609" w:rsidP="00552015">
      <w:pPr>
        <w:rPr>
          <w:rFonts w:ascii="Times New Roman" w:hAnsi="Times New Roman" w:cs="Times New Roman"/>
          <w:sz w:val="24"/>
          <w:szCs w:val="24"/>
          <w:lang w:val="de-DE"/>
        </w:rPr>
      </w:pPr>
    </w:p>
    <w:p w14:paraId="1E0F0D87" w14:textId="63D67829" w:rsidR="00FF65D8" w:rsidRPr="00C4440F" w:rsidRDefault="00166ADA" w:rsidP="00166ADA">
      <w:pPr>
        <w:pStyle w:val="Odstavecseseznamem"/>
        <w:numPr>
          <w:ilvl w:val="0"/>
          <w:numId w:val="4"/>
        </w:numPr>
        <w:rPr>
          <w:rFonts w:ascii="Times New Roman" w:hAnsi="Times New Roman" w:cs="Times New Roman"/>
          <w:b/>
          <w:bCs/>
          <w:sz w:val="24"/>
          <w:szCs w:val="24"/>
          <w:lang w:val="de-DE"/>
        </w:rPr>
      </w:pPr>
      <w:r w:rsidRPr="00C4440F">
        <w:rPr>
          <w:rFonts w:ascii="Times New Roman" w:hAnsi="Times New Roman" w:cs="Times New Roman"/>
          <w:b/>
          <w:bCs/>
          <w:sz w:val="24"/>
          <w:szCs w:val="24"/>
          <w:lang w:val="de-DE"/>
        </w:rPr>
        <w:t xml:space="preserve">Sehen Sie sich das Video zum Thema </w:t>
      </w:r>
      <w:r w:rsidR="00FF65D8" w:rsidRPr="00C4440F">
        <w:rPr>
          <w:rFonts w:ascii="Times New Roman" w:hAnsi="Times New Roman" w:cs="Times New Roman"/>
          <w:b/>
          <w:bCs/>
          <w:sz w:val="24"/>
          <w:szCs w:val="24"/>
          <w:lang w:val="de-DE"/>
        </w:rPr>
        <w:t>Geld</w:t>
      </w:r>
      <w:r w:rsidRPr="00C4440F">
        <w:rPr>
          <w:rFonts w:ascii="Times New Roman" w:hAnsi="Times New Roman" w:cs="Times New Roman"/>
          <w:b/>
          <w:bCs/>
          <w:sz w:val="24"/>
          <w:szCs w:val="24"/>
          <w:lang w:val="de-DE"/>
        </w:rPr>
        <w:t xml:space="preserve"> an</w:t>
      </w:r>
    </w:p>
    <w:p w14:paraId="4286AA37" w14:textId="77777777" w:rsidR="00FF65D8" w:rsidRPr="00C4440F" w:rsidRDefault="00303BEB" w:rsidP="00552015">
      <w:pPr>
        <w:rPr>
          <w:rFonts w:ascii="Times New Roman" w:hAnsi="Times New Roman" w:cs="Times New Roman"/>
          <w:sz w:val="24"/>
          <w:szCs w:val="24"/>
          <w:lang w:val="de-DE"/>
        </w:rPr>
      </w:pPr>
      <w:hyperlink r:id="rId7" w:history="1">
        <w:r w:rsidR="00FF65D8" w:rsidRPr="00C4440F">
          <w:rPr>
            <w:rStyle w:val="Hypertextovodkaz"/>
            <w:rFonts w:ascii="Times New Roman" w:hAnsi="Times New Roman" w:cs="Times New Roman"/>
            <w:sz w:val="24"/>
            <w:szCs w:val="24"/>
            <w:lang w:val="de-DE"/>
          </w:rPr>
          <w:t>https://www.dw.com/de/folge-12-geld/l-18870522</w:t>
        </w:r>
      </w:hyperlink>
    </w:p>
    <w:p w14:paraId="433CE655" w14:textId="77777777" w:rsidR="00FF65D8" w:rsidRPr="00C4440F" w:rsidRDefault="00FF65D8" w:rsidP="00552015">
      <w:pPr>
        <w:rPr>
          <w:rFonts w:ascii="Times New Roman" w:hAnsi="Times New Roman" w:cs="Times New Roman"/>
          <w:sz w:val="24"/>
          <w:szCs w:val="24"/>
          <w:lang w:val="de-DE"/>
        </w:rPr>
      </w:pPr>
      <w:r w:rsidRPr="00C4440F">
        <w:rPr>
          <w:rFonts w:ascii="Times New Roman" w:hAnsi="Times New Roman" w:cs="Times New Roman"/>
          <w:sz w:val="24"/>
          <w:szCs w:val="24"/>
          <w:lang w:val="de-DE"/>
        </w:rPr>
        <w:t>Ist Deutschland ein reiches Land? Was ist die „Tafel“? Wie funktionieren die Tafeln?</w:t>
      </w:r>
    </w:p>
    <w:p w14:paraId="125D295E" w14:textId="77777777" w:rsidR="00FF65D8" w:rsidRPr="00C4440F" w:rsidRDefault="00FF65D8" w:rsidP="00552015">
      <w:pPr>
        <w:rPr>
          <w:rFonts w:ascii="Times New Roman" w:hAnsi="Times New Roman" w:cs="Times New Roman"/>
          <w:sz w:val="24"/>
          <w:szCs w:val="24"/>
          <w:lang w:val="de-DE"/>
        </w:rPr>
      </w:pPr>
    </w:p>
    <w:p w14:paraId="1B08B080" w14:textId="77777777" w:rsidR="00FF65D8" w:rsidRPr="00C4440F" w:rsidRDefault="00FF65D8" w:rsidP="00552015">
      <w:pPr>
        <w:rPr>
          <w:rFonts w:ascii="Times New Roman" w:hAnsi="Times New Roman" w:cs="Times New Roman"/>
          <w:sz w:val="24"/>
          <w:szCs w:val="24"/>
          <w:lang w:val="de-DE"/>
        </w:rPr>
      </w:pPr>
    </w:p>
    <w:p w14:paraId="3767DE91" w14:textId="0332B819" w:rsidR="00FF65D8" w:rsidRPr="00C4440F" w:rsidRDefault="00E81E47" w:rsidP="00E81E47">
      <w:pPr>
        <w:pStyle w:val="Odstavecseseznamem"/>
        <w:numPr>
          <w:ilvl w:val="0"/>
          <w:numId w:val="4"/>
        </w:numPr>
        <w:rPr>
          <w:rFonts w:ascii="Times New Roman" w:hAnsi="Times New Roman" w:cs="Times New Roman"/>
          <w:sz w:val="24"/>
          <w:szCs w:val="24"/>
          <w:lang w:val="de-DE"/>
        </w:rPr>
      </w:pPr>
      <w:r w:rsidRPr="00C4440F">
        <w:rPr>
          <w:rFonts w:ascii="Times New Roman" w:hAnsi="Times New Roman" w:cs="Times New Roman"/>
          <w:b/>
          <w:bCs/>
          <w:sz w:val="24"/>
          <w:szCs w:val="24"/>
          <w:lang w:val="de-DE"/>
        </w:rPr>
        <w:t xml:space="preserve">Sehen Sie sich die </w:t>
      </w:r>
      <w:r w:rsidR="00FF65D8" w:rsidRPr="00C4440F">
        <w:rPr>
          <w:rFonts w:ascii="Times New Roman" w:hAnsi="Times New Roman" w:cs="Times New Roman"/>
          <w:b/>
          <w:bCs/>
          <w:sz w:val="24"/>
          <w:szCs w:val="24"/>
          <w:lang w:val="de-DE"/>
        </w:rPr>
        <w:t xml:space="preserve">Taschengeldtabelle </w:t>
      </w:r>
      <w:r w:rsidRPr="00C4440F">
        <w:rPr>
          <w:rFonts w:ascii="Times New Roman" w:hAnsi="Times New Roman" w:cs="Times New Roman"/>
          <w:b/>
          <w:bCs/>
          <w:sz w:val="24"/>
          <w:szCs w:val="24"/>
          <w:lang w:val="de-DE"/>
        </w:rPr>
        <w:t xml:space="preserve">für das Jahr </w:t>
      </w:r>
      <w:r w:rsidR="00FF65D8" w:rsidRPr="00C4440F">
        <w:rPr>
          <w:rFonts w:ascii="Times New Roman" w:hAnsi="Times New Roman" w:cs="Times New Roman"/>
          <w:b/>
          <w:bCs/>
          <w:sz w:val="24"/>
          <w:szCs w:val="24"/>
          <w:lang w:val="de-DE"/>
        </w:rPr>
        <w:t>201</w:t>
      </w:r>
      <w:r w:rsidR="00DE7FD4" w:rsidRPr="00C4440F">
        <w:rPr>
          <w:rFonts w:ascii="Times New Roman" w:hAnsi="Times New Roman" w:cs="Times New Roman"/>
          <w:b/>
          <w:bCs/>
          <w:sz w:val="24"/>
          <w:szCs w:val="24"/>
          <w:lang w:val="de-DE"/>
        </w:rPr>
        <w:t>9</w:t>
      </w:r>
      <w:r w:rsidR="00FF65D8" w:rsidRPr="00C4440F">
        <w:rPr>
          <w:rFonts w:ascii="Times New Roman" w:hAnsi="Times New Roman" w:cs="Times New Roman"/>
          <w:b/>
          <w:bCs/>
          <w:sz w:val="24"/>
          <w:szCs w:val="24"/>
          <w:lang w:val="de-DE"/>
        </w:rPr>
        <w:t xml:space="preserve"> </w:t>
      </w:r>
      <w:r w:rsidRPr="00C4440F">
        <w:rPr>
          <w:rFonts w:ascii="Times New Roman" w:hAnsi="Times New Roman" w:cs="Times New Roman"/>
          <w:b/>
          <w:bCs/>
          <w:sz w:val="24"/>
          <w:szCs w:val="24"/>
          <w:lang w:val="de-DE"/>
        </w:rPr>
        <w:t>an</w:t>
      </w:r>
      <w:r w:rsidRPr="00C4440F">
        <w:rPr>
          <w:rFonts w:ascii="Times New Roman" w:hAnsi="Times New Roman" w:cs="Times New Roman"/>
          <w:sz w:val="24"/>
          <w:szCs w:val="24"/>
          <w:lang w:val="de-DE"/>
        </w:rPr>
        <w:t xml:space="preserve"> </w:t>
      </w:r>
      <w:r w:rsidR="00DE7FD4" w:rsidRPr="00C4440F">
        <w:rPr>
          <w:lang w:val="de-DE"/>
        </w:rPr>
        <w:t>https://www.eltern.de/schulkind/erziehung-und-entwicklung/taschengeld.html</w:t>
      </w:r>
      <w:r w:rsidR="00F50BFE" w:rsidRPr="00C4440F">
        <w:rPr>
          <w:rFonts w:ascii="Times New Roman" w:hAnsi="Times New Roman" w:cs="Times New Roman"/>
          <w:sz w:val="24"/>
          <w:szCs w:val="24"/>
          <w:lang w:val="de-DE"/>
        </w:rPr>
        <w:t xml:space="preserve"> - Sollen Kinder Taschengeld bekommen? Haben Sie als Kind Taschengeld bekommen? Mussten Sie etwas dafür tun?.................</w:t>
      </w:r>
    </w:p>
    <w:p w14:paraId="4BCD3AE6" w14:textId="1B595CA8" w:rsidR="00E908EC" w:rsidRPr="00C4440F" w:rsidRDefault="00E908EC" w:rsidP="00E908EC">
      <w:pPr>
        <w:pStyle w:val="Odstavecseseznamem"/>
        <w:rPr>
          <w:rFonts w:ascii="Times New Roman" w:hAnsi="Times New Roman" w:cs="Times New Roman"/>
          <w:b/>
          <w:bCs/>
          <w:sz w:val="24"/>
          <w:szCs w:val="24"/>
          <w:lang w:val="de-DE"/>
        </w:rPr>
      </w:pPr>
    </w:p>
    <w:p w14:paraId="4E444E01" w14:textId="2B5314BA" w:rsidR="00E908EC" w:rsidRPr="00C4440F" w:rsidRDefault="00E908EC" w:rsidP="00E908EC">
      <w:pPr>
        <w:pStyle w:val="Odstavecseseznamem"/>
        <w:numPr>
          <w:ilvl w:val="0"/>
          <w:numId w:val="4"/>
        </w:numPr>
        <w:rPr>
          <w:rFonts w:ascii="Times New Roman" w:hAnsi="Times New Roman" w:cs="Times New Roman"/>
          <w:sz w:val="24"/>
          <w:szCs w:val="24"/>
          <w:lang w:val="de-DE"/>
        </w:rPr>
      </w:pPr>
      <w:r w:rsidRPr="00C4440F">
        <w:rPr>
          <w:rFonts w:ascii="Times New Roman" w:hAnsi="Times New Roman" w:cs="Times New Roman"/>
          <w:b/>
          <w:bCs/>
          <w:sz w:val="24"/>
          <w:szCs w:val="24"/>
          <w:lang w:val="de-DE"/>
        </w:rPr>
        <w:t xml:space="preserve">Ergänzen Sie </w:t>
      </w:r>
      <w:r w:rsidR="00D85672" w:rsidRPr="00C4440F">
        <w:rPr>
          <w:rFonts w:ascii="Times New Roman" w:hAnsi="Times New Roman" w:cs="Times New Roman"/>
          <w:b/>
          <w:bCs/>
          <w:sz w:val="24"/>
          <w:szCs w:val="24"/>
          <w:lang w:val="de-DE"/>
        </w:rPr>
        <w:t>korrekte Form des Wortes</w:t>
      </w:r>
    </w:p>
    <w:p w14:paraId="710FA795" w14:textId="0C10FFF4" w:rsidR="00E8356F" w:rsidRPr="00C4440F" w:rsidRDefault="00706719" w:rsidP="00706719">
      <w:pPr>
        <w:pStyle w:val="Odstavecseseznamem"/>
        <w:numPr>
          <w:ilvl w:val="0"/>
          <w:numId w:val="6"/>
        </w:numPr>
        <w:rPr>
          <w:rFonts w:ascii="Times New Roman" w:hAnsi="Times New Roman" w:cs="Times New Roman"/>
          <w:sz w:val="24"/>
          <w:szCs w:val="24"/>
          <w:lang w:val="de-DE"/>
        </w:rPr>
      </w:pPr>
      <w:r w:rsidRPr="00C4440F">
        <w:rPr>
          <w:rFonts w:ascii="Times New Roman" w:hAnsi="Times New Roman" w:cs="Times New Roman"/>
          <w:sz w:val="24"/>
          <w:szCs w:val="24"/>
          <w:lang w:val="de-DE"/>
        </w:rPr>
        <w:t>Endlich hat sie den…………………. Schlüssel gefunden (VERLIEREN)</w:t>
      </w:r>
    </w:p>
    <w:p w14:paraId="0337F7C1" w14:textId="491D06E3" w:rsidR="00706719" w:rsidRPr="00C4440F" w:rsidRDefault="00BB44A1" w:rsidP="00706719">
      <w:pPr>
        <w:pStyle w:val="Odstavecseseznamem"/>
        <w:numPr>
          <w:ilvl w:val="0"/>
          <w:numId w:val="6"/>
        </w:numPr>
        <w:rPr>
          <w:rFonts w:ascii="Times New Roman" w:hAnsi="Times New Roman" w:cs="Times New Roman"/>
          <w:sz w:val="24"/>
          <w:szCs w:val="24"/>
          <w:lang w:val="de-DE"/>
        </w:rPr>
      </w:pPr>
      <w:r w:rsidRPr="00C4440F">
        <w:rPr>
          <w:rFonts w:ascii="Times New Roman" w:hAnsi="Times New Roman" w:cs="Times New Roman"/>
          <w:sz w:val="24"/>
          <w:szCs w:val="24"/>
          <w:lang w:val="de-DE"/>
        </w:rPr>
        <w:t>Ich teile den frisch …………………….Kuchen. (BACKEN)</w:t>
      </w:r>
    </w:p>
    <w:p w14:paraId="799E2002" w14:textId="17F516D4" w:rsidR="00BB44A1" w:rsidRPr="00C4440F" w:rsidRDefault="00923F92" w:rsidP="00706719">
      <w:pPr>
        <w:pStyle w:val="Odstavecseseznamem"/>
        <w:numPr>
          <w:ilvl w:val="0"/>
          <w:numId w:val="6"/>
        </w:numPr>
        <w:rPr>
          <w:rFonts w:ascii="Times New Roman" w:hAnsi="Times New Roman" w:cs="Times New Roman"/>
          <w:sz w:val="24"/>
          <w:szCs w:val="24"/>
          <w:lang w:val="de-DE"/>
        </w:rPr>
      </w:pPr>
      <w:r w:rsidRPr="00C4440F">
        <w:rPr>
          <w:rFonts w:ascii="Times New Roman" w:hAnsi="Times New Roman" w:cs="Times New Roman"/>
          <w:sz w:val="24"/>
          <w:szCs w:val="24"/>
          <w:lang w:val="de-DE"/>
        </w:rPr>
        <w:t>Er fährt das ……………………….. Fahrrad (REPARIEREN)</w:t>
      </w:r>
    </w:p>
    <w:p w14:paraId="30798E2C" w14:textId="0C6E4635" w:rsidR="00643504" w:rsidRPr="00C4440F" w:rsidRDefault="00643504" w:rsidP="00706719">
      <w:pPr>
        <w:pStyle w:val="Odstavecseseznamem"/>
        <w:numPr>
          <w:ilvl w:val="0"/>
          <w:numId w:val="6"/>
        </w:numPr>
        <w:rPr>
          <w:rFonts w:ascii="Times New Roman" w:hAnsi="Times New Roman" w:cs="Times New Roman"/>
          <w:sz w:val="24"/>
          <w:szCs w:val="24"/>
          <w:lang w:val="de-DE"/>
        </w:rPr>
      </w:pPr>
      <w:r w:rsidRPr="00C4440F">
        <w:rPr>
          <w:rFonts w:ascii="Times New Roman" w:hAnsi="Times New Roman" w:cs="Times New Roman"/>
          <w:sz w:val="24"/>
          <w:szCs w:val="24"/>
          <w:lang w:val="de-DE"/>
        </w:rPr>
        <w:t>Der …………………Mann tanzte im Zimmer (SINGEN)</w:t>
      </w:r>
    </w:p>
    <w:p w14:paraId="7357A85A" w14:textId="08C58202" w:rsidR="00923F92" w:rsidRPr="00C4440F" w:rsidRDefault="00923F92" w:rsidP="00706719">
      <w:pPr>
        <w:pStyle w:val="Odstavecseseznamem"/>
        <w:numPr>
          <w:ilvl w:val="0"/>
          <w:numId w:val="6"/>
        </w:numPr>
        <w:rPr>
          <w:rFonts w:ascii="Times New Roman" w:hAnsi="Times New Roman" w:cs="Times New Roman"/>
          <w:sz w:val="24"/>
          <w:szCs w:val="24"/>
          <w:lang w:val="de-DE"/>
        </w:rPr>
      </w:pPr>
      <w:r w:rsidRPr="00C4440F">
        <w:rPr>
          <w:rFonts w:ascii="Times New Roman" w:hAnsi="Times New Roman" w:cs="Times New Roman"/>
          <w:sz w:val="24"/>
          <w:szCs w:val="24"/>
          <w:lang w:val="de-DE"/>
        </w:rPr>
        <w:t>Ich baue den neu…………………. Schrank auf (KAUFEN)</w:t>
      </w:r>
    </w:p>
    <w:p w14:paraId="1C194239" w14:textId="76F60F68" w:rsidR="00C60132" w:rsidRPr="00C4440F" w:rsidRDefault="001E7752" w:rsidP="00706719">
      <w:pPr>
        <w:pStyle w:val="Odstavecseseznamem"/>
        <w:numPr>
          <w:ilvl w:val="0"/>
          <w:numId w:val="6"/>
        </w:numPr>
        <w:rPr>
          <w:rFonts w:ascii="Times New Roman" w:hAnsi="Times New Roman" w:cs="Times New Roman"/>
          <w:sz w:val="24"/>
          <w:szCs w:val="24"/>
          <w:lang w:val="de-DE"/>
        </w:rPr>
      </w:pPr>
      <w:r w:rsidRPr="00C4440F">
        <w:rPr>
          <w:rFonts w:ascii="Times New Roman" w:hAnsi="Times New Roman" w:cs="Times New Roman"/>
          <w:sz w:val="24"/>
          <w:szCs w:val="24"/>
          <w:lang w:val="de-DE"/>
        </w:rPr>
        <w:t>Die …………………….Kinder lesen. (SCHWEIGEN)</w:t>
      </w:r>
    </w:p>
    <w:p w14:paraId="58B9ED1C" w14:textId="0ADAB3DC" w:rsidR="0050717F" w:rsidRPr="00C4440F" w:rsidRDefault="00E908EC" w:rsidP="00706719">
      <w:pPr>
        <w:pStyle w:val="Odstavecseseznamem"/>
        <w:numPr>
          <w:ilvl w:val="0"/>
          <w:numId w:val="6"/>
        </w:numPr>
        <w:rPr>
          <w:rFonts w:ascii="Times New Roman" w:hAnsi="Times New Roman" w:cs="Times New Roman"/>
          <w:sz w:val="24"/>
          <w:szCs w:val="24"/>
          <w:lang w:val="de-DE"/>
        </w:rPr>
      </w:pPr>
      <w:r w:rsidRPr="00C4440F">
        <w:rPr>
          <w:rFonts w:ascii="Times New Roman" w:hAnsi="Times New Roman" w:cs="Times New Roman"/>
          <w:sz w:val="24"/>
          <w:szCs w:val="24"/>
          <w:lang w:val="de-DE"/>
        </w:rPr>
        <w:t>Oh, ich habe das……………………Auto nicht gesehen (FAHREN)</w:t>
      </w:r>
    </w:p>
    <w:p w14:paraId="123474EF" w14:textId="082F4AC4" w:rsidR="00923F92" w:rsidRPr="00C4440F" w:rsidRDefault="004114EC" w:rsidP="00706719">
      <w:pPr>
        <w:pStyle w:val="Odstavecseseznamem"/>
        <w:numPr>
          <w:ilvl w:val="0"/>
          <w:numId w:val="6"/>
        </w:numPr>
        <w:rPr>
          <w:rFonts w:ascii="Times New Roman" w:hAnsi="Times New Roman" w:cs="Times New Roman"/>
          <w:sz w:val="24"/>
          <w:szCs w:val="24"/>
          <w:lang w:val="de-DE"/>
        </w:rPr>
      </w:pPr>
      <w:r w:rsidRPr="00C4440F">
        <w:rPr>
          <w:rFonts w:ascii="Times New Roman" w:hAnsi="Times New Roman" w:cs="Times New Roman"/>
          <w:sz w:val="24"/>
          <w:szCs w:val="24"/>
          <w:lang w:val="de-DE"/>
        </w:rPr>
        <w:t xml:space="preserve">100 g ……………………Schinken </w:t>
      </w:r>
      <w:r w:rsidR="00E93ADA" w:rsidRPr="00C4440F">
        <w:rPr>
          <w:rFonts w:ascii="Times New Roman" w:hAnsi="Times New Roman" w:cs="Times New Roman"/>
          <w:sz w:val="24"/>
          <w:szCs w:val="24"/>
          <w:lang w:val="de-DE"/>
        </w:rPr>
        <w:t>bitte (KOCHEN)</w:t>
      </w:r>
    </w:p>
    <w:p w14:paraId="1953E7F2" w14:textId="5DE73DD4" w:rsidR="00E93ADA" w:rsidRPr="00C4440F" w:rsidRDefault="00B56B41" w:rsidP="00706719">
      <w:pPr>
        <w:pStyle w:val="Odstavecseseznamem"/>
        <w:numPr>
          <w:ilvl w:val="0"/>
          <w:numId w:val="6"/>
        </w:numPr>
        <w:rPr>
          <w:rFonts w:ascii="Times New Roman" w:hAnsi="Times New Roman" w:cs="Times New Roman"/>
          <w:sz w:val="24"/>
          <w:szCs w:val="24"/>
          <w:lang w:val="de-DE"/>
        </w:rPr>
      </w:pPr>
      <w:r w:rsidRPr="00C4440F">
        <w:rPr>
          <w:rFonts w:ascii="Times New Roman" w:hAnsi="Times New Roman" w:cs="Times New Roman"/>
          <w:sz w:val="24"/>
          <w:szCs w:val="24"/>
          <w:lang w:val="de-DE"/>
        </w:rPr>
        <w:t>Wer hat der ……………………. Frau geholfen? (VERLETZEN)</w:t>
      </w:r>
    </w:p>
    <w:p w14:paraId="0B3BD50C" w14:textId="6BF8B551" w:rsidR="00761161" w:rsidRPr="00C4440F" w:rsidRDefault="00761161" w:rsidP="00706719">
      <w:pPr>
        <w:pStyle w:val="Odstavecseseznamem"/>
        <w:numPr>
          <w:ilvl w:val="0"/>
          <w:numId w:val="6"/>
        </w:numPr>
        <w:rPr>
          <w:rFonts w:ascii="Times New Roman" w:hAnsi="Times New Roman" w:cs="Times New Roman"/>
          <w:sz w:val="24"/>
          <w:szCs w:val="24"/>
          <w:lang w:val="de-DE"/>
        </w:rPr>
      </w:pPr>
      <w:r w:rsidRPr="00C4440F">
        <w:rPr>
          <w:rFonts w:ascii="Times New Roman" w:hAnsi="Times New Roman" w:cs="Times New Roman"/>
          <w:sz w:val="24"/>
          <w:szCs w:val="24"/>
          <w:lang w:val="de-DE"/>
        </w:rPr>
        <w:t>Jetzt muss ich den ………………….. Stoff nochmal wiederholen</w:t>
      </w:r>
      <w:r w:rsidR="009666CA" w:rsidRPr="00C4440F">
        <w:rPr>
          <w:rFonts w:ascii="Times New Roman" w:hAnsi="Times New Roman" w:cs="Times New Roman"/>
          <w:sz w:val="24"/>
          <w:szCs w:val="24"/>
          <w:lang w:val="de-DE"/>
        </w:rPr>
        <w:t xml:space="preserve"> (LERNEN)</w:t>
      </w:r>
    </w:p>
    <w:p w14:paraId="3F50E36E" w14:textId="3F3B6C7B" w:rsidR="009E795E" w:rsidRPr="00C4440F" w:rsidRDefault="009E795E" w:rsidP="009E795E">
      <w:pPr>
        <w:rPr>
          <w:rFonts w:ascii="Times New Roman" w:hAnsi="Times New Roman" w:cs="Times New Roman"/>
          <w:sz w:val="24"/>
          <w:szCs w:val="24"/>
          <w:lang w:val="de-DE"/>
        </w:rPr>
      </w:pPr>
    </w:p>
    <w:p w14:paraId="65BD6EDE" w14:textId="1C33C050" w:rsidR="009E795E" w:rsidRPr="00C4440F" w:rsidRDefault="00C40865" w:rsidP="009E795E">
      <w:pPr>
        <w:rPr>
          <w:rFonts w:ascii="Times New Roman" w:hAnsi="Times New Roman" w:cs="Times New Roman"/>
          <w:b/>
          <w:bCs/>
          <w:sz w:val="24"/>
          <w:szCs w:val="24"/>
          <w:lang w:val="de-DE"/>
        </w:rPr>
      </w:pPr>
      <w:r w:rsidRPr="00C4440F">
        <w:rPr>
          <w:rFonts w:ascii="Times New Roman" w:hAnsi="Times New Roman" w:cs="Times New Roman"/>
          <w:b/>
          <w:bCs/>
          <w:sz w:val="24"/>
          <w:szCs w:val="24"/>
          <w:lang w:val="de-DE"/>
        </w:rPr>
        <w:t>Bonus- Übung</w:t>
      </w:r>
      <w:r w:rsidR="00086717">
        <w:rPr>
          <w:rFonts w:ascii="Times New Roman" w:hAnsi="Times New Roman" w:cs="Times New Roman"/>
          <w:b/>
          <w:bCs/>
          <w:sz w:val="24"/>
          <w:szCs w:val="24"/>
          <w:lang w:val="de-DE"/>
        </w:rPr>
        <w:t xml:space="preserve"> (Der Dieb) – Partizip </w:t>
      </w:r>
      <w:r w:rsidR="00303BEB">
        <w:rPr>
          <w:rFonts w:ascii="Times New Roman" w:hAnsi="Times New Roman" w:cs="Times New Roman"/>
          <w:b/>
          <w:bCs/>
          <w:sz w:val="24"/>
          <w:szCs w:val="24"/>
          <w:lang w:val="de-DE"/>
        </w:rPr>
        <w:t>P</w:t>
      </w:r>
      <w:r w:rsidR="00086717">
        <w:rPr>
          <w:rFonts w:ascii="Times New Roman" w:hAnsi="Times New Roman" w:cs="Times New Roman"/>
          <w:b/>
          <w:bCs/>
          <w:sz w:val="24"/>
          <w:szCs w:val="24"/>
          <w:lang w:val="de-DE"/>
        </w:rPr>
        <w:t>räsens und Part.</w:t>
      </w:r>
      <w:r w:rsidR="00303BEB">
        <w:rPr>
          <w:rFonts w:ascii="Times New Roman" w:hAnsi="Times New Roman" w:cs="Times New Roman"/>
          <w:b/>
          <w:bCs/>
          <w:sz w:val="24"/>
          <w:szCs w:val="24"/>
          <w:lang w:val="de-DE"/>
        </w:rPr>
        <w:t>P</w:t>
      </w:r>
      <w:r w:rsidR="00086717">
        <w:rPr>
          <w:rFonts w:ascii="Times New Roman" w:hAnsi="Times New Roman" w:cs="Times New Roman"/>
          <w:b/>
          <w:bCs/>
          <w:sz w:val="24"/>
          <w:szCs w:val="24"/>
          <w:lang w:val="de-DE"/>
        </w:rPr>
        <w:t xml:space="preserve">erfekt </w:t>
      </w:r>
      <w:r w:rsidR="00303BEB">
        <w:rPr>
          <w:rFonts w:ascii="Times New Roman" w:hAnsi="Times New Roman" w:cs="Times New Roman"/>
          <w:b/>
          <w:bCs/>
          <w:sz w:val="24"/>
          <w:szCs w:val="24"/>
          <w:lang w:val="de-DE"/>
        </w:rPr>
        <w:t>– finden Sie Beispiele im Text?</w:t>
      </w:r>
    </w:p>
    <w:p w14:paraId="22F4FDAF" w14:textId="3A2C27DD" w:rsidR="009E795E" w:rsidRPr="00C4440F" w:rsidRDefault="009E795E" w:rsidP="009E795E">
      <w:pPr>
        <w:rPr>
          <w:rFonts w:ascii="Times New Roman" w:hAnsi="Times New Roman" w:cs="Times New Roman"/>
          <w:sz w:val="24"/>
          <w:szCs w:val="24"/>
          <w:lang w:val="de-DE"/>
        </w:rPr>
      </w:pPr>
      <w:r w:rsidRPr="00C4440F">
        <w:rPr>
          <w:rFonts w:ascii="Times New Roman" w:hAnsi="Times New Roman" w:cs="Times New Roman"/>
          <w:sz w:val="24"/>
          <w:szCs w:val="24"/>
          <w:lang w:val="de-DE"/>
        </w:rPr>
        <w:t xml:space="preserve">Bei Mr. und Mrs White wurde eingebrochen. </w:t>
      </w:r>
      <w:r w:rsidR="009F19E5" w:rsidRPr="00C4440F">
        <w:rPr>
          <w:rFonts w:ascii="Times New Roman" w:hAnsi="Times New Roman" w:cs="Times New Roman"/>
          <w:sz w:val="24"/>
          <w:szCs w:val="24"/>
          <w:lang w:val="de-DE"/>
        </w:rPr>
        <w:t xml:space="preserve">Das seit zehn Jahren in einer Villa lebende Paar hat sofort Sherlock Holmes zu Hilfe gerufen. </w:t>
      </w:r>
      <w:r w:rsidRPr="00C4440F">
        <w:rPr>
          <w:rFonts w:ascii="Times New Roman" w:hAnsi="Times New Roman" w:cs="Times New Roman"/>
          <w:sz w:val="24"/>
          <w:szCs w:val="24"/>
          <w:lang w:val="de-DE"/>
        </w:rPr>
        <w:t>Der</w:t>
      </w:r>
      <w:r w:rsidR="00BB6577" w:rsidRPr="00C4440F">
        <w:rPr>
          <w:rFonts w:ascii="Times New Roman" w:hAnsi="Times New Roman" w:cs="Times New Roman"/>
          <w:sz w:val="24"/>
          <w:szCs w:val="24"/>
          <w:lang w:val="de-DE"/>
        </w:rPr>
        <w:t xml:space="preserve"> gerade</w:t>
      </w:r>
      <w:r w:rsidRPr="00C4440F">
        <w:rPr>
          <w:rFonts w:ascii="Times New Roman" w:hAnsi="Times New Roman" w:cs="Times New Roman"/>
          <w:sz w:val="24"/>
          <w:szCs w:val="24"/>
          <w:lang w:val="de-DE"/>
        </w:rPr>
        <w:t xml:space="preserve"> eingetroffene </w:t>
      </w:r>
      <w:r w:rsidR="00BB6577" w:rsidRPr="00C4440F">
        <w:rPr>
          <w:rFonts w:ascii="Times New Roman" w:hAnsi="Times New Roman" w:cs="Times New Roman"/>
          <w:sz w:val="24"/>
          <w:szCs w:val="24"/>
          <w:lang w:val="de-DE"/>
        </w:rPr>
        <w:t xml:space="preserve">Detektiv Sherlock Holmes macht sich gleich an die Arbeit. </w:t>
      </w:r>
      <w:r w:rsidR="00B7626A" w:rsidRPr="00C4440F">
        <w:rPr>
          <w:rFonts w:ascii="Times New Roman" w:hAnsi="Times New Roman" w:cs="Times New Roman"/>
          <w:sz w:val="24"/>
          <w:szCs w:val="24"/>
          <w:lang w:val="de-DE"/>
        </w:rPr>
        <w:t>Die von seinem Assisten</w:t>
      </w:r>
      <w:r w:rsidR="00303BEB">
        <w:rPr>
          <w:rFonts w:ascii="Times New Roman" w:hAnsi="Times New Roman" w:cs="Times New Roman"/>
          <w:sz w:val="24"/>
          <w:szCs w:val="24"/>
          <w:lang w:val="de-DE"/>
        </w:rPr>
        <w:t xml:space="preserve">ten </w:t>
      </w:r>
      <w:r w:rsidR="00B7626A" w:rsidRPr="00C4440F">
        <w:rPr>
          <w:rFonts w:ascii="Times New Roman" w:hAnsi="Times New Roman" w:cs="Times New Roman"/>
          <w:sz w:val="24"/>
          <w:szCs w:val="24"/>
          <w:lang w:val="de-DE"/>
        </w:rPr>
        <w:t xml:space="preserve">, Dr.Watson befragten Hausbesitzer haben nichts von dem Einbruch </w:t>
      </w:r>
      <w:r w:rsidR="00AA67C3" w:rsidRPr="00C4440F">
        <w:rPr>
          <w:rFonts w:ascii="Times New Roman" w:hAnsi="Times New Roman" w:cs="Times New Roman"/>
          <w:sz w:val="24"/>
          <w:szCs w:val="24"/>
          <w:lang w:val="de-DE"/>
        </w:rPr>
        <w:t>bemerkt. Der sie befragende Assistent des Meisterdetektivs</w:t>
      </w:r>
      <w:r w:rsidR="00145D6B" w:rsidRPr="00C4440F">
        <w:rPr>
          <w:rFonts w:ascii="Times New Roman" w:hAnsi="Times New Roman" w:cs="Times New Roman"/>
          <w:sz w:val="24"/>
          <w:szCs w:val="24"/>
          <w:lang w:val="de-DE"/>
        </w:rPr>
        <w:t xml:space="preserve"> schreibt alles genau in sein Notizbuch. Inzwischen stößt der </w:t>
      </w:r>
      <w:r w:rsidR="006C1BD9" w:rsidRPr="00C4440F">
        <w:rPr>
          <w:rFonts w:ascii="Times New Roman" w:hAnsi="Times New Roman" w:cs="Times New Roman"/>
          <w:sz w:val="24"/>
          <w:szCs w:val="24"/>
          <w:lang w:val="de-DE"/>
        </w:rPr>
        <w:t xml:space="preserve">das Haus durchsuchende Detektiv überall auf Spuren der Diebe. </w:t>
      </w:r>
      <w:r w:rsidR="00B93C3D" w:rsidRPr="00C4440F">
        <w:rPr>
          <w:rFonts w:ascii="Times New Roman" w:hAnsi="Times New Roman" w:cs="Times New Roman"/>
          <w:sz w:val="24"/>
          <w:szCs w:val="24"/>
          <w:lang w:val="de-DE"/>
        </w:rPr>
        <w:t xml:space="preserve">Die fachmännisch eingeschlagene Fensterscheibe erregt das </w:t>
      </w:r>
      <w:r w:rsidR="000C6633" w:rsidRPr="00C4440F">
        <w:rPr>
          <w:rFonts w:ascii="Times New Roman" w:hAnsi="Times New Roman" w:cs="Times New Roman"/>
          <w:sz w:val="24"/>
          <w:szCs w:val="24"/>
          <w:lang w:val="de-DE"/>
        </w:rPr>
        <w:t xml:space="preserve">nie nachlassende Interesse von Holmes. Im Wohnzimmer </w:t>
      </w:r>
      <w:r w:rsidR="00FC3A6F" w:rsidRPr="00C4440F">
        <w:rPr>
          <w:rFonts w:ascii="Times New Roman" w:hAnsi="Times New Roman" w:cs="Times New Roman"/>
          <w:sz w:val="24"/>
          <w:szCs w:val="24"/>
          <w:lang w:val="de-DE"/>
        </w:rPr>
        <w:t>protokoliert der Hausbesitzer die durch den Einbruch entstandenen Schäden</w:t>
      </w:r>
      <w:r w:rsidR="009E6927" w:rsidRPr="00C4440F">
        <w:rPr>
          <w:rFonts w:ascii="Times New Roman" w:hAnsi="Times New Roman" w:cs="Times New Roman"/>
          <w:sz w:val="24"/>
          <w:szCs w:val="24"/>
          <w:lang w:val="de-DE"/>
        </w:rPr>
        <w:t xml:space="preserve">. Der mit Chloroform betäubte Hund wird </w:t>
      </w:r>
      <w:r w:rsidR="00F97C77" w:rsidRPr="00C4440F">
        <w:rPr>
          <w:rFonts w:ascii="Times New Roman" w:hAnsi="Times New Roman" w:cs="Times New Roman"/>
          <w:sz w:val="24"/>
          <w:szCs w:val="24"/>
          <w:lang w:val="de-DE"/>
        </w:rPr>
        <w:t>von einem Arzt untersucht. Sherlock Holmes hat seinen Rundgang durch das Haus beendet</w:t>
      </w:r>
      <w:r w:rsidR="00F15FB3" w:rsidRPr="00C4440F">
        <w:rPr>
          <w:rFonts w:ascii="Times New Roman" w:hAnsi="Times New Roman" w:cs="Times New Roman"/>
          <w:sz w:val="24"/>
          <w:szCs w:val="24"/>
          <w:lang w:val="de-DE"/>
        </w:rPr>
        <w:t>. Der sich im Salon mit der Dame unterhaltende Meisterdetektiv hat bereits einen konkreten Verdacht</w:t>
      </w:r>
      <w:r w:rsidR="001C088D" w:rsidRPr="00C4440F">
        <w:rPr>
          <w:rFonts w:ascii="Times New Roman" w:hAnsi="Times New Roman" w:cs="Times New Roman"/>
          <w:sz w:val="24"/>
          <w:szCs w:val="24"/>
          <w:lang w:val="de-DE"/>
        </w:rPr>
        <w:t>. Die vom Dieb hinterlassenen Spuren lassen Sherlock Holmes vermuten</w:t>
      </w:r>
      <w:r w:rsidR="002E5996" w:rsidRPr="00C4440F">
        <w:rPr>
          <w:rFonts w:ascii="Times New Roman" w:hAnsi="Times New Roman" w:cs="Times New Roman"/>
          <w:sz w:val="24"/>
          <w:szCs w:val="24"/>
          <w:lang w:val="de-DE"/>
        </w:rPr>
        <w:t xml:space="preserve">, dass Blacky Smith, ein mit allen Wassern gewaschener Ganove </w:t>
      </w:r>
      <w:r w:rsidR="00DE36F8" w:rsidRPr="00C4440F">
        <w:rPr>
          <w:rFonts w:ascii="Times New Roman" w:hAnsi="Times New Roman" w:cs="Times New Roman"/>
          <w:sz w:val="24"/>
          <w:szCs w:val="24"/>
          <w:lang w:val="de-DE"/>
        </w:rPr>
        <w:t xml:space="preserve">seine Hände im Spiel hatte. </w:t>
      </w:r>
      <w:r w:rsidR="00FC5BF5" w:rsidRPr="00C4440F">
        <w:rPr>
          <w:rFonts w:ascii="Times New Roman" w:hAnsi="Times New Roman" w:cs="Times New Roman"/>
          <w:sz w:val="24"/>
          <w:szCs w:val="24"/>
          <w:lang w:val="de-DE"/>
        </w:rPr>
        <w:t xml:space="preserve">Die Sherlock Holmes Scharfsinn bewundernde Mrs.White lädt den Detektiv zum Abendessen ein. </w:t>
      </w:r>
      <w:r w:rsidR="00CC4D12" w:rsidRPr="00C4440F">
        <w:rPr>
          <w:rFonts w:ascii="Times New Roman" w:hAnsi="Times New Roman" w:cs="Times New Roman"/>
          <w:sz w:val="24"/>
          <w:szCs w:val="24"/>
          <w:lang w:val="de-DE"/>
        </w:rPr>
        <w:t xml:space="preserve">Der doch wie immer Pfeife rauchende Detektiv lehnt dankend ab. Er hofft, </w:t>
      </w:r>
      <w:r w:rsidR="00B553F0" w:rsidRPr="00C4440F">
        <w:rPr>
          <w:rFonts w:ascii="Times New Roman" w:hAnsi="Times New Roman" w:cs="Times New Roman"/>
          <w:sz w:val="24"/>
          <w:szCs w:val="24"/>
          <w:lang w:val="de-DE"/>
        </w:rPr>
        <w:t xml:space="preserve">schon am Abend den schon lange von ihm gesuchten Ganoven Blacky Smith </w:t>
      </w:r>
      <w:r w:rsidR="00C40865" w:rsidRPr="00C4440F">
        <w:rPr>
          <w:rFonts w:ascii="Times New Roman" w:hAnsi="Times New Roman" w:cs="Times New Roman"/>
          <w:sz w:val="24"/>
          <w:szCs w:val="24"/>
          <w:lang w:val="de-DE"/>
        </w:rPr>
        <w:t>dingfest zu machen.</w:t>
      </w:r>
    </w:p>
    <w:sectPr w:rsidR="009E795E" w:rsidRPr="00C44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14141"/>
    <w:multiLevelType w:val="hybridMultilevel"/>
    <w:tmpl w:val="787E00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7820F8"/>
    <w:multiLevelType w:val="hybridMultilevel"/>
    <w:tmpl w:val="8534A392"/>
    <w:lvl w:ilvl="0" w:tplc="49604236">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1C83779"/>
    <w:multiLevelType w:val="hybridMultilevel"/>
    <w:tmpl w:val="1AB04A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F672DB"/>
    <w:multiLevelType w:val="hybridMultilevel"/>
    <w:tmpl w:val="44EEB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AE0854"/>
    <w:multiLevelType w:val="hybridMultilevel"/>
    <w:tmpl w:val="81E6CC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002A51"/>
    <w:multiLevelType w:val="hybridMultilevel"/>
    <w:tmpl w:val="DB6AF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AA"/>
    <w:rsid w:val="000655BE"/>
    <w:rsid w:val="00086717"/>
    <w:rsid w:val="000C6633"/>
    <w:rsid w:val="00145D6B"/>
    <w:rsid w:val="00166ADA"/>
    <w:rsid w:val="001B7EEB"/>
    <w:rsid w:val="001C088D"/>
    <w:rsid w:val="001E7752"/>
    <w:rsid w:val="001F5FAA"/>
    <w:rsid w:val="002B3C40"/>
    <w:rsid w:val="002B7609"/>
    <w:rsid w:val="002E5996"/>
    <w:rsid w:val="00303BEB"/>
    <w:rsid w:val="004114EC"/>
    <w:rsid w:val="0046358C"/>
    <w:rsid w:val="0050717F"/>
    <w:rsid w:val="00552015"/>
    <w:rsid w:val="005F171A"/>
    <w:rsid w:val="00643504"/>
    <w:rsid w:val="006C1BD9"/>
    <w:rsid w:val="006D02CD"/>
    <w:rsid w:val="00706719"/>
    <w:rsid w:val="00761161"/>
    <w:rsid w:val="008151F5"/>
    <w:rsid w:val="00844A92"/>
    <w:rsid w:val="008A3B58"/>
    <w:rsid w:val="00907324"/>
    <w:rsid w:val="00923F92"/>
    <w:rsid w:val="009666CA"/>
    <w:rsid w:val="009E6927"/>
    <w:rsid w:val="009E795E"/>
    <w:rsid w:val="009F19E5"/>
    <w:rsid w:val="00AA67C3"/>
    <w:rsid w:val="00B553F0"/>
    <w:rsid w:val="00B56B41"/>
    <w:rsid w:val="00B614C7"/>
    <w:rsid w:val="00B7626A"/>
    <w:rsid w:val="00B93C3D"/>
    <w:rsid w:val="00BB44A1"/>
    <w:rsid w:val="00BB6577"/>
    <w:rsid w:val="00BC34E3"/>
    <w:rsid w:val="00C3108F"/>
    <w:rsid w:val="00C40865"/>
    <w:rsid w:val="00C4440F"/>
    <w:rsid w:val="00C60132"/>
    <w:rsid w:val="00C76322"/>
    <w:rsid w:val="00CA41EB"/>
    <w:rsid w:val="00CC4D12"/>
    <w:rsid w:val="00D16618"/>
    <w:rsid w:val="00D80219"/>
    <w:rsid w:val="00D85672"/>
    <w:rsid w:val="00DE36F8"/>
    <w:rsid w:val="00DE7FD4"/>
    <w:rsid w:val="00E81E47"/>
    <w:rsid w:val="00E8356F"/>
    <w:rsid w:val="00E908EC"/>
    <w:rsid w:val="00E93ADA"/>
    <w:rsid w:val="00EE7CC8"/>
    <w:rsid w:val="00F15FB3"/>
    <w:rsid w:val="00F50BFE"/>
    <w:rsid w:val="00F97C77"/>
    <w:rsid w:val="00FB2E8D"/>
    <w:rsid w:val="00FC3A6F"/>
    <w:rsid w:val="00FC5BF5"/>
    <w:rsid w:val="00FF6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466F"/>
  <w15:chartTrackingRefBased/>
  <w15:docId w15:val="{3A964B40-1403-42CF-B758-67973C10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5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1F5FA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CA41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F5FA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1F5F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1F5FAA"/>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46358C"/>
    <w:pPr>
      <w:ind w:left="720"/>
      <w:contextualSpacing/>
    </w:pPr>
  </w:style>
  <w:style w:type="character" w:styleId="Hypertextovodkaz">
    <w:name w:val="Hyperlink"/>
    <w:basedOn w:val="Standardnpsmoodstavce"/>
    <w:uiPriority w:val="99"/>
    <w:unhideWhenUsed/>
    <w:rsid w:val="00C3108F"/>
    <w:rPr>
      <w:color w:val="0563C1" w:themeColor="hyperlink"/>
      <w:u w:val="single"/>
    </w:rPr>
  </w:style>
  <w:style w:type="character" w:styleId="Nevyeenzmnka">
    <w:name w:val="Unresolved Mention"/>
    <w:basedOn w:val="Standardnpsmoodstavce"/>
    <w:uiPriority w:val="99"/>
    <w:semiHidden/>
    <w:unhideWhenUsed/>
    <w:rsid w:val="00C3108F"/>
    <w:rPr>
      <w:color w:val="605E5C"/>
      <w:shd w:val="clear" w:color="auto" w:fill="E1DFDD"/>
    </w:rPr>
  </w:style>
  <w:style w:type="character" w:customStyle="1" w:styleId="Nadpis4Char">
    <w:name w:val="Nadpis 4 Char"/>
    <w:basedOn w:val="Standardnpsmoodstavce"/>
    <w:link w:val="Nadpis4"/>
    <w:uiPriority w:val="9"/>
    <w:semiHidden/>
    <w:rsid w:val="00CA41EB"/>
    <w:rPr>
      <w:rFonts w:asciiTheme="majorHAnsi" w:eastAsiaTheme="majorEastAsia" w:hAnsiTheme="majorHAnsi" w:cstheme="majorBidi"/>
      <w:i/>
      <w:iCs/>
      <w:color w:val="2E74B5" w:themeColor="accent1" w:themeShade="BF"/>
    </w:rPr>
  </w:style>
  <w:style w:type="table" w:styleId="Mkatabulky">
    <w:name w:val="Table Grid"/>
    <w:basedOn w:val="Normlntabulka"/>
    <w:uiPriority w:val="39"/>
    <w:rsid w:val="002B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dio-text">
    <w:name w:val="audio-text"/>
    <w:basedOn w:val="Standardnpsmoodstavce"/>
    <w:rsid w:val="00EE7CC8"/>
  </w:style>
  <w:style w:type="character" w:styleId="Siln">
    <w:name w:val="Strong"/>
    <w:basedOn w:val="Standardnpsmoodstavce"/>
    <w:uiPriority w:val="22"/>
    <w:qFormat/>
    <w:rsid w:val="00EE7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7074">
      <w:bodyDiv w:val="1"/>
      <w:marLeft w:val="0"/>
      <w:marRight w:val="0"/>
      <w:marTop w:val="0"/>
      <w:marBottom w:val="0"/>
      <w:divBdr>
        <w:top w:val="none" w:sz="0" w:space="0" w:color="auto"/>
        <w:left w:val="none" w:sz="0" w:space="0" w:color="auto"/>
        <w:bottom w:val="none" w:sz="0" w:space="0" w:color="auto"/>
        <w:right w:val="none" w:sz="0" w:space="0" w:color="auto"/>
      </w:divBdr>
      <w:divsChild>
        <w:div w:id="1781679212">
          <w:marLeft w:val="0"/>
          <w:marRight w:val="0"/>
          <w:marTop w:val="0"/>
          <w:marBottom w:val="0"/>
          <w:divBdr>
            <w:top w:val="none" w:sz="0" w:space="0" w:color="auto"/>
            <w:left w:val="none" w:sz="0" w:space="0" w:color="auto"/>
            <w:bottom w:val="none" w:sz="0" w:space="0" w:color="auto"/>
            <w:right w:val="none" w:sz="0" w:space="0" w:color="auto"/>
          </w:divBdr>
        </w:div>
        <w:div w:id="2089888564">
          <w:marLeft w:val="0"/>
          <w:marRight w:val="0"/>
          <w:marTop w:val="0"/>
          <w:marBottom w:val="0"/>
          <w:divBdr>
            <w:top w:val="none" w:sz="0" w:space="0" w:color="auto"/>
            <w:left w:val="none" w:sz="0" w:space="0" w:color="auto"/>
            <w:bottom w:val="none" w:sz="0" w:space="0" w:color="auto"/>
            <w:right w:val="none" w:sz="0" w:space="0" w:color="auto"/>
          </w:divBdr>
        </w:div>
      </w:divsChild>
    </w:div>
    <w:div w:id="464589483">
      <w:bodyDiv w:val="1"/>
      <w:marLeft w:val="0"/>
      <w:marRight w:val="0"/>
      <w:marTop w:val="0"/>
      <w:marBottom w:val="0"/>
      <w:divBdr>
        <w:top w:val="none" w:sz="0" w:space="0" w:color="auto"/>
        <w:left w:val="none" w:sz="0" w:space="0" w:color="auto"/>
        <w:bottom w:val="none" w:sz="0" w:space="0" w:color="auto"/>
        <w:right w:val="none" w:sz="0" w:space="0" w:color="auto"/>
      </w:divBdr>
    </w:div>
    <w:div w:id="534659460">
      <w:bodyDiv w:val="1"/>
      <w:marLeft w:val="0"/>
      <w:marRight w:val="0"/>
      <w:marTop w:val="0"/>
      <w:marBottom w:val="0"/>
      <w:divBdr>
        <w:top w:val="none" w:sz="0" w:space="0" w:color="auto"/>
        <w:left w:val="none" w:sz="0" w:space="0" w:color="auto"/>
        <w:bottom w:val="none" w:sz="0" w:space="0" w:color="auto"/>
        <w:right w:val="none" w:sz="0" w:space="0" w:color="auto"/>
      </w:divBdr>
    </w:div>
    <w:div w:id="1598824283">
      <w:bodyDiv w:val="1"/>
      <w:marLeft w:val="0"/>
      <w:marRight w:val="0"/>
      <w:marTop w:val="0"/>
      <w:marBottom w:val="0"/>
      <w:divBdr>
        <w:top w:val="none" w:sz="0" w:space="0" w:color="auto"/>
        <w:left w:val="none" w:sz="0" w:space="0" w:color="auto"/>
        <w:bottom w:val="none" w:sz="0" w:space="0" w:color="auto"/>
        <w:right w:val="none" w:sz="0" w:space="0" w:color="auto"/>
      </w:divBdr>
      <w:divsChild>
        <w:div w:id="172845154">
          <w:marLeft w:val="0"/>
          <w:marRight w:val="0"/>
          <w:marTop w:val="0"/>
          <w:marBottom w:val="0"/>
          <w:divBdr>
            <w:top w:val="none" w:sz="0" w:space="0" w:color="auto"/>
            <w:left w:val="none" w:sz="0" w:space="0" w:color="auto"/>
            <w:bottom w:val="none" w:sz="0" w:space="0" w:color="auto"/>
            <w:right w:val="none" w:sz="0" w:space="0" w:color="auto"/>
          </w:divBdr>
          <w:divsChild>
            <w:div w:id="16958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w.com/de/folge-12-geld/l-188705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anzen.net/rohstoffe/goldpreis" TargetMode="External"/><Relationship Id="rId5" Type="http://schemas.openxmlformats.org/officeDocument/2006/relationships/hyperlink" Target="https://www.youtube.com/watch?v=Fw-o7YsZRC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909</Words>
  <Characters>5369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Chládková</dc:creator>
  <cp:keywords/>
  <dc:description/>
  <cp:lastModifiedBy>Petra Chládková</cp:lastModifiedBy>
  <cp:revision>52</cp:revision>
  <dcterms:created xsi:type="dcterms:W3CDTF">2018-10-10T19:37:00Z</dcterms:created>
  <dcterms:modified xsi:type="dcterms:W3CDTF">2020-10-13T21:52:00Z</dcterms:modified>
</cp:coreProperties>
</file>