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2A76F3" w14:textId="501F2E10" w:rsidR="002F6285" w:rsidRPr="00422B4B" w:rsidRDefault="00B07A6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22B4B">
        <w:rPr>
          <w:rFonts w:ascii="Times New Roman" w:hAnsi="Times New Roman" w:cs="Times New Roman"/>
          <w:b/>
          <w:bCs/>
          <w:sz w:val="28"/>
          <w:szCs w:val="28"/>
        </w:rPr>
        <w:t>ZADÁNÍ 1. CVIČENÍ</w:t>
      </w:r>
    </w:p>
    <w:p w14:paraId="5736EBD6" w14:textId="080BA2E2" w:rsidR="00B07A6A" w:rsidRDefault="00B07A6A">
      <w:pPr>
        <w:rPr>
          <w:rFonts w:ascii="Times New Roman" w:hAnsi="Times New Roman" w:cs="Times New Roman"/>
        </w:rPr>
      </w:pPr>
      <w:r w:rsidRPr="00B07A6A">
        <w:rPr>
          <w:rFonts w:ascii="Times New Roman" w:hAnsi="Times New Roman" w:cs="Times New Roman"/>
        </w:rPr>
        <w:t>První cvičení je rozdělené do tří částí</w:t>
      </w:r>
      <w:r>
        <w:rPr>
          <w:rFonts w:ascii="Times New Roman" w:hAnsi="Times New Roman" w:cs="Times New Roman"/>
        </w:rPr>
        <w:t>:</w:t>
      </w:r>
    </w:p>
    <w:p w14:paraId="58B78EDA" w14:textId="77777777" w:rsidR="009236E4" w:rsidRDefault="009236E4" w:rsidP="00B07A6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1745B05" w14:textId="15FAFC8E" w:rsidR="00B07A6A" w:rsidRPr="00422B4B" w:rsidRDefault="00B07A6A" w:rsidP="00B07A6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22B4B">
        <w:rPr>
          <w:rFonts w:ascii="Times New Roman" w:hAnsi="Times New Roman" w:cs="Times New Roman"/>
          <w:b/>
          <w:bCs/>
          <w:sz w:val="24"/>
          <w:szCs w:val="24"/>
        </w:rPr>
        <w:t>1. POLOHA A ROZLOHA ÚZEMÍ</w:t>
      </w:r>
    </w:p>
    <w:p w14:paraId="7A361577" w14:textId="5F80268F" w:rsidR="00B07A6A" w:rsidRDefault="00B07A6A" w:rsidP="00B07A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B23E57">
        <w:rPr>
          <w:rFonts w:ascii="Times New Roman" w:hAnsi="Times New Roman" w:cs="Times New Roman"/>
        </w:rPr>
        <w:t xml:space="preserve">Zařazení vašeho SO ORP do okresu/okresů a kraje </w:t>
      </w:r>
    </w:p>
    <w:p w14:paraId="52542C91" w14:textId="6F09106F" w:rsidR="00B23E57" w:rsidRDefault="00B23E57" w:rsidP="00B07A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5D17EB">
        <w:rPr>
          <w:rFonts w:ascii="Times New Roman" w:hAnsi="Times New Roman" w:cs="Times New Roman"/>
        </w:rPr>
        <w:t>Určení polohy</w:t>
      </w:r>
      <w:r>
        <w:rPr>
          <w:rFonts w:ascii="Times New Roman" w:hAnsi="Times New Roman" w:cs="Times New Roman"/>
        </w:rPr>
        <w:t xml:space="preserve"> v rámci kraje </w:t>
      </w:r>
    </w:p>
    <w:p w14:paraId="31C1D751" w14:textId="6F5E6632" w:rsidR="00B23E57" w:rsidRDefault="00B23E57" w:rsidP="00B07A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5D17EB">
        <w:rPr>
          <w:rFonts w:ascii="Times New Roman" w:hAnsi="Times New Roman" w:cs="Times New Roman"/>
        </w:rPr>
        <w:t>Určení s</w:t>
      </w:r>
      <w:r>
        <w:rPr>
          <w:rFonts w:ascii="Times New Roman" w:hAnsi="Times New Roman" w:cs="Times New Roman"/>
        </w:rPr>
        <w:t>ousední</w:t>
      </w:r>
      <w:r w:rsidR="005D17EB">
        <w:rPr>
          <w:rFonts w:ascii="Times New Roman" w:hAnsi="Times New Roman" w:cs="Times New Roman"/>
        </w:rPr>
        <w:t>ch</w:t>
      </w:r>
      <w:r>
        <w:rPr>
          <w:rFonts w:ascii="Times New Roman" w:hAnsi="Times New Roman" w:cs="Times New Roman"/>
        </w:rPr>
        <w:t xml:space="preserve"> region</w:t>
      </w:r>
      <w:r w:rsidR="005D17EB">
        <w:rPr>
          <w:rFonts w:ascii="Times New Roman" w:hAnsi="Times New Roman" w:cs="Times New Roman"/>
        </w:rPr>
        <w:t>ů</w:t>
      </w:r>
      <w:r>
        <w:rPr>
          <w:rFonts w:ascii="Times New Roman" w:hAnsi="Times New Roman" w:cs="Times New Roman"/>
        </w:rPr>
        <w:t xml:space="preserve"> (s jakými SO ORP vaše území sousedí, leží na hranicích jiného kraje? Apod.)</w:t>
      </w:r>
    </w:p>
    <w:p w14:paraId="038065DD" w14:textId="3695AF11" w:rsidR="00B23E57" w:rsidRDefault="00B23E57" w:rsidP="00B07A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Blízkost hranic?</w:t>
      </w:r>
    </w:p>
    <w:p w14:paraId="2769E10A" w14:textId="342505D5" w:rsidR="00B23E57" w:rsidRDefault="00B23E57" w:rsidP="00B07A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Rozloha území vybraného SO ORP</w:t>
      </w:r>
    </w:p>
    <w:p w14:paraId="0B5D9360" w14:textId="4694D39B" w:rsidR="00B23E57" w:rsidRDefault="00B23E57" w:rsidP="00B07A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 v km</w:t>
      </w:r>
      <w:r w:rsidRPr="005D17EB">
        <w:rPr>
          <w:rFonts w:ascii="Times New Roman" w:hAnsi="Times New Roman" w:cs="Times New Roman"/>
          <w:vertAlign w:val="superscript"/>
        </w:rPr>
        <w:t>2</w:t>
      </w:r>
    </w:p>
    <w:p w14:paraId="5686AA36" w14:textId="65D7B7DA" w:rsidR="00B23E57" w:rsidRDefault="00B23E57" w:rsidP="00B07A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 počet obcí a počet obyvatel (k 1.1. 2019)</w:t>
      </w:r>
    </w:p>
    <w:p w14:paraId="1C7373BE" w14:textId="00763B4F" w:rsidR="00B23E57" w:rsidRDefault="00B23E57" w:rsidP="00B07A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 rozloha a počet obyvatel centrální města SO ORP + vypočítat podíl z celkového SO ORP</w:t>
      </w:r>
    </w:p>
    <w:p w14:paraId="52CDFB6C" w14:textId="318E13C2" w:rsidR="00B23E57" w:rsidRDefault="00B23E57" w:rsidP="00B23E57">
      <w:pPr>
        <w:ind w:left="141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např.: Litomyšl má 10 000 obyvatel, SO ORP Litomyšl má 20 000 obyvatel, tzn. podíl je 50 % = polovina obyvatel žije v centrálním městě</w:t>
      </w:r>
    </w:p>
    <w:p w14:paraId="7D18BB47" w14:textId="77777777" w:rsidR="005D17EB" w:rsidRPr="005D17EB" w:rsidRDefault="005D17EB" w:rsidP="00B23E57">
      <w:pPr>
        <w:rPr>
          <w:rFonts w:ascii="Times New Roman" w:hAnsi="Times New Roman" w:cs="Times New Roman"/>
          <w:b/>
          <w:bCs/>
        </w:rPr>
      </w:pPr>
      <w:r w:rsidRPr="005D17EB">
        <w:rPr>
          <w:rFonts w:ascii="Times New Roman" w:hAnsi="Times New Roman" w:cs="Times New Roman"/>
          <w:b/>
          <w:bCs/>
        </w:rPr>
        <w:t xml:space="preserve">Výstup: </w:t>
      </w:r>
    </w:p>
    <w:p w14:paraId="3339ABA6" w14:textId="24908026" w:rsidR="005D17EB" w:rsidRDefault="005D17EB" w:rsidP="005D17E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 w:rsidRPr="005D17EB">
        <w:rPr>
          <w:rFonts w:ascii="Times New Roman" w:hAnsi="Times New Roman" w:cs="Times New Roman"/>
        </w:rPr>
        <w:t xml:space="preserve">odstavec textu </w:t>
      </w:r>
      <w:r>
        <w:rPr>
          <w:rFonts w:ascii="Times New Roman" w:hAnsi="Times New Roman" w:cs="Times New Roman"/>
        </w:rPr>
        <w:t>(cca 10 řádků stačí)</w:t>
      </w:r>
    </w:p>
    <w:p w14:paraId="2A71488D" w14:textId="5690F3F7" w:rsidR="005D17EB" w:rsidRDefault="005D17EB" w:rsidP="005D17E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mapa – znázorněny všechny obce vašeho SO ORP – můžete použít mapu na ČSÚ (nezapomenout </w:t>
      </w:r>
      <w:r w:rsidRPr="005D17EB">
        <w:rPr>
          <w:rFonts w:ascii="Times New Roman" w:hAnsi="Times New Roman" w:cs="Times New Roman"/>
          <w:b/>
          <w:bCs/>
        </w:rPr>
        <w:t>zdroj !!</w:t>
      </w:r>
      <w:r>
        <w:rPr>
          <w:rFonts w:ascii="Times New Roman" w:hAnsi="Times New Roman" w:cs="Times New Roman"/>
        </w:rPr>
        <w:t>) nebo vytvořit vlastní v </w:t>
      </w:r>
      <w:proofErr w:type="spellStart"/>
      <w:r>
        <w:rPr>
          <w:rFonts w:ascii="Times New Roman" w:hAnsi="Times New Roman" w:cs="Times New Roman"/>
        </w:rPr>
        <w:t>ArcMapu</w:t>
      </w:r>
      <w:proofErr w:type="spellEnd"/>
      <w:r>
        <w:rPr>
          <w:rFonts w:ascii="Times New Roman" w:hAnsi="Times New Roman" w:cs="Times New Roman"/>
        </w:rPr>
        <w:t xml:space="preserve">. </w:t>
      </w:r>
    </w:p>
    <w:p w14:paraId="6D300B7E" w14:textId="77777777" w:rsidR="005D17EB" w:rsidRPr="005D17EB" w:rsidRDefault="005D17EB" w:rsidP="005D17EB">
      <w:pPr>
        <w:rPr>
          <w:rFonts w:ascii="Times New Roman" w:hAnsi="Times New Roman" w:cs="Times New Roman"/>
        </w:rPr>
      </w:pPr>
      <w:r w:rsidRPr="005D17EB">
        <w:rPr>
          <w:rFonts w:ascii="Times New Roman" w:hAnsi="Times New Roman" w:cs="Times New Roman"/>
          <w:b/>
          <w:bCs/>
        </w:rPr>
        <w:t>Zdroj dat:</w:t>
      </w:r>
      <w:r w:rsidRPr="005D17EB">
        <w:rPr>
          <w:rFonts w:ascii="Times New Roman" w:hAnsi="Times New Roman" w:cs="Times New Roman"/>
        </w:rPr>
        <w:t xml:space="preserve"> Malý lexikon obcí 2019</w:t>
      </w:r>
    </w:p>
    <w:p w14:paraId="6735D715" w14:textId="77777777" w:rsidR="005D17EB" w:rsidRPr="005D17EB" w:rsidRDefault="00610481" w:rsidP="005D17E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hyperlink r:id="rId7" w:history="1">
        <w:r w:rsidR="005D17EB" w:rsidRPr="005D17EB">
          <w:rPr>
            <w:rStyle w:val="Hypertextovodkaz"/>
            <w:rFonts w:ascii="Times New Roman" w:hAnsi="Times New Roman" w:cs="Times New Roman"/>
          </w:rPr>
          <w:t>https://www.czso.cz/csu/czso/maly-lexikon-obci-ceske-republiky-2018-42hnx5qxcd</w:t>
        </w:r>
      </w:hyperlink>
    </w:p>
    <w:p w14:paraId="11EC337C" w14:textId="4F48FD38" w:rsidR="005D17EB" w:rsidRPr="00422B4B" w:rsidRDefault="005D17EB" w:rsidP="005D17EB">
      <w:pPr>
        <w:rPr>
          <w:rFonts w:ascii="Times New Roman" w:hAnsi="Times New Roman" w:cs="Times New Roman"/>
          <w:b/>
          <w:bCs/>
          <w:smallCaps/>
          <w:sz w:val="24"/>
          <w:szCs w:val="24"/>
        </w:rPr>
      </w:pPr>
      <w:r w:rsidRPr="00422B4B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49510F" w:rsidRPr="00422B4B">
        <w:rPr>
          <w:rFonts w:ascii="Times New Roman" w:hAnsi="Times New Roman" w:cs="Times New Roman"/>
          <w:b/>
          <w:bCs/>
          <w:smallCaps/>
          <w:sz w:val="24"/>
          <w:szCs w:val="24"/>
        </w:rPr>
        <w:t>FYZICKOGEOGRAFICKÁ A SOCIOEKONOMICKÁCHARAKTERISTIKA ÚZEMÍ</w:t>
      </w:r>
    </w:p>
    <w:p w14:paraId="4DB299B6" w14:textId="144DA071" w:rsidR="0049510F" w:rsidRDefault="00052877" w:rsidP="005D17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mallCaps/>
          <w:sz w:val="28"/>
          <w:szCs w:val="28"/>
        </w:rPr>
        <w:t xml:space="preserve">- </w:t>
      </w:r>
      <w:r w:rsidR="00422B4B">
        <w:rPr>
          <w:rFonts w:ascii="Times New Roman" w:hAnsi="Times New Roman" w:cs="Times New Roman"/>
        </w:rPr>
        <w:t>Napište stručnou</w:t>
      </w:r>
      <w:r w:rsidR="005D2E00">
        <w:rPr>
          <w:rFonts w:ascii="Times New Roman" w:hAnsi="Times New Roman" w:cs="Times New Roman"/>
        </w:rPr>
        <w:t xml:space="preserve"> </w:t>
      </w:r>
      <w:r w:rsidR="005D2E00" w:rsidRPr="005D2E00">
        <w:rPr>
          <w:rFonts w:ascii="Times New Roman" w:hAnsi="Times New Roman" w:cs="Times New Roman"/>
          <w:b/>
          <w:bCs/>
        </w:rPr>
        <w:t xml:space="preserve">FG </w:t>
      </w:r>
      <w:r w:rsidR="005D2E00">
        <w:rPr>
          <w:rFonts w:ascii="Times New Roman" w:hAnsi="Times New Roman" w:cs="Times New Roman"/>
        </w:rPr>
        <w:t xml:space="preserve">a </w:t>
      </w:r>
      <w:r w:rsidR="005D2E00" w:rsidRPr="005D2E00">
        <w:rPr>
          <w:rFonts w:ascii="Times New Roman" w:hAnsi="Times New Roman" w:cs="Times New Roman"/>
          <w:b/>
          <w:bCs/>
        </w:rPr>
        <w:t>SEG</w:t>
      </w:r>
      <w:r w:rsidR="005D2E00">
        <w:rPr>
          <w:rFonts w:ascii="Times New Roman" w:hAnsi="Times New Roman" w:cs="Times New Roman"/>
        </w:rPr>
        <w:t xml:space="preserve"> charakteristika území</w:t>
      </w:r>
    </w:p>
    <w:p w14:paraId="13D66BDE" w14:textId="69729E1F" w:rsidR="005D2E00" w:rsidRDefault="005D2E00" w:rsidP="005D17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Pro charakteristiku využijte </w:t>
      </w:r>
      <w:proofErr w:type="spellStart"/>
      <w:r w:rsidRPr="005D2E00">
        <w:rPr>
          <w:rFonts w:ascii="Times New Roman" w:hAnsi="Times New Roman" w:cs="Times New Roman"/>
          <w:b/>
          <w:bCs/>
        </w:rPr>
        <w:t>Hettnerovské</w:t>
      </w:r>
      <w:proofErr w:type="spellEnd"/>
      <w:r w:rsidRPr="005D2E00">
        <w:rPr>
          <w:rFonts w:ascii="Times New Roman" w:hAnsi="Times New Roman" w:cs="Times New Roman"/>
          <w:b/>
          <w:bCs/>
        </w:rPr>
        <w:t xml:space="preserve"> schéma</w:t>
      </w:r>
      <w:r>
        <w:rPr>
          <w:rFonts w:ascii="Times New Roman" w:hAnsi="Times New Roman" w:cs="Times New Roman"/>
        </w:rPr>
        <w:t xml:space="preserve"> (viz níže)</w:t>
      </w:r>
    </w:p>
    <w:p w14:paraId="6D28F043" w14:textId="7B09187C" w:rsidR="005D2E00" w:rsidRDefault="005D2E00" w:rsidP="005D2E00">
      <w:pPr>
        <w:ind w:firstLine="708"/>
        <w:rPr>
          <w:rFonts w:ascii="Times New Roman" w:hAnsi="Times New Roman" w:cs="Times New Roman"/>
        </w:rPr>
      </w:pPr>
      <w:r w:rsidRPr="002353C9">
        <w:rPr>
          <w:rFonts w:ascii="Times New Roman" w:hAnsi="Times New Roman" w:cs="Times New Roman"/>
          <w:u w:val="single"/>
        </w:rPr>
        <w:t>- Okomentujte každou charakteristiku</w:t>
      </w:r>
      <w:r>
        <w:rPr>
          <w:rFonts w:ascii="Times New Roman" w:hAnsi="Times New Roman" w:cs="Times New Roman"/>
        </w:rPr>
        <w:t xml:space="preserve"> minimálně na 2-3 věty</w:t>
      </w:r>
    </w:p>
    <w:p w14:paraId="3ECD1A28" w14:textId="227AFA14" w:rsidR="005D2E00" w:rsidRDefault="005D2E00" w:rsidP="005D17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- Dodržujte </w:t>
      </w:r>
      <w:r w:rsidRPr="005D2E00">
        <w:rPr>
          <w:rFonts w:ascii="Times New Roman" w:hAnsi="Times New Roman" w:cs="Times New Roman"/>
          <w:b/>
          <w:bCs/>
        </w:rPr>
        <w:t>pořadí jednotlivých charakteristik!!</w:t>
      </w:r>
    </w:p>
    <w:p w14:paraId="3FF055CE" w14:textId="4D27CA49" w:rsidR="005D2E00" w:rsidRDefault="005D2E00" w:rsidP="005D17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- začíná se FG – geologie, geomorfologie, klimatologie, atd…</w:t>
      </w:r>
    </w:p>
    <w:p w14:paraId="0A883607" w14:textId="5B85C13F" w:rsidR="005D2E00" w:rsidRDefault="005D2E00" w:rsidP="005D17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- poté pokračuje SEG – obyvatelstvo, zemědělství, průmysl, atd…</w:t>
      </w:r>
    </w:p>
    <w:p w14:paraId="35537FC7" w14:textId="0FD039F4" w:rsidR="009F3E54" w:rsidRDefault="009F3E54" w:rsidP="005D17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Soustřeďte se na specifika a postavení vašeho regionu v ČR</w:t>
      </w:r>
    </w:p>
    <w:p w14:paraId="675DBE90" w14:textId="2C8F59D1" w:rsidR="005D2E00" w:rsidRDefault="005D2E00" w:rsidP="005D17EB">
      <w:pPr>
        <w:rPr>
          <w:rFonts w:ascii="Times New Roman" w:hAnsi="Times New Roman" w:cs="Times New Roman"/>
        </w:rPr>
      </w:pPr>
      <w:r w:rsidRPr="005D2E00">
        <w:rPr>
          <w:rFonts w:ascii="Times New Roman" w:hAnsi="Times New Roman" w:cs="Times New Roman"/>
          <w:b/>
          <w:bCs/>
        </w:rPr>
        <w:t>Rozsah:</w:t>
      </w:r>
      <w:r>
        <w:rPr>
          <w:rFonts w:ascii="Times New Roman" w:hAnsi="Times New Roman" w:cs="Times New Roman"/>
        </w:rPr>
        <w:t xml:space="preserve"> 1–2 normostrany textu (1 normostrana = 1 800 znaků)</w:t>
      </w:r>
    </w:p>
    <w:p w14:paraId="127575FA" w14:textId="3E78AE5D" w:rsidR="00AB7B40" w:rsidRDefault="00AB7B40" w:rsidP="005D17EB">
      <w:pPr>
        <w:rPr>
          <w:rFonts w:ascii="Times New Roman" w:hAnsi="Times New Roman" w:cs="Times New Roman"/>
        </w:rPr>
      </w:pPr>
      <w:r w:rsidRPr="00AB7B40">
        <w:rPr>
          <w:rFonts w:ascii="Times New Roman" w:hAnsi="Times New Roman" w:cs="Times New Roman"/>
          <w:b/>
          <w:bCs/>
        </w:rPr>
        <w:t>Zdroj:</w:t>
      </w:r>
      <w:r>
        <w:rPr>
          <w:rFonts w:ascii="Times New Roman" w:hAnsi="Times New Roman" w:cs="Times New Roman"/>
        </w:rPr>
        <w:t xml:space="preserve"> viz prezentace, ostatní dle vašeho uvážení</w:t>
      </w:r>
    </w:p>
    <w:p w14:paraId="1B62E0A3" w14:textId="26FD5139" w:rsidR="005D2E00" w:rsidRDefault="005D2E00" w:rsidP="005D17EB">
      <w:pPr>
        <w:rPr>
          <w:rFonts w:ascii="Times New Roman" w:hAnsi="Times New Roman" w:cs="Times New Roman"/>
          <w:b/>
          <w:bCs/>
        </w:rPr>
      </w:pPr>
      <w:proofErr w:type="spellStart"/>
      <w:r w:rsidRPr="005D2E00">
        <w:rPr>
          <w:rFonts w:ascii="Times New Roman" w:hAnsi="Times New Roman" w:cs="Times New Roman"/>
          <w:b/>
          <w:bCs/>
        </w:rPr>
        <w:lastRenderedPageBreak/>
        <w:t>Hettnerovské</w:t>
      </w:r>
      <w:proofErr w:type="spellEnd"/>
      <w:r w:rsidRPr="005D2E00">
        <w:rPr>
          <w:rFonts w:ascii="Times New Roman" w:hAnsi="Times New Roman" w:cs="Times New Roman"/>
          <w:b/>
          <w:bCs/>
        </w:rPr>
        <w:t xml:space="preserve"> schéma</w:t>
      </w:r>
      <w:r>
        <w:rPr>
          <w:rFonts w:ascii="Times New Roman" w:hAnsi="Times New Roman" w:cs="Times New Roman"/>
          <w:b/>
          <w:bCs/>
          <w:noProof/>
        </w:rPr>
        <w:drawing>
          <wp:inline distT="0" distB="0" distL="0" distR="0" wp14:anchorId="5DA04BA5" wp14:editId="51BD1207">
            <wp:extent cx="5753100" cy="16764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5D5B96" w14:textId="77777777" w:rsidR="00AB7B40" w:rsidRDefault="00AB7B40" w:rsidP="005D2E00">
      <w:pPr>
        <w:rPr>
          <w:rFonts w:ascii="Times New Roman" w:hAnsi="Times New Roman" w:cs="Times New Roman"/>
        </w:rPr>
      </w:pPr>
    </w:p>
    <w:p w14:paraId="7834A23D" w14:textId="16C9F027" w:rsidR="005D2E00" w:rsidRDefault="00AB7B40" w:rsidP="005D2E0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22B4B">
        <w:rPr>
          <w:rFonts w:ascii="Times New Roman" w:hAnsi="Times New Roman" w:cs="Times New Roman"/>
          <w:b/>
          <w:bCs/>
          <w:sz w:val="24"/>
          <w:szCs w:val="24"/>
        </w:rPr>
        <w:t>3. VÝVOJ POČTU OBYVATEL DO ROKU 2011</w:t>
      </w:r>
    </w:p>
    <w:p w14:paraId="59D30D49" w14:textId="61AAB547" w:rsidR="00A7529D" w:rsidRDefault="00081AF3" w:rsidP="005D2E0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a) Zhodnocení vývoje počtu obyvatel v </w:t>
      </w:r>
      <w:r w:rsidRPr="00A86062">
        <w:rPr>
          <w:rFonts w:ascii="Times New Roman" w:hAnsi="Times New Roman" w:cs="Times New Roman"/>
          <w:b/>
          <w:bCs/>
          <w:sz w:val="24"/>
          <w:szCs w:val="24"/>
          <w:u w:val="single"/>
        </w:rPr>
        <w:t>celém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SO ORP za roky 1869-1991</w:t>
      </w:r>
    </w:p>
    <w:p w14:paraId="7334EE63" w14:textId="050CDEFC" w:rsidR="00081AF3" w:rsidRDefault="00081AF3" w:rsidP="005D2E0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Výstup: </w:t>
      </w:r>
    </w:p>
    <w:p w14:paraId="66217F94" w14:textId="0B678788" w:rsidR="00081AF3" w:rsidRPr="00081AF3" w:rsidRDefault="00081AF3" w:rsidP="00081AF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81AF3">
        <w:rPr>
          <w:rFonts w:ascii="Times New Roman" w:hAnsi="Times New Roman" w:cs="Times New Roman"/>
          <w:sz w:val="24"/>
          <w:szCs w:val="24"/>
        </w:rPr>
        <w:t>stručný komentář (cca půl strany textu)</w:t>
      </w:r>
    </w:p>
    <w:p w14:paraId="32EB53EC" w14:textId="63A110C1" w:rsidR="00081AF3" w:rsidRDefault="00081AF3" w:rsidP="00081AF3">
      <w:pPr>
        <w:pStyle w:val="Odstavecseseznamem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81AF3">
        <w:rPr>
          <w:rFonts w:ascii="Times New Roman" w:hAnsi="Times New Roman" w:cs="Times New Roman"/>
          <w:sz w:val="24"/>
          <w:szCs w:val="24"/>
        </w:rPr>
        <w:t xml:space="preserve">pokuste se vysvětlit pohyb obyvatelstva ve vašem SO ORP za sledované roky – např. odsun německého obyvatelstva, výstavba sídlišť v centrálních městech apod. </w:t>
      </w:r>
    </w:p>
    <w:p w14:paraId="350C961A" w14:textId="213A862D" w:rsidR="00081AF3" w:rsidRDefault="00081AF3" w:rsidP="00081AF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tabulka (náhled v prezentaci)</w:t>
      </w:r>
    </w:p>
    <w:p w14:paraId="5D3A2BCF" w14:textId="47564538" w:rsidR="00A7529D" w:rsidRDefault="00A7529D" w:rsidP="00081AF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graf (náhled v prezentaci) </w:t>
      </w:r>
    </w:p>
    <w:p w14:paraId="6F6FDCF4" w14:textId="53AA4E5C" w:rsidR="00081AF3" w:rsidRDefault="00A7529D" w:rsidP="00081AF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7529D">
        <w:rPr>
          <w:rFonts w:ascii="Times New Roman" w:hAnsi="Times New Roman" w:cs="Times New Roman"/>
          <w:b/>
          <w:bCs/>
          <w:sz w:val="24"/>
          <w:szCs w:val="24"/>
        </w:rPr>
        <w:t xml:space="preserve">b) Zhodnocení vývoje počtu obyvatel za </w:t>
      </w:r>
      <w:r w:rsidRPr="002353C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jednotlivé </w:t>
      </w:r>
      <w:r w:rsidRPr="00A7529D">
        <w:rPr>
          <w:rFonts w:ascii="Times New Roman" w:hAnsi="Times New Roman" w:cs="Times New Roman"/>
          <w:b/>
          <w:bCs/>
          <w:sz w:val="24"/>
          <w:szCs w:val="24"/>
          <w:u w:val="single"/>
        </w:rPr>
        <w:t>obce</w:t>
      </w:r>
      <w:r w:rsidRPr="00A7529D">
        <w:rPr>
          <w:rFonts w:ascii="Times New Roman" w:hAnsi="Times New Roman" w:cs="Times New Roman"/>
          <w:b/>
          <w:bCs/>
          <w:sz w:val="24"/>
          <w:szCs w:val="24"/>
        </w:rPr>
        <w:t xml:space="preserve"> v SO</w:t>
      </w:r>
      <w:r w:rsidRPr="00A7529D">
        <w:rPr>
          <w:rFonts w:ascii="Times New Roman" w:hAnsi="Times New Roman" w:cs="Times New Roman"/>
          <w:sz w:val="24"/>
          <w:szCs w:val="24"/>
        </w:rPr>
        <w:t xml:space="preserve"> </w:t>
      </w:r>
      <w:r w:rsidRPr="00A7529D">
        <w:rPr>
          <w:rFonts w:ascii="Times New Roman" w:hAnsi="Times New Roman" w:cs="Times New Roman"/>
          <w:b/>
          <w:bCs/>
          <w:sz w:val="24"/>
          <w:szCs w:val="24"/>
        </w:rPr>
        <w:t>ORP za roky 1991-2011</w:t>
      </w:r>
    </w:p>
    <w:p w14:paraId="478CF12B" w14:textId="60B9C4C3" w:rsidR="00A7529D" w:rsidRDefault="00A7529D" w:rsidP="00081A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pro všechny obce vyhledat počet obyvatel za jednotlivé obce v SO ORP</w:t>
      </w:r>
    </w:p>
    <w:p w14:paraId="51BE4A93" w14:textId="538145AC" w:rsidR="00A7529D" w:rsidRDefault="00A7529D" w:rsidP="00081A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pro roky 1991, 2001 a 2011</w:t>
      </w:r>
    </w:p>
    <w:p w14:paraId="215ACCE6" w14:textId="02A47B03" w:rsidR="00A7529D" w:rsidRPr="00A7529D" w:rsidRDefault="00A7529D" w:rsidP="00081AF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7529D">
        <w:rPr>
          <w:rFonts w:ascii="Times New Roman" w:hAnsi="Times New Roman" w:cs="Times New Roman"/>
          <w:b/>
          <w:bCs/>
          <w:sz w:val="24"/>
          <w:szCs w:val="24"/>
        </w:rPr>
        <w:t>Výstup:</w:t>
      </w:r>
    </w:p>
    <w:p w14:paraId="18AF76FA" w14:textId="59836217" w:rsidR="00A7529D" w:rsidRDefault="00A7529D" w:rsidP="00A7529D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tabulka pro všechny 3 roky a obce + součet za celý SO ORP (náhled v prezentaci)</w:t>
      </w:r>
    </w:p>
    <w:p w14:paraId="411BA05B" w14:textId="63FF1989" w:rsidR="00A7529D" w:rsidRDefault="00A7529D" w:rsidP="00A7529D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stručný komentář (cca půl strany textu)</w:t>
      </w:r>
    </w:p>
    <w:p w14:paraId="162DCA01" w14:textId="4C9F1D1F" w:rsidR="00A7529D" w:rsidRDefault="00A7529D" w:rsidP="00A7529D">
      <w:pPr>
        <w:rPr>
          <w:rFonts w:ascii="Times New Roman" w:hAnsi="Times New Roman" w:cs="Times New Roman"/>
          <w:sz w:val="24"/>
          <w:szCs w:val="24"/>
        </w:rPr>
      </w:pPr>
      <w:r w:rsidRPr="00A7529D">
        <w:rPr>
          <w:rFonts w:ascii="Times New Roman" w:hAnsi="Times New Roman" w:cs="Times New Roman"/>
          <w:b/>
          <w:bCs/>
          <w:sz w:val="24"/>
          <w:szCs w:val="24"/>
        </w:rPr>
        <w:t>Zdroj dat</w:t>
      </w:r>
      <w:r>
        <w:rPr>
          <w:rFonts w:ascii="Times New Roman" w:hAnsi="Times New Roman" w:cs="Times New Roman"/>
          <w:sz w:val="24"/>
          <w:szCs w:val="24"/>
        </w:rPr>
        <w:t>: historický lexikon obcí 1869–2011</w:t>
      </w:r>
    </w:p>
    <w:p w14:paraId="0F2CFE97" w14:textId="1DC119E6" w:rsidR="00A7529D" w:rsidRDefault="00610481" w:rsidP="00A7529D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hyperlink r:id="rId9" w:history="1">
        <w:r w:rsidR="00A7529D" w:rsidRPr="00EF3F7E">
          <w:rPr>
            <w:rStyle w:val="Hypertextovodkaz"/>
            <w:rFonts w:ascii="Times New Roman" w:hAnsi="Times New Roman" w:cs="Times New Roman"/>
            <w:sz w:val="24"/>
            <w:szCs w:val="24"/>
          </w:rPr>
          <w:t>https://www.czso.cz/csu/czso/historicky-lexikon-obci-1869-az-2015</w:t>
        </w:r>
      </w:hyperlink>
    </w:p>
    <w:p w14:paraId="2F6F6D76" w14:textId="5FDC7AEB" w:rsidR="00A7529D" w:rsidRDefault="00A7529D" w:rsidP="00A7529D">
      <w:pPr>
        <w:pStyle w:val="Odstavecseseznamem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najdete tam i odkaz na součet obyvatel v celém SO ORP</w:t>
      </w:r>
    </w:p>
    <w:p w14:paraId="28647006" w14:textId="65C0F821" w:rsidR="00A7529D" w:rsidRDefault="00A7529D" w:rsidP="00A7529D">
      <w:pPr>
        <w:pStyle w:val="Odstavecseseznamem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dejte si pozor, v dokumentech je jak počet obyvatel, tak počet domů! Tak ať se díváte na správná čísla</w:t>
      </w:r>
    </w:p>
    <w:p w14:paraId="36FBEAA6" w14:textId="0183D7A9" w:rsidR="00A7529D" w:rsidRPr="003772FE" w:rsidRDefault="003772FE" w:rsidP="00A7529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772FE">
        <w:rPr>
          <w:rFonts w:ascii="Times New Roman" w:hAnsi="Times New Roman" w:cs="Times New Roman"/>
          <w:b/>
          <w:bCs/>
          <w:sz w:val="24"/>
          <w:szCs w:val="24"/>
        </w:rPr>
        <w:t>DATUM ODEVZDÁNÍ: 1.</w:t>
      </w:r>
      <w:r w:rsidR="00FC766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772FE">
        <w:rPr>
          <w:rFonts w:ascii="Times New Roman" w:hAnsi="Times New Roman" w:cs="Times New Roman"/>
          <w:b/>
          <w:bCs/>
          <w:sz w:val="24"/>
          <w:szCs w:val="24"/>
        </w:rPr>
        <w:t>11. 2020</w:t>
      </w:r>
      <w:r w:rsidR="00A86062">
        <w:rPr>
          <w:rFonts w:ascii="Times New Roman" w:hAnsi="Times New Roman" w:cs="Times New Roman"/>
          <w:b/>
          <w:bCs/>
          <w:sz w:val="24"/>
          <w:szCs w:val="24"/>
        </w:rPr>
        <w:t xml:space="preserve"> do 23:59</w:t>
      </w:r>
    </w:p>
    <w:p w14:paraId="47B19F0C" w14:textId="0C53BB87" w:rsidR="00A7529D" w:rsidRPr="003772FE" w:rsidRDefault="00A7529D" w:rsidP="00A7529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772FE">
        <w:rPr>
          <w:rFonts w:ascii="Times New Roman" w:hAnsi="Times New Roman" w:cs="Times New Roman"/>
          <w:b/>
          <w:bCs/>
          <w:sz w:val="24"/>
          <w:szCs w:val="24"/>
        </w:rPr>
        <w:t>V PŘÍPADĚ DOTAZŮ PIŠTE EMAIL</w:t>
      </w:r>
    </w:p>
    <w:p w14:paraId="0A483E55" w14:textId="77777777" w:rsidR="003772FE" w:rsidRDefault="003772FE" w:rsidP="00A7529D">
      <w:pPr>
        <w:rPr>
          <w:rFonts w:ascii="Times New Roman" w:hAnsi="Times New Roman" w:cs="Times New Roman"/>
          <w:sz w:val="24"/>
          <w:szCs w:val="24"/>
        </w:rPr>
      </w:pPr>
    </w:p>
    <w:p w14:paraId="0040C6C7" w14:textId="28BB5DC5" w:rsidR="00AA299F" w:rsidRDefault="00A7529D" w:rsidP="00AA299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86062">
        <w:rPr>
          <w:rFonts w:ascii="Times New Roman" w:hAnsi="Times New Roman" w:cs="Times New Roman"/>
          <w:b/>
          <w:bCs/>
          <w:sz w:val="24"/>
          <w:szCs w:val="24"/>
        </w:rPr>
        <w:t>PROJEĎTE SI I PREZENTAC</w:t>
      </w:r>
      <w:r w:rsidR="00AA299F">
        <w:rPr>
          <w:rFonts w:ascii="Times New Roman" w:hAnsi="Times New Roman" w:cs="Times New Roman"/>
          <w:b/>
          <w:bCs/>
          <w:sz w:val="24"/>
          <w:szCs w:val="24"/>
        </w:rPr>
        <w:t>I! Je tam:</w:t>
      </w:r>
    </w:p>
    <w:p w14:paraId="37090A96" w14:textId="3AF57B84" w:rsidR="00AA299F" w:rsidRDefault="00AA299F" w:rsidP="00AA299F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rozpis do kdy máte odevzdat prezentaci a </w:t>
      </w:r>
      <w:proofErr w:type="spellStart"/>
      <w:r>
        <w:rPr>
          <w:rFonts w:ascii="Times New Roman" w:hAnsi="Times New Roman" w:cs="Times New Roman"/>
          <w:sz w:val="24"/>
          <w:szCs w:val="24"/>
        </w:rPr>
        <w:t>summary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 článku</w:t>
      </w:r>
    </w:p>
    <w:p w14:paraId="71AAABB4" w14:textId="23FE103C" w:rsidR="00AA299F" w:rsidRDefault="00AA299F" w:rsidP="00AA299F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další zajímavé odkazy a informace o vývoji počtu obyvatel ve světě</w:t>
      </w:r>
    </w:p>
    <w:p w14:paraId="64C19A99" w14:textId="087A392D" w:rsidR="00AA299F" w:rsidRPr="00AA299F" w:rsidRDefault="00AA299F" w:rsidP="00AA299F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pár otázek a odpovědí týkající se SO ORP, okresů a krajů v ČR</w:t>
      </w:r>
    </w:p>
    <w:sectPr w:rsidR="00AA299F" w:rsidRPr="00AA299F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702117" w14:textId="77777777" w:rsidR="00610481" w:rsidRDefault="00610481" w:rsidP="009236E4">
      <w:pPr>
        <w:spacing w:after="0" w:line="240" w:lineRule="auto"/>
      </w:pPr>
      <w:r>
        <w:separator/>
      </w:r>
    </w:p>
  </w:endnote>
  <w:endnote w:type="continuationSeparator" w:id="0">
    <w:p w14:paraId="264527AA" w14:textId="77777777" w:rsidR="00610481" w:rsidRDefault="00610481" w:rsidP="00923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CB4E62" w14:textId="77777777" w:rsidR="00610481" w:rsidRDefault="00610481" w:rsidP="009236E4">
      <w:pPr>
        <w:spacing w:after="0" w:line="240" w:lineRule="auto"/>
      </w:pPr>
      <w:r>
        <w:separator/>
      </w:r>
    </w:p>
  </w:footnote>
  <w:footnote w:type="continuationSeparator" w:id="0">
    <w:p w14:paraId="7BE05C34" w14:textId="77777777" w:rsidR="00610481" w:rsidRDefault="00610481" w:rsidP="009236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DD5F2B" w14:textId="7B7EAB68" w:rsidR="009236E4" w:rsidRPr="009236E4" w:rsidRDefault="009236E4" w:rsidP="009236E4">
    <w:pPr>
      <w:pStyle w:val="Zhlav"/>
      <w:jc w:val="right"/>
      <w:rPr>
        <w:rFonts w:ascii="Times New Roman" w:hAnsi="Times New Roman" w:cs="Times New Roman"/>
      </w:rPr>
    </w:pPr>
    <w:r w:rsidRPr="009236E4">
      <w:rPr>
        <w:rFonts w:ascii="Times New Roman" w:hAnsi="Times New Roman" w:cs="Times New Roman"/>
      </w:rPr>
      <w:t xml:space="preserve">Geografie obyvatelstva a </w:t>
    </w:r>
    <w:proofErr w:type="spellStart"/>
    <w:r w:rsidR="00B87DFF">
      <w:rPr>
        <w:rFonts w:ascii="Times New Roman" w:hAnsi="Times New Roman" w:cs="Times New Roman"/>
      </w:rPr>
      <w:t>geodemo</w:t>
    </w:r>
    <w:r w:rsidRPr="009236E4">
      <w:rPr>
        <w:rFonts w:ascii="Times New Roman" w:hAnsi="Times New Roman" w:cs="Times New Roman"/>
      </w:rPr>
      <w:t>grafie</w:t>
    </w:r>
    <w:proofErr w:type="spellEnd"/>
  </w:p>
  <w:p w14:paraId="5B62C9EA" w14:textId="77E90ECA" w:rsidR="009236E4" w:rsidRPr="009236E4" w:rsidRDefault="009236E4" w:rsidP="009236E4">
    <w:pPr>
      <w:pStyle w:val="Zhlav"/>
      <w:jc w:val="right"/>
      <w:rPr>
        <w:rFonts w:ascii="Times New Roman" w:hAnsi="Times New Roman" w:cs="Times New Roman"/>
      </w:rPr>
    </w:pPr>
    <w:proofErr w:type="spellStart"/>
    <w:r w:rsidRPr="009236E4">
      <w:rPr>
        <w:rFonts w:ascii="Times New Roman" w:hAnsi="Times New Roman" w:cs="Times New Roman"/>
      </w:rPr>
      <w:t>Podrzim</w:t>
    </w:r>
    <w:proofErr w:type="spellEnd"/>
    <w:r w:rsidRPr="009236E4">
      <w:rPr>
        <w:rFonts w:ascii="Times New Roman" w:hAnsi="Times New Roman" w:cs="Times New Roman"/>
      </w:rPr>
      <w:t xml:space="preserve">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063F89"/>
    <w:multiLevelType w:val="hybridMultilevel"/>
    <w:tmpl w:val="671C2324"/>
    <w:lvl w:ilvl="0" w:tplc="9DF8CD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A644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2068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92BE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4C4B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0C6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6286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2C44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040F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510A3240"/>
    <w:multiLevelType w:val="hybridMultilevel"/>
    <w:tmpl w:val="4B00D374"/>
    <w:lvl w:ilvl="0" w:tplc="5526FA0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5526FA04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261D48"/>
    <w:multiLevelType w:val="hybridMultilevel"/>
    <w:tmpl w:val="D862DC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A6A"/>
    <w:rsid w:val="00052877"/>
    <w:rsid w:val="00081AF3"/>
    <w:rsid w:val="002353C9"/>
    <w:rsid w:val="002F6285"/>
    <w:rsid w:val="003772FE"/>
    <w:rsid w:val="00422B4B"/>
    <w:rsid w:val="0049510F"/>
    <w:rsid w:val="004C09DA"/>
    <w:rsid w:val="00552884"/>
    <w:rsid w:val="005D17EB"/>
    <w:rsid w:val="005D2E00"/>
    <w:rsid w:val="00610481"/>
    <w:rsid w:val="009236E4"/>
    <w:rsid w:val="009F3E54"/>
    <w:rsid w:val="00A7529D"/>
    <w:rsid w:val="00A86062"/>
    <w:rsid w:val="00AA299F"/>
    <w:rsid w:val="00AB7B40"/>
    <w:rsid w:val="00AF2A1C"/>
    <w:rsid w:val="00B07A6A"/>
    <w:rsid w:val="00B23E57"/>
    <w:rsid w:val="00B87DFF"/>
    <w:rsid w:val="00FC7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FE196"/>
  <w15:chartTrackingRefBased/>
  <w15:docId w15:val="{F431281D-E031-4645-B4C6-5ADD6931D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07A6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D17E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D17EB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923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236E4"/>
  </w:style>
  <w:style w:type="paragraph" w:styleId="Zpat">
    <w:name w:val="footer"/>
    <w:basedOn w:val="Normln"/>
    <w:link w:val="ZpatChar"/>
    <w:uiPriority w:val="99"/>
    <w:unhideWhenUsed/>
    <w:rsid w:val="00923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236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84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16267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czso.cz/csu/czso/maly-lexikon-obci-ceske-republiky-2018-42hnx5qxc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czso.cz/csu/czso/historicky-lexikon-obci-1869-az-201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2</Pages>
  <Words>422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Hlisnikovský</dc:creator>
  <cp:keywords/>
  <dc:description/>
  <cp:lastModifiedBy>Petr Hlisnikovský</cp:lastModifiedBy>
  <cp:revision>12</cp:revision>
  <dcterms:created xsi:type="dcterms:W3CDTF">2020-10-18T11:13:00Z</dcterms:created>
  <dcterms:modified xsi:type="dcterms:W3CDTF">2020-10-19T15:33:00Z</dcterms:modified>
</cp:coreProperties>
</file>