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678B" w14:textId="27D8C5B7" w:rsidR="00530FED" w:rsidRPr="00BC18B9" w:rsidRDefault="00A90ED1">
      <w:pPr>
        <w:rPr>
          <w:b/>
          <w:bCs/>
          <w:lang w:val="cs-CZ"/>
        </w:rPr>
      </w:pPr>
      <w:proofErr w:type="spellStart"/>
      <w:r w:rsidRPr="00BC18B9">
        <w:rPr>
          <w:b/>
          <w:bCs/>
        </w:rPr>
        <w:t>ValTrendsDB</w:t>
      </w:r>
      <w:proofErr w:type="spellEnd"/>
      <w:r w:rsidRPr="00BC18B9">
        <w:rPr>
          <w:b/>
          <w:bCs/>
          <w:lang w:val="cs-CZ"/>
        </w:rPr>
        <w:t>:</w:t>
      </w:r>
    </w:p>
    <w:p w14:paraId="3FE7AAA4" w14:textId="055B92F0" w:rsidR="00CE1F4B" w:rsidRPr="00CE1F4B" w:rsidRDefault="00A90ED1" w:rsidP="00CE1F4B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Zobrazte si, jak se mění hodnoty Ramachandran outliers </w:t>
      </w:r>
      <w:r>
        <w:t>(v %)</w:t>
      </w:r>
      <w:r>
        <w:rPr>
          <w:lang w:val="cs-CZ"/>
        </w:rPr>
        <w:t>, sidechain outliers a RSRZ v čase.</w:t>
      </w:r>
    </w:p>
    <w:p w14:paraId="27F8CB96" w14:textId="56187672" w:rsidR="00A90ED1" w:rsidRDefault="00A90ED1" w:rsidP="00A90ED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Podívejte se, jakou kvalitu mají cytochormy P450 v rámci </w:t>
      </w:r>
      <w:r w:rsidR="00CE1F4B">
        <w:rPr>
          <w:lang w:val="cs-CZ"/>
        </w:rPr>
        <w:t xml:space="preserve">grafu </w:t>
      </w:r>
      <w:r>
        <w:rPr>
          <w:lang w:val="cs-CZ"/>
        </w:rPr>
        <w:t xml:space="preserve">závislosti </w:t>
      </w:r>
      <w:r w:rsidR="00CE1F4B">
        <w:rPr>
          <w:lang w:val="cs-CZ"/>
        </w:rPr>
        <w:t>clashscore na čase.</w:t>
      </w:r>
    </w:p>
    <w:p w14:paraId="22AE1C80" w14:textId="605D5303" w:rsidR="00CE1F4B" w:rsidRDefault="00CE1F4B" w:rsidP="00A90ED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Podívejte se, jak kvalitní struktury publikuje Lukáš Žídek. Zobrazte </w:t>
      </w:r>
      <w:r>
        <w:rPr>
          <w:lang w:val="cs-CZ"/>
        </w:rPr>
        <w:t>v rámci grafu závislosti clashscore na čase.</w:t>
      </w:r>
    </w:p>
    <w:p w14:paraId="774672BA" w14:textId="52FD6D91" w:rsidR="00CE1F4B" w:rsidRPr="00CE1F4B" w:rsidRDefault="00CE1F4B" w:rsidP="00A90ED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Zobrazte, jak se měni clashscore v závislosti na rozlišení </w:t>
      </w:r>
      <w:r>
        <w:t>(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pou</w:t>
      </w:r>
      <w:proofErr w:type="spellEnd"/>
      <w:r>
        <w:rPr>
          <w:lang w:val="cs-CZ"/>
        </w:rPr>
        <w:t>žít Custom visualization</w:t>
      </w:r>
      <w:r>
        <w:t>).</w:t>
      </w:r>
    </w:p>
    <w:p w14:paraId="7C710A99" w14:textId="52182E61" w:rsidR="00CE1F4B" w:rsidRDefault="00CE1F4B" w:rsidP="00CE1F4B">
      <w:pPr>
        <w:rPr>
          <w:lang w:val="cs-CZ"/>
        </w:rPr>
      </w:pPr>
    </w:p>
    <w:p w14:paraId="0103084B" w14:textId="6C4BF4D9" w:rsidR="00CE1F4B" w:rsidRPr="00BC18B9" w:rsidRDefault="00CE1F4B" w:rsidP="00CE1F4B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 xml:space="preserve">MOLE: </w:t>
      </w:r>
    </w:p>
    <w:p w14:paraId="38FD2C8F" w14:textId="26D081C5" w:rsidR="00CB5463" w:rsidRDefault="00CB5463" w:rsidP="00D11E14">
      <w:pPr>
        <w:pStyle w:val="ListParagraph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Najděte tunely v 1tqn</w:t>
      </w:r>
      <w:r w:rsidR="00D11E14">
        <w:rPr>
          <w:lang w:val="cs-CZ"/>
        </w:rPr>
        <w:t>, zobrazte si vlastnosti prvního tunelu</w:t>
      </w:r>
    </w:p>
    <w:p w14:paraId="43A87921" w14:textId="47768C98" w:rsidR="00CB5463" w:rsidRPr="00BC18B9" w:rsidRDefault="00CB5463" w:rsidP="00D11E14">
      <w:pPr>
        <w:pStyle w:val="ListParagraph"/>
        <w:numPr>
          <w:ilvl w:val="0"/>
          <w:numId w:val="3"/>
        </w:numPr>
        <w:ind w:left="360"/>
        <w:rPr>
          <w:lang w:val="cs-CZ"/>
        </w:rPr>
      </w:pPr>
      <w:r>
        <w:rPr>
          <w:lang w:val="cs-CZ"/>
        </w:rPr>
        <w:t>Najde pór</w:t>
      </w:r>
      <w:r w:rsidR="00BC18B9">
        <w:rPr>
          <w:lang w:val="cs-CZ"/>
        </w:rPr>
        <w:t xml:space="preserve"> </w:t>
      </w:r>
      <w:r>
        <w:rPr>
          <w:lang w:val="cs-CZ"/>
        </w:rPr>
        <w:t xml:space="preserve">v </w:t>
      </w:r>
      <w:r w:rsidRPr="00CB5463">
        <w:rPr>
          <w:lang w:val="cs-CZ"/>
        </w:rPr>
        <w:t>2bg9</w:t>
      </w:r>
      <w:r>
        <w:rPr>
          <w:lang w:val="cs-CZ"/>
        </w:rPr>
        <w:t xml:space="preserve"> </w:t>
      </w:r>
      <w:r>
        <w:t>(</w:t>
      </w:r>
      <w:proofErr w:type="spellStart"/>
      <w:r>
        <w:t>pou</w:t>
      </w:r>
      <w:proofErr w:type="spellEnd"/>
      <w:r>
        <w:rPr>
          <w:lang w:val="cs-CZ"/>
        </w:rPr>
        <w:t>žijte Pore mode</w:t>
      </w:r>
      <w:r>
        <w:t>)</w:t>
      </w:r>
      <w:r w:rsidR="00BC18B9">
        <w:t xml:space="preserve"> a </w:t>
      </w:r>
      <w:proofErr w:type="spellStart"/>
      <w:r w:rsidR="00BC18B9">
        <w:t>prohlédněte</w:t>
      </w:r>
      <w:proofErr w:type="spellEnd"/>
      <w:r w:rsidR="00BC18B9">
        <w:t xml:space="preserve"> </w:t>
      </w:r>
      <w:proofErr w:type="spellStart"/>
      <w:r w:rsidR="00BC18B9">
        <w:t>si</w:t>
      </w:r>
      <w:proofErr w:type="spellEnd"/>
      <w:r w:rsidR="00BC18B9">
        <w:t xml:space="preserve"> </w:t>
      </w:r>
      <w:proofErr w:type="spellStart"/>
      <w:r w:rsidR="00BC18B9">
        <w:t>jeho</w:t>
      </w:r>
      <w:proofErr w:type="spellEnd"/>
      <w:r w:rsidR="00BC18B9">
        <w:t xml:space="preserve"> </w:t>
      </w:r>
      <w:proofErr w:type="spellStart"/>
      <w:r w:rsidR="00BC18B9">
        <w:t>náboj</w:t>
      </w:r>
      <w:proofErr w:type="spellEnd"/>
      <w:r w:rsidR="00BC18B9">
        <w:t xml:space="preserve"> a </w:t>
      </w:r>
      <w:proofErr w:type="spellStart"/>
      <w:r w:rsidR="00BC18B9">
        <w:t>hydrofobicitu</w:t>
      </w:r>
      <w:proofErr w:type="spellEnd"/>
      <w:r w:rsidR="00BC18B9">
        <w:t>.</w:t>
      </w:r>
    </w:p>
    <w:p w14:paraId="29FC8C58" w14:textId="6C6B8E38" w:rsidR="00BC18B9" w:rsidRDefault="00BC18B9" w:rsidP="00BC18B9">
      <w:pPr>
        <w:rPr>
          <w:lang w:val="cs-CZ"/>
        </w:rPr>
      </w:pPr>
    </w:p>
    <w:p w14:paraId="1498319E" w14:textId="77777777" w:rsidR="00BC18B9" w:rsidRPr="00BC18B9" w:rsidRDefault="00BC18B9" w:rsidP="00BC18B9">
      <w:pPr>
        <w:rPr>
          <w:b/>
          <w:bCs/>
          <w:lang w:val="cs-CZ"/>
        </w:rPr>
      </w:pPr>
      <w:r w:rsidRPr="00BC18B9">
        <w:rPr>
          <w:b/>
          <w:bCs/>
          <w:lang w:val="cs-CZ"/>
        </w:rPr>
        <w:t>AtomicChargeCaluclator 2:</w:t>
      </w:r>
    </w:p>
    <w:p w14:paraId="2DB43E0F" w14:textId="723B0B46" w:rsidR="00BC18B9" w:rsidRPr="00BC18B9" w:rsidRDefault="00BC18B9" w:rsidP="00BC18B9">
      <w:pPr>
        <w:rPr>
          <w:lang w:val="cs-CZ"/>
        </w:rPr>
      </w:pPr>
      <w:r>
        <w:rPr>
          <w:lang w:val="cs-CZ"/>
        </w:rPr>
        <w:t>Doplním během pátku.</w:t>
      </w:r>
    </w:p>
    <w:p w14:paraId="753BDCF2" w14:textId="77777777" w:rsidR="00BC18B9" w:rsidRPr="00BC18B9" w:rsidRDefault="00BC18B9" w:rsidP="00BC18B9">
      <w:pPr>
        <w:rPr>
          <w:lang w:val="cs-CZ"/>
        </w:rPr>
      </w:pPr>
    </w:p>
    <w:p w14:paraId="04A689E7" w14:textId="04051653" w:rsidR="00CE1F4B" w:rsidRDefault="00CE1F4B" w:rsidP="00D11E14">
      <w:pPr>
        <w:rPr>
          <w:lang w:val="cs-CZ"/>
        </w:rPr>
      </w:pPr>
    </w:p>
    <w:p w14:paraId="5236127E" w14:textId="5FE8427F" w:rsidR="00CE1F4B" w:rsidRPr="00CE1F4B" w:rsidRDefault="00CE1F4B" w:rsidP="00CE1F4B">
      <w:pPr>
        <w:rPr>
          <w:lang w:val="cs-CZ"/>
        </w:rPr>
      </w:pPr>
    </w:p>
    <w:sectPr w:rsidR="00CE1F4B" w:rsidRPr="00CE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1D4"/>
    <w:multiLevelType w:val="hybridMultilevel"/>
    <w:tmpl w:val="FA5677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F7127"/>
    <w:multiLevelType w:val="hybridMultilevel"/>
    <w:tmpl w:val="7C8A1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824"/>
    <w:multiLevelType w:val="hybridMultilevel"/>
    <w:tmpl w:val="03982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4687"/>
    <w:multiLevelType w:val="hybridMultilevel"/>
    <w:tmpl w:val="00A4D4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D1"/>
    <w:rsid w:val="00530FED"/>
    <w:rsid w:val="00A90ED1"/>
    <w:rsid w:val="00AD3111"/>
    <w:rsid w:val="00BC18B9"/>
    <w:rsid w:val="00CB5463"/>
    <w:rsid w:val="00CE1F4B"/>
    <w:rsid w:val="00D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C4B0"/>
  <w15:chartTrackingRefBased/>
  <w15:docId w15:val="{F8D8CD1E-9A12-44F4-A9CC-23D7DECF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1</cp:revision>
  <dcterms:created xsi:type="dcterms:W3CDTF">2022-02-11T00:48:00Z</dcterms:created>
  <dcterms:modified xsi:type="dcterms:W3CDTF">2022-02-11T11:16:00Z</dcterms:modified>
</cp:coreProperties>
</file>