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6DC58" w14:textId="30E3F111" w:rsidR="007E1AFD" w:rsidRPr="00F07753" w:rsidRDefault="007E1AFD" w:rsidP="007E1AFD">
      <w:pPr>
        <w:spacing w:after="0" w:line="240" w:lineRule="auto"/>
        <w:ind w:firstLine="0"/>
        <w:jc w:val="center"/>
        <w:rPr>
          <w:b/>
          <w:bCs/>
          <w:lang w:val="en-US"/>
        </w:rPr>
      </w:pPr>
      <w:r w:rsidRPr="00F07753">
        <w:rPr>
          <w:b/>
          <w:bCs/>
          <w:lang w:val="en-US"/>
        </w:rPr>
        <w:t xml:space="preserve">PRACTICAL Week </w:t>
      </w:r>
      <w:r w:rsidR="003439D9">
        <w:rPr>
          <w:b/>
          <w:bCs/>
          <w:lang w:val="en-US"/>
        </w:rPr>
        <w:t>10</w:t>
      </w:r>
      <w:r w:rsidRPr="00F07753">
        <w:rPr>
          <w:b/>
          <w:bCs/>
          <w:lang w:val="en-US"/>
        </w:rPr>
        <w:t xml:space="preserve"> – </w:t>
      </w:r>
      <w:r w:rsidR="003439D9">
        <w:rPr>
          <w:b/>
          <w:bCs/>
          <w:lang w:val="en-US"/>
        </w:rPr>
        <w:t>Transformation of variables</w:t>
      </w:r>
    </w:p>
    <w:p w14:paraId="69F1542B" w14:textId="77777777" w:rsidR="007E1AFD" w:rsidRPr="00F07753" w:rsidRDefault="007E1AFD" w:rsidP="007E1AFD">
      <w:pPr>
        <w:spacing w:after="0" w:line="240" w:lineRule="auto"/>
        <w:ind w:left="720" w:hanging="360"/>
        <w:rPr>
          <w:lang w:val="en-US"/>
        </w:rPr>
      </w:pPr>
    </w:p>
    <w:p w14:paraId="739E7606" w14:textId="77777777" w:rsidR="007E1AFD" w:rsidRPr="00F07753" w:rsidRDefault="007E1AFD" w:rsidP="007E1AFD">
      <w:pPr>
        <w:pStyle w:val="Odstavecseseznamem"/>
        <w:numPr>
          <w:ilvl w:val="0"/>
          <w:numId w:val="1"/>
        </w:numPr>
        <w:spacing w:after="0" w:line="240" w:lineRule="auto"/>
      </w:pPr>
      <w:r w:rsidRPr="00F07753">
        <w:t xml:space="preserve">Open dataset </w:t>
      </w:r>
      <w:proofErr w:type="spellStart"/>
      <w:r w:rsidRPr="00F07753">
        <w:t>students.sav</w:t>
      </w:r>
      <w:proofErr w:type="spellEnd"/>
    </w:p>
    <w:p w14:paraId="2122B0E7" w14:textId="0913410E" w:rsidR="007E1AFD" w:rsidRPr="00F07753" w:rsidRDefault="007E1AFD" w:rsidP="007E1AFD">
      <w:pPr>
        <w:pStyle w:val="Odstavecseseznamem"/>
        <w:numPr>
          <w:ilvl w:val="0"/>
          <w:numId w:val="1"/>
        </w:numPr>
        <w:spacing w:after="0" w:line="240" w:lineRule="auto"/>
      </w:pPr>
      <w:r w:rsidRPr="00F07753">
        <w:t>Paste all calculations and answers to syntax file and save it regularly!</w:t>
      </w:r>
    </w:p>
    <w:p w14:paraId="42B35B2D" w14:textId="40A989DB" w:rsidR="007E1AFD" w:rsidRPr="00F07753" w:rsidRDefault="007E1AFD" w:rsidP="007E1AFD">
      <w:pPr>
        <w:spacing w:after="0" w:line="240" w:lineRule="auto"/>
        <w:rPr>
          <w:lang w:val="en-US"/>
        </w:rPr>
      </w:pPr>
    </w:p>
    <w:p w14:paraId="431A6C5A" w14:textId="67BB91B5" w:rsidR="007E1AFD" w:rsidRDefault="007E1AFD" w:rsidP="007E1AFD">
      <w:pPr>
        <w:spacing w:after="0" w:line="240" w:lineRule="auto"/>
        <w:rPr>
          <w:lang w:val="en-US"/>
        </w:rPr>
      </w:pPr>
    </w:p>
    <w:p w14:paraId="5EDA36F9" w14:textId="51562560" w:rsidR="00B576E5" w:rsidRDefault="00623F7E" w:rsidP="00B576E5">
      <w:pPr>
        <w:pStyle w:val="Odstavecseseznamem"/>
        <w:numPr>
          <w:ilvl w:val="0"/>
          <w:numId w:val="1"/>
        </w:numPr>
        <w:spacing w:after="0" w:line="240" w:lineRule="auto"/>
      </w:pPr>
      <w:r>
        <w:t>Use age</w:t>
      </w:r>
      <w:r w:rsidR="00B576E5">
        <w:t xml:space="preserve"> </w:t>
      </w:r>
      <w:r>
        <w:t>to</w:t>
      </w:r>
      <w:r w:rsidR="00B576E5">
        <w:t xml:space="preserve"> predict </w:t>
      </w:r>
      <w:r>
        <w:t>hours of sleep</w:t>
      </w:r>
    </w:p>
    <w:p w14:paraId="1028544F" w14:textId="059CA07B" w:rsidR="00623F7E" w:rsidRDefault="00623F7E" w:rsidP="00623F7E">
      <w:pPr>
        <w:pStyle w:val="Odstavecseseznamem"/>
        <w:numPr>
          <w:ilvl w:val="1"/>
          <w:numId w:val="1"/>
        </w:numPr>
        <w:spacing w:after="0" w:line="240" w:lineRule="auto"/>
      </w:pPr>
      <w:r>
        <w:t>Repeat the analysis but with age centered</w:t>
      </w:r>
    </w:p>
    <w:p w14:paraId="0FF45304" w14:textId="77777777" w:rsidR="0037041E" w:rsidRDefault="0037041E" w:rsidP="0037041E">
      <w:pPr>
        <w:pStyle w:val="Odstavecseseznamem"/>
        <w:spacing w:after="0" w:line="240" w:lineRule="auto"/>
      </w:pPr>
    </w:p>
    <w:p w14:paraId="0D3441EC" w14:textId="44EA9CCF" w:rsidR="0037041E" w:rsidRDefault="00A00385" w:rsidP="0037041E">
      <w:pPr>
        <w:pStyle w:val="Odstavecseseznamem"/>
        <w:numPr>
          <w:ilvl w:val="0"/>
          <w:numId w:val="1"/>
        </w:numPr>
        <w:spacing w:after="0" w:line="240" w:lineRule="auto"/>
      </w:pPr>
      <w:r>
        <w:t>Look at scatterplot of age and weight</w:t>
      </w:r>
    </w:p>
    <w:p w14:paraId="1F156026" w14:textId="21C34A5B" w:rsidR="00A00385" w:rsidRDefault="00A00385" w:rsidP="00A00385">
      <w:pPr>
        <w:pStyle w:val="Odstavecseseznamem"/>
        <w:numPr>
          <w:ilvl w:val="1"/>
          <w:numId w:val="1"/>
        </w:numPr>
        <w:spacing w:after="0" w:line="240" w:lineRule="auto"/>
      </w:pPr>
      <w:r>
        <w:t>Obtain Loess curve</w:t>
      </w:r>
    </w:p>
    <w:p w14:paraId="6B3CF638" w14:textId="4C204642" w:rsidR="0037041E" w:rsidRPr="000C0CA8" w:rsidRDefault="0037041E" w:rsidP="00A00385">
      <w:pPr>
        <w:pStyle w:val="Odstavecseseznamem"/>
        <w:numPr>
          <w:ilvl w:val="1"/>
          <w:numId w:val="1"/>
        </w:numPr>
        <w:spacing w:after="0" w:line="240" w:lineRule="auto"/>
      </w:pPr>
      <w:r>
        <w:t>Use age to create age</w:t>
      </w:r>
      <w:r w:rsidRPr="0037041E">
        <w:rPr>
          <w:vertAlign w:val="superscript"/>
        </w:rPr>
        <w:t>2</w:t>
      </w:r>
    </w:p>
    <w:p w14:paraId="1D4D15E0" w14:textId="7DD642E5" w:rsidR="000C0CA8" w:rsidRDefault="00363A2F" w:rsidP="00A00385">
      <w:pPr>
        <w:pStyle w:val="Odstavecseseznamem"/>
        <w:numPr>
          <w:ilvl w:val="1"/>
          <w:numId w:val="1"/>
        </w:numPr>
        <w:spacing w:after="0" w:line="240" w:lineRule="auto"/>
      </w:pPr>
      <w:r>
        <w:t xml:space="preserve">Use </w:t>
      </w:r>
      <w:r>
        <w:t>age</w:t>
      </w:r>
      <w:r w:rsidRPr="0037041E">
        <w:rPr>
          <w:vertAlign w:val="superscript"/>
        </w:rPr>
        <w:t>2</w:t>
      </w:r>
      <w:r>
        <w:t xml:space="preserve"> to predict weight</w:t>
      </w:r>
    </w:p>
    <w:p w14:paraId="4094CF27" w14:textId="77777777" w:rsidR="0011669D" w:rsidRDefault="0011669D" w:rsidP="0011669D">
      <w:pPr>
        <w:spacing w:after="0" w:line="240" w:lineRule="auto"/>
        <w:ind w:firstLine="0"/>
      </w:pPr>
    </w:p>
    <w:p w14:paraId="77ADEF9B" w14:textId="44B36652" w:rsidR="0011669D" w:rsidRDefault="003163F4" w:rsidP="0011669D">
      <w:pPr>
        <w:pStyle w:val="Odstavecseseznamem"/>
        <w:numPr>
          <w:ilvl w:val="0"/>
          <w:numId w:val="1"/>
        </w:numPr>
        <w:spacing w:after="0" w:line="240" w:lineRule="auto"/>
      </w:pPr>
      <w:r>
        <w:t>Transform weight to reduce its skewness</w:t>
      </w:r>
    </w:p>
    <w:p w14:paraId="295FF928" w14:textId="77777777" w:rsidR="003163F4" w:rsidRDefault="003163F4" w:rsidP="003163F4">
      <w:pPr>
        <w:pStyle w:val="Odstavecseseznamem"/>
        <w:spacing w:after="0" w:line="240" w:lineRule="auto"/>
      </w:pPr>
    </w:p>
    <w:p w14:paraId="58C902FD" w14:textId="6953B268" w:rsidR="003163F4" w:rsidRDefault="0021641B" w:rsidP="003163F4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Ethnicity </w:t>
      </w:r>
    </w:p>
    <w:p w14:paraId="0E5F4106" w14:textId="6CD75BFB" w:rsidR="0021641B" w:rsidRDefault="00826952" w:rsidP="002B1D3E">
      <w:pPr>
        <w:pStyle w:val="Odstavecseseznamem"/>
        <w:numPr>
          <w:ilvl w:val="1"/>
          <w:numId w:val="1"/>
        </w:numPr>
        <w:spacing w:after="0" w:line="240" w:lineRule="auto"/>
      </w:pPr>
      <w:r>
        <w:t>Obtain frequencies</w:t>
      </w:r>
    </w:p>
    <w:p w14:paraId="785FB671" w14:textId="44D8E2E3" w:rsidR="002B1D3E" w:rsidRDefault="002B1D3E" w:rsidP="002B1D3E">
      <w:pPr>
        <w:pStyle w:val="Odstavecseseznamem"/>
        <w:numPr>
          <w:ilvl w:val="1"/>
          <w:numId w:val="1"/>
        </w:numPr>
        <w:spacing w:after="0" w:line="240" w:lineRule="auto"/>
      </w:pPr>
      <w:r>
        <w:t xml:space="preserve">Use ethnicity to predict </w:t>
      </w:r>
      <w:r w:rsidR="00422C3D">
        <w:t>number of people living at home</w:t>
      </w:r>
    </w:p>
    <w:p w14:paraId="1B84EB9D" w14:textId="4AABEB89" w:rsidR="002B1D3E" w:rsidRDefault="00422C3D" w:rsidP="002B1D3E">
      <w:pPr>
        <w:pStyle w:val="Odstavecseseznamem"/>
        <w:numPr>
          <w:ilvl w:val="1"/>
          <w:numId w:val="1"/>
        </w:numPr>
        <w:spacing w:after="0" w:line="240" w:lineRule="auto"/>
      </w:pPr>
      <w:r>
        <w:t xml:space="preserve">What is your reference group? What if we </w:t>
      </w:r>
      <w:r w:rsidR="00D76381">
        <w:t>wanted to compare Latinos and Native Americans?</w:t>
      </w:r>
    </w:p>
    <w:p w14:paraId="71644D70" w14:textId="77777777" w:rsidR="002B1D3E" w:rsidRDefault="002B1D3E" w:rsidP="002B1D3E">
      <w:pPr>
        <w:pStyle w:val="Odstavecseseznamem"/>
      </w:pPr>
    </w:p>
    <w:p w14:paraId="01854993" w14:textId="2C414590" w:rsidR="002B1D3E" w:rsidRDefault="002B1D3E" w:rsidP="006B7497">
      <w:pPr>
        <w:pStyle w:val="Odstavecseseznamem"/>
        <w:spacing w:after="0" w:line="240" w:lineRule="auto"/>
      </w:pPr>
    </w:p>
    <w:p w14:paraId="3FDCA70B" w14:textId="77777777" w:rsidR="00B576E5" w:rsidRPr="00B576E5" w:rsidRDefault="00B576E5" w:rsidP="00B576E5">
      <w:pPr>
        <w:spacing w:after="0" w:line="240" w:lineRule="auto"/>
      </w:pPr>
    </w:p>
    <w:p w14:paraId="1A2E6B41" w14:textId="77777777" w:rsidR="00354D20" w:rsidRPr="00867A28" w:rsidRDefault="00354D20" w:rsidP="00354D20">
      <w:pPr>
        <w:spacing w:after="0" w:line="240" w:lineRule="auto"/>
        <w:ind w:firstLine="0"/>
        <w:rPr>
          <w:b/>
          <w:bCs/>
        </w:rPr>
      </w:pPr>
      <w:proofErr w:type="spellStart"/>
      <w:r w:rsidRPr="00867A28">
        <w:rPr>
          <w:b/>
          <w:bCs/>
        </w:rPr>
        <w:t>Submit</w:t>
      </w:r>
      <w:proofErr w:type="spellEnd"/>
      <w:r w:rsidRPr="00867A28">
        <w:rPr>
          <w:b/>
          <w:bCs/>
        </w:rPr>
        <w:t xml:space="preserve"> </w:t>
      </w:r>
      <w:proofErr w:type="spellStart"/>
      <w:r w:rsidRPr="00867A28">
        <w:rPr>
          <w:b/>
          <w:bCs/>
        </w:rPr>
        <w:t>your</w:t>
      </w:r>
      <w:proofErr w:type="spellEnd"/>
      <w:r w:rsidRPr="00867A28">
        <w:rPr>
          <w:b/>
          <w:bCs/>
        </w:rPr>
        <w:t xml:space="preserve"> </w:t>
      </w:r>
      <w:proofErr w:type="spellStart"/>
      <w:r w:rsidRPr="00867A28">
        <w:rPr>
          <w:b/>
          <w:bCs/>
        </w:rPr>
        <w:t>practical</w:t>
      </w:r>
      <w:proofErr w:type="spellEnd"/>
      <w:r w:rsidRPr="00867A28">
        <w:rPr>
          <w:b/>
          <w:bCs/>
        </w:rPr>
        <w:t xml:space="preserve">: </w:t>
      </w:r>
    </w:p>
    <w:p w14:paraId="7DD9736F" w14:textId="01D54EE5" w:rsidR="00354D20" w:rsidRDefault="00354D20" w:rsidP="00354D20">
      <w:proofErr w:type="spellStart"/>
      <w:r>
        <w:t>Save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syntax </w:t>
      </w:r>
      <w:proofErr w:type="spellStart"/>
      <w:r>
        <w:t>file</w:t>
      </w:r>
      <w:proofErr w:type="spellEnd"/>
      <w:r>
        <w:t xml:space="preserve"> to </w:t>
      </w:r>
      <w:proofErr w:type="spellStart"/>
      <w:r>
        <w:t>Homework</w:t>
      </w:r>
      <w:proofErr w:type="spellEnd"/>
      <w:r>
        <w:t xml:space="preserve"> </w:t>
      </w:r>
      <w:proofErr w:type="spellStart"/>
      <w:r>
        <w:t>Vaults</w:t>
      </w:r>
      <w:proofErr w:type="spellEnd"/>
    </w:p>
    <w:sectPr w:rsidR="00354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D15FB"/>
    <w:multiLevelType w:val="hybridMultilevel"/>
    <w:tmpl w:val="62665346"/>
    <w:lvl w:ilvl="0" w:tplc="1D0A56B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xsDQ3MjExszQ2NDFQ0lEKTi0uzszPAykwrgUAzfJA4iwAAAA="/>
  </w:docVars>
  <w:rsids>
    <w:rsidRoot w:val="007E1AFD"/>
    <w:rsid w:val="00082DD8"/>
    <w:rsid w:val="000C0CA8"/>
    <w:rsid w:val="000F0EE1"/>
    <w:rsid w:val="0011669D"/>
    <w:rsid w:val="001225B3"/>
    <w:rsid w:val="00167445"/>
    <w:rsid w:val="001D22A8"/>
    <w:rsid w:val="001E4AF6"/>
    <w:rsid w:val="0021641B"/>
    <w:rsid w:val="002B1D3E"/>
    <w:rsid w:val="003163F4"/>
    <w:rsid w:val="003439D9"/>
    <w:rsid w:val="00354D20"/>
    <w:rsid w:val="00363A2F"/>
    <w:rsid w:val="0037041E"/>
    <w:rsid w:val="003F770D"/>
    <w:rsid w:val="00422C3D"/>
    <w:rsid w:val="00565DE4"/>
    <w:rsid w:val="005A1779"/>
    <w:rsid w:val="00623F7E"/>
    <w:rsid w:val="006641B8"/>
    <w:rsid w:val="006B7497"/>
    <w:rsid w:val="00774AE6"/>
    <w:rsid w:val="00776BEB"/>
    <w:rsid w:val="007E1AFD"/>
    <w:rsid w:val="00826952"/>
    <w:rsid w:val="00871665"/>
    <w:rsid w:val="00882219"/>
    <w:rsid w:val="009A0DB9"/>
    <w:rsid w:val="009E0975"/>
    <w:rsid w:val="00A00385"/>
    <w:rsid w:val="00A3580A"/>
    <w:rsid w:val="00A84BDE"/>
    <w:rsid w:val="00B555AA"/>
    <w:rsid w:val="00B576E5"/>
    <w:rsid w:val="00B86CD6"/>
    <w:rsid w:val="00C84526"/>
    <w:rsid w:val="00CA35BF"/>
    <w:rsid w:val="00D76381"/>
    <w:rsid w:val="00DB46B4"/>
    <w:rsid w:val="00F0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56D64"/>
  <w15:chartTrackingRefBased/>
  <w15:docId w15:val="{F047406E-FD1A-41E9-BA3F-D8D5A0F3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480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1AFD"/>
    <w:pPr>
      <w:spacing w:line="259" w:lineRule="auto"/>
      <w:ind w:left="720" w:firstLine="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89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Kšiňan</dc:creator>
  <cp:keywords/>
  <dc:description/>
  <cp:lastModifiedBy>Albert Kšiňan</cp:lastModifiedBy>
  <cp:revision>17</cp:revision>
  <dcterms:created xsi:type="dcterms:W3CDTF">2021-11-18T10:09:00Z</dcterms:created>
  <dcterms:modified xsi:type="dcterms:W3CDTF">2021-11-18T10:56:00Z</dcterms:modified>
</cp:coreProperties>
</file>