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A85F" w14:textId="436EAD1F" w:rsidR="00941EEA" w:rsidRPr="006221E8" w:rsidRDefault="00941EEA" w:rsidP="00941EEA">
      <w:pPr>
        <w:jc w:val="center"/>
        <w:rPr>
          <w:b/>
        </w:rPr>
      </w:pPr>
      <w:r w:rsidRPr="006221E8">
        <w:rPr>
          <w:b/>
        </w:rPr>
        <w:t>PRACTICAL Week 5 - ANOVA</w:t>
      </w:r>
    </w:p>
    <w:p w14:paraId="6077FF01" w14:textId="77777777" w:rsidR="00941EEA" w:rsidRPr="006221E8" w:rsidRDefault="00941EEA" w:rsidP="00941EEA">
      <w:pPr>
        <w:ind w:left="720" w:hanging="360"/>
      </w:pPr>
    </w:p>
    <w:p w14:paraId="15494AF8" w14:textId="60A5D2E6" w:rsidR="003A0126" w:rsidRPr="006221E8" w:rsidRDefault="00941EEA" w:rsidP="00941EEA">
      <w:pPr>
        <w:pStyle w:val="Odstavecseseznamem"/>
        <w:numPr>
          <w:ilvl w:val="0"/>
          <w:numId w:val="1"/>
        </w:numPr>
      </w:pPr>
      <w:r w:rsidRPr="006221E8">
        <w:t>Open the dataset students.sav</w:t>
      </w:r>
    </w:p>
    <w:p w14:paraId="4593DBB8" w14:textId="77777777" w:rsidR="00941EEA" w:rsidRPr="006221E8" w:rsidRDefault="00941EEA" w:rsidP="00941EEA">
      <w:pPr>
        <w:pStyle w:val="Odstavecseseznamem"/>
        <w:numPr>
          <w:ilvl w:val="0"/>
          <w:numId w:val="1"/>
        </w:numPr>
        <w:spacing w:after="0" w:line="240" w:lineRule="auto"/>
      </w:pPr>
      <w:r w:rsidRPr="006221E8">
        <w:t>Paste all calculations and answers to syntax file and save it regularly!</w:t>
      </w:r>
    </w:p>
    <w:p w14:paraId="54989CBE" w14:textId="10D98A25" w:rsidR="00941EEA" w:rsidRPr="006221E8" w:rsidRDefault="00941EEA" w:rsidP="00941EEA"/>
    <w:p w14:paraId="04956AA9" w14:textId="0EB6F83D" w:rsidR="00941EEA" w:rsidRPr="006221E8" w:rsidRDefault="00941EEA" w:rsidP="00941EEA">
      <w:pPr>
        <w:pStyle w:val="Odstavecseseznamem"/>
        <w:numPr>
          <w:ilvl w:val="0"/>
          <w:numId w:val="1"/>
        </w:numPr>
      </w:pPr>
      <w:r w:rsidRPr="006221E8">
        <w:t xml:space="preserve">Test whether there is a statistically significant difference of </w:t>
      </w:r>
      <w:r w:rsidRPr="006221E8">
        <w:rPr>
          <w:b/>
          <w:bCs/>
        </w:rPr>
        <w:t>weight</w:t>
      </w:r>
      <w:r w:rsidRPr="006221E8">
        <w:t xml:space="preserve"> by </w:t>
      </w:r>
      <w:r w:rsidRPr="006221E8">
        <w:rPr>
          <w:b/>
          <w:bCs/>
        </w:rPr>
        <w:t>school grade</w:t>
      </w:r>
      <w:r w:rsidR="006221E8" w:rsidRPr="006221E8">
        <w:rPr>
          <w:b/>
          <w:bCs/>
        </w:rPr>
        <w:t xml:space="preserve"> (recoded)</w:t>
      </w:r>
    </w:p>
    <w:p w14:paraId="27F1A961" w14:textId="48D22E15" w:rsidR="00941EEA" w:rsidRPr="006221E8" w:rsidRDefault="00941EEA" w:rsidP="00941EEA">
      <w:pPr>
        <w:pStyle w:val="Odstavecseseznamem"/>
        <w:numPr>
          <w:ilvl w:val="1"/>
          <w:numId w:val="1"/>
        </w:numPr>
      </w:pPr>
      <w:r w:rsidRPr="006221E8">
        <w:t xml:space="preserve">How is school grade </w:t>
      </w:r>
      <w:r w:rsidR="006221E8" w:rsidRPr="006221E8">
        <w:t>distributed?</w:t>
      </w:r>
    </w:p>
    <w:p w14:paraId="59BC5D86" w14:textId="7D1FAE18" w:rsidR="006221E8" w:rsidRPr="006221E8" w:rsidRDefault="006221E8" w:rsidP="00941EEA">
      <w:pPr>
        <w:pStyle w:val="Odstavecseseznamem"/>
        <w:numPr>
          <w:ilvl w:val="1"/>
          <w:numId w:val="1"/>
        </w:numPr>
      </w:pPr>
      <w:r w:rsidRPr="006221E8">
        <w:t>Recode school grade into 3 groups: 6-7, 8-9, 10+</w:t>
      </w:r>
    </w:p>
    <w:p w14:paraId="7F50A3FD" w14:textId="1B476A5E" w:rsidR="00941EEA" w:rsidRPr="006221E8" w:rsidRDefault="00941EEA" w:rsidP="00941EEA">
      <w:pPr>
        <w:pStyle w:val="Odstavecseseznamem"/>
        <w:numPr>
          <w:ilvl w:val="1"/>
          <w:numId w:val="1"/>
        </w:numPr>
      </w:pPr>
      <w:r w:rsidRPr="006221E8">
        <w:t>Are there outliers in the DV or the IV?</w:t>
      </w:r>
    </w:p>
    <w:p w14:paraId="1DC857EA" w14:textId="55F90444" w:rsidR="006221E8" w:rsidRDefault="006221E8" w:rsidP="00941EEA">
      <w:pPr>
        <w:pStyle w:val="Odstavecseseznamem"/>
        <w:numPr>
          <w:ilvl w:val="1"/>
          <w:numId w:val="1"/>
        </w:numPr>
      </w:pPr>
      <w:r w:rsidRPr="006221E8">
        <w:t>Obtain a plot</w:t>
      </w:r>
    </w:p>
    <w:p w14:paraId="4D2591A6" w14:textId="6F5F29DD" w:rsidR="00E46513" w:rsidRPr="006221E8" w:rsidRDefault="00E46513" w:rsidP="00941EEA">
      <w:pPr>
        <w:pStyle w:val="Odstavecseseznamem"/>
        <w:numPr>
          <w:ilvl w:val="1"/>
          <w:numId w:val="1"/>
        </w:numPr>
      </w:pPr>
      <w:r>
        <w:t>Run Wel</w:t>
      </w:r>
      <w:r w:rsidR="00D75BFB">
        <w:t>c</w:t>
      </w:r>
      <w:r>
        <w:t>h test</w:t>
      </w:r>
    </w:p>
    <w:p w14:paraId="69ACDEF1" w14:textId="48F3B77F" w:rsidR="00941EEA" w:rsidRPr="006221E8" w:rsidRDefault="006221E8" w:rsidP="00941EEA">
      <w:pPr>
        <w:pStyle w:val="Odstavecseseznamem"/>
        <w:numPr>
          <w:ilvl w:val="0"/>
          <w:numId w:val="1"/>
        </w:numPr>
      </w:pPr>
      <w:r w:rsidRPr="006221E8">
        <w:t>Run a post-hoc test</w:t>
      </w:r>
    </w:p>
    <w:p w14:paraId="48D36402" w14:textId="5C3BBE87" w:rsidR="006221E8" w:rsidRPr="006221E8" w:rsidRDefault="006221E8" w:rsidP="006221E8">
      <w:pPr>
        <w:pStyle w:val="Odstavecseseznamem"/>
        <w:numPr>
          <w:ilvl w:val="1"/>
          <w:numId w:val="1"/>
        </w:numPr>
      </w:pPr>
      <w:r w:rsidRPr="006221E8">
        <w:t>Which groups are significantly different?</w:t>
      </w:r>
    </w:p>
    <w:p w14:paraId="7B093361" w14:textId="52309A20" w:rsidR="006221E8" w:rsidRPr="006221E8" w:rsidRDefault="006221E8" w:rsidP="006221E8">
      <w:pPr>
        <w:pStyle w:val="Odstavecseseznamem"/>
        <w:numPr>
          <w:ilvl w:val="1"/>
          <w:numId w:val="1"/>
        </w:numPr>
      </w:pPr>
      <w:r w:rsidRPr="006221E8">
        <w:t>Write-up the results</w:t>
      </w:r>
    </w:p>
    <w:p w14:paraId="52B9271E" w14:textId="77777777" w:rsidR="00941EEA" w:rsidRPr="006221E8" w:rsidRDefault="00941EEA" w:rsidP="00941EEA">
      <w:pPr>
        <w:pStyle w:val="Odstavecseseznamem"/>
      </w:pPr>
    </w:p>
    <w:p w14:paraId="1C9D1EF4" w14:textId="4908E71B" w:rsidR="00941EEA" w:rsidRPr="006221E8" w:rsidRDefault="006221E8" w:rsidP="00941EEA">
      <w:pPr>
        <w:pStyle w:val="Odstavecseseznamem"/>
        <w:numPr>
          <w:ilvl w:val="0"/>
          <w:numId w:val="1"/>
        </w:numPr>
      </w:pPr>
      <w:r w:rsidRPr="006221E8">
        <w:t xml:space="preserve">Test whether this effect remains once we control for </w:t>
      </w:r>
      <w:r w:rsidRPr="006221E8">
        <w:rPr>
          <w:b/>
          <w:bCs/>
        </w:rPr>
        <w:t>height</w:t>
      </w:r>
    </w:p>
    <w:p w14:paraId="7596CB1A" w14:textId="1A57DEC5" w:rsidR="006221E8" w:rsidRPr="006221E8" w:rsidRDefault="006221E8" w:rsidP="006221E8">
      <w:pPr>
        <w:pStyle w:val="Odstavecseseznamem"/>
        <w:numPr>
          <w:ilvl w:val="1"/>
          <w:numId w:val="1"/>
        </w:numPr>
      </w:pPr>
      <w:r w:rsidRPr="006221E8">
        <w:t>Run a post-hoc test</w:t>
      </w:r>
    </w:p>
    <w:p w14:paraId="094CDC00" w14:textId="45B35954" w:rsidR="005F3A9E" w:rsidRDefault="006221E8" w:rsidP="005F3A9E">
      <w:pPr>
        <w:pStyle w:val="Odstavecseseznamem"/>
        <w:numPr>
          <w:ilvl w:val="1"/>
          <w:numId w:val="1"/>
        </w:numPr>
      </w:pPr>
      <w:r w:rsidRPr="006221E8">
        <w:t>Obtain a plot</w:t>
      </w:r>
    </w:p>
    <w:p w14:paraId="0C76B95F" w14:textId="77777777" w:rsidR="001F7F14" w:rsidRDefault="001F7F14" w:rsidP="001F7F14">
      <w:pPr>
        <w:pStyle w:val="Odstavecseseznamem"/>
        <w:ind w:left="1440"/>
      </w:pPr>
    </w:p>
    <w:p w14:paraId="50D841DC" w14:textId="41B21A6C" w:rsidR="005F3A9E" w:rsidRPr="001F7F14" w:rsidRDefault="009D68CE" w:rsidP="009D68CE">
      <w:pPr>
        <w:pStyle w:val="Odstavecseseznamem"/>
        <w:numPr>
          <w:ilvl w:val="0"/>
          <w:numId w:val="1"/>
        </w:numPr>
      </w:pPr>
      <w:r>
        <w:t>Test</w:t>
      </w:r>
      <w:r w:rsidR="001F7F14">
        <w:t xml:space="preserve"> the</w:t>
      </w:r>
      <w:r>
        <w:t xml:space="preserve"> effect</w:t>
      </w:r>
      <w:r w:rsidR="001F7F14">
        <w:t>s</w:t>
      </w:r>
      <w:r>
        <w:t xml:space="preserve"> of </w:t>
      </w:r>
      <w:r w:rsidRPr="001F7F14">
        <w:rPr>
          <w:b/>
          <w:bCs/>
        </w:rPr>
        <w:t>gender</w:t>
      </w:r>
      <w:r>
        <w:t xml:space="preserve"> and </w:t>
      </w:r>
      <w:r w:rsidR="001F7F14" w:rsidRPr="001F7F14">
        <w:rPr>
          <w:b/>
          <w:bCs/>
        </w:rPr>
        <w:t>grade</w:t>
      </w:r>
      <w:r w:rsidR="001F7F14">
        <w:t xml:space="preserve"> on </w:t>
      </w:r>
      <w:r w:rsidR="001F7F14" w:rsidRPr="001F7F14">
        <w:rPr>
          <w:b/>
          <w:bCs/>
        </w:rPr>
        <w:t>weight</w:t>
      </w:r>
    </w:p>
    <w:p w14:paraId="68AC81D1" w14:textId="53C0C1EB" w:rsidR="001F7F14" w:rsidRDefault="001F7F14" w:rsidP="001F7F14">
      <w:pPr>
        <w:pStyle w:val="Odstavecseseznamem"/>
        <w:numPr>
          <w:ilvl w:val="1"/>
          <w:numId w:val="1"/>
        </w:numPr>
      </w:pPr>
      <w:r>
        <w:t>Is there a significant interaction?</w:t>
      </w:r>
    </w:p>
    <w:p w14:paraId="34664DBB" w14:textId="4D69B938" w:rsidR="001F7F14" w:rsidRDefault="001F7F14" w:rsidP="001F7F14">
      <w:pPr>
        <w:pStyle w:val="Odstavecseseznamem"/>
        <w:numPr>
          <w:ilvl w:val="1"/>
          <w:numId w:val="1"/>
        </w:numPr>
      </w:pPr>
      <w:r>
        <w:t>Obtain a plot</w:t>
      </w:r>
    </w:p>
    <w:p w14:paraId="37443555" w14:textId="77777777" w:rsidR="009D68CE" w:rsidRDefault="009D68CE" w:rsidP="005F3A9E">
      <w:pPr>
        <w:pStyle w:val="Odstavecseseznamem"/>
      </w:pPr>
    </w:p>
    <w:p w14:paraId="24E302B8" w14:textId="1727901C" w:rsidR="005F3A9E" w:rsidRDefault="005F3A9E" w:rsidP="005F3A9E">
      <w:pPr>
        <w:pStyle w:val="Odstavecseseznamem"/>
        <w:numPr>
          <w:ilvl w:val="0"/>
          <w:numId w:val="1"/>
        </w:numPr>
      </w:pPr>
      <w:r>
        <w:t xml:space="preserve">Test whether there are sig. differences in </w:t>
      </w:r>
      <w:r w:rsidRPr="005F3A9E">
        <w:rPr>
          <w:b/>
          <w:bCs/>
        </w:rPr>
        <w:t>weight</w:t>
      </w:r>
      <w:r>
        <w:t xml:space="preserve"> by </w:t>
      </w:r>
      <w:r w:rsidRPr="005F3A9E">
        <w:rPr>
          <w:b/>
          <w:bCs/>
        </w:rPr>
        <w:t>gender</w:t>
      </w:r>
    </w:p>
    <w:p w14:paraId="57ABFB2A" w14:textId="451CF92F" w:rsidR="005F3A9E" w:rsidRDefault="005F3A9E" w:rsidP="005F3A9E">
      <w:pPr>
        <w:pStyle w:val="Odstavecseseznamem"/>
        <w:numPr>
          <w:ilvl w:val="1"/>
          <w:numId w:val="1"/>
        </w:numPr>
      </w:pPr>
      <w:r>
        <w:t xml:space="preserve">Report </w:t>
      </w:r>
      <w:r w:rsidRPr="001820A2">
        <w:rPr>
          <w:i/>
          <w:iCs/>
        </w:rPr>
        <w:t>t</w:t>
      </w:r>
      <w:r>
        <w:t xml:space="preserve"> test</w:t>
      </w:r>
    </w:p>
    <w:p w14:paraId="39438354" w14:textId="54AAEE1C" w:rsidR="005F3A9E" w:rsidRPr="006221E8" w:rsidRDefault="005F3A9E" w:rsidP="005F3A9E">
      <w:pPr>
        <w:pStyle w:val="Odstavecseseznamem"/>
        <w:numPr>
          <w:ilvl w:val="1"/>
          <w:numId w:val="1"/>
        </w:numPr>
      </w:pPr>
      <w:r>
        <w:t xml:space="preserve">Report </w:t>
      </w:r>
      <w:r w:rsidRPr="001820A2">
        <w:rPr>
          <w:i/>
          <w:iCs/>
        </w:rPr>
        <w:t>F</w:t>
      </w:r>
      <w:r>
        <w:t xml:space="preserve"> test</w:t>
      </w:r>
    </w:p>
    <w:p w14:paraId="440AEB95" w14:textId="164770F5" w:rsidR="006221E8" w:rsidRPr="006221E8" w:rsidRDefault="006221E8" w:rsidP="006221E8"/>
    <w:p w14:paraId="1F1F80A4" w14:textId="77777777" w:rsidR="006221E8" w:rsidRPr="006221E8" w:rsidRDefault="006221E8" w:rsidP="006221E8">
      <w:pPr>
        <w:spacing w:after="0" w:line="240" w:lineRule="auto"/>
        <w:rPr>
          <w:b/>
          <w:bCs/>
        </w:rPr>
      </w:pPr>
      <w:r w:rsidRPr="006221E8">
        <w:rPr>
          <w:b/>
          <w:bCs/>
        </w:rPr>
        <w:t xml:space="preserve">Submit your practical: </w:t>
      </w:r>
    </w:p>
    <w:p w14:paraId="1696D179" w14:textId="159B9B10" w:rsidR="006221E8" w:rsidRPr="006221E8" w:rsidRDefault="006221E8" w:rsidP="006221E8">
      <w:pPr>
        <w:spacing w:after="0" w:line="240" w:lineRule="auto"/>
      </w:pPr>
      <w:r w:rsidRPr="006221E8">
        <w:t>Save your syntax file to Homework Vaults</w:t>
      </w:r>
    </w:p>
    <w:p w14:paraId="4DC524BF" w14:textId="77777777" w:rsidR="006221E8" w:rsidRPr="006221E8" w:rsidRDefault="006221E8" w:rsidP="006221E8"/>
    <w:sectPr w:rsidR="006221E8" w:rsidRPr="00622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D15FB"/>
    <w:multiLevelType w:val="hybridMultilevel"/>
    <w:tmpl w:val="3796F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724A7"/>
    <w:multiLevelType w:val="hybridMultilevel"/>
    <w:tmpl w:val="8F08A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zNjQ1tDAzt7A0NLRQ0lEKTi0uzszPAykwqgUAEm9uPCwAAAA="/>
  </w:docVars>
  <w:rsids>
    <w:rsidRoot w:val="00941EEA"/>
    <w:rsid w:val="001820A2"/>
    <w:rsid w:val="001F7F14"/>
    <w:rsid w:val="003A0126"/>
    <w:rsid w:val="005F3A9E"/>
    <w:rsid w:val="006221E8"/>
    <w:rsid w:val="00941EEA"/>
    <w:rsid w:val="009D68CE"/>
    <w:rsid w:val="00D75BFB"/>
    <w:rsid w:val="00E4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6474"/>
  <w15:chartTrackingRefBased/>
  <w15:docId w15:val="{70E253FA-9AB3-42E4-97BB-F57492F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1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Kšiňan</dc:creator>
  <cp:keywords/>
  <dc:description/>
  <cp:lastModifiedBy>Albert Kšiňan</cp:lastModifiedBy>
  <cp:revision>6</cp:revision>
  <dcterms:created xsi:type="dcterms:W3CDTF">2021-10-13T20:45:00Z</dcterms:created>
  <dcterms:modified xsi:type="dcterms:W3CDTF">2021-10-14T09:55:00Z</dcterms:modified>
</cp:coreProperties>
</file>