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ABF4" w14:textId="77777777" w:rsidR="008E601C" w:rsidRPr="00271C10" w:rsidRDefault="00271C10" w:rsidP="00F12826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271C10">
        <w:rPr>
          <w:rFonts w:ascii="Times New Roman" w:hAnsi="Times New Roman" w:cs="Times New Roman"/>
          <w:b/>
          <w:sz w:val="24"/>
          <w:szCs w:val="24"/>
        </w:rPr>
        <w:t>Zápočtový test: Němčina pro přírodovědce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B9A8667" w14:textId="77777777" w:rsidR="00271C10" w:rsidRPr="00271C10" w:rsidRDefault="00271C10" w:rsidP="00F12826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271C10">
        <w:rPr>
          <w:rFonts w:ascii="Times New Roman" w:hAnsi="Times New Roman" w:cs="Times New Roman"/>
          <w:b/>
          <w:sz w:val="24"/>
          <w:szCs w:val="24"/>
        </w:rPr>
        <w:t>Jméno, Učo:</w:t>
      </w:r>
    </w:p>
    <w:p w14:paraId="72232AA8" w14:textId="77777777" w:rsidR="00271C10" w:rsidRPr="00271C10" w:rsidRDefault="00271C10" w:rsidP="00F12826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271C10">
        <w:rPr>
          <w:rFonts w:ascii="Times New Roman" w:hAnsi="Times New Roman" w:cs="Times New Roman"/>
          <w:b/>
          <w:sz w:val="24"/>
          <w:szCs w:val="24"/>
        </w:rPr>
        <w:t>Datum:</w:t>
      </w:r>
    </w:p>
    <w:p w14:paraId="4A285801" w14:textId="187BACF9" w:rsidR="00271C10" w:rsidRPr="00271C10" w:rsidRDefault="00271C10" w:rsidP="00271C10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271C10">
        <w:rPr>
          <w:rFonts w:ascii="Times New Roman" w:hAnsi="Times New Roman" w:cs="Times New Roman"/>
          <w:b/>
          <w:sz w:val="24"/>
          <w:szCs w:val="24"/>
        </w:rPr>
        <w:t xml:space="preserve">Body: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271C10">
        <w:rPr>
          <w:rFonts w:ascii="Times New Roman" w:hAnsi="Times New Roman" w:cs="Times New Roman"/>
          <w:b/>
          <w:sz w:val="24"/>
          <w:szCs w:val="24"/>
        </w:rPr>
        <w:t>(max:</w:t>
      </w:r>
      <w:r w:rsidR="006367D3">
        <w:rPr>
          <w:rFonts w:ascii="Times New Roman" w:hAnsi="Times New Roman" w:cs="Times New Roman"/>
          <w:b/>
          <w:sz w:val="24"/>
          <w:szCs w:val="24"/>
        </w:rPr>
        <w:t>63</w:t>
      </w:r>
      <w:r w:rsidR="002A4564">
        <w:rPr>
          <w:rFonts w:ascii="Times New Roman" w:hAnsi="Times New Roman" w:cs="Times New Roman"/>
          <w:b/>
          <w:sz w:val="24"/>
          <w:szCs w:val="24"/>
        </w:rPr>
        <w:t>/</w:t>
      </w:r>
      <w:r w:rsidRPr="00271C10">
        <w:rPr>
          <w:rFonts w:ascii="Times New Roman" w:hAnsi="Times New Roman" w:cs="Times New Roman"/>
          <w:b/>
          <w:sz w:val="24"/>
          <w:szCs w:val="24"/>
        </w:rPr>
        <w:t xml:space="preserve"> min: </w:t>
      </w:r>
      <w:r w:rsidR="005935C6">
        <w:rPr>
          <w:rFonts w:ascii="Times New Roman" w:hAnsi="Times New Roman" w:cs="Times New Roman"/>
          <w:b/>
          <w:sz w:val="24"/>
          <w:szCs w:val="24"/>
        </w:rPr>
        <w:t>38</w:t>
      </w:r>
      <w:r w:rsidRPr="00271C10">
        <w:rPr>
          <w:rFonts w:ascii="Times New Roman" w:hAnsi="Times New Roman" w:cs="Times New Roman"/>
          <w:b/>
          <w:sz w:val="24"/>
          <w:szCs w:val="24"/>
        </w:rPr>
        <w:t>)</w:t>
      </w:r>
    </w:p>
    <w:p w14:paraId="08C50AA3" w14:textId="77777777" w:rsidR="0055733A" w:rsidRPr="00271C10" w:rsidRDefault="003F6FED" w:rsidP="00271C1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C10">
        <w:rPr>
          <w:rFonts w:ascii="Times New Roman" w:hAnsi="Times New Roman" w:cs="Times New Roman"/>
          <w:b/>
          <w:sz w:val="24"/>
          <w:szCs w:val="24"/>
        </w:rPr>
        <w:t xml:space="preserve">Přeložte do NJ: </w:t>
      </w:r>
      <w:r w:rsidR="00271C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55733A" w:rsidRPr="00271C10">
        <w:rPr>
          <w:rFonts w:ascii="Times New Roman" w:hAnsi="Times New Roman" w:cs="Times New Roman"/>
          <w:b/>
          <w:sz w:val="24"/>
          <w:szCs w:val="24"/>
        </w:rPr>
        <w:t>10 bodů</w:t>
      </w:r>
    </w:p>
    <w:p w14:paraId="0A35D4C0" w14:textId="77777777" w:rsidR="00F12826" w:rsidRPr="00271C10" w:rsidRDefault="00F12826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vyhodnocovat (data)</w:t>
      </w:r>
    </w:p>
    <w:p w14:paraId="4E2F92CE" w14:textId="77777777" w:rsidR="00F12826" w:rsidRPr="00271C10" w:rsidRDefault="00F12826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duha</w:t>
      </w:r>
    </w:p>
    <w:p w14:paraId="121FC680" w14:textId="77777777" w:rsidR="00E93704" w:rsidRPr="00271C10" w:rsidRDefault="00122803" w:rsidP="008C233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</w:t>
      </w:r>
      <w:r w:rsidR="00E93704" w:rsidRPr="00271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řežít</w:t>
      </w:r>
    </w:p>
    <w:p w14:paraId="680ED1EC" w14:textId="77777777" w:rsidR="00E93704" w:rsidRPr="00271C10" w:rsidRDefault="00122803" w:rsidP="008C233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</w:t>
      </w:r>
      <w:r w:rsidR="00E93704" w:rsidRPr="00271C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mysl</w:t>
      </w:r>
    </w:p>
    <w:p w14:paraId="1B983822" w14:textId="77777777" w:rsidR="00E93704" w:rsidRPr="00271C10" w:rsidRDefault="00122803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maturita</w:t>
      </w:r>
    </w:p>
    <w:p w14:paraId="39AE2B52" w14:textId="77777777" w:rsidR="00122803" w:rsidRPr="00271C10" w:rsidRDefault="00122803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rozvíjet, vyvíjet</w:t>
      </w:r>
    </w:p>
    <w:p w14:paraId="69C0C0C1" w14:textId="77777777" w:rsidR="00E93704" w:rsidRPr="00271C10" w:rsidRDefault="00122803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</w:t>
      </w:r>
    </w:p>
    <w:p w14:paraId="22AF8F65" w14:textId="77777777" w:rsidR="00122803" w:rsidRPr="00271C10" w:rsidRDefault="00122803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</w:t>
      </w:r>
    </w:p>
    <w:p w14:paraId="441CE304" w14:textId="77777777" w:rsidR="001B3BF0" w:rsidRPr="00271C10" w:rsidRDefault="001B3BF0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vynalézat</w:t>
      </w:r>
    </w:p>
    <w:p w14:paraId="233DFBAD" w14:textId="77777777" w:rsidR="00271C10" w:rsidRDefault="00122803" w:rsidP="008C233D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C10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za studium</w:t>
      </w:r>
    </w:p>
    <w:p w14:paraId="1BECF2EB" w14:textId="77777777" w:rsidR="00271C10" w:rsidRPr="00271C10" w:rsidRDefault="00271C10" w:rsidP="00271C1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2FD764" w14:textId="79A76231" w:rsidR="00F12826" w:rsidRPr="00271C10" w:rsidRDefault="00AA3914" w:rsidP="00271C1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Napište odpověď na otázku</w:t>
      </w:r>
      <w:r w:rsidR="00F12826" w:rsidRPr="00271C10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</w:t>
      </w:r>
      <w:r w:rsidR="00AC14E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12826" w:rsidRPr="00271C10">
        <w:rPr>
          <w:rFonts w:ascii="Times New Roman" w:hAnsi="Times New Roman" w:cs="Times New Roman"/>
          <w:b/>
          <w:sz w:val="24"/>
          <w:szCs w:val="24"/>
        </w:rPr>
        <w:t xml:space="preserve"> bod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0B78B905" w14:textId="04775682" w:rsidR="00F12826" w:rsidRDefault="007E39C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würden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tun,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……………..?</w:t>
      </w:r>
    </w:p>
    <w:p w14:paraId="713E65CE" w14:textId="037EBB8C" w:rsidR="007E39CA" w:rsidRDefault="007E39CA" w:rsidP="000473D7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FEDA7D4" w14:textId="4A0BE148" w:rsidR="007E39CA" w:rsidRDefault="00596154" w:rsidP="000473D7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wäre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4CE54A2" w14:textId="7A92B3A6" w:rsidR="00596154" w:rsidRDefault="002145B2" w:rsidP="000473D7">
      <w:pPr>
        <w:pStyle w:val="Odstavecseseznamem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78D">
        <w:rPr>
          <w:rFonts w:ascii="Times New Roman" w:hAnsi="Times New Roman" w:cs="Times New Roman"/>
          <w:sz w:val="24"/>
          <w:szCs w:val="24"/>
        </w:rPr>
        <w:t>Lust</w:t>
      </w:r>
      <w:proofErr w:type="spellEnd"/>
      <w:r w:rsidR="00F9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78D">
        <w:rPr>
          <w:rFonts w:ascii="Times New Roman" w:hAnsi="Times New Roman" w:cs="Times New Roman"/>
          <w:sz w:val="24"/>
          <w:szCs w:val="24"/>
        </w:rPr>
        <w:t>hätten</w:t>
      </w:r>
      <w:proofErr w:type="spellEnd"/>
      <w:r w:rsidR="00F9178D">
        <w:rPr>
          <w:rFonts w:ascii="Times New Roman" w:hAnsi="Times New Roman" w:cs="Times New Roman"/>
          <w:sz w:val="24"/>
          <w:szCs w:val="24"/>
        </w:rPr>
        <w:t xml:space="preserve">, Eis </w:t>
      </w:r>
      <w:proofErr w:type="spellStart"/>
      <w:r w:rsidR="00F9178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F9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78D">
        <w:rPr>
          <w:rFonts w:ascii="Times New Roman" w:hAnsi="Times New Roman" w:cs="Times New Roman"/>
          <w:sz w:val="24"/>
          <w:szCs w:val="24"/>
        </w:rPr>
        <w:t>essen</w:t>
      </w:r>
      <w:proofErr w:type="spellEnd"/>
      <w:r w:rsidR="00F9178D">
        <w:rPr>
          <w:rFonts w:ascii="Times New Roman" w:hAnsi="Times New Roman" w:cs="Times New Roman"/>
          <w:sz w:val="24"/>
          <w:szCs w:val="24"/>
        </w:rPr>
        <w:t>?</w:t>
      </w:r>
    </w:p>
    <w:p w14:paraId="01B7C357" w14:textId="77777777" w:rsidR="009612AE" w:rsidRDefault="009612AE" w:rsidP="009612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4D31823" w14:textId="52954F07" w:rsidR="00F32146" w:rsidRPr="009612AE" w:rsidRDefault="0089727E" w:rsidP="00F3214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12AE">
        <w:rPr>
          <w:rFonts w:ascii="Times New Roman" w:hAnsi="Times New Roman" w:cs="Times New Roman"/>
          <w:b/>
          <w:bCs/>
          <w:sz w:val="24"/>
          <w:szCs w:val="24"/>
        </w:rPr>
        <w:t>Doplňte předložku:</w:t>
      </w:r>
      <w:r w:rsidR="009612AE" w:rsidRPr="009612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7 bodů</w:t>
      </w:r>
    </w:p>
    <w:p w14:paraId="28E48B29" w14:textId="6CCF7E93" w:rsidR="0089727E" w:rsidRDefault="00513E04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ihn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erinnern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F37BAA5" w14:textId="51518D56" w:rsidR="00513E04" w:rsidRDefault="00C95166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75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Verkehr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achten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74525D" w14:textId="40A7FD93" w:rsidR="00C95166" w:rsidRDefault="00BE3404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bedankte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…………..</w:t>
      </w:r>
      <w:proofErr w:type="spellStart"/>
      <w:r w:rsidR="00BF5750">
        <w:rPr>
          <w:rFonts w:ascii="Times New Roman" w:hAnsi="Times New Roman" w:cs="Times New Roman"/>
          <w:sz w:val="24"/>
          <w:szCs w:val="24"/>
        </w:rPr>
        <w:t>unsere</w:t>
      </w:r>
      <w:proofErr w:type="spellEnd"/>
      <w:r w:rsidR="00BF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750">
        <w:rPr>
          <w:rFonts w:ascii="Times New Roman" w:hAnsi="Times New Roman" w:cs="Times New Roman"/>
          <w:sz w:val="24"/>
          <w:szCs w:val="24"/>
        </w:rPr>
        <w:t>Hilfe</w:t>
      </w:r>
      <w:proofErr w:type="spellEnd"/>
      <w:r w:rsidR="00BF5750">
        <w:rPr>
          <w:rFonts w:ascii="Times New Roman" w:hAnsi="Times New Roman" w:cs="Times New Roman"/>
          <w:sz w:val="24"/>
          <w:szCs w:val="24"/>
        </w:rPr>
        <w:t>.</w:t>
      </w:r>
    </w:p>
    <w:p w14:paraId="07B7C85F" w14:textId="2B91CB9C" w:rsidR="00BF5750" w:rsidRDefault="006A70C9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…………..dem </w:t>
      </w:r>
      <w:proofErr w:type="spellStart"/>
      <w:r>
        <w:rPr>
          <w:rFonts w:ascii="Times New Roman" w:hAnsi="Times New Roman" w:cs="Times New Roman"/>
          <w:sz w:val="24"/>
          <w:szCs w:val="24"/>
        </w:rPr>
        <w:t>Weg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3CED3A" w14:textId="147E075E" w:rsidR="006A70C9" w:rsidRDefault="00625855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Unfall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ED6B8D" w14:textId="24EB22D2" w:rsidR="00625855" w:rsidRDefault="00044063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Vorschlag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einverstanden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A3AB00" w14:textId="41924875" w:rsidR="00044063" w:rsidRPr="00F32146" w:rsidRDefault="009612AE" w:rsidP="008972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verabschiedet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8D023F" w14:textId="77777777" w:rsidR="0081797B" w:rsidRPr="007E39CA" w:rsidRDefault="0081797B" w:rsidP="008179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15EA333" w14:textId="77777777" w:rsidR="00271C10" w:rsidRPr="00271C10" w:rsidRDefault="00271C10" w:rsidP="00271C1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C10">
        <w:rPr>
          <w:rFonts w:ascii="Times New Roman" w:hAnsi="Times New Roman" w:cs="Times New Roman"/>
          <w:b/>
          <w:sz w:val="24"/>
          <w:szCs w:val="24"/>
        </w:rPr>
        <w:t>Poslouchejte a doplňte slovo/slova: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271C10">
        <w:rPr>
          <w:rFonts w:ascii="Times New Roman" w:hAnsi="Times New Roman" w:cs="Times New Roman"/>
          <w:b/>
          <w:sz w:val="24"/>
          <w:szCs w:val="24"/>
        </w:rPr>
        <w:t xml:space="preserve"> 6 bodů</w:t>
      </w:r>
    </w:p>
    <w:p w14:paraId="16A79FB7" w14:textId="7F0590F5" w:rsidR="00271C10" w:rsidRPr="00271C10" w:rsidRDefault="00271C10" w:rsidP="00271C10">
      <w:p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SMS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20</w:t>
      </w:r>
      <w:r w:rsidR="00447B2D">
        <w:rPr>
          <w:rFonts w:ascii="Times New Roman" w:hAnsi="Times New Roman" w:cs="Times New Roman"/>
          <w:sz w:val="24"/>
          <w:szCs w:val="24"/>
        </w:rPr>
        <w:t xml:space="preserve"> (2012</w:t>
      </w:r>
      <w:r w:rsidR="00447B2D" w:rsidRPr="00447B2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47B2D">
        <w:rPr>
          <w:rFonts w:ascii="Times New Roman" w:hAnsi="Times New Roman" w:cs="Times New Roman"/>
          <w:sz w:val="24"/>
          <w:szCs w:val="24"/>
        </w:rPr>
        <w:t xml:space="preserve"> </w:t>
      </w:r>
      <w:r w:rsidRPr="00271C10">
        <w:rPr>
          <w:rFonts w:ascii="Times New Roman" w:hAnsi="Times New Roman" w:cs="Times New Roman"/>
          <w:sz w:val="24"/>
          <w:szCs w:val="24"/>
        </w:rPr>
        <w:t xml:space="preserve"> https://www.dw.com/de/sms-wird-20/av-16424291</w:t>
      </w:r>
    </w:p>
    <w:p w14:paraId="37A6EE32" w14:textId="77777777" w:rsidR="00271C10" w:rsidRPr="00271C10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lastRenderedPageBreak/>
        <w:t>Eine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SMS kann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dort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erreichen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es ……………………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1A0CCF48" w14:textId="77777777" w:rsidR="00271C10" w:rsidRPr="00271C10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schnelle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Nahricht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kann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……………………………machen.</w:t>
      </w:r>
    </w:p>
    <w:p w14:paraId="7878ABD5" w14:textId="77777777" w:rsidR="00271C10" w:rsidRPr="00271C10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Die SMS kann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………………………..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Zeichen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486510CD" w14:textId="77777777" w:rsidR="00271C10" w:rsidRPr="00271C10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erste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 ……………………………..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geschickt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68425D37" w14:textId="77777777" w:rsidR="00271C10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Z.B.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………………….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beliebt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54FEF187" w14:textId="77777777" w:rsidR="00CE0668" w:rsidRDefault="00271C10" w:rsidP="00271C1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Melissa Thompson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konnte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Schnell-Tippen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erzielen</w:t>
      </w:r>
      <w:proofErr w:type="spellEnd"/>
    </w:p>
    <w:p w14:paraId="5384AD1F" w14:textId="77777777" w:rsidR="00271C10" w:rsidRPr="00271C10" w:rsidRDefault="00271C10" w:rsidP="00271C10">
      <w:pPr>
        <w:pStyle w:val="Odstavecseseznamem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3F25960" w14:textId="77777777" w:rsidR="00E93704" w:rsidRPr="00271C10" w:rsidRDefault="00E93704" w:rsidP="00271C10">
      <w:pPr>
        <w:pStyle w:val="Odstavecseseznamem"/>
        <w:numPr>
          <w:ilvl w:val="0"/>
          <w:numId w:val="5"/>
        </w:numPr>
        <w:rPr>
          <w:rStyle w:val="fontstyle01"/>
          <w:rFonts w:ascii="Times New Roman" w:hAnsi="Times New Roman" w:cs="Times New Roman"/>
          <w:b/>
          <w:color w:val="auto"/>
        </w:rPr>
      </w:pPr>
      <w:r w:rsidRPr="00271C10">
        <w:rPr>
          <w:rStyle w:val="fontstyle01"/>
          <w:rFonts w:ascii="Times New Roman" w:hAnsi="Times New Roman" w:cs="Times New Roman"/>
          <w:b/>
          <w:color w:val="auto"/>
        </w:rPr>
        <w:t>Doplňte chybějící části slov:</w:t>
      </w:r>
      <w:r w:rsidR="00271C10">
        <w:rPr>
          <w:rStyle w:val="fontstyle01"/>
          <w:rFonts w:ascii="Times New Roman" w:hAnsi="Times New Roman" w:cs="Times New Roman"/>
          <w:b/>
          <w:color w:val="auto"/>
        </w:rPr>
        <w:t xml:space="preserve">                                                                            </w:t>
      </w:r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10 bodů</w:t>
      </w:r>
    </w:p>
    <w:p w14:paraId="235B8CEC" w14:textId="77777777" w:rsidR="00CE0668" w:rsidRPr="00271C10" w:rsidRDefault="00CE0668" w:rsidP="00CE0668">
      <w:pPr>
        <w:rPr>
          <w:rStyle w:val="fontstyle01"/>
          <w:rFonts w:ascii="Times New Roman" w:hAnsi="Times New Roman" w:cs="Times New Roman"/>
          <w:color w:val="auto"/>
        </w:rPr>
      </w:pP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Auf</w:t>
      </w:r>
      <w:proofErr w:type="spellEnd"/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der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Erde</w:t>
      </w:r>
      <w:proofErr w:type="spellEnd"/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gibt</w:t>
      </w:r>
      <w:proofErr w:type="spellEnd"/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es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verschiedene</w:t>
      </w:r>
      <w:proofErr w:type="spellEnd"/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Gewässer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: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Bäche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Flüsse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, Te………. 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Seen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Meere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An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Qu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…………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kommt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der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Erde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oder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dem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Gestein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Es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entsteht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Bach.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dem Bach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wird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Fl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…………….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sehr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großen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Fluss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man St……………..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Die Stelle,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der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Gewässer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in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anderes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einmündet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heißt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Mü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…………….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Flüsse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Ströme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die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von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Schiffen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befahren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werden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man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Wasserstraßen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In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Meeren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ist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Sa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……………., in allen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anderen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Gewässern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ist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Süßwasser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</w:p>
    <w:p w14:paraId="0A39F36F" w14:textId="77777777" w:rsidR="00CE0668" w:rsidRPr="00271C10" w:rsidRDefault="00CE0668" w:rsidP="00CE0668">
      <w:pPr>
        <w:rPr>
          <w:rStyle w:val="fontstyle01"/>
          <w:rFonts w:ascii="Times New Roman" w:hAnsi="Times New Roman" w:cs="Times New Roman"/>
          <w:color w:val="auto"/>
        </w:rPr>
      </w:pPr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Der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Kreislauf</w:t>
      </w:r>
      <w:proofErr w:type="spellEnd"/>
      <w:r w:rsidRPr="00271C10">
        <w:rPr>
          <w:rStyle w:val="fontstyle01"/>
          <w:rFonts w:ascii="Times New Roman" w:hAnsi="Times New Roman" w:cs="Times New Roman"/>
          <w:b/>
          <w:color w:val="auto"/>
        </w:rPr>
        <w:t xml:space="preserve"> des </w:t>
      </w:r>
      <w:proofErr w:type="spellStart"/>
      <w:r w:rsidRPr="00271C10">
        <w:rPr>
          <w:rStyle w:val="fontstyle01"/>
          <w:rFonts w:ascii="Times New Roman" w:hAnsi="Times New Roman" w:cs="Times New Roman"/>
          <w:b/>
          <w:color w:val="auto"/>
        </w:rPr>
        <w:t>Wassers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Die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Sonne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wärmt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die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Meeresoberfläche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verdunstet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steigt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auf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Der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abgekühlte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Wasserda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………….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bildet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Wolken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Durch den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Wind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ziehen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die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Wolken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weiter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.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Sie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steigen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auf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kühlen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weiter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ab.</w:t>
      </w:r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r w:rsidRPr="00271C10">
        <w:rPr>
          <w:rStyle w:val="fontstyle01"/>
          <w:rFonts w:ascii="Times New Roman" w:hAnsi="Times New Roman" w:cs="Times New Roman"/>
          <w:color w:val="auto"/>
        </w:rPr>
        <w:t xml:space="preserve">Es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regnet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.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Re………………..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versickert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im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Boden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Teil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bleibt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in der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oberen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Schicht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zurück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Teil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sickert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tiefer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, bis es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einer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wasserundurchlässigen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Schichtstaut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.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Dieses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man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………………..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Gelangt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es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aus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eigener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Kraft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ins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Freie,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nennt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man es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Quellwasser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  <w:r w:rsidRPr="00271C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Wasser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kehrt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wieder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über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Bäche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und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Flüsse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in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das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Me</w:t>
      </w:r>
      <w:proofErr w:type="spellEnd"/>
      <w:r w:rsidR="00E93704" w:rsidRPr="00271C10">
        <w:rPr>
          <w:rStyle w:val="fontstyle01"/>
          <w:rFonts w:ascii="Times New Roman" w:hAnsi="Times New Roman" w:cs="Times New Roman"/>
          <w:color w:val="auto"/>
        </w:rPr>
        <w:t>……………….</w:t>
      </w:r>
      <w:r w:rsidR="00E93704"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Style w:val="fontstyle01"/>
          <w:rFonts w:ascii="Times New Roman" w:hAnsi="Times New Roman" w:cs="Times New Roman"/>
          <w:color w:val="auto"/>
        </w:rPr>
        <w:t>zurück</w:t>
      </w:r>
      <w:proofErr w:type="spellEnd"/>
      <w:r w:rsidRPr="00271C10">
        <w:rPr>
          <w:rStyle w:val="fontstyle01"/>
          <w:rFonts w:ascii="Times New Roman" w:hAnsi="Times New Roman" w:cs="Times New Roman"/>
          <w:color w:val="auto"/>
        </w:rPr>
        <w:t>.</w:t>
      </w:r>
    </w:p>
    <w:p w14:paraId="6C3C978D" w14:textId="09513732" w:rsidR="0055733A" w:rsidRPr="00D406F8" w:rsidRDefault="0055733A" w:rsidP="00D406F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406F8">
        <w:rPr>
          <w:rFonts w:ascii="Times New Roman" w:hAnsi="Times New Roman" w:cs="Times New Roman"/>
          <w:b/>
          <w:sz w:val="24"/>
          <w:szCs w:val="24"/>
        </w:rPr>
        <w:t xml:space="preserve">Doplňte správné koncovky: </w:t>
      </w:r>
      <w:r w:rsidR="00D406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D406F8">
        <w:rPr>
          <w:rFonts w:ascii="Times New Roman" w:hAnsi="Times New Roman" w:cs="Times New Roman"/>
          <w:b/>
          <w:sz w:val="24"/>
          <w:szCs w:val="24"/>
        </w:rPr>
        <w:t>10 bodů</w:t>
      </w:r>
    </w:p>
    <w:p w14:paraId="6B8EFF32" w14:textId="77777777" w:rsidR="00F12826" w:rsidRPr="00271C10" w:rsidRDefault="00E93704" w:rsidP="00E937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Bluse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).</w:t>
      </w:r>
    </w:p>
    <w:p w14:paraId="67E10E7B" w14:textId="77777777" w:rsidR="00E93704" w:rsidRPr="00271C10" w:rsidRDefault="00E93704" w:rsidP="00E937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Jetzt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geht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ganze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Gruppe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in …………………………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Raum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anderer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).</w:t>
      </w:r>
    </w:p>
    <w:p w14:paraId="3FF5857C" w14:textId="77777777" w:rsidR="00E93704" w:rsidRPr="00271C10" w:rsidRDefault="00E93704" w:rsidP="00E937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>(mein, rot) ……………..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Schuhe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schmutzig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490EC91A" w14:textId="77777777" w:rsidR="00E93704" w:rsidRPr="00271C10" w:rsidRDefault="00E93704" w:rsidP="00E937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Riechst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Duft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………………………….Rosen (</w:t>
      </w:r>
      <w:proofErr w:type="spellStart"/>
      <w:r w:rsidR="0055733A"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55733A" w:rsidRPr="0027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33A" w:rsidRPr="00271C10">
        <w:rPr>
          <w:rFonts w:ascii="Times New Roman" w:hAnsi="Times New Roman" w:cs="Times New Roman"/>
          <w:sz w:val="24"/>
          <w:szCs w:val="24"/>
        </w:rPr>
        <w:t>frisch</w:t>
      </w:r>
      <w:proofErr w:type="spellEnd"/>
      <w:r w:rsidR="0055733A" w:rsidRPr="00271C10">
        <w:rPr>
          <w:rFonts w:ascii="Times New Roman" w:hAnsi="Times New Roman" w:cs="Times New Roman"/>
          <w:sz w:val="24"/>
          <w:szCs w:val="24"/>
        </w:rPr>
        <w:t>)</w:t>
      </w:r>
    </w:p>
    <w:p w14:paraId="5745C93A" w14:textId="77777777" w:rsidR="0055733A" w:rsidRPr="00271C10" w:rsidRDefault="0055733A" w:rsidP="00E937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wollt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in ……………………………Auto (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klein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einsteigen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?</w:t>
      </w:r>
    </w:p>
    <w:p w14:paraId="2B45ADA8" w14:textId="77777777" w:rsidR="00122803" w:rsidRPr="00271C10" w:rsidRDefault="00122803" w:rsidP="00F12826">
      <w:pPr>
        <w:rPr>
          <w:rFonts w:ascii="Times New Roman" w:hAnsi="Times New Roman" w:cs="Times New Roman"/>
          <w:sz w:val="24"/>
          <w:szCs w:val="24"/>
        </w:rPr>
      </w:pPr>
    </w:p>
    <w:p w14:paraId="2B23DBFA" w14:textId="0B1EBD2A" w:rsidR="00F12826" w:rsidRPr="003E5B2E" w:rsidRDefault="00F12826" w:rsidP="003E5B2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E5B2E">
        <w:rPr>
          <w:rFonts w:ascii="Times New Roman" w:hAnsi="Times New Roman" w:cs="Times New Roman"/>
          <w:b/>
          <w:sz w:val="24"/>
          <w:szCs w:val="24"/>
        </w:rPr>
        <w:t xml:space="preserve">Gold -  </w:t>
      </w:r>
      <w:proofErr w:type="spellStart"/>
      <w:r w:rsidRPr="003E5B2E">
        <w:rPr>
          <w:rFonts w:ascii="Times New Roman" w:hAnsi="Times New Roman" w:cs="Times New Roman"/>
          <w:b/>
          <w:sz w:val="24"/>
          <w:szCs w:val="24"/>
        </w:rPr>
        <w:t>Zahlungsmittel</w:t>
      </w:r>
      <w:proofErr w:type="spellEnd"/>
      <w:r w:rsidRPr="003E5B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B2E">
        <w:rPr>
          <w:rFonts w:ascii="Times New Roman" w:hAnsi="Times New Roman" w:cs="Times New Roman"/>
          <w:b/>
          <w:sz w:val="24"/>
          <w:szCs w:val="24"/>
        </w:rPr>
        <w:t>mit</w:t>
      </w:r>
      <w:proofErr w:type="spellEnd"/>
      <w:r w:rsidRPr="003E5B2E">
        <w:rPr>
          <w:rFonts w:ascii="Times New Roman" w:hAnsi="Times New Roman" w:cs="Times New Roman"/>
          <w:b/>
          <w:sz w:val="24"/>
          <w:szCs w:val="24"/>
        </w:rPr>
        <w:t xml:space="preserve"> der </w:t>
      </w:r>
      <w:proofErr w:type="spellStart"/>
      <w:r w:rsidRPr="003E5B2E">
        <w:rPr>
          <w:rFonts w:ascii="Times New Roman" w:hAnsi="Times New Roman" w:cs="Times New Roman"/>
          <w:b/>
          <w:sz w:val="24"/>
          <w:szCs w:val="24"/>
        </w:rPr>
        <w:t>längsten</w:t>
      </w:r>
      <w:proofErr w:type="spellEnd"/>
      <w:r w:rsidRPr="003E5B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5B2E">
        <w:rPr>
          <w:rFonts w:ascii="Times New Roman" w:hAnsi="Times New Roman" w:cs="Times New Roman"/>
          <w:b/>
          <w:sz w:val="24"/>
          <w:szCs w:val="24"/>
        </w:rPr>
        <w:t>Vergangenheit</w:t>
      </w:r>
      <w:proofErr w:type="spellEnd"/>
      <w:r w:rsidRPr="003E5B2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E5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B2E">
        <w:rPr>
          <w:rFonts w:ascii="Times New Roman" w:hAnsi="Times New Roman" w:cs="Times New Roman"/>
          <w:b/>
          <w:sz w:val="24"/>
          <w:szCs w:val="24"/>
        </w:rPr>
        <w:t>7 bodů</w:t>
      </w:r>
    </w:p>
    <w:p w14:paraId="19BAC669" w14:textId="77777777" w:rsidR="00F12826" w:rsidRPr="00271C10" w:rsidRDefault="00F12826" w:rsidP="00F128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vielen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hunderten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Jahren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kannten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Handel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Tauschwaren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. Jede Kultur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Zeitepoche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hatte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eigenen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Tauschobjekte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Zahlungsmittel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längsten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Vergangenheit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271C1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Gold</w:t>
        </w:r>
      </w:hyperlink>
      <w:r w:rsidRPr="00271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Wissenschaftler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vermuten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wahrscheinlich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Krösus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der König der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Lyder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560 v.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Chr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Idee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Zahlungsmittel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Gold 5).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Geld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konnte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somit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jedermann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nachgemacht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. 7)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Zahlungsmittel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Gold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somit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ganzen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Welt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akzeptiert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2826" w:rsidRPr="00271C10" w14:paraId="0ADD23FF" w14:textId="77777777" w:rsidTr="00AC1F71">
        <w:tc>
          <w:tcPr>
            <w:tcW w:w="2265" w:type="dxa"/>
          </w:tcPr>
          <w:p w14:paraId="2D5A73A7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14:paraId="0213886A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</w:p>
        </w:tc>
        <w:tc>
          <w:tcPr>
            <w:tcW w:w="2266" w:type="dxa"/>
          </w:tcPr>
          <w:p w14:paraId="42650D92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</w:p>
        </w:tc>
        <w:tc>
          <w:tcPr>
            <w:tcW w:w="2266" w:type="dxa"/>
          </w:tcPr>
          <w:p w14:paraId="39C66352" w14:textId="6FA6778D" w:rsidR="00F12826" w:rsidRPr="00271C10" w:rsidRDefault="00400E61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</w:tr>
      <w:tr w:rsidR="00F12826" w:rsidRPr="00271C10" w14:paraId="1FFB633C" w14:textId="77777777" w:rsidTr="00AC1F71">
        <w:tc>
          <w:tcPr>
            <w:tcW w:w="2265" w:type="dxa"/>
          </w:tcPr>
          <w:p w14:paraId="60BAB3FE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14:paraId="7598069D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</w:p>
        </w:tc>
        <w:tc>
          <w:tcPr>
            <w:tcW w:w="2266" w:type="dxa"/>
          </w:tcPr>
          <w:p w14:paraId="6442B217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</w:p>
        </w:tc>
        <w:tc>
          <w:tcPr>
            <w:tcW w:w="2266" w:type="dxa"/>
          </w:tcPr>
          <w:p w14:paraId="6DB6FC56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</w:p>
        </w:tc>
      </w:tr>
      <w:tr w:rsidR="00F12826" w:rsidRPr="00271C10" w14:paraId="37593FCB" w14:textId="77777777" w:rsidTr="00AC1F71">
        <w:tc>
          <w:tcPr>
            <w:tcW w:w="2265" w:type="dxa"/>
          </w:tcPr>
          <w:p w14:paraId="0A1AAF2B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5" w:type="dxa"/>
          </w:tcPr>
          <w:p w14:paraId="3CBECB34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jeder</w:t>
            </w:r>
            <w:proofErr w:type="spellEnd"/>
          </w:p>
        </w:tc>
        <w:tc>
          <w:tcPr>
            <w:tcW w:w="2266" w:type="dxa"/>
          </w:tcPr>
          <w:p w14:paraId="7E8667C6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jede</w:t>
            </w:r>
          </w:p>
        </w:tc>
        <w:tc>
          <w:tcPr>
            <w:tcW w:w="2266" w:type="dxa"/>
          </w:tcPr>
          <w:p w14:paraId="054807A0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edes</w:t>
            </w:r>
            <w:proofErr w:type="spellEnd"/>
          </w:p>
        </w:tc>
      </w:tr>
      <w:tr w:rsidR="00F12826" w:rsidRPr="00271C10" w14:paraId="47D1F47C" w14:textId="77777777" w:rsidTr="00AC1F71">
        <w:tc>
          <w:tcPr>
            <w:tcW w:w="2265" w:type="dxa"/>
          </w:tcPr>
          <w:p w14:paraId="75F13133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5" w:type="dxa"/>
          </w:tcPr>
          <w:p w14:paraId="40F9654B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wenn</w:t>
            </w:r>
            <w:proofErr w:type="spellEnd"/>
          </w:p>
        </w:tc>
        <w:tc>
          <w:tcPr>
            <w:tcW w:w="2266" w:type="dxa"/>
          </w:tcPr>
          <w:p w14:paraId="3AAFBA26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weil</w:t>
            </w:r>
            <w:proofErr w:type="spellEnd"/>
          </w:p>
        </w:tc>
        <w:tc>
          <w:tcPr>
            <w:tcW w:w="2266" w:type="dxa"/>
          </w:tcPr>
          <w:p w14:paraId="02851DB9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proofErr w:type="spellEnd"/>
          </w:p>
        </w:tc>
      </w:tr>
      <w:tr w:rsidR="00F12826" w:rsidRPr="00271C10" w14:paraId="653AEBC3" w14:textId="77777777" w:rsidTr="00AC1F71">
        <w:tc>
          <w:tcPr>
            <w:tcW w:w="2265" w:type="dxa"/>
          </w:tcPr>
          <w:p w14:paraId="5C9D0E51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5" w:type="dxa"/>
          </w:tcPr>
          <w:p w14:paraId="103B1F08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hattet</w:t>
            </w:r>
            <w:proofErr w:type="spellEnd"/>
          </w:p>
        </w:tc>
        <w:tc>
          <w:tcPr>
            <w:tcW w:w="2266" w:type="dxa"/>
          </w:tcPr>
          <w:p w14:paraId="47223512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hatte</w:t>
            </w:r>
            <w:proofErr w:type="spellEnd"/>
          </w:p>
        </w:tc>
        <w:tc>
          <w:tcPr>
            <w:tcW w:w="2266" w:type="dxa"/>
          </w:tcPr>
          <w:p w14:paraId="065AD21A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atten</w:t>
            </w:r>
            <w:proofErr w:type="spellEnd"/>
          </w:p>
        </w:tc>
      </w:tr>
      <w:tr w:rsidR="00F12826" w:rsidRPr="00271C10" w14:paraId="5B103086" w14:textId="77777777" w:rsidTr="00AC1F71">
        <w:tc>
          <w:tcPr>
            <w:tcW w:w="2265" w:type="dxa"/>
          </w:tcPr>
          <w:p w14:paraId="20737A26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5" w:type="dxa"/>
          </w:tcPr>
          <w:p w14:paraId="0921C346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mehr</w:t>
            </w:r>
            <w:proofErr w:type="spellEnd"/>
          </w:p>
        </w:tc>
        <w:tc>
          <w:tcPr>
            <w:tcW w:w="2266" w:type="dxa"/>
          </w:tcPr>
          <w:p w14:paraId="6F4D0222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2266" w:type="dxa"/>
          </w:tcPr>
          <w:p w14:paraId="7857CAE8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ehr</w:t>
            </w:r>
            <w:proofErr w:type="spellEnd"/>
          </w:p>
        </w:tc>
      </w:tr>
      <w:tr w:rsidR="00F12826" w:rsidRPr="00271C10" w14:paraId="180282C9" w14:textId="77777777" w:rsidTr="00AC1F71">
        <w:tc>
          <w:tcPr>
            <w:tcW w:w="2265" w:type="dxa"/>
          </w:tcPr>
          <w:p w14:paraId="17226377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5" w:type="dxa"/>
          </w:tcPr>
          <w:p w14:paraId="1D4E9D75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</w:p>
        </w:tc>
        <w:tc>
          <w:tcPr>
            <w:tcW w:w="2266" w:type="dxa"/>
          </w:tcPr>
          <w:p w14:paraId="6BFB4115" w14:textId="77777777" w:rsidR="00F12826" w:rsidRPr="00271C10" w:rsidRDefault="00F12826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</w:p>
        </w:tc>
        <w:tc>
          <w:tcPr>
            <w:tcW w:w="2266" w:type="dxa"/>
          </w:tcPr>
          <w:p w14:paraId="20FCA995" w14:textId="77777777" w:rsidR="00F12826" w:rsidRPr="00271C10" w:rsidRDefault="00122803" w:rsidP="00A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C1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12826" w:rsidRPr="00271C10">
              <w:rPr>
                <w:rFonts w:ascii="Times New Roman" w:hAnsi="Times New Roman" w:cs="Times New Roman"/>
                <w:sz w:val="24"/>
                <w:szCs w:val="24"/>
              </w:rPr>
              <w:t>enn</w:t>
            </w:r>
            <w:proofErr w:type="spellEnd"/>
          </w:p>
        </w:tc>
      </w:tr>
    </w:tbl>
    <w:p w14:paraId="336021B3" w14:textId="77777777" w:rsidR="00C76322" w:rsidRPr="00271C10" w:rsidRDefault="00C76322">
      <w:pPr>
        <w:rPr>
          <w:rFonts w:ascii="Times New Roman" w:hAnsi="Times New Roman" w:cs="Times New Roman"/>
          <w:sz w:val="24"/>
          <w:szCs w:val="24"/>
        </w:rPr>
      </w:pPr>
    </w:p>
    <w:p w14:paraId="09F9B137" w14:textId="350569D2" w:rsidR="00DB2B5A" w:rsidRPr="006367D3" w:rsidRDefault="00DB2B5A" w:rsidP="006367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367D3">
        <w:rPr>
          <w:rFonts w:ascii="Times New Roman" w:hAnsi="Times New Roman" w:cs="Times New Roman"/>
          <w:b/>
          <w:sz w:val="24"/>
          <w:szCs w:val="24"/>
        </w:rPr>
        <w:t xml:space="preserve">Převeďte věty do pasiva/trpného rodu:                                                           </w:t>
      </w:r>
      <w:r w:rsidR="006367D3">
        <w:rPr>
          <w:rFonts w:ascii="Times New Roman" w:hAnsi="Times New Roman" w:cs="Times New Roman"/>
          <w:b/>
          <w:sz w:val="24"/>
          <w:szCs w:val="24"/>
        </w:rPr>
        <w:t>10 bodů</w:t>
      </w:r>
    </w:p>
    <w:p w14:paraId="4B102EA5" w14:textId="0766E142" w:rsidR="00DB2B5A" w:rsidRPr="00271C10" w:rsidRDefault="00DB2B5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Hausfrau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putzt</w:t>
      </w:r>
      <w:r w:rsidR="000621C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E61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="00400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E61">
        <w:rPr>
          <w:rFonts w:ascii="Times New Roman" w:hAnsi="Times New Roman" w:cs="Times New Roman"/>
          <w:sz w:val="24"/>
          <w:szCs w:val="24"/>
        </w:rPr>
        <w:t>beide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Fenster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46DA5B77" w14:textId="77777777" w:rsidR="00DB2B5A" w:rsidRPr="00271C10" w:rsidRDefault="00DB2B5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räumt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Zimmer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="00122803"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41F3B0CF" w14:textId="77777777" w:rsidR="00DB2B5A" w:rsidRPr="00271C10" w:rsidRDefault="00DB2B5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Klaus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Polizisten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gefragt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3CD2C11A" w14:textId="14D1E998" w:rsidR="00DB2B5A" w:rsidRPr="00271C10" w:rsidRDefault="00DB2B5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nahm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den Laptop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122803"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122803"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122803"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03" w:rsidRPr="00271C10">
        <w:rPr>
          <w:rFonts w:ascii="Times New Roman" w:hAnsi="Times New Roman" w:cs="Times New Roman"/>
          <w:sz w:val="24"/>
          <w:szCs w:val="24"/>
        </w:rPr>
        <w:t>Reise</w:t>
      </w:r>
      <w:proofErr w:type="spellEnd"/>
      <w:r w:rsidR="00E66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AE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7C46DC5B" w14:textId="748A8637" w:rsidR="00DB2B5A" w:rsidRPr="00271C10" w:rsidRDefault="00DB2B5A" w:rsidP="000473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1C10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Sekretärin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271C10">
        <w:rPr>
          <w:rFonts w:ascii="Times New Roman" w:hAnsi="Times New Roman" w:cs="Times New Roman"/>
          <w:sz w:val="24"/>
          <w:szCs w:val="24"/>
        </w:rPr>
        <w:t>gestern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011">
        <w:rPr>
          <w:rFonts w:ascii="Times New Roman" w:hAnsi="Times New Roman" w:cs="Times New Roman"/>
          <w:sz w:val="24"/>
          <w:szCs w:val="24"/>
        </w:rPr>
        <w:t>ver</w:t>
      </w:r>
      <w:r w:rsidRPr="00271C10">
        <w:rPr>
          <w:rFonts w:ascii="Times New Roman" w:hAnsi="Times New Roman" w:cs="Times New Roman"/>
          <w:sz w:val="24"/>
          <w:szCs w:val="24"/>
        </w:rPr>
        <w:t>schickt</w:t>
      </w:r>
      <w:proofErr w:type="spellEnd"/>
      <w:r w:rsidRPr="00271C10">
        <w:rPr>
          <w:rFonts w:ascii="Times New Roman" w:hAnsi="Times New Roman" w:cs="Times New Roman"/>
          <w:sz w:val="24"/>
          <w:szCs w:val="24"/>
        </w:rPr>
        <w:t>.</w:t>
      </w:r>
    </w:p>
    <w:p w14:paraId="45808E10" w14:textId="77777777" w:rsidR="00DB2B5A" w:rsidRPr="00271C10" w:rsidRDefault="00DB2B5A">
      <w:pPr>
        <w:rPr>
          <w:rFonts w:ascii="Times New Roman" w:hAnsi="Times New Roman" w:cs="Times New Roman"/>
          <w:sz w:val="24"/>
          <w:szCs w:val="24"/>
        </w:rPr>
      </w:pPr>
    </w:p>
    <w:sectPr w:rsidR="00DB2B5A" w:rsidRPr="00271C10" w:rsidSect="00271F5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huDruck1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D6CFE"/>
    <w:multiLevelType w:val="hybridMultilevel"/>
    <w:tmpl w:val="B3EAB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1793"/>
    <w:multiLevelType w:val="hybridMultilevel"/>
    <w:tmpl w:val="36083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2A51"/>
    <w:multiLevelType w:val="hybridMultilevel"/>
    <w:tmpl w:val="DB6AF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43C37"/>
    <w:multiLevelType w:val="hybridMultilevel"/>
    <w:tmpl w:val="46688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042B"/>
    <w:multiLevelType w:val="hybridMultilevel"/>
    <w:tmpl w:val="CE3C8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082"/>
    <w:multiLevelType w:val="hybridMultilevel"/>
    <w:tmpl w:val="88FE1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E01E4"/>
    <w:multiLevelType w:val="hybridMultilevel"/>
    <w:tmpl w:val="EDDE1B02"/>
    <w:lvl w:ilvl="0" w:tplc="5C602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26"/>
    <w:rsid w:val="00044063"/>
    <w:rsid w:val="000473D7"/>
    <w:rsid w:val="000621C8"/>
    <w:rsid w:val="000655BE"/>
    <w:rsid w:val="000A4011"/>
    <w:rsid w:val="00122803"/>
    <w:rsid w:val="001B3BF0"/>
    <w:rsid w:val="002145B2"/>
    <w:rsid w:val="00271C10"/>
    <w:rsid w:val="00271F56"/>
    <w:rsid w:val="002A4564"/>
    <w:rsid w:val="003E5B2E"/>
    <w:rsid w:val="003F6FED"/>
    <w:rsid w:val="00400E61"/>
    <w:rsid w:val="00447B2D"/>
    <w:rsid w:val="00513E04"/>
    <w:rsid w:val="0055733A"/>
    <w:rsid w:val="005935C6"/>
    <w:rsid w:val="00596154"/>
    <w:rsid w:val="00625855"/>
    <w:rsid w:val="006367D3"/>
    <w:rsid w:val="006A70C9"/>
    <w:rsid w:val="007E39CA"/>
    <w:rsid w:val="008151F5"/>
    <w:rsid w:val="0081797B"/>
    <w:rsid w:val="0085404A"/>
    <w:rsid w:val="0089727E"/>
    <w:rsid w:val="008C233D"/>
    <w:rsid w:val="008E601C"/>
    <w:rsid w:val="009612AE"/>
    <w:rsid w:val="00AA3914"/>
    <w:rsid w:val="00AC14E2"/>
    <w:rsid w:val="00BC34E3"/>
    <w:rsid w:val="00BE3404"/>
    <w:rsid w:val="00BF5750"/>
    <w:rsid w:val="00C76322"/>
    <w:rsid w:val="00C95166"/>
    <w:rsid w:val="00CA6B5A"/>
    <w:rsid w:val="00CE0668"/>
    <w:rsid w:val="00D406F8"/>
    <w:rsid w:val="00DB2B5A"/>
    <w:rsid w:val="00E66FAE"/>
    <w:rsid w:val="00E93704"/>
    <w:rsid w:val="00F12826"/>
    <w:rsid w:val="00F32146"/>
    <w:rsid w:val="00F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A7FC"/>
  <w15:chartTrackingRefBased/>
  <w15:docId w15:val="{E11F8711-1646-4EA1-A80A-5D16322D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8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282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1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2826"/>
    <w:pPr>
      <w:ind w:left="720"/>
      <w:contextualSpacing/>
    </w:pPr>
  </w:style>
  <w:style w:type="character" w:customStyle="1" w:styleId="fontstyle01">
    <w:name w:val="fontstyle01"/>
    <w:basedOn w:val="Standardnpsmoodstavce"/>
    <w:rsid w:val="00CE0668"/>
    <w:rPr>
      <w:rFonts w:ascii="SchuDruck1" w:hAnsi="SchuDruck1" w:hint="default"/>
      <w:b w:val="0"/>
      <w:bCs w:val="0"/>
      <w:i w:val="0"/>
      <w:iCs w:val="0"/>
      <w:color w:val="3365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nanzen.net/rohstoffe/goldpre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637</Words>
  <Characters>3527</Characters>
  <Application>Microsoft Office Word</Application>
  <DocSecurity>0</DocSecurity>
  <Lines>125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33</cp:revision>
  <cp:lastPrinted>2018-12-12T19:05:00Z</cp:lastPrinted>
  <dcterms:created xsi:type="dcterms:W3CDTF">2018-12-12T10:04:00Z</dcterms:created>
  <dcterms:modified xsi:type="dcterms:W3CDTF">2021-01-07T21:09:00Z</dcterms:modified>
</cp:coreProperties>
</file>