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F365" w14:textId="2F49B49F" w:rsidR="0069443C" w:rsidRPr="0069443C" w:rsidRDefault="0069443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9443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F8F3D" wp14:editId="6CC0F0D5">
                <wp:simplePos x="0" y="0"/>
                <wp:positionH relativeFrom="margin">
                  <wp:posOffset>4359910</wp:posOffset>
                </wp:positionH>
                <wp:positionV relativeFrom="paragraph">
                  <wp:posOffset>-138126</wp:posOffset>
                </wp:positionV>
                <wp:extent cx="1828800" cy="1828800"/>
                <wp:effectExtent l="0" t="0" r="19685" b="1333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EE8CC" w14:textId="76CD512A" w:rsidR="0069443C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Práce s daty 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Excelu</w:t>
                            </w:r>
                          </w:p>
                          <w:p w14:paraId="25FDB08F" w14:textId="40D2521D" w:rsidR="0069443C" w:rsidRPr="00D073A8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podzim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F8F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43.3pt;margin-top:-10.9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" fillcolor="#f2f2f2 [3052]" strokeweight=".5pt">
                <v:textbox style="mso-fit-shape-to-text:t">
                  <w:txbxContent>
                    <w:p w14:paraId="1FCEE8CC" w14:textId="76CD512A" w:rsidR="0069443C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Práce s daty 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Excelu</w:t>
                      </w:r>
                    </w:p>
                    <w:p w14:paraId="25FDB08F" w14:textId="40D2521D" w:rsidR="0069443C" w:rsidRPr="00D073A8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podzim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71F61" w14:textId="666BFB7C" w:rsidR="00296CBF" w:rsidRDefault="005109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3737A" w:rsidRPr="006944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96CBF">
        <w:rPr>
          <w:rFonts w:ascii="Times New Roman" w:hAnsi="Times New Roman" w:cs="Times New Roman"/>
          <w:b/>
          <w:bCs/>
          <w:sz w:val="28"/>
          <w:szCs w:val="28"/>
        </w:rPr>
        <w:t>Součty jedinců ve vzorku</w:t>
      </w:r>
    </w:p>
    <w:p w14:paraId="579BA048" w14:textId="6E8DB341" w:rsidR="00296CBF" w:rsidRDefault="00296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Situace: některé vzorky mají jen 2 vrstvy, většina má 3 vrstvy a některé mají dokonce 4 vrstvy. </w:t>
      </w:r>
    </w:p>
    <w:p w14:paraId="4D22A858" w14:textId="6A9F27B1" w:rsidR="00296CBF" w:rsidRDefault="00296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Pomohou nám funkce SUMIF, případně SUMIFS, které sčítají hodnoty splňující nějaká kritéria.</w:t>
      </w:r>
    </w:p>
    <w:p w14:paraId="76C29913" w14:textId="492AFB42" w:rsidR="00B049C8" w:rsidRPr="00296CBF" w:rsidRDefault="00B0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Nejdřív si však musíme uvědomit rozdíl mezi zdrojovou a cílovou tabulkou a nachystat si kódování.</w:t>
      </w:r>
    </w:p>
    <w:p w14:paraId="65831285" w14:textId="5CAD5DFF" w:rsidR="00296CBF" w:rsidRDefault="00B049C8">
      <w:pPr>
        <w:rPr>
          <w:rFonts w:ascii="Times New Roman" w:hAnsi="Times New Roman" w:cs="Times New Roman"/>
          <w:sz w:val="24"/>
          <w:szCs w:val="24"/>
        </w:rPr>
      </w:pPr>
      <w:r w:rsidRPr="00B049C8">
        <w:rPr>
          <w:rFonts w:ascii="Times New Roman" w:hAnsi="Times New Roman" w:cs="Times New Roman"/>
          <w:sz w:val="24"/>
          <w:szCs w:val="24"/>
        </w:rPr>
        <w:t xml:space="preserve">Začneme </w:t>
      </w:r>
      <w:r w:rsidR="00B07C17">
        <w:rPr>
          <w:rFonts w:ascii="Times New Roman" w:hAnsi="Times New Roman" w:cs="Times New Roman"/>
          <w:sz w:val="24"/>
          <w:szCs w:val="24"/>
        </w:rPr>
        <w:t>s tabulkou na listě „mala“, zbude-li čas a síla, přepočítáme hodnoty také na listě „velka“.</w:t>
      </w:r>
    </w:p>
    <w:p w14:paraId="01FBE9AA" w14:textId="77777777" w:rsidR="00B07C17" w:rsidRPr="00B049C8" w:rsidRDefault="00B07C17">
      <w:pPr>
        <w:rPr>
          <w:rFonts w:ascii="Times New Roman" w:hAnsi="Times New Roman" w:cs="Times New Roman"/>
          <w:sz w:val="24"/>
          <w:szCs w:val="24"/>
        </w:rPr>
      </w:pPr>
    </w:p>
    <w:p w14:paraId="35D392AE" w14:textId="10F5E866" w:rsidR="00B3737A" w:rsidRPr="00B049C8" w:rsidRDefault="004936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9C8">
        <w:rPr>
          <w:rFonts w:ascii="Times New Roman" w:hAnsi="Times New Roman" w:cs="Times New Roman"/>
          <w:b/>
          <w:bCs/>
          <w:sz w:val="24"/>
          <w:szCs w:val="24"/>
        </w:rPr>
        <w:t>Práce s textem: rozklad a tvorba ID kódu</w:t>
      </w:r>
    </w:p>
    <w:p w14:paraId="44E1473A" w14:textId="77777777" w:rsidR="00B049C8" w:rsidRPr="00B049C8" w:rsidRDefault="00B049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8FD164" w14:textId="3316B536" w:rsidR="004936E5" w:rsidRPr="00B049C8" w:rsidRDefault="004936E5">
      <w:pPr>
        <w:rPr>
          <w:rFonts w:ascii="Times New Roman" w:hAnsi="Times New Roman" w:cs="Times New Roman"/>
          <w:sz w:val="24"/>
          <w:szCs w:val="24"/>
        </w:rPr>
      </w:pPr>
      <w:r w:rsidRPr="00B049C8">
        <w:rPr>
          <w:rFonts w:ascii="Times New Roman" w:hAnsi="Times New Roman" w:cs="Times New Roman"/>
          <w:sz w:val="24"/>
          <w:szCs w:val="24"/>
        </w:rPr>
        <w:t>- uložit výsledky jako hodnoty, tzn. zrušit účinek vzorečků, zachovat výsledek</w:t>
      </w:r>
    </w:p>
    <w:p w14:paraId="09329E01" w14:textId="77777777" w:rsidR="004936E5" w:rsidRPr="00B049C8" w:rsidRDefault="004936E5">
      <w:pPr>
        <w:rPr>
          <w:rFonts w:ascii="Times New Roman" w:hAnsi="Times New Roman" w:cs="Times New Roman"/>
          <w:sz w:val="24"/>
          <w:szCs w:val="24"/>
        </w:rPr>
      </w:pPr>
    </w:p>
    <w:p w14:paraId="57F2FFD7" w14:textId="3081F7AD" w:rsidR="00584F55" w:rsidRPr="00B049C8" w:rsidRDefault="004936E5" w:rsidP="00584F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9C8">
        <w:rPr>
          <w:rFonts w:ascii="Times New Roman" w:hAnsi="Times New Roman" w:cs="Times New Roman"/>
          <w:b/>
          <w:bCs/>
          <w:sz w:val="24"/>
          <w:szCs w:val="24"/>
        </w:rPr>
        <w:t>SUMIF, SUMIFS: sečti hodnoty, které splňují kritérium</w:t>
      </w:r>
    </w:p>
    <w:p w14:paraId="35B42D7A" w14:textId="5C4167FA" w:rsidR="00DD5F1D" w:rsidRDefault="00DD5F1D" w:rsidP="00584F55">
      <w:pPr>
        <w:rPr>
          <w:rFonts w:ascii="Times New Roman" w:hAnsi="Times New Roman" w:cs="Times New Roman"/>
          <w:sz w:val="24"/>
          <w:szCs w:val="24"/>
        </w:rPr>
      </w:pPr>
    </w:p>
    <w:sectPr w:rsidR="00DD5F1D" w:rsidSect="005A7A82">
      <w:pgSz w:w="11906" w:h="16838" w:code="9"/>
      <w:pgMar w:top="1440" w:right="1080" w:bottom="1440" w:left="10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081C"/>
    <w:multiLevelType w:val="hybridMultilevel"/>
    <w:tmpl w:val="A9C443F2"/>
    <w:lvl w:ilvl="0" w:tplc="5B8A1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D5212"/>
    <w:multiLevelType w:val="hybridMultilevel"/>
    <w:tmpl w:val="FD74E926"/>
    <w:lvl w:ilvl="0" w:tplc="0E2ABFC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57232">
    <w:abstractNumId w:val="0"/>
  </w:num>
  <w:num w:numId="2" w16cid:durableId="111537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A"/>
    <w:rsid w:val="00010B12"/>
    <w:rsid w:val="000E77DC"/>
    <w:rsid w:val="000F4716"/>
    <w:rsid w:val="0011335B"/>
    <w:rsid w:val="00142367"/>
    <w:rsid w:val="001B49E2"/>
    <w:rsid w:val="001D6DF5"/>
    <w:rsid w:val="0023349A"/>
    <w:rsid w:val="00296CBF"/>
    <w:rsid w:val="002E1C2E"/>
    <w:rsid w:val="00326E1F"/>
    <w:rsid w:val="003544C7"/>
    <w:rsid w:val="0048469D"/>
    <w:rsid w:val="004936E5"/>
    <w:rsid w:val="004F7D36"/>
    <w:rsid w:val="0051098F"/>
    <w:rsid w:val="005272A6"/>
    <w:rsid w:val="0053043A"/>
    <w:rsid w:val="00584F55"/>
    <w:rsid w:val="005A7A82"/>
    <w:rsid w:val="005A7C94"/>
    <w:rsid w:val="0061054F"/>
    <w:rsid w:val="0069443C"/>
    <w:rsid w:val="007158BA"/>
    <w:rsid w:val="007D27ED"/>
    <w:rsid w:val="007D4BB8"/>
    <w:rsid w:val="007F5623"/>
    <w:rsid w:val="00841B0D"/>
    <w:rsid w:val="00943378"/>
    <w:rsid w:val="009C2EA2"/>
    <w:rsid w:val="009D2FA1"/>
    <w:rsid w:val="00A44901"/>
    <w:rsid w:val="00AD1119"/>
    <w:rsid w:val="00B049C8"/>
    <w:rsid w:val="00B07C17"/>
    <w:rsid w:val="00B3737A"/>
    <w:rsid w:val="00BB62DD"/>
    <w:rsid w:val="00C94C31"/>
    <w:rsid w:val="00CC2F8B"/>
    <w:rsid w:val="00D53A8A"/>
    <w:rsid w:val="00D808B3"/>
    <w:rsid w:val="00DD5F1D"/>
    <w:rsid w:val="00DE7ECB"/>
    <w:rsid w:val="00E300E6"/>
    <w:rsid w:val="00E67B83"/>
    <w:rsid w:val="00E67E15"/>
    <w:rsid w:val="00EB77CB"/>
    <w:rsid w:val="00EF5162"/>
    <w:rsid w:val="00F207AB"/>
    <w:rsid w:val="00F37F37"/>
    <w:rsid w:val="00F82C00"/>
    <w:rsid w:val="00F86A20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F500"/>
  <w15:chartTrackingRefBased/>
  <w15:docId w15:val="{CD487466-39C4-403F-9B99-6BB12CF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Kintrová</dc:creator>
  <cp:keywords/>
  <dc:description/>
  <cp:lastModifiedBy>Kateřina Kintrová</cp:lastModifiedBy>
  <cp:revision>5</cp:revision>
  <dcterms:created xsi:type="dcterms:W3CDTF">2022-10-04T05:20:00Z</dcterms:created>
  <dcterms:modified xsi:type="dcterms:W3CDTF">2022-10-11T11:54:00Z</dcterms:modified>
</cp:coreProperties>
</file>