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329E" w14:textId="52844ADA" w:rsidR="0048044C" w:rsidRDefault="00B715CB" w:rsidP="001F2B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Describing</w:t>
      </w:r>
      <w:r w:rsidR="004567A3">
        <w:rPr>
          <w:b/>
          <w:sz w:val="28"/>
          <w:szCs w:val="28"/>
        </w:rPr>
        <w:t xml:space="preserve"> a process </w:t>
      </w:r>
    </w:p>
    <w:p w14:paraId="383874D2" w14:textId="01F2940F" w:rsidR="0097613D" w:rsidRPr="0097613D" w:rsidRDefault="0097613D" w:rsidP="0097613D">
      <w:pPr>
        <w:pStyle w:val="Odstavecseseznamem"/>
        <w:numPr>
          <w:ilvl w:val="0"/>
          <w:numId w:val="10"/>
        </w:numPr>
        <w:spacing w:after="0"/>
        <w:rPr>
          <w:b/>
          <w:sz w:val="28"/>
          <w:szCs w:val="28"/>
        </w:rPr>
      </w:pPr>
      <w:r>
        <w:rPr>
          <w:b/>
        </w:rPr>
        <w:t>In pairs, discuss the following questions.</w:t>
      </w:r>
    </w:p>
    <w:p w14:paraId="174D72D0" w14:textId="30083F28" w:rsidR="0097613D" w:rsidRPr="0097613D" w:rsidRDefault="0097613D" w:rsidP="0097613D">
      <w:pPr>
        <w:pStyle w:val="Odstavecseseznamem"/>
        <w:numPr>
          <w:ilvl w:val="0"/>
          <w:numId w:val="9"/>
        </w:numPr>
        <w:spacing w:after="0"/>
        <w:rPr>
          <w:bCs/>
          <w:sz w:val="28"/>
          <w:szCs w:val="28"/>
        </w:rPr>
      </w:pPr>
      <w:r w:rsidRPr="0097613D">
        <w:rPr>
          <w:bCs/>
        </w:rPr>
        <w:t>What processes do you need to describe in your field of research: Who do you describe them for?</w:t>
      </w:r>
    </w:p>
    <w:p w14:paraId="476B9FA6" w14:textId="7D1F0AF5" w:rsidR="0097613D" w:rsidRPr="0097613D" w:rsidRDefault="0097613D" w:rsidP="0097613D">
      <w:pPr>
        <w:pStyle w:val="Odstavecseseznamem"/>
        <w:numPr>
          <w:ilvl w:val="0"/>
          <w:numId w:val="9"/>
        </w:numPr>
        <w:spacing w:after="0"/>
        <w:rPr>
          <w:bCs/>
          <w:sz w:val="28"/>
          <w:szCs w:val="28"/>
        </w:rPr>
      </w:pPr>
      <w:r w:rsidRPr="0097613D">
        <w:rPr>
          <w:bCs/>
        </w:rPr>
        <w:t>How much detail do you need to include in your descriptions?</w:t>
      </w:r>
    </w:p>
    <w:p w14:paraId="2AF44F51" w14:textId="26A2B5AC" w:rsidR="0097613D" w:rsidRPr="0097613D" w:rsidRDefault="0097613D" w:rsidP="0097613D">
      <w:pPr>
        <w:pStyle w:val="Odstavecseseznamem"/>
        <w:numPr>
          <w:ilvl w:val="0"/>
          <w:numId w:val="9"/>
        </w:numPr>
        <w:spacing w:after="0"/>
        <w:rPr>
          <w:bCs/>
          <w:sz w:val="28"/>
          <w:szCs w:val="28"/>
        </w:rPr>
      </w:pPr>
      <w:r w:rsidRPr="0097613D">
        <w:rPr>
          <w:bCs/>
        </w:rPr>
        <w:t>What do you think are the most important points to remember when describing a process for other scientists?</w:t>
      </w:r>
    </w:p>
    <w:p w14:paraId="4B203E68" w14:textId="2B61DFA3" w:rsidR="0097613D" w:rsidRPr="0097613D" w:rsidRDefault="0097613D" w:rsidP="0097613D">
      <w:pPr>
        <w:pStyle w:val="Odstavecseseznamem"/>
        <w:numPr>
          <w:ilvl w:val="0"/>
          <w:numId w:val="9"/>
        </w:numPr>
        <w:spacing w:after="0"/>
        <w:rPr>
          <w:bCs/>
          <w:sz w:val="28"/>
          <w:szCs w:val="28"/>
        </w:rPr>
      </w:pPr>
      <w:r>
        <w:rPr>
          <w:bCs/>
        </w:rPr>
        <w:t>Describe what happens in the picture below:</w:t>
      </w:r>
    </w:p>
    <w:p w14:paraId="35010CA6" w14:textId="044EF9C0" w:rsidR="00104C75" w:rsidRDefault="00104C75" w:rsidP="001F2B7E">
      <w:pPr>
        <w:spacing w:after="0"/>
        <w:jc w:val="center"/>
        <w:rPr>
          <w:b/>
          <w:sz w:val="28"/>
          <w:szCs w:val="28"/>
        </w:rPr>
      </w:pPr>
    </w:p>
    <w:p w14:paraId="64CFEC20" w14:textId="6F3A8780" w:rsidR="00104C75" w:rsidRDefault="00104C75" w:rsidP="001F2B7E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9AF70ED" wp14:editId="407F505B">
            <wp:extent cx="4229100" cy="31527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9D606" w14:textId="77777777" w:rsidR="00EB609F" w:rsidRPr="002A4958" w:rsidRDefault="00EB609F" w:rsidP="001F2B7E">
      <w:pPr>
        <w:spacing w:after="0"/>
        <w:jc w:val="center"/>
        <w:rPr>
          <w:b/>
          <w:sz w:val="16"/>
          <w:szCs w:val="16"/>
        </w:rPr>
      </w:pPr>
    </w:p>
    <w:p w14:paraId="759A8650" w14:textId="1F99FB79" w:rsidR="0097613D" w:rsidRPr="0097613D" w:rsidRDefault="00DE5F4C" w:rsidP="0097613D">
      <w:pPr>
        <w:spacing w:after="120"/>
        <w:ind w:left="-142" w:right="-425"/>
        <w:rPr>
          <w:b/>
        </w:rPr>
      </w:pPr>
      <w:r>
        <w:rPr>
          <w:b/>
        </w:rPr>
        <w:t>2</w:t>
      </w:r>
      <w:r w:rsidR="0097613D" w:rsidRPr="006E21A9">
        <w:rPr>
          <w:b/>
        </w:rPr>
        <w:t xml:space="preserve">. </w:t>
      </w:r>
      <w:r w:rsidR="0097613D">
        <w:rPr>
          <w:b/>
        </w:rPr>
        <w:t xml:space="preserve">Nano quiz </w:t>
      </w:r>
      <w:hyperlink r:id="rId9" w:history="1">
        <w:r w:rsidR="0097613D" w:rsidRPr="005B2AB5">
          <w:rPr>
            <w:rStyle w:val="Hypertextovodkaz"/>
          </w:rPr>
          <w:t>https://www.nanowerk.com/nanotechnology/quiz.php</w:t>
        </w:r>
      </w:hyperlink>
    </w:p>
    <w:p w14:paraId="3DBA4A8D" w14:textId="77777777" w:rsidR="0097613D" w:rsidRDefault="0097613D" w:rsidP="0097613D">
      <w:pPr>
        <w:spacing w:after="0"/>
        <w:ind w:left="284"/>
      </w:pPr>
      <w:r w:rsidRPr="008845AB">
        <w:t>What is nanotechnology?</w:t>
      </w:r>
    </w:p>
    <w:p w14:paraId="2ECAE84D" w14:textId="0142D33D" w:rsidR="0097613D" w:rsidRDefault="0097613D" w:rsidP="0097613D">
      <w:pPr>
        <w:spacing w:after="0"/>
        <w:ind w:left="284"/>
      </w:pPr>
      <w:r>
        <w:t>What applications could research in nanotechnology have?</w:t>
      </w:r>
    </w:p>
    <w:p w14:paraId="7BAE6AA0" w14:textId="77777777" w:rsidR="001C1C9B" w:rsidRDefault="001C1C9B" w:rsidP="0097613D">
      <w:pPr>
        <w:spacing w:after="0"/>
        <w:ind w:left="284"/>
      </w:pPr>
    </w:p>
    <w:p w14:paraId="35EBD5E3" w14:textId="55EBAC8A" w:rsidR="00565D81" w:rsidRDefault="00DE5F4C" w:rsidP="00565D81">
      <w:pPr>
        <w:spacing w:after="0"/>
        <w:rPr>
          <w:b/>
          <w:bCs/>
        </w:rPr>
      </w:pPr>
      <w:r>
        <w:rPr>
          <w:b/>
          <w:bCs/>
        </w:rPr>
        <w:t>3</w:t>
      </w:r>
      <w:r w:rsidR="00565D81">
        <w:rPr>
          <w:b/>
          <w:bCs/>
        </w:rPr>
        <w:t xml:space="preserve">. Jennifer, </w:t>
      </w:r>
      <w:r w:rsidR="00294B76">
        <w:rPr>
          <w:b/>
          <w:bCs/>
        </w:rPr>
        <w:t>a</w:t>
      </w:r>
      <w:r w:rsidR="00565D81">
        <w:rPr>
          <w:b/>
          <w:bCs/>
        </w:rPr>
        <w:t xml:space="preserve"> scientist, is explaining the </w:t>
      </w:r>
      <w:r w:rsidR="00F8780C">
        <w:rPr>
          <w:b/>
          <w:bCs/>
        </w:rPr>
        <w:t xml:space="preserve">preparation </w:t>
      </w:r>
      <w:r w:rsidR="00565D81">
        <w:rPr>
          <w:b/>
          <w:bCs/>
        </w:rPr>
        <w:t xml:space="preserve">procedure </w:t>
      </w:r>
      <w:r w:rsidR="00F8780C">
        <w:rPr>
          <w:b/>
          <w:bCs/>
        </w:rPr>
        <w:t>for</w:t>
      </w:r>
      <w:r w:rsidR="00565D81">
        <w:rPr>
          <w:b/>
          <w:bCs/>
        </w:rPr>
        <w:t xml:space="preserve"> working with the AFM microscope. Write down which steps she goes through.</w:t>
      </w:r>
      <w:r w:rsidR="001C1C9B">
        <w:rPr>
          <w:b/>
          <w:bCs/>
        </w:rPr>
        <w:t xml:space="preserve"> </w:t>
      </w:r>
      <w:hyperlink r:id="rId10" w:history="1">
        <w:r w:rsidR="001C1C9B" w:rsidRPr="00EB1E77">
          <w:rPr>
            <w:rStyle w:val="Hypertextovodkaz"/>
            <w:b/>
          </w:rPr>
          <w:t>https://www.youtube.com/watch?v=jRAqhFdwt20</w:t>
        </w:r>
      </w:hyperlink>
      <w:r w:rsidR="00F8780C">
        <w:rPr>
          <w:rStyle w:val="Hypertextovodkaz"/>
          <w:b/>
        </w:rPr>
        <w:t xml:space="preserve">   </w:t>
      </w:r>
    </w:p>
    <w:p w14:paraId="0CF64D56" w14:textId="77777777" w:rsidR="00565D81" w:rsidRDefault="00565D81" w:rsidP="00565D81">
      <w:pPr>
        <w:spacing w:after="0"/>
        <w:rPr>
          <w:b/>
          <w:bCs/>
        </w:rPr>
      </w:pPr>
    </w:p>
    <w:p w14:paraId="03F77D04" w14:textId="553B6798" w:rsidR="00565D81" w:rsidRDefault="00565D81" w:rsidP="00565D81">
      <w:pPr>
        <w:spacing w:after="0"/>
      </w:pPr>
      <w:r>
        <w:t>a) install……………………………………………………………………………………………………………………………………………………</w:t>
      </w:r>
    </w:p>
    <w:p w14:paraId="6F846DAD" w14:textId="6DE47A1C" w:rsidR="00565D81" w:rsidRDefault="00565D81" w:rsidP="00565D81">
      <w:pPr>
        <w:spacing w:after="0"/>
      </w:pPr>
      <w:r>
        <w:t>b) bring …………………………………………………………………………………………………………………………………………………</w:t>
      </w:r>
      <w:r w:rsidR="004A7263">
        <w:t>.</w:t>
      </w:r>
    </w:p>
    <w:p w14:paraId="77C08197" w14:textId="0AF9DAD6" w:rsidR="00565D81" w:rsidRDefault="00565D81" w:rsidP="00565D81">
      <w:pPr>
        <w:spacing w:after="0"/>
      </w:pPr>
      <w:r>
        <w:t xml:space="preserve">c) </w:t>
      </w:r>
      <w:r w:rsidR="00294B76">
        <w:t>remove</w:t>
      </w:r>
      <w:r>
        <w:t xml:space="preserve"> ………………………………………………………………………………………………………………………………………</w:t>
      </w:r>
      <w:r w:rsidR="00294B76">
        <w:t>………</w:t>
      </w:r>
      <w:r>
        <w:t xml:space="preserve"> </w:t>
      </w:r>
    </w:p>
    <w:p w14:paraId="76E4263B" w14:textId="63A98813" w:rsidR="00565D81" w:rsidRDefault="00565D81" w:rsidP="00565D81">
      <w:pPr>
        <w:spacing w:after="0"/>
      </w:pPr>
      <w:r>
        <w:t>d) secure…………………………………………………………………………………………………………………………………………………</w:t>
      </w:r>
    </w:p>
    <w:p w14:paraId="79D62E5F" w14:textId="11385519" w:rsidR="00565D81" w:rsidRDefault="00565D81" w:rsidP="00565D81">
      <w:pPr>
        <w:spacing w:after="0"/>
      </w:pPr>
      <w:r>
        <w:t>e) turn on ………………………………………………………………………………………………………………………………………………</w:t>
      </w:r>
    </w:p>
    <w:p w14:paraId="392549D1" w14:textId="14ECBFBC" w:rsidR="00565D81" w:rsidRDefault="00565D81" w:rsidP="00565D81">
      <w:pPr>
        <w:spacing w:after="0"/>
      </w:pPr>
      <w:r>
        <w:t>f) isolate ………………………………………………………………………………………………………………………………………………..</w:t>
      </w:r>
    </w:p>
    <w:p w14:paraId="59845B0C" w14:textId="4F0D68EE" w:rsidR="00565D81" w:rsidRDefault="00565D81" w:rsidP="00565D81">
      <w:pPr>
        <w:spacing w:after="0"/>
      </w:pPr>
      <w:r>
        <w:t>g) turn on ………………………………………………………………………………………………………………………………………………</w:t>
      </w:r>
    </w:p>
    <w:p w14:paraId="507F45A1" w14:textId="3C661B55" w:rsidR="00565D81" w:rsidRDefault="00565D81" w:rsidP="00565D81">
      <w:pPr>
        <w:spacing w:after="0"/>
      </w:pPr>
      <w:r>
        <w:t xml:space="preserve">h) </w:t>
      </w:r>
      <w:r w:rsidR="001C1C9B">
        <w:t>use …………………………………………………………………………………………………………………</w:t>
      </w:r>
      <w:r w:rsidR="00294B76">
        <w:t>……………………………</w:t>
      </w:r>
      <w:proofErr w:type="gramStart"/>
      <w:r w:rsidR="00294B76">
        <w:t>…..</w:t>
      </w:r>
      <w:proofErr w:type="gramEnd"/>
    </w:p>
    <w:p w14:paraId="14846478" w14:textId="1149842A" w:rsidR="001C1C9B" w:rsidRDefault="001C1C9B" w:rsidP="00565D81">
      <w:pPr>
        <w:spacing w:after="0"/>
      </w:pPr>
      <w:proofErr w:type="spellStart"/>
      <w:r>
        <w:t>i</w:t>
      </w:r>
      <w:proofErr w:type="spellEnd"/>
      <w:r>
        <w:t>) turn on ………………………………………………………………………………………………………………………………………………</w:t>
      </w:r>
    </w:p>
    <w:p w14:paraId="37637279" w14:textId="4AFA61A0" w:rsidR="00565D81" w:rsidRDefault="001C1C9B" w:rsidP="00565D81">
      <w:pPr>
        <w:spacing w:after="0"/>
      </w:pPr>
      <w:r>
        <w:t>j) optimize………………………………………………………………………………………………………………………………………………</w:t>
      </w:r>
    </w:p>
    <w:p w14:paraId="02801251" w14:textId="63F87A74" w:rsidR="001C1C9B" w:rsidRPr="00565D81" w:rsidRDefault="001C1C9B" w:rsidP="00565D81">
      <w:pPr>
        <w:spacing w:after="0"/>
      </w:pPr>
      <w:r>
        <w:t xml:space="preserve">m) </w:t>
      </w:r>
      <w:r w:rsidR="00187FDB">
        <w:t>check</w:t>
      </w:r>
      <w:r>
        <w:t xml:space="preserve"> 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785E3DF7" w14:textId="65BF0695" w:rsidR="0097613D" w:rsidRDefault="001C1C9B" w:rsidP="0097613D">
      <w:pPr>
        <w:spacing w:after="120"/>
        <w:ind w:left="-142" w:right="-425"/>
      </w:pPr>
      <w:r>
        <w:t xml:space="preserve">   </w:t>
      </w:r>
    </w:p>
    <w:p w14:paraId="1C653212" w14:textId="6F57FA19" w:rsidR="00F83C59" w:rsidRDefault="00596915" w:rsidP="0097613D">
      <w:pPr>
        <w:spacing w:after="120"/>
        <w:ind w:left="-142" w:right="-425"/>
        <w:rPr>
          <w:b/>
        </w:rPr>
      </w:pPr>
      <w:r>
        <w:rPr>
          <w:b/>
        </w:rPr>
        <w:t>Which linking words does she use to explain the procedure?</w:t>
      </w:r>
    </w:p>
    <w:p w14:paraId="419C30E7" w14:textId="77777777" w:rsidR="0097613D" w:rsidRPr="0097613D" w:rsidRDefault="0097613D" w:rsidP="0097613D">
      <w:pPr>
        <w:spacing w:after="120"/>
        <w:ind w:left="-142" w:right="-425"/>
        <w:rPr>
          <w:b/>
        </w:rPr>
      </w:pPr>
    </w:p>
    <w:p w14:paraId="1D025C6A" w14:textId="47CC9170" w:rsidR="006E21A9" w:rsidRPr="006E21A9" w:rsidRDefault="00DE5F4C" w:rsidP="006E21A9">
      <w:pPr>
        <w:spacing w:after="0"/>
        <w:ind w:right="-427"/>
      </w:pPr>
      <w:r>
        <w:rPr>
          <w:b/>
        </w:rPr>
        <w:lastRenderedPageBreak/>
        <w:t>4</w:t>
      </w:r>
      <w:r w:rsidR="006E21A9" w:rsidRPr="00F62B83">
        <w:rPr>
          <w:b/>
        </w:rPr>
        <w:t>.</w:t>
      </w:r>
      <w:r w:rsidR="006E21A9">
        <w:rPr>
          <w:b/>
          <w:sz w:val="24"/>
          <w:szCs w:val="24"/>
        </w:rPr>
        <w:t xml:space="preserve"> </w:t>
      </w:r>
      <w:r w:rsidR="006E21A9" w:rsidRPr="006452E1">
        <w:rPr>
          <w:rFonts w:eastAsia="Times New Roman" w:cstheme="minorHAnsi"/>
          <w:b/>
          <w:lang w:eastAsia="cs-CZ"/>
        </w:rPr>
        <w:t>Read the time expressions and put the five missing words/phrases in the tables next to their synonyms:</w:t>
      </w:r>
    </w:p>
    <w:p w14:paraId="7EA011DE" w14:textId="77777777" w:rsidR="006E21A9" w:rsidRPr="006452E1" w:rsidRDefault="006E21A9" w:rsidP="006E21A9">
      <w:pPr>
        <w:spacing w:after="80" w:line="240" w:lineRule="auto"/>
        <w:ind w:left="709"/>
        <w:rPr>
          <w:rFonts w:eastAsia="Times New Roman" w:cstheme="minorHAnsi"/>
          <w:i/>
          <w:lang w:eastAsia="cs-CZ"/>
        </w:rPr>
      </w:pPr>
      <w:r w:rsidRPr="006452E1">
        <w:rPr>
          <w:rFonts w:eastAsia="Times New Roman" w:cstheme="minorHAnsi"/>
          <w:i/>
          <w:lang w:eastAsia="cs-CZ"/>
        </w:rPr>
        <w:t>while         … concludes with          prior to this           … commences with               subsequently</w:t>
      </w:r>
    </w:p>
    <w:p w14:paraId="5DDA624D" w14:textId="77777777" w:rsidR="006E21A9" w:rsidRPr="006452E1" w:rsidRDefault="006E21A9" w:rsidP="006E21A9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  <w:sectPr w:rsidR="006E21A9" w:rsidRPr="006452E1" w:rsidSect="002A4958">
          <w:footerReference w:type="default" r:id="rId11"/>
          <w:type w:val="continuous"/>
          <w:pgSz w:w="11906" w:h="16838"/>
          <w:pgMar w:top="1134" w:right="1134" w:bottom="851" w:left="1134" w:header="708" w:footer="432" w:gutter="0"/>
          <w:cols w:space="708"/>
          <w:docGrid w:linePitch="360"/>
        </w:sectPr>
      </w:pPr>
    </w:p>
    <w:tbl>
      <w:tblPr>
        <w:tblW w:w="4536" w:type="dxa"/>
        <w:tblCellSpacing w:w="15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19"/>
        <w:gridCol w:w="2517"/>
      </w:tblGrid>
      <w:tr w:rsidR="006E21A9" w:rsidRPr="006452E1" w14:paraId="2DD9F7BB" w14:textId="77777777" w:rsidTr="00082188">
        <w:trPr>
          <w:trHeight w:val="120"/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FA14BE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Firstly,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FA7EAA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The first step is</w:t>
            </w:r>
          </w:p>
        </w:tc>
      </w:tr>
      <w:tr w:rsidR="006E21A9" w:rsidRPr="006452E1" w14:paraId="11CCA7F1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018EB6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First of all,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CCA46C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The first stage is</w:t>
            </w:r>
          </w:p>
        </w:tc>
      </w:tr>
      <w:tr w:rsidR="006E21A9" w:rsidRPr="006452E1" w14:paraId="42C59286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5380D2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To begin with,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81E1F0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... begins with</w:t>
            </w:r>
          </w:p>
        </w:tc>
      </w:tr>
      <w:tr w:rsidR="006E21A9" w:rsidRPr="006452E1" w14:paraId="24A645E8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92EC75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Initially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860CD0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  <w:tr w:rsidR="006E21A9" w:rsidRPr="006452E1" w14:paraId="6B03A032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48D8E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Beforehand,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743E0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Before this,</w:t>
            </w:r>
          </w:p>
        </w:tc>
      </w:tr>
      <w:tr w:rsidR="006E21A9" w:rsidRPr="006452E1" w14:paraId="2AF9C29F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5845F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Previously,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3DAB3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  <w:tr w:rsidR="006E21A9" w:rsidRPr="006452E1" w14:paraId="20C3E97F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C0D13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Once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E7E66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 When this happens</w:t>
            </w:r>
          </w:p>
        </w:tc>
      </w:tr>
      <w:tr w:rsidR="006E21A9" w:rsidRPr="006452E1" w14:paraId="531531B2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E169D5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At the same time,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A5C8CC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During</w:t>
            </w:r>
          </w:p>
        </w:tc>
      </w:tr>
      <w:tr w:rsidR="006E21A9" w:rsidRPr="006452E1" w14:paraId="5FCDD7FE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204F9B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Simultaneously,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9AD443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 xml:space="preserve">  </w:t>
            </w:r>
          </w:p>
        </w:tc>
      </w:tr>
      <w:tr w:rsidR="006E21A9" w:rsidRPr="006452E1" w14:paraId="501D08C6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41A50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Secondly, Thirdly,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2769C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After this,</w:t>
            </w:r>
          </w:p>
        </w:tc>
      </w:tr>
      <w:tr w:rsidR="006E21A9" w:rsidRPr="006452E1" w14:paraId="45444394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866D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Next,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FA5B1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Further, </w:t>
            </w:r>
          </w:p>
        </w:tc>
      </w:tr>
      <w:tr w:rsidR="006E21A9" w:rsidRPr="006452E1" w14:paraId="4B9E3C9A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15B28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Then,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2F7ED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In the next stage,</w:t>
            </w:r>
          </w:p>
        </w:tc>
      </w:tr>
      <w:tr w:rsidR="006E21A9" w:rsidRPr="006452E1" w14:paraId="31BAC2B2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C361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F1523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 xml:space="preserve">In the following stage, </w:t>
            </w:r>
          </w:p>
        </w:tc>
      </w:tr>
      <w:tr w:rsidR="006E21A9" w:rsidRPr="006452E1" w14:paraId="5A32041C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BFE7A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Later,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E8A08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Following this,</w:t>
            </w:r>
          </w:p>
        </w:tc>
      </w:tr>
      <w:tr w:rsidR="006E21A9" w:rsidRPr="006452E1" w14:paraId="7633E62B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D490A5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Eventually,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BDF384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... until ...</w:t>
            </w:r>
          </w:p>
        </w:tc>
      </w:tr>
      <w:tr w:rsidR="006E21A9" w:rsidRPr="006452E1" w14:paraId="22F44857" w14:textId="77777777" w:rsidTr="00082188">
        <w:trPr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11E9F2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Lastly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48B92A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... finishes with ...</w:t>
            </w:r>
          </w:p>
        </w:tc>
      </w:tr>
      <w:tr w:rsidR="006E21A9" w:rsidRPr="006452E1" w14:paraId="4C4B4608" w14:textId="77777777" w:rsidTr="00082188">
        <w:trPr>
          <w:trHeight w:val="270"/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880168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Finally,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AAB76A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  <w:tr w:rsidR="006E21A9" w:rsidRPr="006452E1" w14:paraId="67AB4027" w14:textId="77777777" w:rsidTr="00082188">
        <w:trPr>
          <w:trHeight w:val="20"/>
          <w:tblCellSpacing w:w="15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CA89A7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In the last stage,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0FC953" w14:textId="77777777" w:rsidR="006E21A9" w:rsidRPr="006452E1" w:rsidRDefault="006E21A9" w:rsidP="0008218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452E1">
              <w:rPr>
                <w:rFonts w:eastAsia="Times New Roman" w:cstheme="minorHAnsi"/>
                <w:lang w:eastAsia="cs-CZ"/>
              </w:rPr>
              <w:t>The last step is ...</w:t>
            </w:r>
          </w:p>
        </w:tc>
      </w:tr>
    </w:tbl>
    <w:p w14:paraId="2FC9118E" w14:textId="77777777" w:rsidR="00420560" w:rsidRDefault="00420560" w:rsidP="006E21A9">
      <w:pPr>
        <w:spacing w:after="0"/>
        <w:rPr>
          <w:sz w:val="18"/>
          <w:szCs w:val="18"/>
        </w:rPr>
      </w:pPr>
    </w:p>
    <w:p w14:paraId="4FB331F4" w14:textId="77777777" w:rsidR="00420560" w:rsidRDefault="00420560" w:rsidP="006E21A9">
      <w:pPr>
        <w:spacing w:after="0"/>
        <w:rPr>
          <w:sz w:val="18"/>
          <w:szCs w:val="18"/>
        </w:rPr>
      </w:pPr>
    </w:p>
    <w:p w14:paraId="28902E6A" w14:textId="77777777" w:rsidR="006E21A9" w:rsidRPr="006452E1" w:rsidRDefault="006E21A9" w:rsidP="006E21A9">
      <w:pPr>
        <w:spacing w:after="0"/>
        <w:sectPr w:rsidR="006E21A9" w:rsidRPr="006452E1" w:rsidSect="00236E6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6452E1">
        <w:rPr>
          <w:sz w:val="18"/>
          <w:szCs w:val="18"/>
        </w:rPr>
        <w:t xml:space="preserve">Academic </w:t>
      </w:r>
      <w:r w:rsidRPr="00B72CD4">
        <w:rPr>
          <w:b/>
          <w:sz w:val="18"/>
          <w:szCs w:val="18"/>
        </w:rPr>
        <w:t>writing: Rhetorical</w:t>
      </w:r>
      <w:r w:rsidRPr="006452E1">
        <w:rPr>
          <w:sz w:val="18"/>
          <w:szCs w:val="18"/>
        </w:rPr>
        <w:t xml:space="preserve"> functions in academic writing, http://www.uefap.com</w:t>
      </w:r>
    </w:p>
    <w:p w14:paraId="3E516B01" w14:textId="5033F224" w:rsidR="006E21A9" w:rsidRDefault="006E21A9" w:rsidP="006E21A9">
      <w:pPr>
        <w:pStyle w:val="Zpat"/>
        <w:spacing w:after="60"/>
        <w:rPr>
          <w:b/>
          <w:sz w:val="16"/>
          <w:szCs w:val="16"/>
        </w:rPr>
      </w:pPr>
    </w:p>
    <w:p w14:paraId="73DD3919" w14:textId="08E4751D" w:rsidR="00596915" w:rsidRDefault="00596915" w:rsidP="006E21A9">
      <w:pPr>
        <w:pStyle w:val="Zpat"/>
        <w:spacing w:after="60"/>
        <w:rPr>
          <w:b/>
          <w:sz w:val="16"/>
          <w:szCs w:val="16"/>
        </w:rPr>
      </w:pPr>
    </w:p>
    <w:p w14:paraId="3F6D84EB" w14:textId="6F540E75" w:rsidR="00596915" w:rsidRDefault="00DE5F4C" w:rsidP="006E21A9">
      <w:pPr>
        <w:pStyle w:val="Zpat"/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96915" w:rsidRPr="00596915">
        <w:rPr>
          <w:b/>
          <w:sz w:val="24"/>
          <w:szCs w:val="24"/>
        </w:rPr>
        <w:t xml:space="preserve">. Jennifer explains </w:t>
      </w:r>
      <w:r w:rsidR="00596915">
        <w:rPr>
          <w:b/>
          <w:sz w:val="24"/>
          <w:szCs w:val="24"/>
        </w:rPr>
        <w:t xml:space="preserve">what happens during the process. Complete the following extracts from her talk using the </w:t>
      </w:r>
      <w:r w:rsidR="00325F10">
        <w:rPr>
          <w:b/>
          <w:sz w:val="24"/>
          <w:szCs w:val="24"/>
        </w:rPr>
        <w:t xml:space="preserve">correct forms of </w:t>
      </w:r>
      <w:r w:rsidR="00596915">
        <w:rPr>
          <w:b/>
          <w:sz w:val="24"/>
          <w:szCs w:val="24"/>
        </w:rPr>
        <w:t xml:space="preserve">words from the box.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6915" w14:paraId="00347ECA" w14:textId="77777777" w:rsidTr="00596915">
        <w:tc>
          <w:tcPr>
            <w:tcW w:w="9628" w:type="dxa"/>
          </w:tcPr>
          <w:p w14:paraId="34DC3D9D" w14:textId="6E1A8A89" w:rsidR="00596915" w:rsidRDefault="00F8780C" w:rsidP="006E21A9">
            <w:pPr>
              <w:pStyle w:val="Zpat"/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record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="00596915">
              <w:rPr>
                <w:b/>
                <w:sz w:val="24"/>
                <w:szCs w:val="24"/>
              </w:rPr>
              <w:t xml:space="preserve">damp out        </w:t>
            </w:r>
            <w:r w:rsidR="00325F10">
              <w:rPr>
                <w:b/>
                <w:sz w:val="24"/>
                <w:szCs w:val="24"/>
              </w:rPr>
              <w:t xml:space="preserve">     </w:t>
            </w:r>
            <w:proofErr w:type="spellStart"/>
            <w:r w:rsidR="00325F10">
              <w:rPr>
                <w:b/>
                <w:sz w:val="24"/>
                <w:szCs w:val="24"/>
              </w:rPr>
              <w:t>center</w:t>
            </w:r>
            <w:proofErr w:type="spellEnd"/>
            <w:r w:rsidR="00325F10">
              <w:rPr>
                <w:b/>
                <w:sz w:val="24"/>
                <w:szCs w:val="24"/>
              </w:rPr>
              <w:t xml:space="preserve">          </w:t>
            </w:r>
            <w:r w:rsidR="00187FDB">
              <w:rPr>
                <w:b/>
                <w:sz w:val="24"/>
                <w:szCs w:val="24"/>
              </w:rPr>
              <w:t xml:space="preserve">          act on</w:t>
            </w: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>deflect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initiate</w:t>
            </w:r>
          </w:p>
        </w:tc>
      </w:tr>
    </w:tbl>
    <w:p w14:paraId="44FB6AFD" w14:textId="77777777" w:rsidR="00596915" w:rsidRPr="00596915" w:rsidRDefault="00596915" w:rsidP="006E21A9">
      <w:pPr>
        <w:pStyle w:val="Zpat"/>
        <w:spacing w:after="60"/>
        <w:rPr>
          <w:b/>
          <w:sz w:val="24"/>
          <w:szCs w:val="24"/>
        </w:rPr>
      </w:pPr>
    </w:p>
    <w:p w14:paraId="427BCF0A" w14:textId="403627D9" w:rsidR="00596915" w:rsidRDefault="00596915" w:rsidP="00596915">
      <w:pPr>
        <w:pStyle w:val="Zpat"/>
        <w:numPr>
          <w:ilvl w:val="0"/>
          <w:numId w:val="11"/>
        </w:numPr>
        <w:spacing w:after="60"/>
        <w:rPr>
          <w:bCs/>
        </w:rPr>
      </w:pPr>
      <w:r w:rsidRPr="00596915">
        <w:rPr>
          <w:bCs/>
        </w:rPr>
        <w:t>ATM microscopy is sensitive to vibration so we must make sure all the vibrations are effectively …………</w:t>
      </w:r>
      <w:proofErr w:type="gramStart"/>
      <w:r w:rsidRPr="00596915">
        <w:rPr>
          <w:bCs/>
        </w:rPr>
        <w:t>…..</w:t>
      </w:r>
      <w:proofErr w:type="gramEnd"/>
    </w:p>
    <w:p w14:paraId="78A3858C" w14:textId="24461456" w:rsidR="00596915" w:rsidRDefault="00325F10" w:rsidP="00596915">
      <w:pPr>
        <w:pStyle w:val="Zpat"/>
        <w:numPr>
          <w:ilvl w:val="0"/>
          <w:numId w:val="11"/>
        </w:numPr>
        <w:spacing w:after="60"/>
        <w:rPr>
          <w:bCs/>
        </w:rPr>
      </w:pPr>
      <w:r>
        <w:rPr>
          <w:bCs/>
        </w:rPr>
        <w:t>The tip follows the contours of structures of the nano surface and the cantilever is ……………...accordingly.</w:t>
      </w:r>
    </w:p>
    <w:p w14:paraId="4630B997" w14:textId="5714F166" w:rsidR="00325F10" w:rsidRDefault="00325F10" w:rsidP="00596915">
      <w:pPr>
        <w:pStyle w:val="Zpat"/>
        <w:numPr>
          <w:ilvl w:val="0"/>
          <w:numId w:val="11"/>
        </w:numPr>
        <w:spacing w:after="60"/>
        <w:rPr>
          <w:bCs/>
        </w:rPr>
      </w:pPr>
      <w:r>
        <w:rPr>
          <w:bCs/>
        </w:rPr>
        <w:t>The magnitude of this minute deflection is then ………………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 by the position of the reflected laser beam in the position detector.</w:t>
      </w:r>
    </w:p>
    <w:p w14:paraId="597DCCF7" w14:textId="6930E22B" w:rsidR="00187FDB" w:rsidRDefault="00187FDB" w:rsidP="00596915">
      <w:pPr>
        <w:pStyle w:val="Zpat"/>
        <w:numPr>
          <w:ilvl w:val="0"/>
          <w:numId w:val="11"/>
        </w:numPr>
        <w:spacing w:after="60"/>
        <w:rPr>
          <w:bCs/>
        </w:rPr>
      </w:pPr>
      <w:r>
        <w:rPr>
          <w:bCs/>
        </w:rPr>
        <w:t>We have a nice strong laser signal ………………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 in our detector.</w:t>
      </w:r>
    </w:p>
    <w:p w14:paraId="13616889" w14:textId="192A4E79" w:rsidR="00187FDB" w:rsidRDefault="00187FDB" w:rsidP="00596915">
      <w:pPr>
        <w:pStyle w:val="Zpat"/>
        <w:numPr>
          <w:ilvl w:val="0"/>
          <w:numId w:val="11"/>
        </w:numPr>
        <w:spacing w:after="60"/>
        <w:rPr>
          <w:bCs/>
        </w:rPr>
      </w:pPr>
      <w:r>
        <w:rPr>
          <w:bCs/>
        </w:rPr>
        <w:t>We ……………………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 the approach by hitting the button that says landing. </w:t>
      </w:r>
    </w:p>
    <w:p w14:paraId="07112BE3" w14:textId="4EC23BF4" w:rsidR="00187FDB" w:rsidRDefault="00187FDB" w:rsidP="00596915">
      <w:pPr>
        <w:pStyle w:val="Zpat"/>
        <w:numPr>
          <w:ilvl w:val="0"/>
          <w:numId w:val="11"/>
        </w:numPr>
        <w:spacing w:after="60"/>
        <w:rPr>
          <w:bCs/>
        </w:rPr>
      </w:pPr>
      <w:r>
        <w:rPr>
          <w:bCs/>
        </w:rPr>
        <w:t>As we approach the surface, the van der Waals force will begin to …………………. our very sharp probe tip.</w:t>
      </w:r>
    </w:p>
    <w:p w14:paraId="62E5B949" w14:textId="77777777" w:rsidR="00D462D8" w:rsidRPr="00596915" w:rsidRDefault="00D462D8" w:rsidP="00D462D8">
      <w:pPr>
        <w:pStyle w:val="Zpat"/>
        <w:spacing w:after="60"/>
        <w:rPr>
          <w:bCs/>
        </w:rPr>
      </w:pPr>
    </w:p>
    <w:p w14:paraId="7EF51F2C" w14:textId="3BDCF1AF" w:rsidR="00DE5F4C" w:rsidRDefault="00DE5F4C" w:rsidP="006E21A9">
      <w:pPr>
        <w:pStyle w:val="Zpat"/>
        <w:spacing w:after="60"/>
        <w:rPr>
          <w:b/>
        </w:rPr>
      </w:pPr>
      <w:r>
        <w:rPr>
          <w:b/>
        </w:rPr>
        <w:t xml:space="preserve">6. Draw a diagram of a process you are working on or one you know well. In pairs, check your diagram and explain the process, using phrases in </w:t>
      </w:r>
      <w:r w:rsidR="00F8780C">
        <w:rPr>
          <w:b/>
        </w:rPr>
        <w:t>4</w:t>
      </w:r>
      <w:r>
        <w:rPr>
          <w:b/>
        </w:rPr>
        <w:t>. to help you.</w:t>
      </w:r>
    </w:p>
    <w:p w14:paraId="20AD571A" w14:textId="77777777" w:rsidR="00DE5F4C" w:rsidRDefault="00DE5F4C" w:rsidP="006E21A9">
      <w:pPr>
        <w:pStyle w:val="Zpat"/>
        <w:spacing w:after="60"/>
        <w:rPr>
          <w:b/>
        </w:rPr>
      </w:pPr>
    </w:p>
    <w:p w14:paraId="728E85B8" w14:textId="77777777" w:rsidR="00DE5F4C" w:rsidRDefault="00DE5F4C" w:rsidP="006E21A9">
      <w:pPr>
        <w:pStyle w:val="Zpat"/>
        <w:spacing w:after="60"/>
        <w:rPr>
          <w:b/>
        </w:rPr>
      </w:pPr>
    </w:p>
    <w:p w14:paraId="64760984" w14:textId="77777777" w:rsidR="00DE5F4C" w:rsidRDefault="00DE5F4C" w:rsidP="006E21A9">
      <w:pPr>
        <w:pStyle w:val="Zpat"/>
        <w:spacing w:after="60"/>
        <w:rPr>
          <w:b/>
        </w:rPr>
      </w:pPr>
    </w:p>
    <w:p w14:paraId="0B20E134" w14:textId="77777777" w:rsidR="00DE5F4C" w:rsidRDefault="00DE5F4C" w:rsidP="006E21A9">
      <w:pPr>
        <w:pStyle w:val="Zpat"/>
        <w:spacing w:after="60"/>
        <w:rPr>
          <w:b/>
        </w:rPr>
      </w:pPr>
    </w:p>
    <w:p w14:paraId="61111595" w14:textId="77777777" w:rsidR="00DE5F4C" w:rsidRDefault="00DE5F4C" w:rsidP="006E21A9">
      <w:pPr>
        <w:pStyle w:val="Zpat"/>
        <w:spacing w:after="60"/>
        <w:rPr>
          <w:b/>
        </w:rPr>
      </w:pPr>
    </w:p>
    <w:p w14:paraId="2FC2588C" w14:textId="77777777" w:rsidR="00DE5F4C" w:rsidRDefault="00DE5F4C" w:rsidP="006E21A9">
      <w:pPr>
        <w:pStyle w:val="Zpat"/>
        <w:spacing w:after="60"/>
        <w:rPr>
          <w:b/>
        </w:rPr>
      </w:pPr>
    </w:p>
    <w:p w14:paraId="1EB51DFC" w14:textId="77777777" w:rsidR="00DE5F4C" w:rsidRDefault="00DE5F4C" w:rsidP="006E21A9">
      <w:pPr>
        <w:pStyle w:val="Zpat"/>
        <w:spacing w:after="60"/>
        <w:rPr>
          <w:b/>
        </w:rPr>
      </w:pPr>
    </w:p>
    <w:p w14:paraId="73DFA75A" w14:textId="77777777" w:rsidR="00DE5F4C" w:rsidRDefault="00DE5F4C" w:rsidP="006E21A9">
      <w:pPr>
        <w:pStyle w:val="Zpat"/>
        <w:spacing w:after="60"/>
        <w:rPr>
          <w:b/>
        </w:rPr>
      </w:pPr>
    </w:p>
    <w:p w14:paraId="126967C2" w14:textId="77777777" w:rsidR="00DE5F4C" w:rsidRDefault="00DE5F4C" w:rsidP="006E21A9">
      <w:pPr>
        <w:pStyle w:val="Zpat"/>
        <w:spacing w:after="60"/>
        <w:rPr>
          <w:b/>
        </w:rPr>
      </w:pPr>
    </w:p>
    <w:p w14:paraId="1A85C74C" w14:textId="66241C95" w:rsidR="00596915" w:rsidRPr="00596915" w:rsidRDefault="00DE5F4C" w:rsidP="006E21A9">
      <w:pPr>
        <w:pStyle w:val="Zpat"/>
        <w:spacing w:after="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14:paraId="19E62CDC" w14:textId="2E53B7F5" w:rsidR="00596915" w:rsidRDefault="00596915" w:rsidP="006E21A9">
      <w:pPr>
        <w:pStyle w:val="Zpat"/>
        <w:spacing w:after="60"/>
        <w:rPr>
          <w:b/>
          <w:sz w:val="16"/>
          <w:szCs w:val="16"/>
        </w:rPr>
      </w:pPr>
    </w:p>
    <w:p w14:paraId="65335BAE" w14:textId="386F578B" w:rsidR="00DE5F4C" w:rsidRDefault="00DE5F4C" w:rsidP="00DE5F4C">
      <w:pPr>
        <w:pStyle w:val="Zpat"/>
        <w:spacing w:after="60"/>
        <w:rPr>
          <w:b/>
        </w:rPr>
      </w:pPr>
      <w:r>
        <w:rPr>
          <w:b/>
        </w:rPr>
        <w:lastRenderedPageBreak/>
        <w:t>7. Language practice</w:t>
      </w:r>
    </w:p>
    <w:p w14:paraId="7E51154C" w14:textId="77777777" w:rsidR="00DE5F4C" w:rsidRDefault="00DE5F4C" w:rsidP="00DE5F4C">
      <w:pPr>
        <w:pStyle w:val="Zpat"/>
        <w:spacing w:after="60"/>
        <w:rPr>
          <w:sz w:val="18"/>
          <w:szCs w:val="18"/>
        </w:rPr>
      </w:pPr>
      <w:r>
        <w:rPr>
          <w:b/>
        </w:rPr>
        <w:t xml:space="preserve">A. Choose the right words for each gap.   </w:t>
      </w:r>
      <w:r>
        <w:rPr>
          <w:sz w:val="18"/>
          <w:szCs w:val="18"/>
        </w:rPr>
        <w:t>Source: www.floe-joe.co.uk</w:t>
      </w:r>
    </w:p>
    <w:p w14:paraId="07AB04D1" w14:textId="2E485B98" w:rsidR="00DE5F4C" w:rsidRDefault="00DE5F4C" w:rsidP="00DE5F4C">
      <w:pPr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 xml:space="preserve">1. ........ I didn't really enjoy the course, but </w:t>
      </w:r>
      <w:r w:rsidR="00CF086F">
        <w:rPr>
          <w:rFonts w:eastAsia="Times New Roman" w:cstheme="minorHAnsi"/>
          <w:bCs/>
          <w:color w:val="000000"/>
          <w:lang w:eastAsia="cs-CZ"/>
        </w:rPr>
        <w:t>…………………</w:t>
      </w:r>
      <w:r>
        <w:rPr>
          <w:rFonts w:eastAsia="Times New Roman" w:cstheme="minorHAnsi"/>
          <w:bCs/>
          <w:color w:val="000000"/>
          <w:lang w:eastAsia="cs-CZ"/>
        </w:rPr>
        <w:t xml:space="preserve"> I really started to enjoy it.</w:t>
      </w:r>
    </w:p>
    <w:p w14:paraId="46E4714F" w14:textId="6F717509" w:rsidR="00DE5F4C" w:rsidRDefault="00DE5F4C" w:rsidP="00DE5F4C">
      <w:pPr>
        <w:tabs>
          <w:tab w:val="left" w:pos="567"/>
          <w:tab w:val="left" w:pos="2552"/>
        </w:tabs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ab/>
      </w:r>
      <w:r>
        <w:rPr>
          <w:rFonts w:eastAsia="Times New Roman" w:cstheme="minorHAnsi"/>
          <w:bCs/>
          <w:i/>
          <w:color w:val="000000"/>
          <w:lang w:eastAsia="cs-CZ"/>
        </w:rPr>
        <w:t xml:space="preserve">In the beginning            </w:t>
      </w:r>
      <w:r>
        <w:rPr>
          <w:rFonts w:eastAsia="Times New Roman" w:cstheme="minorHAnsi"/>
          <w:bCs/>
          <w:i/>
          <w:color w:val="000000"/>
          <w:lang w:eastAsia="cs-CZ"/>
        </w:rPr>
        <w:tab/>
      </w:r>
      <w:proofErr w:type="gramStart"/>
      <w:r>
        <w:rPr>
          <w:rFonts w:eastAsia="Times New Roman" w:cstheme="minorHAnsi"/>
          <w:bCs/>
          <w:i/>
          <w:color w:val="000000"/>
          <w:lang w:eastAsia="cs-CZ"/>
        </w:rPr>
        <w:t>At</w:t>
      </w:r>
      <w:proofErr w:type="gramEnd"/>
      <w:r>
        <w:rPr>
          <w:rFonts w:eastAsia="Times New Roman" w:cstheme="minorHAnsi"/>
          <w:bCs/>
          <w:i/>
          <w:color w:val="000000"/>
          <w:lang w:eastAsia="cs-CZ"/>
        </w:rPr>
        <w:t xml:space="preserve"> the beginning</w:t>
      </w:r>
      <w:r w:rsidR="00CF086F">
        <w:rPr>
          <w:rFonts w:eastAsia="Times New Roman" w:cstheme="minorHAnsi"/>
          <w:bCs/>
          <w:i/>
          <w:color w:val="000000"/>
          <w:lang w:eastAsia="cs-CZ"/>
        </w:rPr>
        <w:t xml:space="preserve">          At the end           In the end</w:t>
      </w:r>
    </w:p>
    <w:p w14:paraId="44DBC40F" w14:textId="77777777" w:rsidR="00DE5F4C" w:rsidRDefault="00DE5F4C" w:rsidP="00DE5F4C">
      <w:pPr>
        <w:tabs>
          <w:tab w:val="left" w:pos="2552"/>
        </w:tabs>
        <w:spacing w:before="60" w:after="0" w:line="240" w:lineRule="auto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2. ........ of the film the main character arrives in town looking for somewhere to stay.</w:t>
      </w:r>
    </w:p>
    <w:p w14:paraId="3DFD3D8E" w14:textId="77777777" w:rsidR="00DE5F4C" w:rsidRDefault="00DE5F4C" w:rsidP="00DE5F4C">
      <w:pPr>
        <w:tabs>
          <w:tab w:val="left" w:pos="567"/>
          <w:tab w:val="left" w:pos="2552"/>
        </w:tabs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ab/>
      </w:r>
      <w:r>
        <w:rPr>
          <w:rFonts w:eastAsia="Times New Roman" w:cstheme="minorHAnsi"/>
          <w:bCs/>
          <w:i/>
          <w:color w:val="000000"/>
          <w:lang w:eastAsia="cs-CZ"/>
        </w:rPr>
        <w:t xml:space="preserve">In the beginning            </w:t>
      </w:r>
      <w:r>
        <w:rPr>
          <w:rFonts w:eastAsia="Times New Roman" w:cstheme="minorHAnsi"/>
          <w:bCs/>
          <w:i/>
          <w:color w:val="000000"/>
          <w:lang w:eastAsia="cs-CZ"/>
        </w:rPr>
        <w:tab/>
      </w:r>
      <w:proofErr w:type="gramStart"/>
      <w:r>
        <w:rPr>
          <w:rFonts w:eastAsia="Times New Roman" w:cstheme="minorHAnsi"/>
          <w:bCs/>
          <w:i/>
          <w:color w:val="000000"/>
          <w:lang w:eastAsia="cs-CZ"/>
        </w:rPr>
        <w:t>At</w:t>
      </w:r>
      <w:proofErr w:type="gramEnd"/>
      <w:r>
        <w:rPr>
          <w:rFonts w:eastAsia="Times New Roman" w:cstheme="minorHAnsi"/>
          <w:bCs/>
          <w:i/>
          <w:color w:val="000000"/>
          <w:lang w:eastAsia="cs-CZ"/>
        </w:rPr>
        <w:t xml:space="preserve"> the beginning</w:t>
      </w:r>
    </w:p>
    <w:p w14:paraId="372F3CB7" w14:textId="77777777" w:rsidR="00DE5F4C" w:rsidRDefault="00DE5F4C" w:rsidP="00DE5F4C">
      <w:pPr>
        <w:tabs>
          <w:tab w:val="left" w:pos="2552"/>
        </w:tabs>
        <w:spacing w:after="0" w:line="276" w:lineRule="auto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 xml:space="preserve">3. We waited ages for a bus. ........ we decided to walk home.     </w:t>
      </w:r>
      <w:r>
        <w:rPr>
          <w:rFonts w:eastAsia="Times New Roman" w:cstheme="minorHAnsi"/>
          <w:bCs/>
          <w:i/>
          <w:color w:val="000000"/>
          <w:lang w:eastAsia="cs-CZ"/>
        </w:rPr>
        <w:t>Eventually</w:t>
      </w:r>
      <w:r>
        <w:rPr>
          <w:rFonts w:eastAsia="Times New Roman" w:cstheme="minorHAnsi"/>
          <w:bCs/>
          <w:i/>
          <w:color w:val="000000"/>
          <w:lang w:eastAsia="cs-CZ"/>
        </w:rPr>
        <w:tab/>
        <w:t>At last</w:t>
      </w:r>
    </w:p>
    <w:p w14:paraId="2A3900F0" w14:textId="77777777" w:rsidR="00DE5F4C" w:rsidRDefault="00DE5F4C" w:rsidP="00DE5F4C">
      <w:pPr>
        <w:tabs>
          <w:tab w:val="left" w:pos="0"/>
        </w:tabs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eastAsia="Times New Roman" w:cstheme="minorHAnsi"/>
          <w:bCs/>
          <w:color w:val="000000"/>
          <w:lang w:eastAsia="cs-CZ"/>
        </w:rPr>
        <w:t>The audience waited patiently for the delayed performance to start. ........ the curtain rose.</w:t>
      </w:r>
    </w:p>
    <w:p w14:paraId="67E5C376" w14:textId="77777777" w:rsidR="00DE5F4C" w:rsidRDefault="00DE5F4C" w:rsidP="00DE5F4C">
      <w:pPr>
        <w:tabs>
          <w:tab w:val="left" w:pos="567"/>
          <w:tab w:val="left" w:pos="2552"/>
          <w:tab w:val="left" w:pos="2835"/>
        </w:tabs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ab/>
      </w:r>
      <w:r>
        <w:rPr>
          <w:rFonts w:eastAsia="Times New Roman" w:cstheme="minorHAnsi"/>
          <w:bCs/>
          <w:i/>
          <w:color w:val="000000"/>
          <w:lang w:eastAsia="cs-CZ"/>
        </w:rPr>
        <w:t>Lastly</w:t>
      </w:r>
      <w:r>
        <w:rPr>
          <w:rFonts w:eastAsia="Times New Roman" w:cstheme="minorHAnsi"/>
          <w:bCs/>
          <w:i/>
          <w:color w:val="000000"/>
          <w:lang w:eastAsia="cs-CZ"/>
        </w:rPr>
        <w:tab/>
      </w:r>
      <w:r>
        <w:rPr>
          <w:rFonts w:eastAsia="Times New Roman" w:cstheme="minorHAnsi"/>
          <w:bCs/>
          <w:i/>
          <w:color w:val="000000"/>
          <w:lang w:eastAsia="cs-CZ"/>
        </w:rPr>
        <w:tab/>
        <w:t>At last</w:t>
      </w:r>
    </w:p>
    <w:p w14:paraId="7488829F" w14:textId="77777777" w:rsidR="00DE5F4C" w:rsidRDefault="00DE5F4C" w:rsidP="00DE5F4C">
      <w:pPr>
        <w:spacing w:after="0" w:line="360" w:lineRule="auto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 xml:space="preserve">5. I waited for you ........ 10.00. I finally decided you weren't coming.    </w:t>
      </w:r>
      <w:r>
        <w:rPr>
          <w:rFonts w:eastAsia="Times New Roman" w:cstheme="minorHAnsi"/>
          <w:bCs/>
          <w:i/>
          <w:color w:val="000000"/>
          <w:lang w:eastAsia="cs-CZ"/>
        </w:rPr>
        <w:t>before</w:t>
      </w:r>
      <w:r>
        <w:rPr>
          <w:rFonts w:eastAsia="Times New Roman" w:cstheme="minorHAnsi"/>
          <w:bCs/>
          <w:i/>
          <w:color w:val="000000"/>
          <w:lang w:eastAsia="cs-CZ"/>
        </w:rPr>
        <w:tab/>
      </w:r>
      <w:r>
        <w:rPr>
          <w:rFonts w:eastAsia="Times New Roman" w:cstheme="minorHAnsi"/>
          <w:bCs/>
          <w:i/>
          <w:color w:val="000000"/>
          <w:lang w:eastAsia="cs-CZ"/>
        </w:rPr>
        <w:tab/>
        <w:t>until</w:t>
      </w:r>
    </w:p>
    <w:p w14:paraId="3407F829" w14:textId="77777777" w:rsidR="00DE5F4C" w:rsidRDefault="00DE5F4C" w:rsidP="00DE5F4C">
      <w:pPr>
        <w:tabs>
          <w:tab w:val="left" w:pos="2552"/>
        </w:tabs>
        <w:spacing w:after="0" w:line="360" w:lineRule="auto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 xml:space="preserve">6. I managed to get the house tidy ........ my parents got home.              </w:t>
      </w:r>
      <w:r>
        <w:rPr>
          <w:rFonts w:eastAsia="Times New Roman" w:cstheme="minorHAnsi"/>
          <w:bCs/>
          <w:i/>
          <w:color w:val="000000"/>
          <w:lang w:eastAsia="cs-CZ"/>
        </w:rPr>
        <w:t xml:space="preserve">before </w:t>
      </w:r>
      <w:r>
        <w:rPr>
          <w:rFonts w:eastAsia="Times New Roman" w:cstheme="minorHAnsi"/>
          <w:bCs/>
          <w:i/>
          <w:color w:val="000000"/>
          <w:lang w:eastAsia="cs-CZ"/>
        </w:rPr>
        <w:tab/>
      </w:r>
      <w:r>
        <w:rPr>
          <w:rFonts w:eastAsia="Times New Roman" w:cstheme="minorHAnsi"/>
          <w:bCs/>
          <w:i/>
          <w:color w:val="000000"/>
          <w:lang w:eastAsia="cs-CZ"/>
        </w:rPr>
        <w:tab/>
        <w:t>until</w:t>
      </w:r>
    </w:p>
    <w:p w14:paraId="30C8140A" w14:textId="77777777" w:rsidR="00DE5F4C" w:rsidRDefault="00DE5F4C" w:rsidP="00DE5F4C">
      <w:pPr>
        <w:tabs>
          <w:tab w:val="left" w:pos="567"/>
          <w:tab w:val="left" w:pos="2552"/>
          <w:tab w:val="left" w:pos="2835"/>
        </w:tabs>
        <w:spacing w:after="0" w:line="360" w:lineRule="auto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 xml:space="preserve">7. ........ had I gone to bed than I heard the phone ring.                             </w:t>
      </w:r>
      <w:r>
        <w:rPr>
          <w:rFonts w:eastAsia="Times New Roman" w:cstheme="minorHAnsi"/>
          <w:bCs/>
          <w:i/>
          <w:color w:val="000000"/>
          <w:lang w:eastAsia="cs-CZ"/>
        </w:rPr>
        <w:t>Hardly</w:t>
      </w:r>
      <w:r>
        <w:rPr>
          <w:rFonts w:eastAsia="Times New Roman" w:cstheme="minorHAnsi"/>
          <w:bCs/>
          <w:i/>
          <w:color w:val="000000"/>
          <w:lang w:eastAsia="cs-CZ"/>
        </w:rPr>
        <w:tab/>
      </w:r>
      <w:r>
        <w:rPr>
          <w:rFonts w:eastAsia="Times New Roman" w:cstheme="minorHAnsi"/>
          <w:bCs/>
          <w:i/>
          <w:color w:val="000000"/>
          <w:lang w:eastAsia="cs-CZ"/>
        </w:rPr>
        <w:tab/>
        <w:t>As soon as</w:t>
      </w:r>
    </w:p>
    <w:p w14:paraId="06B580A1" w14:textId="77777777" w:rsidR="00DE5F4C" w:rsidRDefault="00DE5F4C" w:rsidP="00DE5F4C">
      <w:pPr>
        <w:tabs>
          <w:tab w:val="left" w:pos="2552"/>
        </w:tabs>
        <w:spacing w:after="0" w:line="276" w:lineRule="auto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eastAsia="Times New Roman" w:cstheme="minorHAnsi"/>
          <w:bCs/>
          <w:color w:val="000000"/>
          <w:lang w:eastAsia="cs-CZ"/>
        </w:rPr>
        <w:t xml:space="preserve">I played a lot of tennis ........ I was on holiday.                                        </w:t>
      </w:r>
      <w:r>
        <w:rPr>
          <w:rFonts w:eastAsia="Times New Roman" w:cstheme="minorHAnsi"/>
          <w:bCs/>
          <w:i/>
          <w:color w:val="000000"/>
          <w:lang w:eastAsia="cs-CZ"/>
        </w:rPr>
        <w:t>during</w:t>
      </w:r>
      <w:r>
        <w:rPr>
          <w:rFonts w:eastAsia="Times New Roman" w:cstheme="minorHAnsi"/>
          <w:bCs/>
          <w:i/>
          <w:color w:val="000000"/>
          <w:lang w:eastAsia="cs-CZ"/>
        </w:rPr>
        <w:tab/>
      </w:r>
      <w:r>
        <w:rPr>
          <w:rFonts w:eastAsia="Times New Roman" w:cstheme="minorHAnsi"/>
          <w:bCs/>
          <w:i/>
          <w:color w:val="000000"/>
          <w:lang w:eastAsia="cs-CZ"/>
        </w:rPr>
        <w:tab/>
        <w:t>while</w:t>
      </w:r>
    </w:p>
    <w:p w14:paraId="5CC50925" w14:textId="648FE421" w:rsidR="00596915" w:rsidRDefault="00596915" w:rsidP="006E21A9">
      <w:pPr>
        <w:pStyle w:val="Zpat"/>
        <w:spacing w:after="60"/>
        <w:rPr>
          <w:b/>
          <w:sz w:val="16"/>
          <w:szCs w:val="16"/>
        </w:rPr>
      </w:pPr>
    </w:p>
    <w:p w14:paraId="7F2FC477" w14:textId="6690FA72" w:rsidR="00DE5F4C" w:rsidRDefault="00DE5F4C" w:rsidP="006E21A9">
      <w:pPr>
        <w:pStyle w:val="Zpat"/>
        <w:spacing w:after="60"/>
        <w:rPr>
          <w:b/>
          <w:sz w:val="16"/>
          <w:szCs w:val="16"/>
        </w:rPr>
      </w:pPr>
    </w:p>
    <w:p w14:paraId="62E4D2EF" w14:textId="7F7D0DC3" w:rsidR="00DE5F4C" w:rsidRDefault="00DE5F4C" w:rsidP="006E21A9">
      <w:pPr>
        <w:pStyle w:val="Zpat"/>
        <w:spacing w:after="60"/>
        <w:rPr>
          <w:b/>
          <w:sz w:val="16"/>
          <w:szCs w:val="16"/>
        </w:rPr>
      </w:pPr>
    </w:p>
    <w:p w14:paraId="28099A47" w14:textId="5AC1963C" w:rsidR="00DE5F4C" w:rsidRPr="00DE5F4C" w:rsidRDefault="00C76100" w:rsidP="00DE5F4C">
      <w:pPr>
        <w:rPr>
          <w:b/>
          <w:iCs/>
        </w:rPr>
      </w:pPr>
      <w:r>
        <w:rPr>
          <w:b/>
          <w:iCs/>
        </w:rPr>
        <w:t>8.</w:t>
      </w:r>
      <w:r w:rsidR="00DE5F4C" w:rsidRPr="00DE5F4C">
        <w:rPr>
          <w:b/>
          <w:iCs/>
        </w:rPr>
        <w:t xml:space="preserve"> HW - In the article, fill each gap with one of the following forms of the verbs in brackets:</w:t>
      </w:r>
    </w:p>
    <w:p w14:paraId="13705EED" w14:textId="3E086EB8" w:rsidR="00DE5F4C" w:rsidRDefault="00DE5F4C" w:rsidP="00DE5F4C">
      <w:pPr>
        <w:rPr>
          <w:bCs/>
          <w:i/>
        </w:rPr>
      </w:pPr>
      <w:r>
        <w:rPr>
          <w:bCs/>
          <w:iCs/>
        </w:rPr>
        <w:t>infinitive with or without to</w:t>
      </w:r>
      <w:r>
        <w:rPr>
          <w:b/>
          <w:iCs/>
        </w:rPr>
        <w:t xml:space="preserve"> </w:t>
      </w:r>
      <w:r>
        <w:rPr>
          <w:bCs/>
          <w:i/>
        </w:rPr>
        <w:t xml:space="preserve">(to separate, separate), </w:t>
      </w:r>
      <w:r>
        <w:rPr>
          <w:bCs/>
          <w:iCs/>
        </w:rPr>
        <w:t>gerund – verbal noun (</w:t>
      </w:r>
      <w:r>
        <w:rPr>
          <w:bCs/>
          <w:i/>
        </w:rPr>
        <w:t xml:space="preserve">separating), </w:t>
      </w:r>
      <w:r>
        <w:rPr>
          <w:bCs/>
          <w:iCs/>
        </w:rPr>
        <w:t>present participle – active verbal adjective (</w:t>
      </w:r>
      <w:r>
        <w:rPr>
          <w:bCs/>
          <w:i/>
        </w:rPr>
        <w:t xml:space="preserve">separating), </w:t>
      </w:r>
      <w:r>
        <w:rPr>
          <w:bCs/>
          <w:iCs/>
        </w:rPr>
        <w:t xml:space="preserve">past participle – passive verbal adjective </w:t>
      </w:r>
      <w:r>
        <w:rPr>
          <w:bCs/>
          <w:i/>
        </w:rPr>
        <w:t>(separated)</w:t>
      </w:r>
    </w:p>
    <w:p w14:paraId="648C6F92" w14:textId="77777777" w:rsidR="00DE5F4C" w:rsidRDefault="00DE5F4C" w:rsidP="00DE5F4C">
      <w:pPr>
        <w:rPr>
          <w:bCs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F4C" w14:paraId="49A21C8C" w14:textId="77777777" w:rsidTr="00DE5F4C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6685D" w14:textId="77777777" w:rsidR="00DE5F4C" w:rsidRDefault="00DE5F4C">
            <w:pPr>
              <w:rPr>
                <w:bCs/>
                <w:iCs/>
              </w:rPr>
            </w:pPr>
            <w:r>
              <w:rPr>
                <w:bCs/>
                <w:iCs/>
              </w:rPr>
              <w:t>Physicists in the US have shown that two nano-scale magnets can be made ……</w:t>
            </w:r>
            <w:proofErr w:type="gramStart"/>
            <w:r>
              <w:rPr>
                <w:bCs/>
                <w:iCs/>
              </w:rPr>
              <w:t>…..</w:t>
            </w:r>
            <w:proofErr w:type="gramEnd"/>
            <w:r>
              <w:rPr>
                <w:bCs/>
                <w:iCs/>
              </w:rPr>
              <w:t>(oscillate) in phase when they are positioned close to one another. The phenomenon, which is similar to the way two pendulum clocks …</w:t>
            </w:r>
            <w:proofErr w:type="gramStart"/>
            <w:r>
              <w:rPr>
                <w:bCs/>
                <w:iCs/>
              </w:rPr>
              <w:t>…..</w:t>
            </w:r>
            <w:proofErr w:type="gramEnd"/>
            <w:r>
              <w:rPr>
                <w:bCs/>
                <w:iCs/>
              </w:rPr>
              <w:t>(hang) on the same wall become ……………(synchronize) by weak …………….(couple) of acoustic signals, produces a stable microwave output. It could therefore …</w:t>
            </w:r>
            <w:proofErr w:type="gramStart"/>
            <w:r>
              <w:rPr>
                <w:bCs/>
                <w:iCs/>
              </w:rPr>
              <w:t>….(</w:t>
            </w:r>
            <w:proofErr w:type="gramEnd"/>
            <w:r>
              <w:rPr>
                <w:bCs/>
                <w:iCs/>
              </w:rPr>
              <w:t>replace) bulky and expensive components in devices such as portable phones and radar systems. The magnets may also serve as tiny receivers that would enable microchips ……………</w:t>
            </w:r>
            <w:proofErr w:type="gramStart"/>
            <w:r>
              <w:rPr>
                <w:bCs/>
                <w:iCs/>
              </w:rPr>
              <w:t>….(</w:t>
            </w:r>
            <w:proofErr w:type="gramEnd"/>
            <w:r>
              <w:rPr>
                <w:bCs/>
                <w:iCs/>
              </w:rPr>
              <w:t>communicate) with each other without……………….(be) in contact, and thus dramatically………………….(increase) the …………………..(process) power of computers.</w:t>
            </w:r>
          </w:p>
          <w:p w14:paraId="000E8F75" w14:textId="77777777" w:rsidR="00DE5F4C" w:rsidRDefault="00DE5F4C">
            <w:pPr>
              <w:rPr>
                <w:bCs/>
                <w:iCs/>
              </w:rPr>
            </w:pPr>
            <w:r>
              <w:rPr>
                <w:bCs/>
                <w:iCs/>
              </w:rPr>
              <w:t>The scientists of the National Institute of Standards and Technology (NIST) built their nanomagnets from two magnetic films of different thicknesses………………(separate) by a non-magnetic layer. Standard semiconductor processing technology was used for ………………</w:t>
            </w:r>
            <w:proofErr w:type="gramStart"/>
            <w:r>
              <w:rPr>
                <w:bCs/>
                <w:iCs/>
              </w:rPr>
              <w:t>….(</w:t>
            </w:r>
            <w:proofErr w:type="gramEnd"/>
            <w:r>
              <w:rPr>
                <w:bCs/>
                <w:iCs/>
              </w:rPr>
              <w:t>pattern) the layers, allowing the team ……………..(produce) magnets less than 100-nm across. When a DC current is applied to such a device, the magnetic nature of the layers makes the angular momentum or spin of electrons in the current ……………</w:t>
            </w:r>
            <w:proofErr w:type="gramStart"/>
            <w:r>
              <w:rPr>
                <w:bCs/>
                <w:iCs/>
              </w:rPr>
              <w:t>…..</w:t>
            </w:r>
            <w:proofErr w:type="gramEnd"/>
            <w:r>
              <w:rPr>
                <w:bCs/>
                <w:iCs/>
              </w:rPr>
              <w:t>(point) in the same direction. The spin of the electrons in the current is transferred from the first film to the second and thus causing its magnetization ……………</w:t>
            </w:r>
            <w:proofErr w:type="gramStart"/>
            <w:r>
              <w:rPr>
                <w:bCs/>
                <w:iCs/>
              </w:rPr>
              <w:t>…..</w:t>
            </w:r>
            <w:proofErr w:type="gramEnd"/>
            <w:r>
              <w:rPr>
                <w:bCs/>
                <w:iCs/>
              </w:rPr>
              <w:t xml:space="preserve">(oscillate). The oscillations generate microwaves that can be tuned from a few gigahertz to several tens of gigahertz by simply …………..(vary) the current or by…………………..(apply) an external magnetic field. Moreover, when two nanomagnets are placed close together (200-500 nm) and certain combinations are applied, they are observed ……………(oscillate) in harmony. This phase-locked system produces a microwave signal twice as intense as that …………………….(generate) by a single magnet. </w:t>
            </w:r>
          </w:p>
        </w:tc>
      </w:tr>
    </w:tbl>
    <w:p w14:paraId="6B2E04AB" w14:textId="77777777" w:rsidR="00DE5F4C" w:rsidRDefault="00DE5F4C" w:rsidP="00DE5F4C">
      <w:pPr>
        <w:rPr>
          <w:bCs/>
          <w:iCs/>
        </w:rPr>
      </w:pPr>
    </w:p>
    <w:p w14:paraId="7B85E41A" w14:textId="5E0EEE2C" w:rsidR="00DE5F4C" w:rsidRDefault="00DE5F4C" w:rsidP="006E21A9">
      <w:pPr>
        <w:pStyle w:val="Zpat"/>
        <w:spacing w:after="60"/>
        <w:rPr>
          <w:b/>
          <w:sz w:val="16"/>
          <w:szCs w:val="16"/>
        </w:rPr>
      </w:pPr>
    </w:p>
    <w:p w14:paraId="7DD40874" w14:textId="4A55330A" w:rsidR="00B34F18" w:rsidRDefault="00B34F18" w:rsidP="006E21A9">
      <w:pPr>
        <w:pStyle w:val="Zpat"/>
        <w:spacing w:after="60"/>
        <w:rPr>
          <w:b/>
          <w:sz w:val="16"/>
          <w:szCs w:val="16"/>
        </w:rPr>
      </w:pPr>
    </w:p>
    <w:p w14:paraId="4193EBDC" w14:textId="62CC3FF8" w:rsidR="00B34F18" w:rsidRDefault="00B34F18" w:rsidP="006E21A9">
      <w:pPr>
        <w:pStyle w:val="Zpat"/>
        <w:spacing w:after="60"/>
        <w:rPr>
          <w:b/>
          <w:sz w:val="16"/>
          <w:szCs w:val="16"/>
        </w:rPr>
      </w:pPr>
    </w:p>
    <w:p w14:paraId="50BF0042" w14:textId="4A79C4C9" w:rsidR="00B34F18" w:rsidRDefault="00B34F18" w:rsidP="006E21A9">
      <w:pPr>
        <w:pStyle w:val="Zpat"/>
        <w:spacing w:after="60"/>
        <w:rPr>
          <w:b/>
          <w:sz w:val="16"/>
          <w:szCs w:val="16"/>
        </w:rPr>
      </w:pPr>
    </w:p>
    <w:p w14:paraId="3C7F2092" w14:textId="74115ACD" w:rsidR="00B34F18" w:rsidRDefault="00B34F18" w:rsidP="006E21A9">
      <w:pPr>
        <w:pStyle w:val="Zpat"/>
        <w:spacing w:after="60"/>
        <w:rPr>
          <w:b/>
          <w:sz w:val="16"/>
          <w:szCs w:val="16"/>
        </w:rPr>
      </w:pPr>
    </w:p>
    <w:p w14:paraId="58D55B8A" w14:textId="0C259AB9" w:rsidR="00B34F18" w:rsidRDefault="00B34F18" w:rsidP="006E21A9">
      <w:pPr>
        <w:pStyle w:val="Zpat"/>
        <w:spacing w:after="60"/>
        <w:rPr>
          <w:b/>
          <w:sz w:val="16"/>
          <w:szCs w:val="16"/>
        </w:rPr>
      </w:pPr>
    </w:p>
    <w:p w14:paraId="19AD59AA" w14:textId="2A5599EA" w:rsidR="00B34F18" w:rsidRDefault="00B34F18" w:rsidP="006E21A9">
      <w:pPr>
        <w:pStyle w:val="Zpat"/>
        <w:spacing w:after="60"/>
        <w:rPr>
          <w:b/>
          <w:sz w:val="16"/>
          <w:szCs w:val="16"/>
        </w:rPr>
      </w:pPr>
    </w:p>
    <w:p w14:paraId="30FE609A" w14:textId="29CCCF6F" w:rsidR="00B34F18" w:rsidRDefault="00B34F18" w:rsidP="006E21A9">
      <w:pPr>
        <w:pStyle w:val="Zpat"/>
        <w:spacing w:after="60"/>
        <w:rPr>
          <w:b/>
          <w:sz w:val="16"/>
          <w:szCs w:val="16"/>
        </w:rPr>
      </w:pPr>
    </w:p>
    <w:p w14:paraId="313EA6D9" w14:textId="4B939E49" w:rsidR="00B34F18" w:rsidRDefault="00B34F18" w:rsidP="006E21A9">
      <w:pPr>
        <w:pStyle w:val="Zpat"/>
        <w:spacing w:after="60"/>
        <w:rPr>
          <w:b/>
          <w:sz w:val="16"/>
          <w:szCs w:val="16"/>
        </w:rPr>
      </w:pPr>
    </w:p>
    <w:p w14:paraId="2EC6B0EA" w14:textId="77777777" w:rsidR="00B34F18" w:rsidRDefault="00B34F18" w:rsidP="00B34F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proofErr w:type="gramStart"/>
      <w:r w:rsidRPr="007B7957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lastRenderedPageBreak/>
        <w:t xml:space="preserve">Paraphrasing </w:t>
      </w: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(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adapted from </w:t>
      </w:r>
      <w:hyperlink r:id="rId12" w:history="1">
        <w:r w:rsidRPr="00C33A08">
          <w:rPr>
            <w:rStyle w:val="Hypertextovodkaz"/>
            <w:rFonts w:ascii="Times New Roman" w:eastAsia="Times New Roman" w:hAnsi="Times New Roman"/>
            <w:bCs/>
            <w:sz w:val="24"/>
            <w:szCs w:val="24"/>
            <w:lang w:eastAsia="cs-CZ"/>
          </w:rPr>
          <w:t>http://study.com/academy/lesson/what-is-paraphrasing-definition-examples-quiz.html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177DD41B" w14:textId="77777777" w:rsidR="00B34F18" w:rsidRDefault="00B34F18" w:rsidP="00B34F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</w:t>
      </w:r>
      <w:r w:rsidRPr="007B795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araphrasing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=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 using your own words to express someone else's message or ideas. In a paraphrase, the ideas and meaning of the original source must be maintained; the main ideas need to come through, but the wording </w:t>
      </w:r>
      <w:proofErr w:type="gramStart"/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>has to</w:t>
      </w:r>
      <w:proofErr w:type="gramEnd"/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 be your own.</w:t>
      </w:r>
    </w:p>
    <w:p w14:paraId="513ED424" w14:textId="77777777" w:rsidR="00B34F18" w:rsidRDefault="00B34F18" w:rsidP="00B34F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Why is it important to use your own words? 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25D5C17" w14:textId="77777777" w:rsidR="00B34F18" w:rsidRPr="007B7957" w:rsidRDefault="00B34F18" w:rsidP="00B34F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How is paraphrasing different form summarizing?</w:t>
      </w:r>
    </w:p>
    <w:p w14:paraId="07DDED85" w14:textId="77777777" w:rsidR="00B34F18" w:rsidRPr="007B7957" w:rsidRDefault="00B34F18" w:rsidP="00B34F18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B795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Examples</w:t>
      </w:r>
    </w:p>
    <w:p w14:paraId="67EDADC1" w14:textId="77777777" w:rsidR="00B34F18" w:rsidRPr="007B7957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Paraphrasing can be done with individual sentences or entire paragraphs.  </w:t>
      </w:r>
    </w:p>
    <w:p w14:paraId="242FA5EC" w14:textId="77777777" w:rsidR="00B34F18" w:rsidRPr="007B7957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>Original sentence: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7B795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Her life spanned years of incredible change for women.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2FD1C49" w14:textId="77777777" w:rsidR="00B34F18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>Paraphrased sentence: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She</w:t>
      </w:r>
      <w:r w:rsidRPr="007B795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lived through an era of liberating reform for women.</w:t>
      </w:r>
    </w:p>
    <w:p w14:paraId="5332F648" w14:textId="77777777" w:rsidR="00B34F18" w:rsidRPr="007B7957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51F1939" w14:textId="77777777" w:rsidR="00B34F18" w:rsidRPr="007B7957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>Original sentence: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7B795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Giraffes like Acacia leaves and hay, and they can consume 75 pounds of food a day.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5177D37" w14:textId="77777777" w:rsidR="00B34F18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>Paraphrased sentence: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7B795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A giraffe can eat up to 75 pounds of Acacia leaves and hay every day.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12B9B32" w14:textId="77777777" w:rsidR="00B34F18" w:rsidRPr="007B7957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ED9C84" w14:textId="77777777" w:rsidR="00B34F18" w:rsidRPr="007B7957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>Original sentence:</w:t>
      </w:r>
    </w:p>
    <w:p w14:paraId="569A3524" w14:textId="77777777" w:rsidR="00B34F18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7B795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Any trip to Italy should include a trip to Tuscany to sample its exquisite wines.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4F580F7" w14:textId="77777777" w:rsidR="00B34F18" w:rsidRPr="007B7957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araphrased sentence: </w:t>
      </w:r>
    </w:p>
    <w:p w14:paraId="09616A3C" w14:textId="015B0299" w:rsidR="00B34F18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7B7957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Be sure to include a Tuscan wine-tasting experience when visiting Italy.</w:t>
      </w:r>
      <w:r w:rsidRPr="007B795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B7F5DFC" w14:textId="77777777" w:rsidR="00B34F18" w:rsidRPr="007B7957" w:rsidRDefault="00B34F18" w:rsidP="00B34F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3545DA" w14:textId="77777777" w:rsidR="00B34F18" w:rsidRPr="00F33293" w:rsidRDefault="00B34F18" w:rsidP="00B34F18">
      <w:pPr>
        <w:rPr>
          <w:rFonts w:ascii="Times New Roman" w:hAnsi="Times New Roman"/>
          <w:i/>
          <w:sz w:val="24"/>
          <w:szCs w:val="24"/>
        </w:rPr>
      </w:pPr>
      <w:r w:rsidRPr="00F33293">
        <w:rPr>
          <w:rFonts w:ascii="Times New Roman" w:hAnsi="Times New Roman"/>
          <w:i/>
          <w:sz w:val="24"/>
          <w:szCs w:val="24"/>
        </w:rPr>
        <w:t xml:space="preserve">Rewriting a text for the purpose of including it in your own writing can be done </w:t>
      </w:r>
      <w:r>
        <w:rPr>
          <w:rFonts w:ascii="Times New Roman" w:hAnsi="Times New Roman"/>
          <w:i/>
          <w:sz w:val="24"/>
          <w:szCs w:val="24"/>
        </w:rPr>
        <w:t>by:</w:t>
      </w:r>
      <w:r w:rsidRPr="00F33293">
        <w:rPr>
          <w:rFonts w:ascii="Times New Roman" w:hAnsi="Times New Roman"/>
          <w:i/>
          <w:sz w:val="24"/>
          <w:szCs w:val="24"/>
        </w:rPr>
        <w:t xml:space="preserve"> </w:t>
      </w:r>
    </w:p>
    <w:p w14:paraId="0BC5B608" w14:textId="2D0B7D9E" w:rsidR="00B34F18" w:rsidRPr="00F33293" w:rsidRDefault="00B34F18" w:rsidP="00B34F18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3293">
        <w:rPr>
          <w:rFonts w:ascii="Times New Roman" w:hAnsi="Times New Roman"/>
          <w:sz w:val="24"/>
          <w:szCs w:val="24"/>
        </w:rPr>
        <w:t>changing the vocabulary (</w:t>
      </w:r>
      <w:r w:rsidR="00CF086F">
        <w:rPr>
          <w:rFonts w:ascii="Times New Roman" w:hAnsi="Times New Roman"/>
          <w:sz w:val="24"/>
          <w:szCs w:val="24"/>
        </w:rPr>
        <w:t>synonyms</w:t>
      </w:r>
      <w:r w:rsidRPr="00F33293">
        <w:rPr>
          <w:rFonts w:ascii="Times New Roman" w:hAnsi="Times New Roman"/>
          <w:sz w:val="24"/>
          <w:szCs w:val="24"/>
        </w:rPr>
        <w:t>)</w:t>
      </w:r>
    </w:p>
    <w:p w14:paraId="3AE511DF" w14:textId="77777777" w:rsidR="00B34F18" w:rsidRPr="00F33293" w:rsidRDefault="00B34F18" w:rsidP="00B34F18">
      <w:pPr>
        <w:pStyle w:val="Odstavecseseznamem"/>
        <w:rPr>
          <w:rFonts w:ascii="Times New Roman" w:hAnsi="Times New Roman"/>
          <w:sz w:val="24"/>
          <w:szCs w:val="24"/>
        </w:rPr>
      </w:pPr>
      <w:r w:rsidRPr="00F33293">
        <w:rPr>
          <w:rFonts w:ascii="Times New Roman" w:hAnsi="Times New Roman"/>
          <w:sz w:val="24"/>
          <w:szCs w:val="24"/>
        </w:rPr>
        <w:t>She examined the difficulties that resulted in the collapse of the syst</w:t>
      </w:r>
      <w:r>
        <w:rPr>
          <w:rFonts w:ascii="Times New Roman" w:hAnsi="Times New Roman"/>
          <w:sz w:val="24"/>
          <w:szCs w:val="24"/>
        </w:rPr>
        <w:t>e</w:t>
      </w:r>
      <w:r w:rsidRPr="00F33293">
        <w:rPr>
          <w:rFonts w:ascii="Times New Roman" w:hAnsi="Times New Roman"/>
          <w:sz w:val="24"/>
          <w:szCs w:val="24"/>
        </w:rPr>
        <w:t>m.</w:t>
      </w:r>
    </w:p>
    <w:p w14:paraId="00EB5E00" w14:textId="77777777" w:rsidR="00B34F18" w:rsidRPr="00F33293" w:rsidRDefault="00B34F18" w:rsidP="00B34F18">
      <w:pPr>
        <w:pStyle w:val="Odstavecseseznamem"/>
        <w:rPr>
          <w:rFonts w:ascii="Times New Roman" w:hAnsi="Times New Roman"/>
          <w:i/>
          <w:sz w:val="24"/>
          <w:szCs w:val="24"/>
        </w:rPr>
      </w:pPr>
      <w:r w:rsidRPr="00F33293">
        <w:rPr>
          <w:rFonts w:ascii="Times New Roman" w:hAnsi="Times New Roman"/>
          <w:i/>
          <w:sz w:val="24"/>
          <w:szCs w:val="24"/>
        </w:rPr>
        <w:t>She investigated the problems that led to the breakup of the syst</w:t>
      </w:r>
      <w:r>
        <w:rPr>
          <w:rFonts w:ascii="Times New Roman" w:hAnsi="Times New Roman"/>
          <w:i/>
          <w:sz w:val="24"/>
          <w:szCs w:val="24"/>
        </w:rPr>
        <w:t>e</w:t>
      </w:r>
      <w:r w:rsidRPr="00F33293">
        <w:rPr>
          <w:rFonts w:ascii="Times New Roman" w:hAnsi="Times New Roman"/>
          <w:i/>
          <w:sz w:val="24"/>
          <w:szCs w:val="24"/>
        </w:rPr>
        <w:t>m.</w:t>
      </w:r>
    </w:p>
    <w:p w14:paraId="6081CC23" w14:textId="77777777" w:rsidR="00B34F18" w:rsidRPr="00F33293" w:rsidRDefault="00B34F18" w:rsidP="00B34F18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3293">
        <w:rPr>
          <w:rFonts w:ascii="Times New Roman" w:hAnsi="Times New Roman"/>
          <w:sz w:val="24"/>
          <w:szCs w:val="24"/>
        </w:rPr>
        <w:t>changing the verb form (</w:t>
      </w:r>
      <w:proofErr w:type="gramStart"/>
      <w:r w:rsidRPr="00F33293">
        <w:rPr>
          <w:rFonts w:ascii="Times New Roman" w:hAnsi="Times New Roman"/>
          <w:sz w:val="24"/>
          <w:szCs w:val="24"/>
        </w:rPr>
        <w:t>e.g.</w:t>
      </w:r>
      <w:proofErr w:type="gramEnd"/>
      <w:r w:rsidRPr="00F33293">
        <w:rPr>
          <w:rFonts w:ascii="Times New Roman" w:hAnsi="Times New Roman"/>
          <w:sz w:val="24"/>
          <w:szCs w:val="24"/>
        </w:rPr>
        <w:t xml:space="preserve"> from active to passive: this can change the focus or emphasis)</w:t>
      </w:r>
    </w:p>
    <w:p w14:paraId="6E814603" w14:textId="77777777" w:rsidR="00B34F18" w:rsidRPr="00F33293" w:rsidRDefault="00B34F18" w:rsidP="00B34F18">
      <w:pPr>
        <w:pStyle w:val="Odstavecseseznamem"/>
        <w:rPr>
          <w:rFonts w:ascii="Times New Roman" w:hAnsi="Times New Roman"/>
          <w:sz w:val="24"/>
          <w:szCs w:val="24"/>
        </w:rPr>
      </w:pPr>
      <w:r w:rsidRPr="00F33293">
        <w:rPr>
          <w:rFonts w:ascii="Times New Roman" w:hAnsi="Times New Roman"/>
          <w:sz w:val="24"/>
          <w:szCs w:val="24"/>
        </w:rPr>
        <w:t>Johns analysed the student´s difficulties…</w:t>
      </w:r>
    </w:p>
    <w:p w14:paraId="7067CA96" w14:textId="77777777" w:rsidR="00B34F18" w:rsidRPr="00F33293" w:rsidRDefault="00B34F18" w:rsidP="00B34F18">
      <w:pPr>
        <w:pStyle w:val="Odstavecseseznamem"/>
        <w:rPr>
          <w:rFonts w:ascii="Times New Roman" w:hAnsi="Times New Roman"/>
          <w:i/>
          <w:sz w:val="24"/>
          <w:szCs w:val="24"/>
        </w:rPr>
      </w:pPr>
      <w:r w:rsidRPr="00F33293">
        <w:rPr>
          <w:rFonts w:ascii="Times New Roman" w:hAnsi="Times New Roman"/>
          <w:i/>
          <w:sz w:val="24"/>
          <w:szCs w:val="24"/>
        </w:rPr>
        <w:t>The student´s difficulties were analysed by Johns …</w:t>
      </w:r>
    </w:p>
    <w:p w14:paraId="58D3D31A" w14:textId="77777777" w:rsidR="00B34F18" w:rsidRPr="00F33293" w:rsidRDefault="00B34F18" w:rsidP="00B34F18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3293">
        <w:rPr>
          <w:rFonts w:ascii="Times New Roman" w:hAnsi="Times New Roman"/>
          <w:sz w:val="24"/>
          <w:szCs w:val="24"/>
        </w:rPr>
        <w:t>changing the word class (</w:t>
      </w:r>
      <w:proofErr w:type="gramStart"/>
      <w:r w:rsidRPr="00F33293">
        <w:rPr>
          <w:rFonts w:ascii="Times New Roman" w:hAnsi="Times New Roman"/>
          <w:sz w:val="24"/>
          <w:szCs w:val="24"/>
        </w:rPr>
        <w:t>e.g.</w:t>
      </w:r>
      <w:proofErr w:type="gramEnd"/>
      <w:r w:rsidRPr="00F33293">
        <w:rPr>
          <w:rFonts w:ascii="Times New Roman" w:hAnsi="Times New Roman"/>
          <w:sz w:val="24"/>
          <w:szCs w:val="24"/>
        </w:rPr>
        <w:t xml:space="preserve"> from verb to noun phrase)</w:t>
      </w:r>
    </w:p>
    <w:p w14:paraId="51567AF7" w14:textId="77777777" w:rsidR="00B34F18" w:rsidRPr="00F33293" w:rsidRDefault="00B34F18" w:rsidP="00B34F18">
      <w:pPr>
        <w:pStyle w:val="Odstavecseseznamem"/>
        <w:rPr>
          <w:rFonts w:ascii="Times New Roman" w:hAnsi="Times New Roman"/>
          <w:sz w:val="24"/>
          <w:szCs w:val="24"/>
        </w:rPr>
      </w:pPr>
      <w:r w:rsidRPr="00F33293">
        <w:rPr>
          <w:rFonts w:ascii="Times New Roman" w:hAnsi="Times New Roman"/>
          <w:sz w:val="24"/>
          <w:szCs w:val="24"/>
        </w:rPr>
        <w:t>The reports were completed in April</w:t>
      </w:r>
      <w:r>
        <w:rPr>
          <w:rFonts w:ascii="Times New Roman" w:hAnsi="Times New Roman"/>
          <w:sz w:val="24"/>
          <w:szCs w:val="24"/>
        </w:rPr>
        <w:t>,</w:t>
      </w:r>
      <w:r w:rsidRPr="00F33293">
        <w:rPr>
          <w:rFonts w:ascii="Times New Roman" w:hAnsi="Times New Roman"/>
          <w:sz w:val="24"/>
          <w:szCs w:val="24"/>
        </w:rPr>
        <w:t xml:space="preserve"> which ensured that students had time for revision before their examinations.</w:t>
      </w:r>
    </w:p>
    <w:p w14:paraId="7DB82C7E" w14:textId="120E0662" w:rsidR="00B34F18" w:rsidRDefault="00B34F18" w:rsidP="00B34F18">
      <w:pPr>
        <w:pStyle w:val="Odstavecseseznamem"/>
        <w:rPr>
          <w:rFonts w:ascii="Times New Roman" w:hAnsi="Times New Roman"/>
          <w:i/>
          <w:sz w:val="24"/>
          <w:szCs w:val="24"/>
        </w:rPr>
      </w:pPr>
      <w:r w:rsidRPr="00F33293">
        <w:rPr>
          <w:rFonts w:ascii="Times New Roman" w:hAnsi="Times New Roman"/>
          <w:i/>
          <w:sz w:val="24"/>
          <w:szCs w:val="24"/>
        </w:rPr>
        <w:t xml:space="preserve">The completion of the reports in April ensured that the students </w:t>
      </w:r>
      <w:r>
        <w:rPr>
          <w:rFonts w:ascii="Times New Roman" w:hAnsi="Times New Roman"/>
          <w:i/>
          <w:sz w:val="24"/>
          <w:szCs w:val="24"/>
        </w:rPr>
        <w:t>were able</w:t>
      </w:r>
      <w:r w:rsidRPr="00F33293">
        <w:rPr>
          <w:rFonts w:ascii="Times New Roman" w:hAnsi="Times New Roman"/>
          <w:i/>
          <w:sz w:val="24"/>
          <w:szCs w:val="24"/>
        </w:rPr>
        <w:t xml:space="preserve"> to revise before their examination</w:t>
      </w:r>
      <w:r>
        <w:rPr>
          <w:rFonts w:ascii="Times New Roman" w:hAnsi="Times New Roman"/>
          <w:i/>
          <w:sz w:val="24"/>
          <w:szCs w:val="24"/>
        </w:rPr>
        <w:t>s</w:t>
      </w:r>
      <w:r w:rsidRPr="00F33293">
        <w:rPr>
          <w:rFonts w:ascii="Times New Roman" w:hAnsi="Times New Roman"/>
          <w:i/>
          <w:sz w:val="24"/>
          <w:szCs w:val="24"/>
        </w:rPr>
        <w:t>.</w:t>
      </w:r>
    </w:p>
    <w:p w14:paraId="3F178FE1" w14:textId="59DE8397" w:rsidR="00B34F18" w:rsidRDefault="00B34F18" w:rsidP="00B34F18">
      <w:pPr>
        <w:pStyle w:val="Odstavecseseznamem"/>
        <w:rPr>
          <w:rFonts w:ascii="Times New Roman" w:hAnsi="Times New Roman"/>
          <w:i/>
          <w:sz w:val="24"/>
          <w:szCs w:val="24"/>
        </w:rPr>
      </w:pPr>
    </w:p>
    <w:p w14:paraId="486B257A" w14:textId="7B963584" w:rsidR="00B34F18" w:rsidRPr="00CF086F" w:rsidRDefault="00CF086F" w:rsidP="00CF086F">
      <w:pPr>
        <w:rPr>
          <w:rFonts w:ascii="Times New Roman" w:hAnsi="Times New Roman"/>
          <w:b/>
          <w:bCs/>
          <w:iCs/>
          <w:sz w:val="24"/>
          <w:szCs w:val="24"/>
        </w:rPr>
      </w:pPr>
      <w:r w:rsidRPr="00CF086F">
        <w:rPr>
          <w:rFonts w:ascii="Times New Roman" w:hAnsi="Times New Roman"/>
          <w:b/>
          <w:bCs/>
          <w:iCs/>
          <w:sz w:val="24"/>
          <w:szCs w:val="24"/>
        </w:rPr>
        <w:t xml:space="preserve">1. </w:t>
      </w:r>
      <w:r w:rsidR="00B34F18" w:rsidRPr="00CF086F">
        <w:rPr>
          <w:rFonts w:ascii="Times New Roman" w:hAnsi="Times New Roman"/>
          <w:b/>
          <w:bCs/>
          <w:iCs/>
          <w:sz w:val="24"/>
          <w:szCs w:val="24"/>
        </w:rPr>
        <w:t xml:space="preserve">Now try to paraphrase the following statements using some or </w:t>
      </w:r>
      <w:proofErr w:type="gramStart"/>
      <w:r w:rsidR="00B34F18" w:rsidRPr="00CF086F">
        <w:rPr>
          <w:rFonts w:ascii="Times New Roman" w:hAnsi="Times New Roman"/>
          <w:b/>
          <w:bCs/>
          <w:iCs/>
          <w:sz w:val="24"/>
          <w:szCs w:val="24"/>
        </w:rPr>
        <w:t>all of</w:t>
      </w:r>
      <w:proofErr w:type="gramEnd"/>
      <w:r w:rsidR="00B34F18" w:rsidRPr="00CF086F">
        <w:rPr>
          <w:rFonts w:ascii="Times New Roman" w:hAnsi="Times New Roman"/>
          <w:b/>
          <w:bCs/>
          <w:iCs/>
          <w:sz w:val="24"/>
          <w:szCs w:val="24"/>
        </w:rPr>
        <w:t xml:space="preserve"> these three ways.</w:t>
      </w:r>
    </w:p>
    <w:p w14:paraId="681A89F3" w14:textId="6EA3D96C" w:rsidR="00B34F18" w:rsidRPr="00CF086F" w:rsidRDefault="00B34F18" w:rsidP="00B34F18">
      <w:pPr>
        <w:rPr>
          <w:rFonts w:ascii="Times New Roman" w:hAnsi="Times New Roman"/>
          <w:color w:val="000000"/>
          <w:sz w:val="24"/>
          <w:szCs w:val="24"/>
        </w:rPr>
      </w:pPr>
      <w:r w:rsidRPr="0078772A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CF086F">
        <w:rPr>
          <w:rFonts w:ascii="Times New Roman" w:hAnsi="Times New Roman"/>
          <w:color w:val="000000"/>
          <w:sz w:val="24"/>
          <w:szCs w:val="24"/>
        </w:rPr>
        <w:t>Fortunately, no harm was done to the nuclear reactor.</w:t>
      </w:r>
    </w:p>
    <w:p w14:paraId="1ED8E784" w14:textId="2BB0B15A" w:rsidR="00CF086F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5D2B2CDB" w14:textId="34908D95" w:rsidR="00B34F18" w:rsidRPr="00CF086F" w:rsidRDefault="00B34F18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b) A fine was imposed on all three companies found guilty of polluting the river.</w:t>
      </w:r>
    </w:p>
    <w:p w14:paraId="28945656" w14:textId="74A67CAF" w:rsidR="00CF086F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5C64B7E1" w14:textId="52793ACF" w:rsidR="00B34F18" w:rsidRPr="00CF086F" w:rsidRDefault="00B34F18" w:rsidP="00B34F18">
      <w:pPr>
        <w:rPr>
          <w:rFonts w:ascii="Times New Roman" w:hAnsi="Times New Roman"/>
          <w:color w:val="000000"/>
          <w:sz w:val="24"/>
          <w:szCs w:val="24"/>
        </w:rPr>
      </w:pPr>
    </w:p>
    <w:p w14:paraId="1EEF2947" w14:textId="3598806E" w:rsidR="00B34F18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lastRenderedPageBreak/>
        <w:t>c</w:t>
      </w:r>
      <w:r w:rsidR="00B34F18" w:rsidRPr="00CF086F">
        <w:rPr>
          <w:rFonts w:ascii="Times New Roman" w:hAnsi="Times New Roman"/>
          <w:color w:val="000000"/>
          <w:sz w:val="24"/>
          <w:szCs w:val="24"/>
        </w:rPr>
        <w:t>) This was an interesting attempt to explore the effects of long-term isolation.</w:t>
      </w:r>
    </w:p>
    <w:p w14:paraId="6FD41826" w14:textId="39022C08" w:rsidR="00B34F18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7F7D6355" w14:textId="63E3CBEC" w:rsidR="00B34F18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d</w:t>
      </w:r>
      <w:r w:rsidR="00B34F18" w:rsidRPr="00CF086F">
        <w:rPr>
          <w:rFonts w:ascii="Times New Roman" w:hAnsi="Times New Roman"/>
          <w:color w:val="000000"/>
          <w:sz w:val="24"/>
          <w:szCs w:val="24"/>
        </w:rPr>
        <w:t>) Companies need to distribute their products in the most cost-effective way.</w:t>
      </w:r>
    </w:p>
    <w:p w14:paraId="3512F8F9" w14:textId="7E5F776F" w:rsidR="00CF086F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0858BD9A" w14:textId="1967077B" w:rsidR="00B34F18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e</w:t>
      </w:r>
      <w:r w:rsidR="00B34F18" w:rsidRPr="00CF086F">
        <w:rPr>
          <w:rFonts w:ascii="Times New Roman" w:hAnsi="Times New Roman"/>
          <w:color w:val="000000"/>
          <w:sz w:val="24"/>
          <w:szCs w:val="24"/>
        </w:rPr>
        <w:t xml:space="preserve">) Competition for quality jobs at postgraduate level is fierce </w:t>
      </w:r>
      <w:proofErr w:type="gramStart"/>
      <w:r w:rsidR="00B34F18" w:rsidRPr="00CF086F">
        <w:rPr>
          <w:rFonts w:ascii="Times New Roman" w:hAnsi="Times New Roman"/>
          <w:color w:val="000000"/>
          <w:sz w:val="24"/>
          <w:szCs w:val="24"/>
        </w:rPr>
        <w:t>at the moment</w:t>
      </w:r>
      <w:proofErr w:type="gramEnd"/>
      <w:r w:rsidR="00B34F18" w:rsidRPr="00CF086F">
        <w:rPr>
          <w:rFonts w:ascii="Times New Roman" w:hAnsi="Times New Roman"/>
          <w:color w:val="000000"/>
          <w:sz w:val="24"/>
          <w:szCs w:val="24"/>
        </w:rPr>
        <w:t>.</w:t>
      </w:r>
    </w:p>
    <w:p w14:paraId="5605A9B4" w14:textId="629DC4FA" w:rsidR="00CF086F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4F6E6B07" w14:textId="51AB767A" w:rsidR="00B34F18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f</w:t>
      </w:r>
      <w:r w:rsidR="00B34F18" w:rsidRPr="00CF086F">
        <w:rPr>
          <w:rFonts w:ascii="Times New Roman" w:hAnsi="Times New Roman"/>
          <w:color w:val="000000"/>
          <w:sz w:val="24"/>
          <w:szCs w:val="24"/>
        </w:rPr>
        <w:t>) A thorough investigation of the different ways to collect taxes is essential.</w:t>
      </w:r>
    </w:p>
    <w:p w14:paraId="5A0CBA37" w14:textId="67C02292" w:rsidR="00B34F18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14:paraId="6EFCF84D" w14:textId="6D6EE81D" w:rsidR="00B34F18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g</w:t>
      </w:r>
      <w:r w:rsidR="00B34F18" w:rsidRPr="00CF086F">
        <w:rPr>
          <w:rFonts w:ascii="Times New Roman" w:hAnsi="Times New Roman"/>
          <w:color w:val="000000"/>
          <w:sz w:val="24"/>
          <w:szCs w:val="24"/>
        </w:rPr>
        <w:t>) Statisticians analysed the latest data on unemployment.</w:t>
      </w:r>
    </w:p>
    <w:p w14:paraId="52CB8B9B" w14:textId="7BA51EEC" w:rsidR="00CF086F" w:rsidRPr="00CF086F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14:paraId="79CE87CC" w14:textId="51B2BC4F" w:rsidR="00B34F18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 w:rsidRPr="00CF086F">
        <w:rPr>
          <w:rFonts w:ascii="Times New Roman" w:hAnsi="Times New Roman"/>
          <w:color w:val="000000"/>
          <w:sz w:val="24"/>
          <w:szCs w:val="24"/>
        </w:rPr>
        <w:t>h</w:t>
      </w:r>
      <w:r w:rsidR="00B34F18" w:rsidRPr="00CF086F">
        <w:rPr>
          <w:rFonts w:ascii="Times New Roman" w:hAnsi="Times New Roman"/>
          <w:color w:val="000000"/>
          <w:sz w:val="24"/>
          <w:szCs w:val="24"/>
        </w:rPr>
        <w:t>) Hi-tech companies have created 10,000 new jobs in the UK el</w:t>
      </w:r>
      <w:r w:rsidR="00B34F18">
        <w:rPr>
          <w:rFonts w:ascii="Times New Roman" w:hAnsi="Times New Roman"/>
          <w:color w:val="000000"/>
          <w:sz w:val="24"/>
          <w:szCs w:val="24"/>
        </w:rPr>
        <w:t>ectronics industry since 2008.</w:t>
      </w:r>
    </w:p>
    <w:p w14:paraId="50EF07C7" w14:textId="48C09945" w:rsidR="00CF086F" w:rsidRPr="00100800" w:rsidRDefault="00CF086F" w:rsidP="00B34F1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14:paraId="49B1ADBF" w14:textId="5C7B94D9" w:rsidR="00B34F18" w:rsidRPr="00615C05" w:rsidRDefault="00CF086F" w:rsidP="00B34F1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B34F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  <w:r w:rsidR="00B34F18" w:rsidRPr="00615C05">
        <w:rPr>
          <w:rFonts w:ascii="Times New Roman" w:eastAsia="Times New Roman" w:hAnsi="Times New Roman"/>
          <w:b/>
          <w:sz w:val="24"/>
          <w:szCs w:val="24"/>
          <w:lang w:eastAsia="cs-CZ"/>
        </w:rPr>
        <w:t>Choose the best paraphrase of the original passage.</w:t>
      </w:r>
      <w:r w:rsidR="00B34F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B34F18" w:rsidRPr="00615C05">
        <w:rPr>
          <w:rFonts w:ascii="Times New Roman" w:eastAsia="Times New Roman" w:hAnsi="Times New Roman"/>
          <w:i/>
          <w:sz w:val="20"/>
          <w:szCs w:val="20"/>
          <w:lang w:eastAsia="cs-CZ"/>
        </w:rPr>
        <w:t>(</w:t>
      </w:r>
      <w:proofErr w:type="gramStart"/>
      <w:r w:rsidR="00B34F18" w:rsidRPr="00615C05">
        <w:rPr>
          <w:rFonts w:ascii="Times New Roman" w:eastAsia="Times New Roman" w:hAnsi="Times New Roman"/>
          <w:i/>
          <w:sz w:val="20"/>
          <w:szCs w:val="20"/>
          <w:lang w:eastAsia="cs-CZ"/>
        </w:rPr>
        <w:t>adapted</w:t>
      </w:r>
      <w:proofErr w:type="gramEnd"/>
      <w:r w:rsidR="00B34F18" w:rsidRPr="00615C05">
        <w:rPr>
          <w:rFonts w:ascii="Times New Roman" w:eastAsia="Times New Roman" w:hAnsi="Times New Roman"/>
          <w:i/>
          <w:sz w:val="20"/>
          <w:szCs w:val="20"/>
          <w:lang w:eastAsia="cs-CZ"/>
        </w:rPr>
        <w:t xml:space="preserve"> from </w:t>
      </w:r>
      <w:proofErr w:type="spellStart"/>
      <w:r w:rsidR="00B34F18" w:rsidRPr="00615C05">
        <w:rPr>
          <w:rFonts w:ascii="Times New Roman" w:eastAsia="Times New Roman" w:hAnsi="Times New Roman"/>
          <w:i/>
          <w:sz w:val="20"/>
          <w:szCs w:val="20"/>
          <w:lang w:eastAsia="cs-CZ"/>
        </w:rPr>
        <w:t>Oshima</w:t>
      </w:r>
      <w:proofErr w:type="spellEnd"/>
      <w:r w:rsidR="00B34F18" w:rsidRPr="00615C05">
        <w:rPr>
          <w:rFonts w:ascii="Times New Roman" w:eastAsia="Times New Roman" w:hAnsi="Times New Roman"/>
          <w:i/>
          <w:sz w:val="20"/>
          <w:szCs w:val="20"/>
          <w:lang w:eastAsia="cs-CZ"/>
        </w:rPr>
        <w:t>, A. Hogue, Ann. Writing Academic English. Pearson Education, 2006)</w:t>
      </w:r>
      <w:r w:rsidR="00B34F18" w:rsidRPr="002B2141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</w:p>
    <w:p w14:paraId="40635620" w14:textId="77777777" w:rsidR="00B34F18" w:rsidRDefault="00B34F18" w:rsidP="00B34F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EBDD05" w14:textId="77777777" w:rsidR="00B34F18" w:rsidRDefault="00B34F18" w:rsidP="00B34F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Source: Page 16 of a three-page article in the October 15,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2003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issue of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Space Science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magazine. The tile of the article is “Manned Mars Flight: Impossible Dream?” The author is Patrick Clinton, a NASA physician.</w:t>
      </w:r>
    </w:p>
    <w:p w14:paraId="1C8AE907" w14:textId="77777777" w:rsidR="00B34F18" w:rsidRDefault="00B34F18" w:rsidP="00B34F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1A6DB7" w14:textId="79F16904" w:rsidR="00B34F18" w:rsidRDefault="00294B76" w:rsidP="00B34F1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Original statement: </w:t>
      </w:r>
      <w:r w:rsidR="00B34F18">
        <w:rPr>
          <w:rFonts w:ascii="Times New Roman" w:eastAsia="Times New Roman" w:hAnsi="Times New Roman"/>
          <w:i/>
          <w:sz w:val="24"/>
          <w:szCs w:val="24"/>
          <w:lang w:eastAsia="cs-CZ"/>
        </w:rPr>
        <w:t>Living aboard a space station in orbit around Earth for months at a time poses problems for astronauts’ bodies as well as for their minds.</w:t>
      </w:r>
    </w:p>
    <w:p w14:paraId="48EFB37C" w14:textId="77777777" w:rsidR="00B34F18" w:rsidRDefault="00B34F18" w:rsidP="00B34F1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14:paraId="2EC58A1E" w14:textId="77777777" w:rsidR="00B34F18" w:rsidRPr="00CA1105" w:rsidRDefault="00B34F18" w:rsidP="00B34F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 article in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Space Science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magazine reports that lengthy space station duty may lead to physical and mental problems for astronauts (Clinton 16).</w:t>
      </w:r>
    </w:p>
    <w:p w14:paraId="6B507437" w14:textId="77777777" w:rsidR="00B34F18" w:rsidRPr="00CA1105" w:rsidRDefault="00B34F18" w:rsidP="00B34F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 article in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Space Science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magazine reports that astronauts who live aboard space stations for long periods of time may experience physical as well as mental problems.</w:t>
      </w:r>
    </w:p>
    <w:p w14:paraId="08876196" w14:textId="77777777" w:rsidR="00B34F18" w:rsidRPr="00CA1105" w:rsidRDefault="00B34F18" w:rsidP="00B34F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 article in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Space Science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reports that astronauts will become physically sick and have mental problems if they visit a space station (Clinton 16).</w:t>
      </w:r>
    </w:p>
    <w:p w14:paraId="4CB777DB" w14:textId="77777777" w:rsidR="00B34F18" w:rsidRPr="00CA1105" w:rsidRDefault="00B34F18" w:rsidP="00B34F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 article in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Space Science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reports that living in a space station orbiting Earth for a long time can cause difficulties for astronauts’ bodies and minds (Clinton16). </w:t>
      </w:r>
    </w:p>
    <w:p w14:paraId="02F69B55" w14:textId="77777777" w:rsidR="00B34F18" w:rsidRPr="00F33293" w:rsidRDefault="00B34F18" w:rsidP="00B34F18">
      <w:pPr>
        <w:pStyle w:val="Odstavecseseznamem"/>
        <w:rPr>
          <w:rFonts w:ascii="Times New Roman" w:hAnsi="Times New Roman"/>
          <w:i/>
          <w:sz w:val="24"/>
          <w:szCs w:val="24"/>
        </w:rPr>
      </w:pPr>
    </w:p>
    <w:p w14:paraId="792C2CFC" w14:textId="77777777" w:rsidR="00B34F18" w:rsidRDefault="00B34F18" w:rsidP="006E21A9">
      <w:pPr>
        <w:pStyle w:val="Zpat"/>
        <w:spacing w:after="60"/>
        <w:rPr>
          <w:b/>
          <w:sz w:val="16"/>
          <w:szCs w:val="16"/>
        </w:rPr>
      </w:pPr>
    </w:p>
    <w:sectPr w:rsidR="00B34F18" w:rsidSect="008845AB">
      <w:footerReference w:type="default" r:id="rId13"/>
      <w:type w:val="continuous"/>
      <w:pgSz w:w="11906" w:h="16838"/>
      <w:pgMar w:top="1134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256F" w14:textId="77777777" w:rsidR="008D6545" w:rsidRDefault="008D6545" w:rsidP="00786C3D">
      <w:pPr>
        <w:spacing w:after="0" w:line="240" w:lineRule="auto"/>
      </w:pPr>
      <w:r>
        <w:separator/>
      </w:r>
    </w:p>
  </w:endnote>
  <w:endnote w:type="continuationSeparator" w:id="0">
    <w:p w14:paraId="67489B7D" w14:textId="77777777" w:rsidR="008D6545" w:rsidRDefault="008D6545" w:rsidP="0078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761448"/>
      <w:docPartObj>
        <w:docPartGallery w:val="Page Numbers (Bottom of Page)"/>
        <w:docPartUnique/>
      </w:docPartObj>
    </w:sdtPr>
    <w:sdtEndPr/>
    <w:sdtContent>
      <w:p w14:paraId="009C34B5" w14:textId="77777777" w:rsidR="006E21A9" w:rsidRDefault="006E21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CBC" w:rsidRPr="00610CBC">
          <w:rPr>
            <w:noProof/>
            <w:lang w:val="cs-CZ"/>
          </w:rPr>
          <w:t>1</w:t>
        </w:r>
        <w:r>
          <w:fldChar w:fldCharType="end"/>
        </w:r>
      </w:p>
    </w:sdtContent>
  </w:sdt>
  <w:p w14:paraId="039EA720" w14:textId="77777777" w:rsidR="006E21A9" w:rsidRDefault="006E21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177665"/>
      <w:docPartObj>
        <w:docPartGallery w:val="Page Numbers (Bottom of Page)"/>
        <w:docPartUnique/>
      </w:docPartObj>
    </w:sdtPr>
    <w:sdtEndPr/>
    <w:sdtContent>
      <w:p w14:paraId="199B1634" w14:textId="77777777" w:rsidR="00786C3D" w:rsidRDefault="00786C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23" w:rsidRPr="00E26123">
          <w:rPr>
            <w:noProof/>
            <w:lang w:val="cs-CZ"/>
          </w:rPr>
          <w:t>4</w:t>
        </w:r>
        <w:r>
          <w:fldChar w:fldCharType="end"/>
        </w:r>
      </w:p>
    </w:sdtContent>
  </w:sdt>
  <w:p w14:paraId="6DAF9A56" w14:textId="77777777" w:rsidR="00786C3D" w:rsidRDefault="00786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9091" w14:textId="77777777" w:rsidR="008D6545" w:rsidRDefault="008D6545" w:rsidP="00786C3D">
      <w:pPr>
        <w:spacing w:after="0" w:line="240" w:lineRule="auto"/>
      </w:pPr>
      <w:r>
        <w:separator/>
      </w:r>
    </w:p>
  </w:footnote>
  <w:footnote w:type="continuationSeparator" w:id="0">
    <w:p w14:paraId="4A67D351" w14:textId="77777777" w:rsidR="008D6545" w:rsidRDefault="008D6545" w:rsidP="0078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615"/>
    <w:multiLevelType w:val="hybridMultilevel"/>
    <w:tmpl w:val="001A6230"/>
    <w:lvl w:ilvl="0" w:tplc="62CED61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E6EE8"/>
    <w:multiLevelType w:val="hybridMultilevel"/>
    <w:tmpl w:val="1C1EF8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E701C6"/>
    <w:multiLevelType w:val="hybridMultilevel"/>
    <w:tmpl w:val="07D601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77C5"/>
    <w:multiLevelType w:val="hybridMultilevel"/>
    <w:tmpl w:val="4072E23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3886986"/>
    <w:multiLevelType w:val="hybridMultilevel"/>
    <w:tmpl w:val="F30CC12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8983CA8"/>
    <w:multiLevelType w:val="hybridMultilevel"/>
    <w:tmpl w:val="828A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82F68"/>
    <w:multiLevelType w:val="hybridMultilevel"/>
    <w:tmpl w:val="0F1C0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0C0E"/>
    <w:multiLevelType w:val="hybridMultilevel"/>
    <w:tmpl w:val="8C806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D59B7"/>
    <w:multiLevelType w:val="hybridMultilevel"/>
    <w:tmpl w:val="0F4AF25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7EF270E"/>
    <w:multiLevelType w:val="hybridMultilevel"/>
    <w:tmpl w:val="07C8D8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C694D"/>
    <w:multiLevelType w:val="hybridMultilevel"/>
    <w:tmpl w:val="F8927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01DB6"/>
    <w:multiLevelType w:val="hybridMultilevel"/>
    <w:tmpl w:val="2DB4BE6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43125"/>
    <w:multiLevelType w:val="hybridMultilevel"/>
    <w:tmpl w:val="32706210"/>
    <w:lvl w:ilvl="0" w:tplc="08090015">
      <w:start w:val="1"/>
      <w:numFmt w:val="upperLetter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C495D5A"/>
    <w:multiLevelType w:val="hybridMultilevel"/>
    <w:tmpl w:val="27D8FD62"/>
    <w:lvl w:ilvl="0" w:tplc="A430680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7980042">
    <w:abstractNumId w:val="1"/>
  </w:num>
  <w:num w:numId="2" w16cid:durableId="2037273990">
    <w:abstractNumId w:val="8"/>
  </w:num>
  <w:num w:numId="3" w16cid:durableId="1832594863">
    <w:abstractNumId w:val="5"/>
  </w:num>
  <w:num w:numId="4" w16cid:durableId="1883862924">
    <w:abstractNumId w:val="10"/>
  </w:num>
  <w:num w:numId="5" w16cid:durableId="524289331">
    <w:abstractNumId w:val="4"/>
  </w:num>
  <w:num w:numId="6" w16cid:durableId="509488424">
    <w:abstractNumId w:val="12"/>
  </w:num>
  <w:num w:numId="7" w16cid:durableId="1084764401">
    <w:abstractNumId w:val="3"/>
  </w:num>
  <w:num w:numId="8" w16cid:durableId="2134908546">
    <w:abstractNumId w:val="6"/>
  </w:num>
  <w:num w:numId="9" w16cid:durableId="766463266">
    <w:abstractNumId w:val="13"/>
  </w:num>
  <w:num w:numId="10" w16cid:durableId="291177289">
    <w:abstractNumId w:val="0"/>
  </w:num>
  <w:num w:numId="11" w16cid:durableId="765272562">
    <w:abstractNumId w:val="2"/>
  </w:num>
  <w:num w:numId="12" w16cid:durableId="1357733985">
    <w:abstractNumId w:val="11"/>
  </w:num>
  <w:num w:numId="13" w16cid:durableId="843980433">
    <w:abstractNumId w:val="7"/>
  </w:num>
  <w:num w:numId="14" w16cid:durableId="1076320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691"/>
    <w:rsid w:val="00065DDC"/>
    <w:rsid w:val="00082B70"/>
    <w:rsid w:val="000C499D"/>
    <w:rsid w:val="000E26B2"/>
    <w:rsid w:val="000E324F"/>
    <w:rsid w:val="00104C75"/>
    <w:rsid w:val="0013793C"/>
    <w:rsid w:val="00177656"/>
    <w:rsid w:val="00187691"/>
    <w:rsid w:val="00187FDB"/>
    <w:rsid w:val="001C1C9B"/>
    <w:rsid w:val="001F2B7E"/>
    <w:rsid w:val="002469A7"/>
    <w:rsid w:val="00294B76"/>
    <w:rsid w:val="002A4958"/>
    <w:rsid w:val="002A5E23"/>
    <w:rsid w:val="002C17F8"/>
    <w:rsid w:val="00306CCE"/>
    <w:rsid w:val="00325F10"/>
    <w:rsid w:val="0032665C"/>
    <w:rsid w:val="003949A6"/>
    <w:rsid w:val="003D0A57"/>
    <w:rsid w:val="00402E8E"/>
    <w:rsid w:val="00420560"/>
    <w:rsid w:val="004348C6"/>
    <w:rsid w:val="004567A3"/>
    <w:rsid w:val="0048044C"/>
    <w:rsid w:val="004A7263"/>
    <w:rsid w:val="004B6B31"/>
    <w:rsid w:val="004B744A"/>
    <w:rsid w:val="004C5790"/>
    <w:rsid w:val="004E1931"/>
    <w:rsid w:val="004E4E68"/>
    <w:rsid w:val="004E79EB"/>
    <w:rsid w:val="004E7A83"/>
    <w:rsid w:val="0051506C"/>
    <w:rsid w:val="00546F98"/>
    <w:rsid w:val="00547C36"/>
    <w:rsid w:val="00565D81"/>
    <w:rsid w:val="00580F5A"/>
    <w:rsid w:val="00596915"/>
    <w:rsid w:val="005C0C33"/>
    <w:rsid w:val="00610CBC"/>
    <w:rsid w:val="00631A87"/>
    <w:rsid w:val="00632F77"/>
    <w:rsid w:val="006418E4"/>
    <w:rsid w:val="00677726"/>
    <w:rsid w:val="00683346"/>
    <w:rsid w:val="006E21A9"/>
    <w:rsid w:val="006F7CBD"/>
    <w:rsid w:val="00707441"/>
    <w:rsid w:val="0072128B"/>
    <w:rsid w:val="00744A2A"/>
    <w:rsid w:val="0075313B"/>
    <w:rsid w:val="00786C3D"/>
    <w:rsid w:val="007B47BE"/>
    <w:rsid w:val="00822548"/>
    <w:rsid w:val="00841023"/>
    <w:rsid w:val="008845AB"/>
    <w:rsid w:val="008D6545"/>
    <w:rsid w:val="008F15BD"/>
    <w:rsid w:val="00903655"/>
    <w:rsid w:val="00931A5D"/>
    <w:rsid w:val="00940E73"/>
    <w:rsid w:val="00967531"/>
    <w:rsid w:val="0097613D"/>
    <w:rsid w:val="00A96B61"/>
    <w:rsid w:val="00AB4ADF"/>
    <w:rsid w:val="00B25560"/>
    <w:rsid w:val="00B34F18"/>
    <w:rsid w:val="00B54847"/>
    <w:rsid w:val="00B715CB"/>
    <w:rsid w:val="00B72CD4"/>
    <w:rsid w:val="00BA0D52"/>
    <w:rsid w:val="00BF2C91"/>
    <w:rsid w:val="00C00E4C"/>
    <w:rsid w:val="00C26313"/>
    <w:rsid w:val="00C61A69"/>
    <w:rsid w:val="00C736F2"/>
    <w:rsid w:val="00C73E0A"/>
    <w:rsid w:val="00C76100"/>
    <w:rsid w:val="00CD7D9A"/>
    <w:rsid w:val="00CF086F"/>
    <w:rsid w:val="00D00461"/>
    <w:rsid w:val="00D139C3"/>
    <w:rsid w:val="00D462D8"/>
    <w:rsid w:val="00D71DD0"/>
    <w:rsid w:val="00D856C4"/>
    <w:rsid w:val="00DE5F4C"/>
    <w:rsid w:val="00DF4A98"/>
    <w:rsid w:val="00DF62DB"/>
    <w:rsid w:val="00E239DC"/>
    <w:rsid w:val="00E26123"/>
    <w:rsid w:val="00E565B2"/>
    <w:rsid w:val="00E711B4"/>
    <w:rsid w:val="00EA0ACC"/>
    <w:rsid w:val="00EB609F"/>
    <w:rsid w:val="00F62B83"/>
    <w:rsid w:val="00F83C59"/>
    <w:rsid w:val="00F841E2"/>
    <w:rsid w:val="00F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4000F9"/>
  <w15:chartTrackingRefBased/>
  <w15:docId w15:val="{122F1B44-3826-459B-A5AC-5EB54D67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2C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8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C3D"/>
    <w:rPr>
      <w:lang w:val="en-GB"/>
    </w:rPr>
  </w:style>
  <w:style w:type="paragraph" w:styleId="Normlnweb">
    <w:name w:val="Normal (Web)"/>
    <w:basedOn w:val="Normln"/>
    <w:uiPriority w:val="99"/>
    <w:unhideWhenUsed/>
    <w:rsid w:val="0078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78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C3D"/>
    <w:rPr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2C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B72CD4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47C36"/>
    <w:rPr>
      <w:b/>
      <w:bCs/>
    </w:rPr>
  </w:style>
  <w:style w:type="paragraph" w:styleId="Odstavecseseznamem">
    <w:name w:val="List Paragraph"/>
    <w:basedOn w:val="Normln"/>
    <w:uiPriority w:val="34"/>
    <w:qFormat/>
    <w:rsid w:val="00547C36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139C3"/>
  </w:style>
  <w:style w:type="character" w:customStyle="1" w:styleId="hvr">
    <w:name w:val="hvr"/>
    <w:basedOn w:val="Standardnpsmoodstavce"/>
    <w:rsid w:val="00D139C3"/>
  </w:style>
  <w:style w:type="character" w:styleId="Zdraznn">
    <w:name w:val="Emphasis"/>
    <w:basedOn w:val="Standardnpsmoodstavce"/>
    <w:uiPriority w:val="20"/>
    <w:qFormat/>
    <w:rsid w:val="004567A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DD0"/>
    <w:rPr>
      <w:rFonts w:ascii="Segoe UI" w:hAnsi="Segoe UI" w:cs="Segoe UI"/>
      <w:sz w:val="18"/>
      <w:szCs w:val="18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631A8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7613D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5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udy.com/academy/lesson/what-is-paraphrasing-definition-examples-qui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RAqhFdwt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nowerk.com/nanotechnology/quiz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01C7-1BD8-4999-84F1-C4C1279F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Eva Čoupková</cp:lastModifiedBy>
  <cp:revision>2</cp:revision>
  <cp:lastPrinted>2022-10-16T06:48:00Z</cp:lastPrinted>
  <dcterms:created xsi:type="dcterms:W3CDTF">2022-11-09T11:00:00Z</dcterms:created>
  <dcterms:modified xsi:type="dcterms:W3CDTF">2022-11-09T11:00:00Z</dcterms:modified>
</cp:coreProperties>
</file>