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502"/>
        <w:gridCol w:w="1222"/>
      </w:tblGrid>
      <w:tr w:rsidR="001C759B" w14:paraId="438FDC50" w14:textId="77777777" w:rsidTr="00A670CA">
        <w:trPr>
          <w:cantSplit/>
          <w:trHeight w:val="440"/>
        </w:trPr>
        <w:tc>
          <w:tcPr>
            <w:tcW w:w="1488" w:type="dxa"/>
            <w:vMerge w:val="restart"/>
          </w:tcPr>
          <w:p w14:paraId="5F111136" w14:textId="77777777" w:rsidR="001C759B" w:rsidRDefault="001C759B">
            <w:pPr>
              <w:pStyle w:val="Nzev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1" layoutInCell="1" allowOverlap="1" wp14:anchorId="17511DCA" wp14:editId="1DF089E1">
                  <wp:simplePos x="0" y="0"/>
                  <wp:positionH relativeFrom="page">
                    <wp:posOffset>-15875</wp:posOffset>
                  </wp:positionH>
                  <wp:positionV relativeFrom="page">
                    <wp:posOffset>13970</wp:posOffset>
                  </wp:positionV>
                  <wp:extent cx="938530" cy="647700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itek_law_cz.em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02" w:type="dxa"/>
          </w:tcPr>
          <w:p w14:paraId="2CCE36BC" w14:textId="77777777" w:rsidR="001C759B" w:rsidRDefault="001C759B">
            <w:pPr>
              <w:pStyle w:val="Nzev"/>
            </w:pPr>
            <w:r>
              <w:t xml:space="preserve">Masarykova univerzita </w:t>
            </w:r>
          </w:p>
        </w:tc>
        <w:tc>
          <w:tcPr>
            <w:tcW w:w="1222" w:type="dxa"/>
            <w:vMerge w:val="restart"/>
          </w:tcPr>
          <w:p w14:paraId="7E169645" w14:textId="77777777" w:rsidR="001C759B" w:rsidRDefault="001C759B">
            <w:pPr>
              <w:pStyle w:val="Nzev"/>
            </w:pPr>
          </w:p>
        </w:tc>
      </w:tr>
      <w:tr w:rsidR="001C759B" w14:paraId="5D0B9F6B" w14:textId="77777777" w:rsidTr="00A670CA">
        <w:trPr>
          <w:cantSplit/>
          <w:trHeight w:val="338"/>
        </w:trPr>
        <w:tc>
          <w:tcPr>
            <w:tcW w:w="1488" w:type="dxa"/>
            <w:vMerge/>
          </w:tcPr>
          <w:p w14:paraId="0103BDA9" w14:textId="77777777" w:rsidR="001C759B" w:rsidRDefault="001C759B">
            <w:pPr>
              <w:pStyle w:val="Nzev"/>
            </w:pPr>
          </w:p>
        </w:tc>
        <w:tc>
          <w:tcPr>
            <w:tcW w:w="6502" w:type="dxa"/>
          </w:tcPr>
          <w:p w14:paraId="078FB2A5" w14:textId="77777777" w:rsidR="001C759B" w:rsidRDefault="001C759B">
            <w:pPr>
              <w:pStyle w:val="Nzev"/>
              <w:jc w:val="left"/>
              <w:rPr>
                <w:sz w:val="10"/>
              </w:rPr>
            </w:pPr>
          </w:p>
        </w:tc>
        <w:tc>
          <w:tcPr>
            <w:tcW w:w="1222" w:type="dxa"/>
            <w:vMerge/>
          </w:tcPr>
          <w:p w14:paraId="2EC52AE7" w14:textId="77777777" w:rsidR="001C759B" w:rsidRDefault="001C759B">
            <w:pPr>
              <w:pStyle w:val="Nzev"/>
            </w:pPr>
          </w:p>
        </w:tc>
      </w:tr>
      <w:tr w:rsidR="001C759B" w14:paraId="352F82D3" w14:textId="77777777" w:rsidTr="00A670CA">
        <w:trPr>
          <w:cantSplit/>
          <w:trHeight w:val="278"/>
        </w:trPr>
        <w:tc>
          <w:tcPr>
            <w:tcW w:w="1488" w:type="dxa"/>
            <w:vMerge/>
          </w:tcPr>
          <w:p w14:paraId="21EFB69C" w14:textId="77777777" w:rsidR="001C759B" w:rsidRDefault="001C759B">
            <w:pPr>
              <w:pStyle w:val="Nzev"/>
            </w:pPr>
          </w:p>
        </w:tc>
        <w:tc>
          <w:tcPr>
            <w:tcW w:w="6502" w:type="dxa"/>
          </w:tcPr>
          <w:p w14:paraId="043D3BAB" w14:textId="77777777" w:rsidR="001C759B" w:rsidRDefault="001C759B">
            <w:pPr>
              <w:pStyle w:val="Nzev"/>
            </w:pPr>
            <w:r>
              <w:t>Přírodovědecká fakulta</w:t>
            </w:r>
          </w:p>
        </w:tc>
        <w:tc>
          <w:tcPr>
            <w:tcW w:w="1222" w:type="dxa"/>
            <w:vMerge/>
          </w:tcPr>
          <w:p w14:paraId="3C26BD0D" w14:textId="77777777" w:rsidR="001C759B" w:rsidRDefault="001C759B">
            <w:pPr>
              <w:pStyle w:val="Nzev"/>
            </w:pPr>
          </w:p>
        </w:tc>
      </w:tr>
    </w:tbl>
    <w:p w14:paraId="7ABAB017" w14:textId="77777777" w:rsidR="001C759B" w:rsidRDefault="001C759B">
      <w:pPr>
        <w:pStyle w:val="Nzev"/>
      </w:pPr>
    </w:p>
    <w:p w14:paraId="67026195" w14:textId="77777777" w:rsidR="001C759B" w:rsidRDefault="001C759B">
      <w:pPr>
        <w:pStyle w:val="Nzev"/>
      </w:pPr>
    </w:p>
    <w:p w14:paraId="61667B73" w14:textId="77777777" w:rsidR="001C759B" w:rsidRDefault="001C759B">
      <w:pPr>
        <w:pStyle w:val="Nzev"/>
      </w:pPr>
      <w:r>
        <w:t>ZADÁNÍ  BAKALÁŘSKÉ  PRÁCE</w:t>
      </w:r>
    </w:p>
    <w:p w14:paraId="339AE151" w14:textId="77777777" w:rsidR="001C759B" w:rsidRDefault="001C759B">
      <w:pPr>
        <w:pStyle w:val="Nzev"/>
        <w:jc w:val="left"/>
        <w:rPr>
          <w:sz w:val="44"/>
        </w:rPr>
      </w:pPr>
    </w:p>
    <w:p w14:paraId="57C2A18A" w14:textId="77777777" w:rsidR="001C759B" w:rsidRDefault="001C759B">
      <w:pPr>
        <w:pStyle w:val="Nzev"/>
        <w:ind w:left="2340" w:hanging="2340"/>
        <w:jc w:val="left"/>
        <w:rPr>
          <w:sz w:val="28"/>
        </w:rPr>
      </w:pPr>
      <w:r>
        <w:rPr>
          <w:sz w:val="28"/>
        </w:rPr>
        <w:t xml:space="preserve">Student:  </w:t>
      </w:r>
      <w:r>
        <w:rPr>
          <w:sz w:val="28"/>
        </w:rPr>
        <w:tab/>
      </w:r>
      <w:r>
        <w:rPr>
          <w:sz w:val="28"/>
        </w:rPr>
        <w:tab/>
      </w:r>
      <w:r w:rsidRPr="000443DD">
        <w:rPr>
          <w:noProof/>
          <w:sz w:val="28"/>
        </w:rPr>
        <w:t>Daniel Stoiber</w:t>
      </w:r>
    </w:p>
    <w:p w14:paraId="60BBFF0D" w14:textId="77777777" w:rsidR="001C759B" w:rsidRDefault="001C759B">
      <w:pPr>
        <w:pStyle w:val="Nzev"/>
        <w:jc w:val="left"/>
        <w:rPr>
          <w:sz w:val="8"/>
        </w:rPr>
      </w:pPr>
    </w:p>
    <w:p w14:paraId="27348059" w14:textId="77777777" w:rsidR="001C759B" w:rsidRDefault="001C759B">
      <w:pPr>
        <w:pStyle w:val="Nzev"/>
        <w:ind w:left="2340" w:hanging="2340"/>
        <w:jc w:val="left"/>
        <w:rPr>
          <w:sz w:val="28"/>
        </w:rPr>
      </w:pPr>
      <w:r>
        <w:rPr>
          <w:sz w:val="28"/>
        </w:rPr>
        <w:t xml:space="preserve">Studijní program:  </w:t>
      </w:r>
      <w:r>
        <w:rPr>
          <w:sz w:val="28"/>
        </w:rPr>
        <w:tab/>
      </w:r>
      <w:r>
        <w:rPr>
          <w:sz w:val="28"/>
        </w:rPr>
        <w:tab/>
      </w:r>
      <w:r w:rsidRPr="000443DD">
        <w:rPr>
          <w:noProof/>
          <w:sz w:val="28"/>
        </w:rPr>
        <w:t>Geografie a kartografie</w:t>
      </w:r>
    </w:p>
    <w:p w14:paraId="242C9C04" w14:textId="77777777" w:rsidR="001C759B" w:rsidRDefault="001C759B">
      <w:pPr>
        <w:pStyle w:val="Nzev"/>
        <w:ind w:left="2340" w:hanging="2340"/>
        <w:jc w:val="left"/>
        <w:rPr>
          <w:sz w:val="8"/>
        </w:rPr>
      </w:pPr>
    </w:p>
    <w:p w14:paraId="5E6A1C71" w14:textId="0F4DD83C" w:rsidR="001C759B" w:rsidRDefault="00434CA1">
      <w:pPr>
        <w:pStyle w:val="Nzev"/>
        <w:ind w:left="2340" w:hanging="2340"/>
        <w:jc w:val="left"/>
        <w:rPr>
          <w:sz w:val="28"/>
        </w:rPr>
      </w:pPr>
      <w:r>
        <w:rPr>
          <w:sz w:val="28"/>
        </w:rPr>
        <w:t xml:space="preserve">Studijní plán:  </w:t>
      </w:r>
      <w:r w:rsidR="001C759B">
        <w:rPr>
          <w:sz w:val="28"/>
        </w:rPr>
        <w:tab/>
      </w:r>
      <w:r w:rsidR="001C759B">
        <w:rPr>
          <w:sz w:val="28"/>
        </w:rPr>
        <w:tab/>
      </w:r>
      <w:r w:rsidR="001C759B" w:rsidRPr="000443DD">
        <w:rPr>
          <w:noProof/>
          <w:sz w:val="28"/>
        </w:rPr>
        <w:t>Fyzická geografie</w:t>
      </w:r>
    </w:p>
    <w:p w14:paraId="27D216D6" w14:textId="77777777" w:rsidR="001C759B" w:rsidRDefault="001C759B">
      <w:pPr>
        <w:pStyle w:val="Nzev"/>
        <w:ind w:left="2340" w:hanging="2340"/>
        <w:jc w:val="left"/>
        <w:rPr>
          <w:sz w:val="28"/>
        </w:rPr>
      </w:pPr>
    </w:p>
    <w:p w14:paraId="41C2C5EA" w14:textId="77777777" w:rsidR="001C759B" w:rsidRDefault="001C759B">
      <w:pPr>
        <w:pStyle w:val="Nzev"/>
        <w:rPr>
          <w:b w:val="0"/>
          <w:sz w:val="24"/>
        </w:rPr>
      </w:pPr>
    </w:p>
    <w:p w14:paraId="682F885C" w14:textId="77777777" w:rsidR="001C759B" w:rsidRDefault="001C759B">
      <w:pPr>
        <w:ind w:left="2160" w:hanging="2160"/>
        <w:jc w:val="center"/>
        <w:rPr>
          <w:b/>
          <w:sz w:val="32"/>
        </w:rPr>
      </w:pPr>
    </w:p>
    <w:p w14:paraId="028F0FE9" w14:textId="77777777" w:rsidR="001C759B" w:rsidRDefault="001C759B" w:rsidP="00956647">
      <w:pPr>
        <w:pStyle w:val="Zkladntext"/>
      </w:pPr>
      <w:r>
        <w:t>Ředitel Geografického ústavu Přírodovědecké fakulty MU Vám ve smyslu Studijního a zkušebního řádu MU určuje bakalářskou práci s tématem:</w:t>
      </w:r>
    </w:p>
    <w:p w14:paraId="456212FE" w14:textId="77777777" w:rsidR="001C759B" w:rsidRDefault="001C759B"/>
    <w:p w14:paraId="5E7F80B4" w14:textId="77777777" w:rsidR="001C759B" w:rsidRDefault="001C759B"/>
    <w:p w14:paraId="5C794F7B" w14:textId="77777777" w:rsidR="001C759B" w:rsidRDefault="001C759B"/>
    <w:p w14:paraId="34EB1693" w14:textId="77777777" w:rsidR="001C759B" w:rsidRDefault="001C759B" w:rsidP="00E20B40">
      <w:pPr>
        <w:pStyle w:val="Nadpis1"/>
        <w:rPr>
          <w:bCs w:val="0"/>
        </w:rPr>
      </w:pPr>
      <w:r w:rsidRPr="005462F9">
        <w:rPr>
          <w:bCs w:val="0"/>
          <w:noProof/>
        </w:rPr>
        <w:t>Jaké vlastnosti</w:t>
      </w:r>
      <w:r w:rsidRPr="000443DD">
        <w:rPr>
          <w:noProof/>
        </w:rPr>
        <w:t xml:space="preserve"> rostlin jsou výhodné v dynamicky se měnící krajině?</w:t>
      </w:r>
    </w:p>
    <w:p w14:paraId="39CDC6AA" w14:textId="77777777" w:rsidR="001C759B" w:rsidRPr="007B13A7" w:rsidRDefault="001C759B" w:rsidP="00E20B40"/>
    <w:p w14:paraId="264B499E" w14:textId="77777777" w:rsidR="001C759B" w:rsidRDefault="001C759B" w:rsidP="00E20B40">
      <w:pPr>
        <w:pStyle w:val="Nadpis1"/>
        <w:rPr>
          <w:bCs w:val="0"/>
        </w:rPr>
      </w:pPr>
      <w:r w:rsidRPr="000443DD">
        <w:rPr>
          <w:noProof/>
        </w:rPr>
        <w:t>What plant traits are advantageous in a dynamically changing landscape?</w:t>
      </w:r>
    </w:p>
    <w:p w14:paraId="3153EE6B" w14:textId="77777777" w:rsidR="001C759B" w:rsidRDefault="001C759B">
      <w:pPr>
        <w:jc w:val="center"/>
        <w:rPr>
          <w:b/>
          <w:bCs/>
          <w:sz w:val="28"/>
          <w:szCs w:val="28"/>
        </w:rPr>
      </w:pPr>
    </w:p>
    <w:p w14:paraId="7BEE454D" w14:textId="77777777" w:rsidR="001C759B" w:rsidRDefault="001C75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Zásady pro vypracování:</w:t>
      </w:r>
    </w:p>
    <w:p w14:paraId="7EE59148" w14:textId="77777777" w:rsidR="001C759B" w:rsidRDefault="001C759B">
      <w:pPr>
        <w:jc w:val="both"/>
        <w:rPr>
          <w:i/>
        </w:rPr>
      </w:pPr>
    </w:p>
    <w:p w14:paraId="4803702A" w14:textId="77777777" w:rsidR="001C759B" w:rsidRDefault="001C759B">
      <w:pPr>
        <w:jc w:val="both"/>
        <w:rPr>
          <w:i/>
        </w:rPr>
      </w:pPr>
    </w:p>
    <w:p w14:paraId="7F886DBF" w14:textId="77777777" w:rsidR="003B653C" w:rsidRDefault="001C759B" w:rsidP="005462F9">
      <w:pPr>
        <w:jc w:val="both"/>
        <w:rPr>
          <w:noProof/>
        </w:rPr>
      </w:pPr>
      <w:r>
        <w:rPr>
          <w:noProof/>
        </w:rPr>
        <w:t xml:space="preserve">Cílem této práce je identifikovat vlastnosti rostlin a skupiny druhů, které jsou významně více zastoupeny v oblastech České republiky, kde v průběhu posledních cca 180 let docházelo k dynamickým změnám využití krajiny. </w:t>
      </w:r>
    </w:p>
    <w:p w14:paraId="55BD5BCE" w14:textId="77777777" w:rsidR="003B653C" w:rsidRDefault="001C759B" w:rsidP="005462F9">
      <w:pPr>
        <w:jc w:val="both"/>
        <w:rPr>
          <w:noProof/>
        </w:rPr>
      </w:pPr>
      <w:r>
        <w:rPr>
          <w:noProof/>
        </w:rPr>
        <w:t xml:space="preserve">Práce bude využívat data o rozšíření rostlin a jejich vlastnostech (např. listová plocha, váha semen, způsob šíření apod.) z databáze PLADIAS. Data o změnách využití krajiny budou poskytnuta Výzkumným ústavem Silva Taroucy pro krajinu a okrasné zahradnictví (VÚKOZ). </w:t>
      </w:r>
    </w:p>
    <w:p w14:paraId="7A3129A5" w14:textId="77777777" w:rsidR="003B653C" w:rsidRDefault="001C759B" w:rsidP="005462F9">
      <w:pPr>
        <w:jc w:val="both"/>
        <w:rPr>
          <w:noProof/>
        </w:rPr>
      </w:pPr>
      <w:r>
        <w:rPr>
          <w:noProof/>
        </w:rPr>
        <w:t xml:space="preserve">Dynamika krajiny a vybrané vlastnosti druhů budou mapovány pro celou Českou republiku v síti floristického mapování a vzájemně srovnány pomocí vhodných statistických metod (např. regresní analýza). </w:t>
      </w:r>
    </w:p>
    <w:p w14:paraId="46F2E295" w14:textId="5C77C799" w:rsidR="001C759B" w:rsidRDefault="001C759B" w:rsidP="005462F9">
      <w:pPr>
        <w:jc w:val="both"/>
        <w:rPr>
          <w:noProof/>
        </w:rPr>
      </w:pPr>
      <w:r>
        <w:rPr>
          <w:noProof/>
        </w:rPr>
        <w:t xml:space="preserve">Výsledky budou prezentovány pomocí grafů, tabulek a map. </w:t>
      </w:r>
    </w:p>
    <w:p w14:paraId="168E93C5" w14:textId="77777777" w:rsidR="001C759B" w:rsidRDefault="001C759B">
      <w:pPr>
        <w:jc w:val="both"/>
      </w:pPr>
    </w:p>
    <w:p w14:paraId="76C7ACDA" w14:textId="77777777" w:rsidR="001C759B" w:rsidRDefault="001C759B">
      <w:pPr>
        <w:spacing w:line="480" w:lineRule="auto"/>
        <w:rPr>
          <w:szCs w:val="22"/>
        </w:rPr>
      </w:pPr>
      <w:r>
        <w:br w:type="page"/>
      </w:r>
      <w:r>
        <w:lastRenderedPageBreak/>
        <w:t>Rozsah grafických prací: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  <w:r>
        <w:rPr>
          <w:szCs w:val="22"/>
        </w:rPr>
        <w:t>podle potřeby</w:t>
      </w:r>
    </w:p>
    <w:p w14:paraId="653F218D" w14:textId="77777777" w:rsidR="001C759B" w:rsidRDefault="001C759B">
      <w:pPr>
        <w:spacing w:line="480" w:lineRule="auto"/>
      </w:pPr>
      <w:r>
        <w:t xml:space="preserve">Rozsah průvodní zprávy:  </w:t>
      </w:r>
      <w:r>
        <w:tab/>
        <w:t>cca 30-40 stran</w:t>
      </w:r>
    </w:p>
    <w:p w14:paraId="41F70FE4" w14:textId="1FB44F95" w:rsidR="001C759B" w:rsidRDefault="001C759B">
      <w:pPr>
        <w:spacing w:line="360" w:lineRule="auto"/>
      </w:pPr>
      <w:r>
        <w:t xml:space="preserve">Seznam odborné literatury:  </w:t>
      </w:r>
    </w:p>
    <w:p w14:paraId="2144D605" w14:textId="75762333" w:rsidR="003B653C" w:rsidRDefault="003B653C" w:rsidP="003B653C">
      <w:pPr>
        <w:jc w:val="both"/>
        <w:rPr>
          <w:noProof/>
        </w:rPr>
      </w:pPr>
      <w:r>
        <w:rPr>
          <w:noProof/>
        </w:rPr>
        <w:t>BARALOTO, C., BARROSO, J. G., BAUTERS, M. et al. (2018): Global trait–environment relationships of plant communities. Nature Ecology and Evolution, 2, 1906-1917.</w:t>
      </w:r>
    </w:p>
    <w:p w14:paraId="68D34FC9" w14:textId="40E10285" w:rsidR="003B653C" w:rsidRDefault="003B653C" w:rsidP="003B653C">
      <w:pPr>
        <w:jc w:val="both"/>
        <w:rPr>
          <w:noProof/>
        </w:rPr>
      </w:pPr>
      <w:r>
        <w:rPr>
          <w:noProof/>
        </w:rPr>
        <w:t>CHYTRÝ, M., DANIHELKA, J., KAPLAN, Z. et al. (2021): Pladias Database of the Czech Flora and Vegetation. Preslia, 93, 1-87.</w:t>
      </w:r>
    </w:p>
    <w:p w14:paraId="0DA8C749" w14:textId="11C0F970" w:rsidR="003B653C" w:rsidRDefault="003B653C" w:rsidP="003B653C">
      <w:pPr>
        <w:jc w:val="both"/>
        <w:rPr>
          <w:noProof/>
        </w:rPr>
      </w:pPr>
      <w:r>
        <w:rPr>
          <w:noProof/>
        </w:rPr>
        <w:t>SKOKANOVÁ, H., HAVLÍČEK, M., BOROVEC, R. et al. (2012): Development of land use and main land use change processes in the period 1836-2006: case study in the Czech Republic. Journal of Maps, 8, 88-96.</w:t>
      </w:r>
    </w:p>
    <w:p w14:paraId="1EF1F943" w14:textId="7FAA95BC" w:rsidR="003B653C" w:rsidRDefault="003B653C" w:rsidP="003B653C">
      <w:pPr>
        <w:jc w:val="both"/>
      </w:pPr>
      <w:r>
        <w:rPr>
          <w:noProof/>
        </w:rPr>
        <w:t>WILD, J., KAPLAN, Z., DANIHELKA, J. et al. (2019): Plant distribution data for the Czech Republic integrated in the Pladias database. Preslia, 91, 1-24.</w:t>
      </w:r>
    </w:p>
    <w:p w14:paraId="635DD1C1" w14:textId="77777777" w:rsidR="003B653C" w:rsidRDefault="003B653C">
      <w:pPr>
        <w:spacing w:line="360" w:lineRule="auto"/>
      </w:pPr>
    </w:p>
    <w:p w14:paraId="3E29665C" w14:textId="77777777" w:rsidR="001C759B" w:rsidRDefault="001C759B">
      <w:pPr>
        <w:jc w:val="both"/>
      </w:pPr>
    </w:p>
    <w:p w14:paraId="5548AAAB" w14:textId="77777777" w:rsidR="001C759B" w:rsidRDefault="001C759B">
      <w:pPr>
        <w:rPr>
          <w:i/>
          <w:iCs/>
        </w:rPr>
      </w:pPr>
    </w:p>
    <w:p w14:paraId="5FC83464" w14:textId="77777777" w:rsidR="001C759B" w:rsidRDefault="001C759B" w:rsidP="009A5CA9">
      <w:pPr>
        <w:rPr>
          <w:i/>
          <w:iCs/>
        </w:rPr>
      </w:pPr>
      <w:r>
        <w:rPr>
          <w:i/>
          <w:iCs/>
        </w:rPr>
        <w:t xml:space="preserve"> </w:t>
      </w:r>
    </w:p>
    <w:p w14:paraId="1E8ECB1A" w14:textId="77777777" w:rsidR="001C759B" w:rsidRDefault="001C759B">
      <w:pPr>
        <w:rPr>
          <w:i/>
          <w:iCs/>
        </w:rPr>
      </w:pPr>
    </w:p>
    <w:p w14:paraId="67127810" w14:textId="77777777" w:rsidR="001C759B" w:rsidRPr="00B80137" w:rsidRDefault="001C759B" w:rsidP="00B80137">
      <w:pPr>
        <w:ind w:left="3600" w:hanging="3600"/>
        <w:jc w:val="both"/>
        <w:rPr>
          <w:noProof/>
        </w:rPr>
      </w:pPr>
      <w:r>
        <w:rPr>
          <w:i/>
          <w:iCs/>
        </w:rPr>
        <w:t>Jazyk závěrečné práce:</w:t>
      </w:r>
      <w:r>
        <w:rPr>
          <w:i/>
          <w:iCs/>
        </w:rPr>
        <w:tab/>
      </w:r>
      <w:r>
        <w:rPr>
          <w:i/>
          <w:iCs/>
        </w:rPr>
        <w:tab/>
        <w:t xml:space="preserve"> </w:t>
      </w:r>
      <w:r>
        <w:rPr>
          <w:noProof/>
        </w:rPr>
        <w:t>cze</w:t>
      </w:r>
    </w:p>
    <w:p w14:paraId="4A94F2ED" w14:textId="77777777" w:rsidR="001C759B" w:rsidRPr="00BD51FD" w:rsidRDefault="001C759B">
      <w:pPr>
        <w:rPr>
          <w:iCs/>
        </w:rPr>
      </w:pPr>
    </w:p>
    <w:p w14:paraId="4F384444" w14:textId="77777777" w:rsidR="001C759B" w:rsidRDefault="001C759B">
      <w:pPr>
        <w:ind w:left="3600" w:hanging="3600"/>
        <w:jc w:val="both"/>
      </w:pPr>
      <w:r>
        <w:rPr>
          <w:i/>
        </w:rPr>
        <w:t>Vedoucí bakalářské práce</w:t>
      </w:r>
      <w:r>
        <w:t xml:space="preserve">:  </w:t>
      </w:r>
      <w:r>
        <w:tab/>
      </w:r>
      <w:r>
        <w:tab/>
        <w:t xml:space="preserve"> </w:t>
      </w:r>
      <w:r>
        <w:rPr>
          <w:noProof/>
        </w:rPr>
        <w:t>RNDr. Jan Divíšek, Ph.D.</w:t>
      </w:r>
    </w:p>
    <w:p w14:paraId="3C9FBA32" w14:textId="77777777" w:rsidR="001C759B" w:rsidRDefault="001C759B">
      <w:pPr>
        <w:jc w:val="both"/>
        <w:rPr>
          <w:sz w:val="4"/>
        </w:rPr>
      </w:pPr>
    </w:p>
    <w:p w14:paraId="56B6F3AB" w14:textId="77777777" w:rsidR="001C759B" w:rsidRDefault="001C759B">
      <w:pPr>
        <w:ind w:left="3600" w:hanging="3600"/>
        <w:jc w:val="both"/>
        <w:rPr>
          <w:i/>
        </w:rPr>
      </w:pPr>
    </w:p>
    <w:tbl>
      <w:tblPr>
        <w:tblStyle w:val="Mkatabul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552"/>
      </w:tblGrid>
      <w:tr w:rsidR="001C759B" w14:paraId="02D7FFC8" w14:textId="77777777" w:rsidTr="00F41F07">
        <w:tc>
          <w:tcPr>
            <w:tcW w:w="4253" w:type="dxa"/>
          </w:tcPr>
          <w:p w14:paraId="43AEC95A" w14:textId="77777777" w:rsidR="001C759B" w:rsidRDefault="001C759B" w:rsidP="0039500C">
            <w:pPr>
              <w:rPr>
                <w:i/>
              </w:rPr>
            </w:pPr>
            <w:r>
              <w:rPr>
                <w:i/>
              </w:rPr>
              <w:t>Datum zadání bakalářské práce</w:t>
            </w:r>
            <w:r>
              <w:t xml:space="preserve">:  </w:t>
            </w:r>
          </w:p>
        </w:tc>
        <w:tc>
          <w:tcPr>
            <w:tcW w:w="2552" w:type="dxa"/>
          </w:tcPr>
          <w:p w14:paraId="236F608E" w14:textId="77777777" w:rsidR="001C759B" w:rsidRPr="00237415" w:rsidRDefault="001C759B" w:rsidP="00B80137">
            <w:pPr>
              <w:ind w:left="3600" w:hanging="3600"/>
              <w:jc w:val="both"/>
            </w:pPr>
            <w:r>
              <w:t>říjen 2022</w:t>
            </w:r>
          </w:p>
        </w:tc>
      </w:tr>
      <w:tr w:rsidR="001C759B" w14:paraId="25CA9D46" w14:textId="77777777" w:rsidTr="00F41F07">
        <w:tc>
          <w:tcPr>
            <w:tcW w:w="4253" w:type="dxa"/>
          </w:tcPr>
          <w:p w14:paraId="337C471E" w14:textId="77777777" w:rsidR="001C759B" w:rsidRDefault="001C759B" w:rsidP="0039500C">
            <w:pPr>
              <w:rPr>
                <w:i/>
              </w:rPr>
            </w:pPr>
            <w:r>
              <w:rPr>
                <w:i/>
              </w:rPr>
              <w:t>Datum odevzdání bakalářské práce</w:t>
            </w:r>
            <w:r>
              <w:t xml:space="preserve">:  </w:t>
            </w:r>
          </w:p>
        </w:tc>
        <w:tc>
          <w:tcPr>
            <w:tcW w:w="2552" w:type="dxa"/>
          </w:tcPr>
          <w:p w14:paraId="41C10ADD" w14:textId="77777777" w:rsidR="001C759B" w:rsidRDefault="001C759B" w:rsidP="0039500C">
            <w:pPr>
              <w:rPr>
                <w:i/>
              </w:rPr>
            </w:pPr>
            <w:r>
              <w:t>podle harmonogramu</w:t>
            </w:r>
          </w:p>
        </w:tc>
      </w:tr>
    </w:tbl>
    <w:p w14:paraId="690049DD" w14:textId="77777777" w:rsidR="001C759B" w:rsidRDefault="001C759B">
      <w:pPr>
        <w:jc w:val="both"/>
      </w:pPr>
    </w:p>
    <w:p w14:paraId="4B1E8F68" w14:textId="77777777" w:rsidR="001C759B" w:rsidRDefault="001C759B">
      <w:pPr>
        <w:jc w:val="both"/>
      </w:pPr>
    </w:p>
    <w:p w14:paraId="6E7066BD" w14:textId="77777777" w:rsidR="001C759B" w:rsidRDefault="001C759B">
      <w:pPr>
        <w:jc w:val="both"/>
      </w:pPr>
    </w:p>
    <w:p w14:paraId="69225852" w14:textId="77777777" w:rsidR="001C759B" w:rsidRDefault="001C759B">
      <w:pPr>
        <w:jc w:val="both"/>
      </w:pPr>
    </w:p>
    <w:p w14:paraId="65A31EC6" w14:textId="77777777" w:rsidR="001C759B" w:rsidRDefault="001C759B">
      <w:pPr>
        <w:jc w:val="both"/>
      </w:pPr>
    </w:p>
    <w:p w14:paraId="3DE07BBB" w14:textId="77777777" w:rsidR="001C759B" w:rsidRDefault="001C759B">
      <w:pPr>
        <w:jc w:val="both"/>
      </w:pPr>
    </w:p>
    <w:p w14:paraId="67F77AB1" w14:textId="77777777" w:rsidR="001C759B" w:rsidRDefault="001C759B">
      <w:pPr>
        <w:jc w:val="both"/>
      </w:pPr>
    </w:p>
    <w:p w14:paraId="1C2AB643" w14:textId="77777777" w:rsidR="001C759B" w:rsidRDefault="001C759B">
      <w:pPr>
        <w:jc w:val="center"/>
      </w:pPr>
    </w:p>
    <w:p w14:paraId="2D9EF9A3" w14:textId="77777777" w:rsidR="001C759B" w:rsidRDefault="001C759B">
      <w:pPr>
        <w:jc w:val="center"/>
      </w:pPr>
    </w:p>
    <w:p w14:paraId="46DBBF20" w14:textId="77777777" w:rsidR="001C759B" w:rsidRDefault="001C759B" w:rsidP="000330B7">
      <w:pPr>
        <w:ind w:left="4956"/>
      </w:pPr>
      <w:r>
        <w:t xml:space="preserve">     RNDr. Vladimír Herber, CSc.</w:t>
      </w:r>
    </w:p>
    <w:p w14:paraId="77401174" w14:textId="77777777" w:rsidR="001C759B" w:rsidRDefault="001C759B" w:rsidP="00DB6A71">
      <w:r>
        <w:t xml:space="preserve">                                                                                 pedagogický zástupce ředitele ústavu</w:t>
      </w:r>
    </w:p>
    <w:p w14:paraId="6FEA7F61" w14:textId="77777777" w:rsidR="001C759B" w:rsidRDefault="001C759B" w:rsidP="00DB6A71">
      <w:pPr>
        <w:ind w:left="1416" w:firstLine="708"/>
      </w:pPr>
    </w:p>
    <w:p w14:paraId="1225B057" w14:textId="77777777" w:rsidR="001C759B" w:rsidRDefault="001C759B"/>
    <w:p w14:paraId="4AEAB612" w14:textId="77777777" w:rsidR="001C759B" w:rsidRDefault="001C759B"/>
    <w:p w14:paraId="6B2379C0" w14:textId="77777777" w:rsidR="001C759B" w:rsidRDefault="001C759B"/>
    <w:p w14:paraId="4B02A885" w14:textId="77777777" w:rsidR="001C759B" w:rsidRDefault="001C759B">
      <w:pPr>
        <w:sectPr w:rsidR="001C759B" w:rsidSect="001C759B">
          <w:pgSz w:w="11906" w:h="16838"/>
          <w:pgMar w:top="1701" w:right="1134" w:bottom="1418" w:left="1985" w:header="709" w:footer="709" w:gutter="0"/>
          <w:pgNumType w:start="1"/>
          <w:cols w:space="708"/>
          <w:docGrid w:linePitch="360"/>
        </w:sect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502"/>
        <w:gridCol w:w="1222"/>
      </w:tblGrid>
      <w:tr w:rsidR="001C759B" w14:paraId="54047754" w14:textId="77777777" w:rsidTr="00A670CA">
        <w:trPr>
          <w:cantSplit/>
          <w:trHeight w:val="440"/>
        </w:trPr>
        <w:tc>
          <w:tcPr>
            <w:tcW w:w="1488" w:type="dxa"/>
            <w:vMerge w:val="restart"/>
          </w:tcPr>
          <w:p w14:paraId="4007D434" w14:textId="77777777" w:rsidR="001C759B" w:rsidRDefault="001C759B">
            <w:pPr>
              <w:pStyle w:val="Nzev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1" locked="1" layoutInCell="1" allowOverlap="1" wp14:anchorId="2FE638C2" wp14:editId="2E1C30E9">
                  <wp:simplePos x="0" y="0"/>
                  <wp:positionH relativeFrom="page">
                    <wp:posOffset>-15875</wp:posOffset>
                  </wp:positionH>
                  <wp:positionV relativeFrom="page">
                    <wp:posOffset>13970</wp:posOffset>
                  </wp:positionV>
                  <wp:extent cx="938530" cy="64770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itek_law_cz.em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02" w:type="dxa"/>
          </w:tcPr>
          <w:p w14:paraId="07649939" w14:textId="77777777" w:rsidR="001C759B" w:rsidRDefault="001C759B">
            <w:pPr>
              <w:pStyle w:val="Nzev"/>
            </w:pPr>
            <w:r>
              <w:t xml:space="preserve">Masarykova univerzita </w:t>
            </w:r>
          </w:p>
        </w:tc>
        <w:tc>
          <w:tcPr>
            <w:tcW w:w="1222" w:type="dxa"/>
            <w:vMerge w:val="restart"/>
          </w:tcPr>
          <w:p w14:paraId="3956DA60" w14:textId="77777777" w:rsidR="001C759B" w:rsidRDefault="001C759B">
            <w:pPr>
              <w:pStyle w:val="Nzev"/>
            </w:pPr>
          </w:p>
        </w:tc>
      </w:tr>
      <w:tr w:rsidR="001C759B" w14:paraId="551F1289" w14:textId="77777777" w:rsidTr="00A670CA">
        <w:trPr>
          <w:cantSplit/>
          <w:trHeight w:val="338"/>
        </w:trPr>
        <w:tc>
          <w:tcPr>
            <w:tcW w:w="1488" w:type="dxa"/>
            <w:vMerge/>
          </w:tcPr>
          <w:p w14:paraId="4A62C548" w14:textId="77777777" w:rsidR="001C759B" w:rsidRDefault="001C759B">
            <w:pPr>
              <w:pStyle w:val="Nzev"/>
            </w:pPr>
          </w:p>
        </w:tc>
        <w:tc>
          <w:tcPr>
            <w:tcW w:w="6502" w:type="dxa"/>
          </w:tcPr>
          <w:p w14:paraId="4A3726FC" w14:textId="77777777" w:rsidR="001C759B" w:rsidRDefault="001C759B">
            <w:pPr>
              <w:pStyle w:val="Nzev"/>
              <w:jc w:val="left"/>
              <w:rPr>
                <w:sz w:val="10"/>
              </w:rPr>
            </w:pPr>
          </w:p>
        </w:tc>
        <w:tc>
          <w:tcPr>
            <w:tcW w:w="1222" w:type="dxa"/>
            <w:vMerge/>
          </w:tcPr>
          <w:p w14:paraId="40DF647E" w14:textId="77777777" w:rsidR="001C759B" w:rsidRDefault="001C759B">
            <w:pPr>
              <w:pStyle w:val="Nzev"/>
            </w:pPr>
          </w:p>
        </w:tc>
      </w:tr>
      <w:tr w:rsidR="001C759B" w14:paraId="1A990844" w14:textId="77777777" w:rsidTr="00A670CA">
        <w:trPr>
          <w:cantSplit/>
          <w:trHeight w:val="278"/>
        </w:trPr>
        <w:tc>
          <w:tcPr>
            <w:tcW w:w="1488" w:type="dxa"/>
            <w:vMerge/>
          </w:tcPr>
          <w:p w14:paraId="2416E6AA" w14:textId="77777777" w:rsidR="001C759B" w:rsidRDefault="001C759B">
            <w:pPr>
              <w:pStyle w:val="Nzev"/>
            </w:pPr>
          </w:p>
        </w:tc>
        <w:tc>
          <w:tcPr>
            <w:tcW w:w="6502" w:type="dxa"/>
          </w:tcPr>
          <w:p w14:paraId="1D9BD9E2" w14:textId="77777777" w:rsidR="001C759B" w:rsidRDefault="001C759B">
            <w:pPr>
              <w:pStyle w:val="Nzev"/>
            </w:pPr>
            <w:r>
              <w:t>Přírodovědecká fakulta</w:t>
            </w:r>
          </w:p>
        </w:tc>
        <w:tc>
          <w:tcPr>
            <w:tcW w:w="1222" w:type="dxa"/>
            <w:vMerge/>
          </w:tcPr>
          <w:p w14:paraId="7F026992" w14:textId="77777777" w:rsidR="001C759B" w:rsidRDefault="001C759B">
            <w:pPr>
              <w:pStyle w:val="Nzev"/>
            </w:pPr>
          </w:p>
        </w:tc>
      </w:tr>
    </w:tbl>
    <w:p w14:paraId="7BDEE6DA" w14:textId="77777777" w:rsidR="001C759B" w:rsidRDefault="001C759B">
      <w:pPr>
        <w:pStyle w:val="Nzev"/>
      </w:pPr>
    </w:p>
    <w:p w14:paraId="314B2458" w14:textId="77777777" w:rsidR="001C759B" w:rsidRDefault="001C759B">
      <w:pPr>
        <w:pStyle w:val="Nzev"/>
      </w:pPr>
    </w:p>
    <w:p w14:paraId="2ABE1438" w14:textId="77777777" w:rsidR="001C759B" w:rsidRDefault="001C759B">
      <w:pPr>
        <w:pStyle w:val="Nzev"/>
      </w:pPr>
      <w:r>
        <w:t>ZADÁNÍ  BAKALÁŘSKÉ  PRÁCE</w:t>
      </w:r>
    </w:p>
    <w:p w14:paraId="591A706C" w14:textId="77777777" w:rsidR="001C759B" w:rsidRDefault="001C759B">
      <w:pPr>
        <w:pStyle w:val="Nzev"/>
        <w:jc w:val="left"/>
        <w:rPr>
          <w:sz w:val="44"/>
        </w:rPr>
      </w:pPr>
    </w:p>
    <w:p w14:paraId="6657D565" w14:textId="77777777" w:rsidR="001C759B" w:rsidRDefault="001C759B">
      <w:pPr>
        <w:pStyle w:val="Nzev"/>
        <w:ind w:left="2340" w:hanging="2340"/>
        <w:jc w:val="left"/>
        <w:rPr>
          <w:sz w:val="28"/>
        </w:rPr>
      </w:pPr>
      <w:r>
        <w:rPr>
          <w:sz w:val="28"/>
        </w:rPr>
        <w:t xml:space="preserve">Student:  </w:t>
      </w:r>
      <w:r>
        <w:rPr>
          <w:sz w:val="28"/>
        </w:rPr>
        <w:tab/>
      </w:r>
      <w:r>
        <w:rPr>
          <w:sz w:val="28"/>
        </w:rPr>
        <w:tab/>
      </w:r>
      <w:r w:rsidRPr="000443DD">
        <w:rPr>
          <w:noProof/>
          <w:sz w:val="28"/>
        </w:rPr>
        <w:t>Ján Medal</w:t>
      </w:r>
    </w:p>
    <w:p w14:paraId="52A26EB0" w14:textId="77777777" w:rsidR="001C759B" w:rsidRDefault="001C759B">
      <w:pPr>
        <w:pStyle w:val="Nzev"/>
        <w:jc w:val="left"/>
        <w:rPr>
          <w:sz w:val="8"/>
        </w:rPr>
      </w:pPr>
    </w:p>
    <w:p w14:paraId="3C7D3E77" w14:textId="77777777" w:rsidR="001C759B" w:rsidRDefault="001C759B">
      <w:pPr>
        <w:pStyle w:val="Nzev"/>
        <w:ind w:left="2340" w:hanging="2340"/>
        <w:jc w:val="left"/>
        <w:rPr>
          <w:sz w:val="28"/>
        </w:rPr>
      </w:pPr>
      <w:r>
        <w:rPr>
          <w:sz w:val="28"/>
        </w:rPr>
        <w:t xml:space="preserve">Studijní program:  </w:t>
      </w:r>
      <w:r>
        <w:rPr>
          <w:sz w:val="28"/>
        </w:rPr>
        <w:tab/>
      </w:r>
      <w:r>
        <w:rPr>
          <w:sz w:val="28"/>
        </w:rPr>
        <w:tab/>
      </w:r>
      <w:r w:rsidRPr="000443DD">
        <w:rPr>
          <w:noProof/>
          <w:sz w:val="28"/>
        </w:rPr>
        <w:t>Geografie a kartografie</w:t>
      </w:r>
    </w:p>
    <w:p w14:paraId="2BD21D9E" w14:textId="77777777" w:rsidR="001C759B" w:rsidRDefault="001C759B">
      <w:pPr>
        <w:pStyle w:val="Nzev"/>
        <w:ind w:left="2340" w:hanging="2340"/>
        <w:jc w:val="left"/>
        <w:rPr>
          <w:sz w:val="8"/>
        </w:rPr>
      </w:pPr>
    </w:p>
    <w:p w14:paraId="36C70DB1" w14:textId="501FC53A" w:rsidR="001C759B" w:rsidRDefault="00434CA1">
      <w:pPr>
        <w:pStyle w:val="Nzev"/>
        <w:ind w:left="2340" w:hanging="2340"/>
        <w:jc w:val="left"/>
        <w:rPr>
          <w:sz w:val="28"/>
        </w:rPr>
      </w:pPr>
      <w:r>
        <w:rPr>
          <w:sz w:val="28"/>
        </w:rPr>
        <w:t xml:space="preserve">Studijní plán:  </w:t>
      </w:r>
      <w:r w:rsidR="001C759B">
        <w:rPr>
          <w:sz w:val="28"/>
        </w:rPr>
        <w:tab/>
      </w:r>
      <w:r w:rsidR="001C759B">
        <w:rPr>
          <w:sz w:val="28"/>
        </w:rPr>
        <w:tab/>
      </w:r>
      <w:r w:rsidR="001C759B" w:rsidRPr="000443DD">
        <w:rPr>
          <w:noProof/>
          <w:sz w:val="28"/>
        </w:rPr>
        <w:t>Fyzická geografie</w:t>
      </w:r>
    </w:p>
    <w:p w14:paraId="0D650A3C" w14:textId="77777777" w:rsidR="001C759B" w:rsidRDefault="001C759B">
      <w:pPr>
        <w:pStyle w:val="Nzev"/>
        <w:ind w:left="2340" w:hanging="2340"/>
        <w:jc w:val="left"/>
        <w:rPr>
          <w:sz w:val="28"/>
        </w:rPr>
      </w:pPr>
    </w:p>
    <w:p w14:paraId="7846457C" w14:textId="77777777" w:rsidR="001C759B" w:rsidRDefault="001C759B">
      <w:pPr>
        <w:pStyle w:val="Nzev"/>
        <w:rPr>
          <w:b w:val="0"/>
          <w:sz w:val="24"/>
        </w:rPr>
      </w:pPr>
    </w:p>
    <w:p w14:paraId="3AE48DE6" w14:textId="77777777" w:rsidR="001C759B" w:rsidRDefault="001C759B">
      <w:pPr>
        <w:ind w:left="2160" w:hanging="2160"/>
        <w:jc w:val="center"/>
        <w:rPr>
          <w:b/>
          <w:sz w:val="32"/>
        </w:rPr>
      </w:pPr>
    </w:p>
    <w:p w14:paraId="6D24811A" w14:textId="77777777" w:rsidR="001C759B" w:rsidRDefault="001C759B" w:rsidP="00956647">
      <w:pPr>
        <w:pStyle w:val="Zkladntext"/>
      </w:pPr>
      <w:r>
        <w:t>Ředitel Geografického ústavu Přírodovědecké fakulty MU Vám ve smyslu Studijního a zkušebního řádu MU určuje bakalářskou práci s tématem:</w:t>
      </w:r>
    </w:p>
    <w:p w14:paraId="2C79A667" w14:textId="77777777" w:rsidR="001C759B" w:rsidRDefault="001C759B"/>
    <w:p w14:paraId="51F17CE2" w14:textId="77777777" w:rsidR="001C759B" w:rsidRDefault="001C759B"/>
    <w:p w14:paraId="3850BE2C" w14:textId="77777777" w:rsidR="001C759B" w:rsidRDefault="001C759B"/>
    <w:p w14:paraId="0C9C702F" w14:textId="77777777" w:rsidR="001C759B" w:rsidRDefault="001C759B" w:rsidP="00E20B40">
      <w:pPr>
        <w:pStyle w:val="Nadpis1"/>
        <w:rPr>
          <w:bCs w:val="0"/>
        </w:rPr>
      </w:pPr>
      <w:r w:rsidRPr="005462F9">
        <w:rPr>
          <w:bCs w:val="0"/>
          <w:noProof/>
        </w:rPr>
        <w:t>Výzkum rozšíření</w:t>
      </w:r>
      <w:r w:rsidRPr="000443DD">
        <w:rPr>
          <w:noProof/>
        </w:rPr>
        <w:t xml:space="preserve"> rostlin ve vybraných biokoridorech Bílých Karpat</w:t>
      </w:r>
    </w:p>
    <w:p w14:paraId="68887883" w14:textId="77777777" w:rsidR="001C759B" w:rsidRPr="007B13A7" w:rsidRDefault="001C759B" w:rsidP="00E20B40"/>
    <w:p w14:paraId="568437B1" w14:textId="77777777" w:rsidR="001C759B" w:rsidRDefault="001C759B" w:rsidP="00E20B40">
      <w:pPr>
        <w:pStyle w:val="Nadpis1"/>
        <w:rPr>
          <w:bCs w:val="0"/>
        </w:rPr>
      </w:pPr>
      <w:r w:rsidRPr="000443DD">
        <w:rPr>
          <w:noProof/>
        </w:rPr>
        <w:t>Research of plant distribution in selected biocorridors in the Bílé Karpaty (White Carpathians) Mts.</w:t>
      </w:r>
    </w:p>
    <w:p w14:paraId="2959760A" w14:textId="77777777" w:rsidR="001C759B" w:rsidRDefault="001C759B">
      <w:pPr>
        <w:jc w:val="center"/>
        <w:rPr>
          <w:b/>
          <w:bCs/>
          <w:sz w:val="28"/>
          <w:szCs w:val="28"/>
        </w:rPr>
      </w:pPr>
    </w:p>
    <w:p w14:paraId="68123752" w14:textId="77777777" w:rsidR="001C759B" w:rsidRDefault="001C75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Zásady pro vypracování:</w:t>
      </w:r>
    </w:p>
    <w:p w14:paraId="1DE12EE4" w14:textId="77777777" w:rsidR="001C759B" w:rsidRDefault="001C759B">
      <w:pPr>
        <w:jc w:val="both"/>
        <w:rPr>
          <w:i/>
        </w:rPr>
      </w:pPr>
    </w:p>
    <w:p w14:paraId="62D09C18" w14:textId="77777777" w:rsidR="001C759B" w:rsidRDefault="001C759B">
      <w:pPr>
        <w:jc w:val="both"/>
        <w:rPr>
          <w:i/>
        </w:rPr>
      </w:pPr>
    </w:p>
    <w:p w14:paraId="64054959" w14:textId="77777777" w:rsidR="00C92DF2" w:rsidRDefault="001C759B" w:rsidP="005462F9">
      <w:pPr>
        <w:jc w:val="both"/>
        <w:rPr>
          <w:noProof/>
        </w:rPr>
      </w:pPr>
      <w:r>
        <w:rPr>
          <w:noProof/>
        </w:rPr>
        <w:t xml:space="preserve">Cílem práce je zjistit, zda a nakolik dochází k šíření lesních rostlin v biokoridorech nacházejících se v různém fyzickogeografickém prostředí. Úkolem je prozkoumat dva delší pásy dřevinné vegetace v Bílých Karpatech. Jeden biokoridor bude stanoven v horské části Bílých Karpat, druhý v nižší poloze. Bude proveden výzkum rozšíření dřevin a především druhů bylinného patra. </w:t>
      </w:r>
    </w:p>
    <w:p w14:paraId="7801388E" w14:textId="6B562CE5" w:rsidR="001C759B" w:rsidRDefault="001C759B" w:rsidP="005462F9">
      <w:pPr>
        <w:jc w:val="both"/>
        <w:rPr>
          <w:noProof/>
        </w:rPr>
      </w:pPr>
      <w:r>
        <w:rPr>
          <w:noProof/>
        </w:rPr>
        <w:t>Výsledky z obou biokoridorů budou porovnány mezi sebou a také vyhodnoceny ve vztahu k hlavním fyzickogeografickým podmínkám (reliéf, klima, půdy, geologický substrát). V každém biokoridoru bude zpracováno 4-6 fytocenologických snímků. Fytocenologické snímky v rámci jednoho biokoridoru budou mezi sebou porovnány, zrovna tak jako snímky z obou biokoridorů mezi sebou. K tomu budou využity jednodušší statistické metody. Cílem je zjistit příčiny odlišností. Konkrétní metody budou věcí dohody vedoucího se studentem na základě charakteru vybraných biokoridorů.</w:t>
      </w:r>
    </w:p>
    <w:p w14:paraId="213AB4EE" w14:textId="77777777" w:rsidR="001C759B" w:rsidRDefault="001C759B">
      <w:pPr>
        <w:jc w:val="both"/>
      </w:pPr>
    </w:p>
    <w:p w14:paraId="7F1D4D04" w14:textId="77777777" w:rsidR="006E0759" w:rsidRDefault="001C759B" w:rsidP="00C92DF2">
      <w:pPr>
        <w:jc w:val="both"/>
        <w:rPr>
          <w:rFonts w:ascii="Arial" w:hAnsi="Arial" w:cs="Arial"/>
          <w:szCs w:val="22"/>
        </w:rPr>
      </w:pPr>
      <w:r>
        <w:br w:type="page"/>
      </w:r>
      <w:r>
        <w:lastRenderedPageBreak/>
        <w:t>Rozsah grafických prací: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</w:p>
    <w:p w14:paraId="7138A404" w14:textId="77777777" w:rsidR="006E0759" w:rsidRDefault="006E0759" w:rsidP="00C92DF2">
      <w:pPr>
        <w:jc w:val="both"/>
        <w:rPr>
          <w:rFonts w:ascii="Arial" w:hAnsi="Arial" w:cs="Arial"/>
          <w:szCs w:val="22"/>
        </w:rPr>
      </w:pPr>
    </w:p>
    <w:p w14:paraId="22D7E3D3" w14:textId="540C26C8" w:rsidR="00C92DF2" w:rsidRDefault="00C92DF2" w:rsidP="006E0759">
      <w:pPr>
        <w:jc w:val="both"/>
        <w:rPr>
          <w:noProof/>
        </w:rPr>
      </w:pPr>
      <w:r>
        <w:rPr>
          <w:noProof/>
        </w:rPr>
        <w:t xml:space="preserve">Součástí práce budou i přílohy obsahující podrobné mapy obou zkoumaných biokoridorů, v nichž budou přesně lokalizovány i zpracované fytocenologické snímky a zákres polohy dosahu vybraných migračně významných rostlin. </w:t>
      </w:r>
    </w:p>
    <w:p w14:paraId="5F4B036E" w14:textId="4C7FA125" w:rsidR="00C92DF2" w:rsidRDefault="00C92DF2" w:rsidP="006E0759">
      <w:pPr>
        <w:jc w:val="both"/>
        <w:rPr>
          <w:noProof/>
        </w:rPr>
      </w:pPr>
      <w:r>
        <w:rPr>
          <w:noProof/>
        </w:rPr>
        <w:t>Součástí příloh bude i bohatá fotografická dokumentace (min. 20 vlastních kvalitních fotografií).</w:t>
      </w:r>
    </w:p>
    <w:p w14:paraId="643BC4A2" w14:textId="5BCF81EE" w:rsidR="001C759B" w:rsidRDefault="001C759B">
      <w:pPr>
        <w:spacing w:line="480" w:lineRule="auto"/>
        <w:rPr>
          <w:szCs w:val="22"/>
        </w:rPr>
      </w:pPr>
    </w:p>
    <w:p w14:paraId="63F36134" w14:textId="77777777" w:rsidR="001C759B" w:rsidRDefault="001C759B">
      <w:pPr>
        <w:spacing w:line="480" w:lineRule="auto"/>
      </w:pPr>
      <w:r>
        <w:t xml:space="preserve">Rozsah průvodní zprávy:  </w:t>
      </w:r>
      <w:r>
        <w:tab/>
        <w:t>cca 30-40 stran</w:t>
      </w:r>
    </w:p>
    <w:p w14:paraId="0AE4E661" w14:textId="77777777" w:rsidR="001C759B" w:rsidRDefault="001C759B">
      <w:pPr>
        <w:spacing w:line="360" w:lineRule="auto"/>
      </w:pPr>
      <w:r>
        <w:t xml:space="preserve">Seznam odborné literatury:  </w:t>
      </w:r>
    </w:p>
    <w:p w14:paraId="6BFCEAAF" w14:textId="77777777" w:rsidR="003B653C" w:rsidRPr="003B653C" w:rsidRDefault="003B653C" w:rsidP="003B653C">
      <w:pPr>
        <w:jc w:val="both"/>
        <w:rPr>
          <w:noProof/>
          <w:sz w:val="22"/>
          <w:szCs w:val="22"/>
        </w:rPr>
      </w:pPr>
      <w:r w:rsidRPr="003B653C">
        <w:rPr>
          <w:noProof/>
          <w:sz w:val="22"/>
          <w:szCs w:val="22"/>
        </w:rPr>
        <w:t xml:space="preserve">BÍNOVÁ, L., CULEK, M., GLOS, J., KOCIÁN, J., LACINA, D., NOVOTNÝ, M. (2017): Metodika vymezování územního systému ekologické stability. Metodický podklad pro zpracování plánů územního systému ekologické stability. Ministerstvo životního prostředí ČR. Praha. </w:t>
      </w:r>
    </w:p>
    <w:p w14:paraId="60C42F78" w14:textId="77777777" w:rsidR="003B653C" w:rsidRPr="003B653C" w:rsidRDefault="003B653C" w:rsidP="003B653C">
      <w:pPr>
        <w:jc w:val="both"/>
        <w:rPr>
          <w:noProof/>
          <w:sz w:val="22"/>
          <w:szCs w:val="22"/>
        </w:rPr>
      </w:pPr>
      <w:r w:rsidRPr="003B653C">
        <w:rPr>
          <w:noProof/>
          <w:sz w:val="22"/>
          <w:szCs w:val="22"/>
        </w:rPr>
        <w:t>CULEK, M. (2012): Vliv časového faktoru na stav biokoridorů. Sborník z konference ČGS „Nové výzvy v geografii“ konané ve dnech 3 – 7. 9. 2012. ČGS, Brno. s. 128-136.</w:t>
      </w:r>
    </w:p>
    <w:p w14:paraId="615DF039" w14:textId="77777777" w:rsidR="003B653C" w:rsidRPr="003B653C" w:rsidRDefault="003B653C" w:rsidP="003B653C">
      <w:pPr>
        <w:jc w:val="both"/>
        <w:rPr>
          <w:noProof/>
          <w:sz w:val="22"/>
          <w:szCs w:val="22"/>
        </w:rPr>
      </w:pPr>
      <w:r w:rsidRPr="003B653C">
        <w:rPr>
          <w:noProof/>
          <w:sz w:val="22"/>
          <w:szCs w:val="22"/>
        </w:rPr>
        <w:t>CULEK, M. (2012): Vliv stanoviště, polohy a vysazených dřevin na vývoj realizovaných biokoridorů. In: FRIEDL, M. [ed.]: Geobiocenologie a její aplikace v lesnictví a krajinářství. Sborník prací z mezinárodní konference konané 6.-7. prosince 2012 v Brně, Lesnická a dřevařská fak. Mendelovy univerzity. Lesnická práce, s.r.o., Kostelec nad Černými lesy. s. 11-22.</w:t>
      </w:r>
    </w:p>
    <w:p w14:paraId="6BD5AE8B" w14:textId="77777777" w:rsidR="003B653C" w:rsidRPr="003B653C" w:rsidRDefault="003B653C" w:rsidP="003B653C">
      <w:pPr>
        <w:jc w:val="both"/>
        <w:rPr>
          <w:noProof/>
          <w:sz w:val="22"/>
          <w:szCs w:val="22"/>
        </w:rPr>
      </w:pPr>
      <w:r w:rsidRPr="003B653C">
        <w:rPr>
          <w:noProof/>
          <w:sz w:val="22"/>
          <w:szCs w:val="22"/>
        </w:rPr>
        <w:t>CULEK M., VEČEŘA M., SLACH T. (2016): Dispersal function of recently planted biocorridors. In: Lněnička L. [ed.]: Central Europe Area in View of Current Geography. Proceedings Paper. Brno. Masarykova univerzita, s. 191-201.</w:t>
      </w:r>
    </w:p>
    <w:p w14:paraId="6A2BC03F" w14:textId="77777777" w:rsidR="003B653C" w:rsidRPr="003B653C" w:rsidRDefault="003B653C" w:rsidP="003B653C">
      <w:pPr>
        <w:jc w:val="both"/>
        <w:rPr>
          <w:noProof/>
          <w:sz w:val="22"/>
          <w:szCs w:val="22"/>
        </w:rPr>
      </w:pPr>
      <w:r w:rsidRPr="003B653C">
        <w:rPr>
          <w:noProof/>
          <w:sz w:val="22"/>
          <w:szCs w:val="22"/>
        </w:rPr>
        <w:t>JEUSSET, A. (2016): Can linear transportation infrastructure verges constitute a habitat and/or a corridor for biodiversity in temperate landscapes? A systematic review protocol. Environmental Evidence.</w:t>
      </w:r>
    </w:p>
    <w:p w14:paraId="7F9603A7" w14:textId="2B7B2507" w:rsidR="003B653C" w:rsidRPr="003B653C" w:rsidRDefault="003B653C" w:rsidP="003B653C">
      <w:pPr>
        <w:jc w:val="both"/>
        <w:rPr>
          <w:noProof/>
          <w:sz w:val="22"/>
          <w:szCs w:val="22"/>
        </w:rPr>
      </w:pPr>
      <w:r w:rsidRPr="003B653C">
        <w:rPr>
          <w:noProof/>
          <w:sz w:val="22"/>
          <w:szCs w:val="22"/>
        </w:rPr>
        <w:t>[https://environmentalevidencejournal.biomedcentral.com/articles/10.1186/s13750-016-0056-9]</w:t>
      </w:r>
    </w:p>
    <w:p w14:paraId="391712EE" w14:textId="77777777" w:rsidR="003B653C" w:rsidRPr="003B653C" w:rsidRDefault="003B653C" w:rsidP="003B653C">
      <w:pPr>
        <w:jc w:val="both"/>
        <w:rPr>
          <w:noProof/>
          <w:sz w:val="22"/>
          <w:szCs w:val="22"/>
        </w:rPr>
      </w:pPr>
      <w:r w:rsidRPr="003B653C">
        <w:rPr>
          <w:noProof/>
          <w:sz w:val="22"/>
          <w:szCs w:val="22"/>
        </w:rPr>
        <w:t xml:space="preserve">VEČEŘA, M. (2014): Analýza vývoje a funkce vybraných biokoridorů na Moravě z hlediska rostlin. Diplomová práce. MS. Masarykova Univerzita, Brno. </w:t>
      </w:r>
    </w:p>
    <w:p w14:paraId="453E18A4" w14:textId="77777777" w:rsidR="003B653C" w:rsidRPr="003B653C" w:rsidRDefault="003B653C" w:rsidP="003B653C">
      <w:pPr>
        <w:jc w:val="both"/>
        <w:rPr>
          <w:noProof/>
          <w:sz w:val="22"/>
          <w:szCs w:val="22"/>
        </w:rPr>
      </w:pPr>
      <w:r w:rsidRPr="003B653C">
        <w:rPr>
          <w:noProof/>
          <w:sz w:val="22"/>
          <w:szCs w:val="22"/>
        </w:rPr>
        <w:t>WEHLING, S., DIEKMANN, M. (2009): Importance of hedgerows as habitat corridors for forest plants in agricultural landscapes. Biological Conservation, Volume 142, Issue 11, November 2009, s. 2522-2530</w:t>
      </w:r>
    </w:p>
    <w:p w14:paraId="7A441FCB" w14:textId="77777777" w:rsidR="003B653C" w:rsidRPr="003B653C" w:rsidRDefault="003B653C" w:rsidP="003B653C">
      <w:pPr>
        <w:jc w:val="both"/>
        <w:rPr>
          <w:sz w:val="22"/>
          <w:szCs w:val="22"/>
        </w:rPr>
      </w:pPr>
      <w:r w:rsidRPr="003B653C">
        <w:rPr>
          <w:noProof/>
          <w:sz w:val="22"/>
          <w:szCs w:val="22"/>
        </w:rPr>
        <w:t>Případná další literatura bude sdělena při konzultacích</w:t>
      </w:r>
    </w:p>
    <w:p w14:paraId="7A9C28D2" w14:textId="77777777" w:rsidR="001C759B" w:rsidRDefault="001C759B" w:rsidP="009A5CA9">
      <w:pPr>
        <w:rPr>
          <w:i/>
          <w:iCs/>
        </w:rPr>
      </w:pPr>
      <w:r>
        <w:rPr>
          <w:i/>
          <w:iCs/>
        </w:rPr>
        <w:t xml:space="preserve"> </w:t>
      </w:r>
    </w:p>
    <w:p w14:paraId="53D6FE3E" w14:textId="77777777" w:rsidR="001C759B" w:rsidRDefault="001C759B">
      <w:pPr>
        <w:rPr>
          <w:i/>
          <w:iCs/>
        </w:rPr>
      </w:pPr>
    </w:p>
    <w:p w14:paraId="79E47766" w14:textId="77777777" w:rsidR="001C759B" w:rsidRPr="00B80137" w:rsidRDefault="001C759B" w:rsidP="00B80137">
      <w:pPr>
        <w:ind w:left="3600" w:hanging="3600"/>
        <w:jc w:val="both"/>
        <w:rPr>
          <w:noProof/>
        </w:rPr>
      </w:pPr>
      <w:r>
        <w:rPr>
          <w:i/>
          <w:iCs/>
        </w:rPr>
        <w:t>Jazyk závěrečné práce:</w:t>
      </w:r>
      <w:r>
        <w:rPr>
          <w:i/>
          <w:iCs/>
        </w:rPr>
        <w:tab/>
      </w:r>
      <w:r>
        <w:rPr>
          <w:i/>
          <w:iCs/>
        </w:rPr>
        <w:tab/>
        <w:t xml:space="preserve"> </w:t>
      </w:r>
      <w:r>
        <w:rPr>
          <w:noProof/>
        </w:rPr>
        <w:t>sla</w:t>
      </w:r>
    </w:p>
    <w:p w14:paraId="4CC56CF4" w14:textId="77777777" w:rsidR="001C759B" w:rsidRPr="00BD51FD" w:rsidRDefault="001C759B">
      <w:pPr>
        <w:rPr>
          <w:iCs/>
        </w:rPr>
      </w:pPr>
    </w:p>
    <w:p w14:paraId="4CF1B1DE" w14:textId="77777777" w:rsidR="001C759B" w:rsidRDefault="001C759B">
      <w:pPr>
        <w:ind w:left="3600" w:hanging="3600"/>
        <w:jc w:val="both"/>
      </w:pPr>
      <w:r>
        <w:rPr>
          <w:i/>
        </w:rPr>
        <w:t>Vedoucí bakalářské práce</w:t>
      </w:r>
      <w:r>
        <w:t xml:space="preserve">:  </w:t>
      </w:r>
      <w:r>
        <w:tab/>
      </w:r>
      <w:r>
        <w:tab/>
        <w:t xml:space="preserve"> </w:t>
      </w:r>
      <w:r>
        <w:rPr>
          <w:noProof/>
        </w:rPr>
        <w:t>RNDr. Martin Culek, Ph.D.</w:t>
      </w:r>
    </w:p>
    <w:p w14:paraId="6F417AB2" w14:textId="77777777" w:rsidR="001C759B" w:rsidRDefault="001C759B">
      <w:pPr>
        <w:jc w:val="both"/>
        <w:rPr>
          <w:sz w:val="4"/>
        </w:rPr>
      </w:pPr>
    </w:p>
    <w:p w14:paraId="3E0CF1D4" w14:textId="77777777" w:rsidR="001C759B" w:rsidRDefault="001C759B">
      <w:pPr>
        <w:ind w:left="3600" w:hanging="3600"/>
        <w:jc w:val="both"/>
        <w:rPr>
          <w:i/>
        </w:rPr>
      </w:pPr>
    </w:p>
    <w:tbl>
      <w:tblPr>
        <w:tblStyle w:val="Mkatabul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552"/>
      </w:tblGrid>
      <w:tr w:rsidR="001C759B" w14:paraId="5CED8C8B" w14:textId="77777777" w:rsidTr="00F41F07">
        <w:tc>
          <w:tcPr>
            <w:tcW w:w="4253" w:type="dxa"/>
          </w:tcPr>
          <w:p w14:paraId="11A632E7" w14:textId="77777777" w:rsidR="001C759B" w:rsidRDefault="001C759B" w:rsidP="0039500C">
            <w:pPr>
              <w:rPr>
                <w:i/>
              </w:rPr>
            </w:pPr>
            <w:r>
              <w:rPr>
                <w:i/>
              </w:rPr>
              <w:t>Datum zadání bakalářské práce</w:t>
            </w:r>
            <w:r>
              <w:t xml:space="preserve">:  </w:t>
            </w:r>
          </w:p>
        </w:tc>
        <w:tc>
          <w:tcPr>
            <w:tcW w:w="2552" w:type="dxa"/>
          </w:tcPr>
          <w:p w14:paraId="2FFB7613" w14:textId="77777777" w:rsidR="001C759B" w:rsidRPr="00237415" w:rsidRDefault="001C759B" w:rsidP="00B80137">
            <w:pPr>
              <w:ind w:left="3600" w:hanging="3600"/>
              <w:jc w:val="both"/>
            </w:pPr>
            <w:r>
              <w:t>říjen 2022</w:t>
            </w:r>
          </w:p>
        </w:tc>
      </w:tr>
      <w:tr w:rsidR="001C759B" w14:paraId="3BCDF3F5" w14:textId="77777777" w:rsidTr="00F41F07">
        <w:tc>
          <w:tcPr>
            <w:tcW w:w="4253" w:type="dxa"/>
          </w:tcPr>
          <w:p w14:paraId="2035A1F1" w14:textId="77777777" w:rsidR="001C759B" w:rsidRDefault="001C759B" w:rsidP="0039500C">
            <w:pPr>
              <w:rPr>
                <w:i/>
              </w:rPr>
            </w:pPr>
            <w:r>
              <w:rPr>
                <w:i/>
              </w:rPr>
              <w:t>Datum odevzdání bakalářské práce</w:t>
            </w:r>
            <w:r>
              <w:t xml:space="preserve">:  </w:t>
            </w:r>
          </w:p>
        </w:tc>
        <w:tc>
          <w:tcPr>
            <w:tcW w:w="2552" w:type="dxa"/>
          </w:tcPr>
          <w:p w14:paraId="44924E2D" w14:textId="77777777" w:rsidR="001C759B" w:rsidRDefault="001C759B" w:rsidP="0039500C">
            <w:pPr>
              <w:rPr>
                <w:i/>
              </w:rPr>
            </w:pPr>
            <w:r>
              <w:t>podle harmonogramu</w:t>
            </w:r>
          </w:p>
        </w:tc>
      </w:tr>
    </w:tbl>
    <w:p w14:paraId="6714CF26" w14:textId="77777777" w:rsidR="001C759B" w:rsidRDefault="001C759B">
      <w:pPr>
        <w:jc w:val="both"/>
      </w:pPr>
    </w:p>
    <w:p w14:paraId="245BDA25" w14:textId="77777777" w:rsidR="001C759B" w:rsidRDefault="001C759B">
      <w:pPr>
        <w:jc w:val="both"/>
      </w:pPr>
    </w:p>
    <w:p w14:paraId="72CC8226" w14:textId="77777777" w:rsidR="001C759B" w:rsidRDefault="001C759B">
      <w:pPr>
        <w:jc w:val="both"/>
      </w:pPr>
    </w:p>
    <w:p w14:paraId="2AA9DB4D" w14:textId="77777777" w:rsidR="001C759B" w:rsidRDefault="001C759B">
      <w:pPr>
        <w:jc w:val="both"/>
      </w:pPr>
    </w:p>
    <w:p w14:paraId="0044A2B9" w14:textId="77777777" w:rsidR="001C759B" w:rsidRDefault="001C759B">
      <w:pPr>
        <w:jc w:val="center"/>
      </w:pPr>
    </w:p>
    <w:p w14:paraId="642351FF" w14:textId="77777777" w:rsidR="001C759B" w:rsidRDefault="001C759B" w:rsidP="000330B7">
      <w:pPr>
        <w:ind w:left="4956"/>
      </w:pPr>
      <w:r>
        <w:t xml:space="preserve">     RNDr. Vladimír Herber, CSc.</w:t>
      </w:r>
    </w:p>
    <w:p w14:paraId="3A0D85B8" w14:textId="77777777" w:rsidR="001C759B" w:rsidRDefault="001C759B" w:rsidP="00DB6A71">
      <w:r>
        <w:t xml:space="preserve">                                                                                 pedagogický zástupce ředitele ústavu</w:t>
      </w:r>
    </w:p>
    <w:p w14:paraId="7050C3FA" w14:textId="77777777" w:rsidR="001C759B" w:rsidRDefault="001C759B">
      <w:pPr>
        <w:sectPr w:rsidR="001C759B" w:rsidSect="001C759B">
          <w:pgSz w:w="11906" w:h="16838"/>
          <w:pgMar w:top="1701" w:right="1134" w:bottom="1418" w:left="1985" w:header="709" w:footer="709" w:gutter="0"/>
          <w:pgNumType w:start="1"/>
          <w:cols w:space="708"/>
          <w:docGrid w:linePitch="360"/>
        </w:sect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502"/>
        <w:gridCol w:w="1222"/>
      </w:tblGrid>
      <w:tr w:rsidR="001C759B" w14:paraId="621EBFFE" w14:textId="77777777" w:rsidTr="00A670CA">
        <w:trPr>
          <w:cantSplit/>
          <w:trHeight w:val="440"/>
        </w:trPr>
        <w:tc>
          <w:tcPr>
            <w:tcW w:w="1488" w:type="dxa"/>
            <w:vMerge w:val="restart"/>
          </w:tcPr>
          <w:p w14:paraId="657B37FE" w14:textId="77777777" w:rsidR="001C759B" w:rsidRDefault="001C759B">
            <w:pPr>
              <w:pStyle w:val="Nzev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3360" behindDoc="1" locked="1" layoutInCell="1" allowOverlap="1" wp14:anchorId="0A8D2A99" wp14:editId="64A7DBCA">
                  <wp:simplePos x="0" y="0"/>
                  <wp:positionH relativeFrom="page">
                    <wp:posOffset>-15875</wp:posOffset>
                  </wp:positionH>
                  <wp:positionV relativeFrom="page">
                    <wp:posOffset>13970</wp:posOffset>
                  </wp:positionV>
                  <wp:extent cx="938530" cy="647700"/>
                  <wp:effectExtent l="0" t="0" r="0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itek_law_cz.em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02" w:type="dxa"/>
          </w:tcPr>
          <w:p w14:paraId="431FF3F3" w14:textId="77777777" w:rsidR="001C759B" w:rsidRDefault="001C759B">
            <w:pPr>
              <w:pStyle w:val="Nzev"/>
            </w:pPr>
            <w:r>
              <w:t xml:space="preserve">Masarykova univerzita </w:t>
            </w:r>
          </w:p>
        </w:tc>
        <w:tc>
          <w:tcPr>
            <w:tcW w:w="1222" w:type="dxa"/>
            <w:vMerge w:val="restart"/>
          </w:tcPr>
          <w:p w14:paraId="3BDE819A" w14:textId="77777777" w:rsidR="001C759B" w:rsidRDefault="001C759B">
            <w:pPr>
              <w:pStyle w:val="Nzev"/>
            </w:pPr>
          </w:p>
        </w:tc>
      </w:tr>
      <w:tr w:rsidR="001C759B" w14:paraId="7A3596A8" w14:textId="77777777" w:rsidTr="00A670CA">
        <w:trPr>
          <w:cantSplit/>
          <w:trHeight w:val="338"/>
        </w:trPr>
        <w:tc>
          <w:tcPr>
            <w:tcW w:w="1488" w:type="dxa"/>
            <w:vMerge/>
          </w:tcPr>
          <w:p w14:paraId="50B86550" w14:textId="77777777" w:rsidR="001C759B" w:rsidRDefault="001C759B">
            <w:pPr>
              <w:pStyle w:val="Nzev"/>
            </w:pPr>
          </w:p>
        </w:tc>
        <w:tc>
          <w:tcPr>
            <w:tcW w:w="6502" w:type="dxa"/>
          </w:tcPr>
          <w:p w14:paraId="4D13996F" w14:textId="77777777" w:rsidR="001C759B" w:rsidRDefault="001C759B">
            <w:pPr>
              <w:pStyle w:val="Nzev"/>
              <w:jc w:val="left"/>
              <w:rPr>
                <w:sz w:val="10"/>
              </w:rPr>
            </w:pPr>
          </w:p>
        </w:tc>
        <w:tc>
          <w:tcPr>
            <w:tcW w:w="1222" w:type="dxa"/>
            <w:vMerge/>
          </w:tcPr>
          <w:p w14:paraId="03F21C55" w14:textId="77777777" w:rsidR="001C759B" w:rsidRDefault="001C759B">
            <w:pPr>
              <w:pStyle w:val="Nzev"/>
            </w:pPr>
          </w:p>
        </w:tc>
      </w:tr>
      <w:tr w:rsidR="001C759B" w14:paraId="1DB1559A" w14:textId="77777777" w:rsidTr="00A670CA">
        <w:trPr>
          <w:cantSplit/>
          <w:trHeight w:val="278"/>
        </w:trPr>
        <w:tc>
          <w:tcPr>
            <w:tcW w:w="1488" w:type="dxa"/>
            <w:vMerge/>
          </w:tcPr>
          <w:p w14:paraId="74E1AA8E" w14:textId="77777777" w:rsidR="001C759B" w:rsidRDefault="001C759B">
            <w:pPr>
              <w:pStyle w:val="Nzev"/>
            </w:pPr>
          </w:p>
        </w:tc>
        <w:tc>
          <w:tcPr>
            <w:tcW w:w="6502" w:type="dxa"/>
          </w:tcPr>
          <w:p w14:paraId="10590FC9" w14:textId="77777777" w:rsidR="001C759B" w:rsidRDefault="001C759B">
            <w:pPr>
              <w:pStyle w:val="Nzev"/>
            </w:pPr>
            <w:r>
              <w:t>Přírodovědecká fakulta</w:t>
            </w:r>
          </w:p>
        </w:tc>
        <w:tc>
          <w:tcPr>
            <w:tcW w:w="1222" w:type="dxa"/>
            <w:vMerge/>
          </w:tcPr>
          <w:p w14:paraId="43BF51C9" w14:textId="77777777" w:rsidR="001C759B" w:rsidRDefault="001C759B">
            <w:pPr>
              <w:pStyle w:val="Nzev"/>
            </w:pPr>
          </w:p>
        </w:tc>
      </w:tr>
    </w:tbl>
    <w:p w14:paraId="372DB6A9" w14:textId="77777777" w:rsidR="001C759B" w:rsidRDefault="001C759B">
      <w:pPr>
        <w:pStyle w:val="Nzev"/>
      </w:pPr>
    </w:p>
    <w:p w14:paraId="7ADC1CE5" w14:textId="77777777" w:rsidR="001C759B" w:rsidRDefault="001C759B">
      <w:pPr>
        <w:pStyle w:val="Nzev"/>
      </w:pPr>
      <w:r>
        <w:t>ZADÁNÍ  BAKALÁŘSKÉ  PRÁCE</w:t>
      </w:r>
    </w:p>
    <w:p w14:paraId="694D6C4F" w14:textId="77777777" w:rsidR="001C759B" w:rsidRDefault="001C759B">
      <w:pPr>
        <w:pStyle w:val="Nzev"/>
        <w:jc w:val="left"/>
        <w:rPr>
          <w:sz w:val="44"/>
        </w:rPr>
      </w:pPr>
    </w:p>
    <w:p w14:paraId="5A40FAEC" w14:textId="77777777" w:rsidR="001C759B" w:rsidRDefault="001C759B">
      <w:pPr>
        <w:pStyle w:val="Nzev"/>
        <w:ind w:left="2340" w:hanging="2340"/>
        <w:jc w:val="left"/>
        <w:rPr>
          <w:sz w:val="28"/>
        </w:rPr>
      </w:pPr>
      <w:r>
        <w:rPr>
          <w:sz w:val="28"/>
        </w:rPr>
        <w:t xml:space="preserve">Student:  </w:t>
      </w:r>
      <w:r>
        <w:rPr>
          <w:sz w:val="28"/>
        </w:rPr>
        <w:tab/>
      </w:r>
      <w:r>
        <w:rPr>
          <w:sz w:val="28"/>
        </w:rPr>
        <w:tab/>
      </w:r>
      <w:r w:rsidRPr="000443DD">
        <w:rPr>
          <w:noProof/>
          <w:sz w:val="28"/>
        </w:rPr>
        <w:t>Barbora Šípková</w:t>
      </w:r>
    </w:p>
    <w:p w14:paraId="09E722FA" w14:textId="77777777" w:rsidR="001C759B" w:rsidRDefault="001C759B">
      <w:pPr>
        <w:pStyle w:val="Nzev"/>
        <w:jc w:val="left"/>
        <w:rPr>
          <w:sz w:val="8"/>
        </w:rPr>
      </w:pPr>
    </w:p>
    <w:p w14:paraId="0335923D" w14:textId="77777777" w:rsidR="001C759B" w:rsidRDefault="001C759B">
      <w:pPr>
        <w:pStyle w:val="Nzev"/>
        <w:ind w:left="2340" w:hanging="2340"/>
        <w:jc w:val="left"/>
        <w:rPr>
          <w:sz w:val="28"/>
        </w:rPr>
      </w:pPr>
      <w:r>
        <w:rPr>
          <w:sz w:val="28"/>
        </w:rPr>
        <w:t xml:space="preserve">Studijní program:  </w:t>
      </w:r>
      <w:r>
        <w:rPr>
          <w:sz w:val="28"/>
        </w:rPr>
        <w:tab/>
      </w:r>
      <w:r>
        <w:rPr>
          <w:sz w:val="28"/>
        </w:rPr>
        <w:tab/>
      </w:r>
      <w:r w:rsidRPr="000443DD">
        <w:rPr>
          <w:noProof/>
          <w:sz w:val="28"/>
        </w:rPr>
        <w:t>Geografie a kartografie</w:t>
      </w:r>
    </w:p>
    <w:p w14:paraId="3937D13A" w14:textId="77777777" w:rsidR="001C759B" w:rsidRDefault="001C759B">
      <w:pPr>
        <w:pStyle w:val="Nzev"/>
        <w:ind w:left="2340" w:hanging="2340"/>
        <w:jc w:val="left"/>
        <w:rPr>
          <w:sz w:val="8"/>
        </w:rPr>
      </w:pPr>
    </w:p>
    <w:p w14:paraId="2D627836" w14:textId="0087C14A" w:rsidR="001C759B" w:rsidRDefault="00434CA1">
      <w:pPr>
        <w:pStyle w:val="Nzev"/>
        <w:ind w:left="2340" w:hanging="2340"/>
        <w:jc w:val="left"/>
        <w:rPr>
          <w:sz w:val="28"/>
        </w:rPr>
      </w:pPr>
      <w:r>
        <w:rPr>
          <w:sz w:val="28"/>
        </w:rPr>
        <w:t xml:space="preserve">Studijní plán:  </w:t>
      </w:r>
      <w:r w:rsidR="001C759B">
        <w:rPr>
          <w:sz w:val="28"/>
        </w:rPr>
        <w:tab/>
      </w:r>
      <w:r w:rsidR="001C759B">
        <w:rPr>
          <w:sz w:val="28"/>
        </w:rPr>
        <w:tab/>
      </w:r>
      <w:r w:rsidR="001C759B" w:rsidRPr="000443DD">
        <w:rPr>
          <w:noProof/>
          <w:sz w:val="28"/>
        </w:rPr>
        <w:t>Fyzická geografie</w:t>
      </w:r>
    </w:p>
    <w:p w14:paraId="35AA8DCE" w14:textId="77777777" w:rsidR="001C759B" w:rsidRDefault="001C759B">
      <w:pPr>
        <w:pStyle w:val="Nzev"/>
        <w:ind w:left="2340" w:hanging="2340"/>
        <w:jc w:val="left"/>
        <w:rPr>
          <w:sz w:val="28"/>
        </w:rPr>
      </w:pPr>
    </w:p>
    <w:p w14:paraId="6B0ED7AC" w14:textId="77777777" w:rsidR="001C759B" w:rsidRDefault="001C759B">
      <w:pPr>
        <w:pStyle w:val="Nzev"/>
        <w:rPr>
          <w:b w:val="0"/>
          <w:sz w:val="24"/>
        </w:rPr>
      </w:pPr>
    </w:p>
    <w:p w14:paraId="249E7EB9" w14:textId="77777777" w:rsidR="001C759B" w:rsidRDefault="001C759B" w:rsidP="00956647">
      <w:pPr>
        <w:pStyle w:val="Zkladntext"/>
      </w:pPr>
      <w:r>
        <w:t>Ředitel Geografického ústavu Přírodovědecké fakulty MU Vám ve smyslu Studijního a zkušebního řádu MU určuje bakalářskou práci s tématem:</w:t>
      </w:r>
    </w:p>
    <w:p w14:paraId="6F70457D" w14:textId="77777777" w:rsidR="001C759B" w:rsidRDefault="001C759B"/>
    <w:p w14:paraId="04F25DE9" w14:textId="77777777" w:rsidR="001C759B" w:rsidRDefault="001C759B"/>
    <w:p w14:paraId="610973C8" w14:textId="77777777" w:rsidR="001C759B" w:rsidRDefault="001C759B" w:rsidP="00E20B40">
      <w:pPr>
        <w:pStyle w:val="Nadpis1"/>
        <w:rPr>
          <w:bCs w:val="0"/>
        </w:rPr>
      </w:pPr>
      <w:r w:rsidRPr="005462F9">
        <w:rPr>
          <w:bCs w:val="0"/>
          <w:noProof/>
        </w:rPr>
        <w:t>Analýza přispívajících</w:t>
      </w:r>
      <w:r w:rsidRPr="000443DD">
        <w:rPr>
          <w:noProof/>
        </w:rPr>
        <w:t xml:space="preserve"> ploch kritických bodů a konektivity v lokalitách s výskytem přívalových povodní na Moravě</w:t>
      </w:r>
    </w:p>
    <w:p w14:paraId="42ABAC14" w14:textId="77777777" w:rsidR="001C759B" w:rsidRPr="007B13A7" w:rsidRDefault="001C759B" w:rsidP="00E20B40"/>
    <w:p w14:paraId="4EF54EBC" w14:textId="77777777" w:rsidR="001C759B" w:rsidRDefault="001C759B" w:rsidP="00E20B40">
      <w:pPr>
        <w:pStyle w:val="Nadpis1"/>
        <w:rPr>
          <w:bCs w:val="0"/>
        </w:rPr>
      </w:pPr>
      <w:r w:rsidRPr="000443DD">
        <w:rPr>
          <w:noProof/>
        </w:rPr>
        <w:t>Analysis of contributing areas of the critical points and connectivity in localities with the occurrence of flash floods</w:t>
      </w:r>
    </w:p>
    <w:p w14:paraId="33DA6979" w14:textId="77777777" w:rsidR="001C759B" w:rsidRDefault="001C759B">
      <w:pPr>
        <w:jc w:val="center"/>
        <w:rPr>
          <w:b/>
          <w:bCs/>
          <w:sz w:val="28"/>
          <w:szCs w:val="28"/>
        </w:rPr>
      </w:pPr>
    </w:p>
    <w:p w14:paraId="5D0D255D" w14:textId="77777777" w:rsidR="001C759B" w:rsidRDefault="001C75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Zásady pro vypracování:</w:t>
      </w:r>
    </w:p>
    <w:p w14:paraId="5C5F5BE4" w14:textId="77777777" w:rsidR="001C759B" w:rsidRDefault="001C759B">
      <w:pPr>
        <w:jc w:val="both"/>
        <w:rPr>
          <w:i/>
        </w:rPr>
      </w:pPr>
    </w:p>
    <w:p w14:paraId="4A615BF4" w14:textId="77777777" w:rsidR="001C759B" w:rsidRPr="003B653C" w:rsidRDefault="001C759B" w:rsidP="005462F9">
      <w:pPr>
        <w:jc w:val="both"/>
        <w:rPr>
          <w:noProof/>
          <w:sz w:val="22"/>
          <w:szCs w:val="22"/>
        </w:rPr>
      </w:pPr>
      <w:r w:rsidRPr="003B653C">
        <w:rPr>
          <w:noProof/>
          <w:sz w:val="22"/>
          <w:szCs w:val="22"/>
        </w:rPr>
        <w:t>Přívalové povodně představují významnou hrozbu a riziko. Bakalářská práce má za cíl pomocí studie fyzickogeografických parametrů a land-use pomoci identifikovat kritické parametry, které kromě příčinné srážky napomáhají nebezpečnému průběhu přívalových povodní. V rámci výzkumu na Geografickém ústavu práce doplní spektrum studií týkajících se přívalových povodní.</w:t>
      </w:r>
    </w:p>
    <w:p w14:paraId="14117AC2" w14:textId="77777777" w:rsidR="001C759B" w:rsidRPr="003B653C" w:rsidRDefault="001C759B" w:rsidP="005462F9">
      <w:pPr>
        <w:jc w:val="both"/>
        <w:rPr>
          <w:noProof/>
          <w:sz w:val="22"/>
          <w:szCs w:val="22"/>
        </w:rPr>
      </w:pPr>
      <w:r w:rsidRPr="003B653C">
        <w:rPr>
          <w:noProof/>
          <w:sz w:val="22"/>
          <w:szCs w:val="22"/>
        </w:rPr>
        <w:t>Zadání práce:</w:t>
      </w:r>
    </w:p>
    <w:p w14:paraId="7D9F1327" w14:textId="6143C42F" w:rsidR="001C759B" w:rsidRPr="003B653C" w:rsidRDefault="001C759B" w:rsidP="003B653C">
      <w:pPr>
        <w:pStyle w:val="Odstavecseseznamem"/>
        <w:numPr>
          <w:ilvl w:val="0"/>
          <w:numId w:val="1"/>
        </w:numPr>
        <w:jc w:val="both"/>
        <w:rPr>
          <w:noProof/>
          <w:sz w:val="22"/>
          <w:szCs w:val="22"/>
        </w:rPr>
      </w:pPr>
      <w:r w:rsidRPr="003B653C">
        <w:rPr>
          <w:noProof/>
          <w:sz w:val="22"/>
          <w:szCs w:val="22"/>
        </w:rPr>
        <w:t>vypracovat podrobnou rešerši problematiky v rámci odborných studií zařazených především v databázi Web of Science; zaměřit se na území Moravy a Slezska;</w:t>
      </w:r>
    </w:p>
    <w:p w14:paraId="0AA3F3B3" w14:textId="77777777" w:rsidR="003B653C" w:rsidRPr="003B653C" w:rsidRDefault="001C759B" w:rsidP="005462F9">
      <w:pPr>
        <w:pStyle w:val="Odstavecseseznamem"/>
        <w:numPr>
          <w:ilvl w:val="0"/>
          <w:numId w:val="1"/>
        </w:numPr>
        <w:jc w:val="both"/>
        <w:rPr>
          <w:noProof/>
          <w:sz w:val="22"/>
          <w:szCs w:val="22"/>
        </w:rPr>
      </w:pPr>
      <w:r w:rsidRPr="003B653C">
        <w:rPr>
          <w:noProof/>
          <w:sz w:val="22"/>
          <w:szCs w:val="22"/>
        </w:rPr>
        <w:t>pracovat s přehledovou databázi přívalových povodní pro Zlínský kraj dle Halásové (2020) a Faturové (2022), případně vybrat jiné lokality významného výskytu;</w:t>
      </w:r>
    </w:p>
    <w:p w14:paraId="1F63B2AB" w14:textId="77777777" w:rsidR="003B653C" w:rsidRPr="003B653C" w:rsidRDefault="001C759B" w:rsidP="005462F9">
      <w:pPr>
        <w:pStyle w:val="Odstavecseseznamem"/>
        <w:numPr>
          <w:ilvl w:val="0"/>
          <w:numId w:val="1"/>
        </w:numPr>
        <w:jc w:val="both"/>
        <w:rPr>
          <w:noProof/>
          <w:sz w:val="22"/>
          <w:szCs w:val="22"/>
        </w:rPr>
      </w:pPr>
      <w:r w:rsidRPr="003B653C">
        <w:rPr>
          <w:noProof/>
          <w:sz w:val="22"/>
          <w:szCs w:val="22"/>
        </w:rPr>
        <w:t>na vybraném území zjistit definované kritické body, provést korelaci s databází předchozích přívalových povodní a vyhraničit jejich přispívající plochy;</w:t>
      </w:r>
    </w:p>
    <w:p w14:paraId="6DF29EB2" w14:textId="77777777" w:rsidR="003B653C" w:rsidRPr="003B653C" w:rsidRDefault="001C759B" w:rsidP="005462F9">
      <w:pPr>
        <w:pStyle w:val="Odstavecseseznamem"/>
        <w:numPr>
          <w:ilvl w:val="0"/>
          <w:numId w:val="1"/>
        </w:numPr>
        <w:jc w:val="both"/>
        <w:rPr>
          <w:noProof/>
          <w:sz w:val="22"/>
          <w:szCs w:val="22"/>
        </w:rPr>
      </w:pPr>
      <w:r w:rsidRPr="003B653C">
        <w:rPr>
          <w:noProof/>
          <w:sz w:val="22"/>
          <w:szCs w:val="22"/>
        </w:rPr>
        <w:t>provést fyzickogeografickou analýzu přispívajících ploch z hlediska parametrů sklonu reliéfu, délky linií soustředěného odtoku, land use a osevních postupů;</w:t>
      </w:r>
    </w:p>
    <w:p w14:paraId="3EB10538" w14:textId="04989E03" w:rsidR="001C759B" w:rsidRPr="003B653C" w:rsidRDefault="001C759B" w:rsidP="005462F9">
      <w:pPr>
        <w:pStyle w:val="Odstavecseseznamem"/>
        <w:numPr>
          <w:ilvl w:val="0"/>
          <w:numId w:val="1"/>
        </w:numPr>
        <w:jc w:val="both"/>
        <w:rPr>
          <w:noProof/>
          <w:sz w:val="22"/>
          <w:szCs w:val="22"/>
        </w:rPr>
      </w:pPr>
      <w:r w:rsidRPr="003B653C">
        <w:rPr>
          <w:noProof/>
          <w:sz w:val="22"/>
          <w:szCs w:val="22"/>
        </w:rPr>
        <w:t>provést terénní průzkum a místní šetření v nejohroženějších lokalitách s historickým výskytem přívalových povodní;</w:t>
      </w:r>
    </w:p>
    <w:p w14:paraId="2821F81B" w14:textId="6B2A6635" w:rsidR="001C759B" w:rsidRPr="003B653C" w:rsidRDefault="001C759B" w:rsidP="003B653C">
      <w:pPr>
        <w:pStyle w:val="Odstavecseseznamem"/>
        <w:numPr>
          <w:ilvl w:val="0"/>
          <w:numId w:val="1"/>
        </w:numPr>
        <w:jc w:val="both"/>
        <w:rPr>
          <w:noProof/>
          <w:sz w:val="22"/>
          <w:szCs w:val="22"/>
        </w:rPr>
      </w:pPr>
      <w:r w:rsidRPr="003B653C">
        <w:rPr>
          <w:noProof/>
          <w:sz w:val="22"/>
          <w:szCs w:val="22"/>
        </w:rPr>
        <w:t>shromáždit všechna dostupná data o rizikových objektech vzhledem k přívalovým povodním v pěti vybraných povodích a na páteřních tocích (informace o příčných objektech na toku, mostech, propustcích apod.); vytvořit GIS vrstvy s informacemi o příčných objektech;</w:t>
      </w:r>
    </w:p>
    <w:p w14:paraId="2923B826" w14:textId="233F9B72" w:rsidR="003B653C" w:rsidRPr="003B653C" w:rsidRDefault="001C759B" w:rsidP="00E20B40">
      <w:pPr>
        <w:pStyle w:val="Odstavecseseznamem"/>
        <w:numPr>
          <w:ilvl w:val="0"/>
          <w:numId w:val="1"/>
        </w:numPr>
        <w:jc w:val="both"/>
        <w:rPr>
          <w:noProof/>
          <w:sz w:val="22"/>
          <w:szCs w:val="22"/>
        </w:rPr>
      </w:pPr>
      <w:r w:rsidRPr="003B653C">
        <w:rPr>
          <w:noProof/>
          <w:sz w:val="22"/>
          <w:szCs w:val="22"/>
        </w:rPr>
        <w:t>dle statistické analýzy zjištěných parametrů přispívajících ploch určit ty s největší hrozbou; pokusit se o studii s propojením rizika v</w:t>
      </w:r>
      <w:r w:rsidR="003B653C" w:rsidRPr="003B653C">
        <w:rPr>
          <w:noProof/>
          <w:sz w:val="22"/>
          <w:szCs w:val="22"/>
        </w:rPr>
        <w:t> </w:t>
      </w:r>
      <w:r w:rsidRPr="003B653C">
        <w:rPr>
          <w:noProof/>
          <w:sz w:val="22"/>
          <w:szCs w:val="22"/>
        </w:rPr>
        <w:t>obci</w:t>
      </w:r>
    </w:p>
    <w:p w14:paraId="1021C575" w14:textId="53A2D720" w:rsidR="001C759B" w:rsidRPr="003B653C" w:rsidRDefault="001C759B" w:rsidP="00E20B40">
      <w:pPr>
        <w:pStyle w:val="Odstavecseseznamem"/>
        <w:numPr>
          <w:ilvl w:val="0"/>
          <w:numId w:val="1"/>
        </w:numPr>
        <w:jc w:val="both"/>
        <w:rPr>
          <w:noProof/>
          <w:sz w:val="22"/>
          <w:szCs w:val="22"/>
        </w:rPr>
      </w:pPr>
      <w:r w:rsidRPr="003B653C">
        <w:rPr>
          <w:noProof/>
          <w:sz w:val="22"/>
          <w:szCs w:val="22"/>
        </w:rPr>
        <w:t>v diskusi porovnat vlastní výsledky se studiemi v ČR a ve světě.</w:t>
      </w:r>
    </w:p>
    <w:p w14:paraId="7AA0C110" w14:textId="77777777" w:rsidR="001C759B" w:rsidRDefault="001C759B">
      <w:pPr>
        <w:jc w:val="both"/>
      </w:pPr>
    </w:p>
    <w:p w14:paraId="041B7F6C" w14:textId="77777777" w:rsidR="001C759B" w:rsidRDefault="001C759B">
      <w:pPr>
        <w:spacing w:line="480" w:lineRule="auto"/>
        <w:rPr>
          <w:szCs w:val="22"/>
        </w:rPr>
      </w:pPr>
      <w:r>
        <w:br w:type="page"/>
      </w:r>
      <w:r>
        <w:lastRenderedPageBreak/>
        <w:t>Rozsah grafických prací: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  <w:r>
        <w:rPr>
          <w:szCs w:val="22"/>
        </w:rPr>
        <w:t>podle potřeby</w:t>
      </w:r>
    </w:p>
    <w:p w14:paraId="2DF40869" w14:textId="77777777" w:rsidR="001C759B" w:rsidRDefault="001C759B">
      <w:pPr>
        <w:spacing w:line="480" w:lineRule="auto"/>
      </w:pPr>
      <w:r>
        <w:t xml:space="preserve">Rozsah průvodní zprávy:  </w:t>
      </w:r>
      <w:r>
        <w:tab/>
        <w:t>cca 30-40 stran</w:t>
      </w:r>
    </w:p>
    <w:p w14:paraId="05F36423" w14:textId="77777777" w:rsidR="001C759B" w:rsidRDefault="001C759B">
      <w:pPr>
        <w:spacing w:line="360" w:lineRule="auto"/>
      </w:pPr>
      <w:r>
        <w:t xml:space="preserve">Seznam odborné literatury:  </w:t>
      </w:r>
    </w:p>
    <w:p w14:paraId="7680D091" w14:textId="77777777" w:rsidR="00982677" w:rsidRPr="006E0759" w:rsidRDefault="00982677" w:rsidP="00982677">
      <w:pPr>
        <w:spacing w:after="120"/>
        <w:rPr>
          <w:sz w:val="22"/>
        </w:rPr>
      </w:pPr>
      <w:r w:rsidRPr="006E0759">
        <w:rPr>
          <w:smallCaps/>
          <w:sz w:val="22"/>
        </w:rPr>
        <w:t>Drbal</w:t>
      </w:r>
      <w:r w:rsidRPr="006E0759">
        <w:rPr>
          <w:sz w:val="22"/>
        </w:rPr>
        <w:t xml:space="preserve">, K., </w:t>
      </w:r>
      <w:proofErr w:type="spellStart"/>
      <w:r w:rsidRPr="006E0759">
        <w:rPr>
          <w:smallCaps/>
          <w:sz w:val="22"/>
        </w:rPr>
        <w:t>Ošlejškový</w:t>
      </w:r>
      <w:proofErr w:type="spellEnd"/>
      <w:r w:rsidRPr="006E0759">
        <w:rPr>
          <w:sz w:val="22"/>
        </w:rPr>
        <w:t xml:space="preserve">, J., </w:t>
      </w:r>
      <w:proofErr w:type="spellStart"/>
      <w:r w:rsidRPr="006E0759">
        <w:rPr>
          <w:smallCaps/>
          <w:sz w:val="22"/>
        </w:rPr>
        <w:t>Dzuráková</w:t>
      </w:r>
      <w:proofErr w:type="spellEnd"/>
      <w:r w:rsidRPr="006E0759">
        <w:rPr>
          <w:sz w:val="22"/>
        </w:rPr>
        <w:t xml:space="preserve">, M., </w:t>
      </w:r>
      <w:proofErr w:type="spellStart"/>
      <w:r w:rsidRPr="006E0759">
        <w:rPr>
          <w:smallCaps/>
          <w:sz w:val="22"/>
        </w:rPr>
        <w:t>Dumbrovský</w:t>
      </w:r>
      <w:proofErr w:type="spellEnd"/>
      <w:r w:rsidRPr="006E0759">
        <w:rPr>
          <w:sz w:val="22"/>
        </w:rPr>
        <w:t xml:space="preserve">, M. (2009): Metodický návod pro identifikaci kritických </w:t>
      </w:r>
      <w:proofErr w:type="gramStart"/>
      <w:r w:rsidRPr="006E0759">
        <w:rPr>
          <w:sz w:val="22"/>
        </w:rPr>
        <w:t>bodů,  http</w:t>
      </w:r>
      <w:proofErr w:type="gramEnd"/>
      <w:r w:rsidRPr="006E0759">
        <w:rPr>
          <w:sz w:val="22"/>
        </w:rPr>
        <w:t>://www.povis.cz/mzp/smernice/2011/akt-20200615/priloha_02_CZ_zprava_PFRA-2018_Metodika_KritBodu.pdf</w:t>
      </w:r>
    </w:p>
    <w:p w14:paraId="46CE519F" w14:textId="77777777" w:rsidR="00982677" w:rsidRPr="006E0759" w:rsidRDefault="00982677" w:rsidP="00982677">
      <w:pPr>
        <w:spacing w:after="120"/>
        <w:rPr>
          <w:sz w:val="22"/>
        </w:rPr>
      </w:pPr>
      <w:r w:rsidRPr="006E0759">
        <w:rPr>
          <w:sz w:val="22"/>
        </w:rPr>
        <w:t xml:space="preserve">MŽP ČR a HYDROSOFT VELESLAVÍN S.R.O. (2020): Povodňový informační systém, http://webmap.dppcr.cz/dpp_cr/povis.dll?MAP=rizika_prival&amp;lon=17.4716526&amp;lat=49.2277868&amp; </w:t>
      </w:r>
      <w:proofErr w:type="spellStart"/>
      <w:r w:rsidRPr="006E0759">
        <w:rPr>
          <w:sz w:val="22"/>
        </w:rPr>
        <w:t>scale</w:t>
      </w:r>
      <w:proofErr w:type="spellEnd"/>
      <w:r w:rsidRPr="006E0759">
        <w:rPr>
          <w:sz w:val="22"/>
        </w:rPr>
        <w:t xml:space="preserve">=483840  </w:t>
      </w:r>
    </w:p>
    <w:p w14:paraId="741E1FD8" w14:textId="77777777" w:rsidR="00982677" w:rsidRPr="006E0759" w:rsidRDefault="00982677" w:rsidP="00982677">
      <w:pPr>
        <w:spacing w:after="120"/>
        <w:rPr>
          <w:sz w:val="22"/>
        </w:rPr>
      </w:pPr>
      <w:proofErr w:type="spellStart"/>
      <w:r w:rsidRPr="006E0759">
        <w:rPr>
          <w:smallCaps/>
          <w:sz w:val="22"/>
        </w:rPr>
        <w:t>Halásová</w:t>
      </w:r>
      <w:proofErr w:type="spellEnd"/>
      <w:r w:rsidRPr="006E0759">
        <w:rPr>
          <w:sz w:val="22"/>
        </w:rPr>
        <w:t xml:space="preserve">, O. (2020): Přívalové povodně na Moravě a ve Slezsku v 19. a 20. století. Disertační práce, Masarykova univerzita, 134s. https://is.muni.cz/auth/th/ntn3g/Halasova_Olga_diserta.pdf a </w:t>
      </w:r>
    </w:p>
    <w:p w14:paraId="42B88E91" w14:textId="77777777" w:rsidR="00982677" w:rsidRPr="006E0759" w:rsidRDefault="00982677" w:rsidP="00982677">
      <w:pPr>
        <w:spacing w:after="120"/>
        <w:rPr>
          <w:sz w:val="22"/>
        </w:rPr>
      </w:pPr>
      <w:proofErr w:type="spellStart"/>
      <w:r w:rsidRPr="006E0759">
        <w:rPr>
          <w:smallCaps/>
          <w:sz w:val="22"/>
        </w:rPr>
        <w:t>Halásová</w:t>
      </w:r>
      <w:proofErr w:type="spellEnd"/>
      <w:r w:rsidRPr="006E0759">
        <w:rPr>
          <w:sz w:val="22"/>
        </w:rPr>
        <w:t xml:space="preserve">, O., </w:t>
      </w:r>
      <w:r w:rsidRPr="006E0759">
        <w:rPr>
          <w:smallCaps/>
          <w:sz w:val="22"/>
        </w:rPr>
        <w:t>Brázdil</w:t>
      </w:r>
      <w:r w:rsidRPr="006E0759">
        <w:rPr>
          <w:sz w:val="22"/>
        </w:rPr>
        <w:t xml:space="preserve">, R. (2020): </w:t>
      </w:r>
      <w:proofErr w:type="spellStart"/>
      <w:r w:rsidRPr="006E0759">
        <w:rPr>
          <w:sz w:val="22"/>
        </w:rPr>
        <w:t>Flash</w:t>
      </w:r>
      <w:proofErr w:type="spellEnd"/>
      <w:r w:rsidRPr="006E0759">
        <w:rPr>
          <w:sz w:val="22"/>
        </w:rPr>
        <w:t xml:space="preserve"> </w:t>
      </w:r>
      <w:proofErr w:type="spellStart"/>
      <w:r w:rsidRPr="006E0759">
        <w:rPr>
          <w:sz w:val="22"/>
        </w:rPr>
        <w:t>floods</w:t>
      </w:r>
      <w:proofErr w:type="spellEnd"/>
      <w:r w:rsidRPr="006E0759">
        <w:rPr>
          <w:sz w:val="22"/>
        </w:rPr>
        <w:t xml:space="preserve"> in Moravia and </w:t>
      </w:r>
      <w:proofErr w:type="spellStart"/>
      <w:r w:rsidRPr="006E0759">
        <w:rPr>
          <w:sz w:val="22"/>
        </w:rPr>
        <w:t>Silesia</w:t>
      </w:r>
      <w:proofErr w:type="spellEnd"/>
      <w:r w:rsidRPr="006E0759">
        <w:rPr>
          <w:sz w:val="22"/>
        </w:rPr>
        <w:t xml:space="preserve"> </w:t>
      </w:r>
      <w:proofErr w:type="spellStart"/>
      <w:r w:rsidRPr="006E0759">
        <w:rPr>
          <w:sz w:val="22"/>
        </w:rPr>
        <w:t>during</w:t>
      </w:r>
      <w:proofErr w:type="spellEnd"/>
      <w:r w:rsidRPr="006E0759">
        <w:rPr>
          <w:sz w:val="22"/>
        </w:rPr>
        <w:t xml:space="preserve"> the </w:t>
      </w:r>
      <w:proofErr w:type="spellStart"/>
      <w:r w:rsidRPr="006E0759">
        <w:rPr>
          <w:sz w:val="22"/>
        </w:rPr>
        <w:t>nineteenth</w:t>
      </w:r>
      <w:proofErr w:type="spellEnd"/>
      <w:r w:rsidRPr="006E0759">
        <w:rPr>
          <w:sz w:val="22"/>
        </w:rPr>
        <w:t xml:space="preserve"> and </w:t>
      </w:r>
      <w:proofErr w:type="spellStart"/>
      <w:r w:rsidRPr="006E0759">
        <w:rPr>
          <w:sz w:val="22"/>
        </w:rPr>
        <w:t>twentieth</w:t>
      </w:r>
      <w:proofErr w:type="spellEnd"/>
      <w:r w:rsidRPr="006E0759">
        <w:rPr>
          <w:sz w:val="22"/>
        </w:rPr>
        <w:t xml:space="preserve"> </w:t>
      </w:r>
      <w:proofErr w:type="spellStart"/>
      <w:r w:rsidRPr="006E0759">
        <w:rPr>
          <w:sz w:val="22"/>
        </w:rPr>
        <w:t>centuries</w:t>
      </w:r>
      <w:proofErr w:type="spellEnd"/>
      <w:r w:rsidRPr="006E0759">
        <w:rPr>
          <w:sz w:val="22"/>
        </w:rPr>
        <w:t xml:space="preserve">. Geografie, 125, č. 2, s. 117–137.  </w:t>
      </w:r>
    </w:p>
    <w:p w14:paraId="3D421623" w14:textId="77777777" w:rsidR="00982677" w:rsidRPr="006E0759" w:rsidRDefault="00982677" w:rsidP="00982677">
      <w:pPr>
        <w:spacing w:after="120"/>
        <w:rPr>
          <w:sz w:val="22"/>
        </w:rPr>
      </w:pPr>
      <w:proofErr w:type="spellStart"/>
      <w:proofErr w:type="gramStart"/>
      <w:r w:rsidRPr="006E0759">
        <w:rPr>
          <w:smallCaps/>
          <w:sz w:val="22"/>
        </w:rPr>
        <w:t>Gaume</w:t>
      </w:r>
      <w:proofErr w:type="spellEnd"/>
      <w:r w:rsidRPr="006E0759">
        <w:rPr>
          <w:sz w:val="22"/>
        </w:rPr>
        <w:t>, E. a kol</w:t>
      </w:r>
      <w:proofErr w:type="gramEnd"/>
      <w:r w:rsidRPr="006E0759">
        <w:rPr>
          <w:sz w:val="22"/>
        </w:rPr>
        <w:t xml:space="preserve">. (2009): A </w:t>
      </w:r>
      <w:proofErr w:type="spellStart"/>
      <w:r w:rsidRPr="006E0759">
        <w:rPr>
          <w:sz w:val="22"/>
        </w:rPr>
        <w:t>compilation</w:t>
      </w:r>
      <w:proofErr w:type="spellEnd"/>
      <w:r w:rsidRPr="006E0759">
        <w:rPr>
          <w:sz w:val="22"/>
        </w:rPr>
        <w:t xml:space="preserve"> of data on </w:t>
      </w:r>
      <w:proofErr w:type="spellStart"/>
      <w:r w:rsidRPr="006E0759">
        <w:rPr>
          <w:sz w:val="22"/>
        </w:rPr>
        <w:t>European</w:t>
      </w:r>
      <w:proofErr w:type="spellEnd"/>
      <w:r w:rsidRPr="006E0759">
        <w:rPr>
          <w:sz w:val="22"/>
        </w:rPr>
        <w:t xml:space="preserve"> </w:t>
      </w:r>
      <w:proofErr w:type="spellStart"/>
      <w:r w:rsidRPr="006E0759">
        <w:rPr>
          <w:sz w:val="22"/>
        </w:rPr>
        <w:t>flash</w:t>
      </w:r>
      <w:proofErr w:type="spellEnd"/>
      <w:r w:rsidRPr="006E0759">
        <w:rPr>
          <w:sz w:val="22"/>
        </w:rPr>
        <w:t xml:space="preserve"> </w:t>
      </w:r>
      <w:proofErr w:type="spellStart"/>
      <w:r w:rsidRPr="006E0759">
        <w:rPr>
          <w:sz w:val="22"/>
        </w:rPr>
        <w:t>floods</w:t>
      </w:r>
      <w:proofErr w:type="spellEnd"/>
      <w:r w:rsidRPr="006E0759">
        <w:rPr>
          <w:sz w:val="22"/>
        </w:rPr>
        <w:t xml:space="preserve">. J. </w:t>
      </w:r>
      <w:proofErr w:type="spellStart"/>
      <w:r w:rsidRPr="006E0759">
        <w:rPr>
          <w:sz w:val="22"/>
        </w:rPr>
        <w:t>Hydrol</w:t>
      </w:r>
      <w:proofErr w:type="spellEnd"/>
      <w:r w:rsidRPr="006E0759">
        <w:rPr>
          <w:sz w:val="22"/>
        </w:rPr>
        <w:t>., 367, č. 1–2, s. 70–78. https://doi.org/10.1016/j.jhydrol.2008.12.028</w:t>
      </w:r>
    </w:p>
    <w:p w14:paraId="2B57FECE" w14:textId="77777777" w:rsidR="00982677" w:rsidRPr="006E0759" w:rsidRDefault="00982677" w:rsidP="00982677">
      <w:pPr>
        <w:spacing w:after="120"/>
        <w:rPr>
          <w:sz w:val="22"/>
        </w:rPr>
      </w:pPr>
      <w:proofErr w:type="spellStart"/>
      <w:r w:rsidRPr="006E0759">
        <w:rPr>
          <w:smallCaps/>
          <w:sz w:val="22"/>
        </w:rPr>
        <w:t>Borga</w:t>
      </w:r>
      <w:proofErr w:type="spellEnd"/>
      <w:r w:rsidRPr="006E0759">
        <w:rPr>
          <w:sz w:val="22"/>
        </w:rPr>
        <w:t xml:space="preserve">, M., </w:t>
      </w:r>
      <w:proofErr w:type="spellStart"/>
      <w:r w:rsidRPr="006E0759">
        <w:rPr>
          <w:smallCaps/>
          <w:sz w:val="22"/>
        </w:rPr>
        <w:t>Stoffel</w:t>
      </w:r>
      <w:proofErr w:type="spellEnd"/>
      <w:r w:rsidRPr="006E0759">
        <w:rPr>
          <w:sz w:val="22"/>
        </w:rPr>
        <w:t xml:space="preserve">, M., </w:t>
      </w:r>
      <w:proofErr w:type="spellStart"/>
      <w:r w:rsidRPr="006E0759">
        <w:rPr>
          <w:smallCaps/>
          <w:sz w:val="22"/>
        </w:rPr>
        <w:t>Marchi</w:t>
      </w:r>
      <w:proofErr w:type="spellEnd"/>
      <w:r w:rsidRPr="006E0759">
        <w:rPr>
          <w:sz w:val="22"/>
        </w:rPr>
        <w:t xml:space="preserve">, L., </w:t>
      </w:r>
      <w:proofErr w:type="spellStart"/>
      <w:proofErr w:type="gramStart"/>
      <w:r w:rsidRPr="006E0759">
        <w:rPr>
          <w:smallCaps/>
          <w:sz w:val="22"/>
        </w:rPr>
        <w:t>Marra</w:t>
      </w:r>
      <w:proofErr w:type="spellEnd"/>
      <w:r w:rsidRPr="006E0759">
        <w:rPr>
          <w:sz w:val="22"/>
        </w:rPr>
        <w:t xml:space="preserve">, </w:t>
      </w:r>
      <w:proofErr w:type="spellStart"/>
      <w:r w:rsidRPr="006E0759">
        <w:rPr>
          <w:sz w:val="22"/>
        </w:rPr>
        <w:t>F.,</w:t>
      </w:r>
      <w:r w:rsidRPr="006E0759">
        <w:rPr>
          <w:smallCaps/>
          <w:sz w:val="22"/>
        </w:rPr>
        <w:t>Jakob</w:t>
      </w:r>
      <w:proofErr w:type="spellEnd"/>
      <w:proofErr w:type="gramEnd"/>
      <w:r w:rsidRPr="006E0759">
        <w:rPr>
          <w:sz w:val="22"/>
        </w:rPr>
        <w:t xml:space="preserve">, M. (2014): </w:t>
      </w:r>
      <w:proofErr w:type="spellStart"/>
      <w:r w:rsidRPr="006E0759">
        <w:rPr>
          <w:sz w:val="22"/>
        </w:rPr>
        <w:t>Hydrogeomorphic</w:t>
      </w:r>
      <w:proofErr w:type="spellEnd"/>
      <w:r w:rsidRPr="006E0759">
        <w:rPr>
          <w:sz w:val="22"/>
        </w:rPr>
        <w:t xml:space="preserve"> response to </w:t>
      </w:r>
      <w:proofErr w:type="spellStart"/>
      <w:r w:rsidRPr="006E0759">
        <w:rPr>
          <w:sz w:val="22"/>
        </w:rPr>
        <w:t>extreme</w:t>
      </w:r>
      <w:proofErr w:type="spellEnd"/>
      <w:r w:rsidRPr="006E0759">
        <w:rPr>
          <w:sz w:val="22"/>
        </w:rPr>
        <w:t xml:space="preserve"> </w:t>
      </w:r>
      <w:proofErr w:type="spellStart"/>
      <w:r w:rsidRPr="006E0759">
        <w:rPr>
          <w:sz w:val="22"/>
        </w:rPr>
        <w:t>rainfall</w:t>
      </w:r>
      <w:proofErr w:type="spellEnd"/>
      <w:r w:rsidRPr="006E0759">
        <w:rPr>
          <w:sz w:val="22"/>
        </w:rPr>
        <w:t xml:space="preserve"> in </w:t>
      </w:r>
      <w:proofErr w:type="spellStart"/>
      <w:r w:rsidRPr="006E0759">
        <w:rPr>
          <w:sz w:val="22"/>
        </w:rPr>
        <w:t>headwater</w:t>
      </w:r>
      <w:proofErr w:type="spellEnd"/>
      <w:r w:rsidRPr="006E0759">
        <w:rPr>
          <w:sz w:val="22"/>
        </w:rPr>
        <w:t xml:space="preserve"> </w:t>
      </w:r>
      <w:proofErr w:type="spellStart"/>
      <w:r w:rsidRPr="006E0759">
        <w:rPr>
          <w:sz w:val="22"/>
        </w:rPr>
        <w:t>systems</w:t>
      </w:r>
      <w:proofErr w:type="spellEnd"/>
      <w:r w:rsidRPr="006E0759">
        <w:rPr>
          <w:sz w:val="22"/>
        </w:rPr>
        <w:t xml:space="preserve">: </w:t>
      </w:r>
      <w:proofErr w:type="spellStart"/>
      <w:r w:rsidRPr="006E0759">
        <w:rPr>
          <w:sz w:val="22"/>
        </w:rPr>
        <w:t>Flash</w:t>
      </w:r>
      <w:proofErr w:type="spellEnd"/>
      <w:r w:rsidRPr="006E0759">
        <w:rPr>
          <w:sz w:val="22"/>
        </w:rPr>
        <w:t xml:space="preserve"> </w:t>
      </w:r>
      <w:proofErr w:type="spellStart"/>
      <w:r w:rsidRPr="006E0759">
        <w:rPr>
          <w:sz w:val="22"/>
        </w:rPr>
        <w:t>floods</w:t>
      </w:r>
      <w:proofErr w:type="spellEnd"/>
      <w:r w:rsidRPr="006E0759">
        <w:rPr>
          <w:sz w:val="22"/>
        </w:rPr>
        <w:t xml:space="preserve"> and </w:t>
      </w:r>
      <w:proofErr w:type="spellStart"/>
      <w:r w:rsidRPr="006E0759">
        <w:rPr>
          <w:sz w:val="22"/>
        </w:rPr>
        <w:t>debris</w:t>
      </w:r>
      <w:proofErr w:type="spellEnd"/>
      <w:r w:rsidRPr="006E0759">
        <w:rPr>
          <w:sz w:val="22"/>
        </w:rPr>
        <w:t xml:space="preserve"> </w:t>
      </w:r>
      <w:proofErr w:type="spellStart"/>
      <w:r w:rsidRPr="006E0759">
        <w:rPr>
          <w:sz w:val="22"/>
        </w:rPr>
        <w:t>flows</w:t>
      </w:r>
      <w:proofErr w:type="spellEnd"/>
      <w:r w:rsidRPr="006E0759">
        <w:rPr>
          <w:sz w:val="22"/>
        </w:rPr>
        <w:t xml:space="preserve">. </w:t>
      </w:r>
      <w:proofErr w:type="spellStart"/>
      <w:r w:rsidRPr="006E0759">
        <w:rPr>
          <w:sz w:val="22"/>
        </w:rPr>
        <w:t>Journal</w:t>
      </w:r>
      <w:proofErr w:type="spellEnd"/>
      <w:r w:rsidRPr="006E0759">
        <w:rPr>
          <w:sz w:val="22"/>
        </w:rPr>
        <w:t xml:space="preserve"> of Hydrology, 518, s. 194–205.  https://doi.org/10.1016/j.jhydrol.2014.05.022   </w:t>
      </w:r>
    </w:p>
    <w:p w14:paraId="69D6E040" w14:textId="77777777" w:rsidR="00982677" w:rsidRPr="006E0759" w:rsidRDefault="00982677" w:rsidP="00982677">
      <w:pPr>
        <w:spacing w:after="120"/>
        <w:rPr>
          <w:sz w:val="22"/>
        </w:rPr>
      </w:pPr>
      <w:r w:rsidRPr="006E0759">
        <w:rPr>
          <w:smallCaps/>
          <w:sz w:val="22"/>
        </w:rPr>
        <w:t>Prosová</w:t>
      </w:r>
      <w:r w:rsidRPr="006E0759">
        <w:rPr>
          <w:sz w:val="22"/>
        </w:rPr>
        <w:t xml:space="preserve">, O. (2005): Dopady bleskových povodní na krajinu, In: </w:t>
      </w:r>
      <w:r w:rsidRPr="006E0759">
        <w:rPr>
          <w:smallCaps/>
          <w:sz w:val="22"/>
        </w:rPr>
        <w:t>Herber</w:t>
      </w:r>
      <w:r w:rsidRPr="006E0759">
        <w:rPr>
          <w:sz w:val="22"/>
        </w:rPr>
        <w:t>, V. [</w:t>
      </w:r>
      <w:proofErr w:type="spellStart"/>
      <w:r w:rsidRPr="006E0759">
        <w:rPr>
          <w:sz w:val="22"/>
        </w:rPr>
        <w:t>ed</w:t>
      </w:r>
      <w:proofErr w:type="spellEnd"/>
      <w:r w:rsidRPr="006E0759">
        <w:rPr>
          <w:sz w:val="22"/>
        </w:rPr>
        <w:t>.]: Fyzickogeografický sborník 3. [Fyzická geografie – krajinná ekologie – trvalá udržitelnost.] Masarykova univerzita, Brno, s.133–138.</w:t>
      </w:r>
    </w:p>
    <w:p w14:paraId="65554AD6" w14:textId="77777777" w:rsidR="001C759B" w:rsidRDefault="001C759B">
      <w:pPr>
        <w:jc w:val="both"/>
      </w:pPr>
    </w:p>
    <w:p w14:paraId="1424CF75" w14:textId="77777777" w:rsidR="001C759B" w:rsidRDefault="001C759B">
      <w:pPr>
        <w:rPr>
          <w:i/>
          <w:iCs/>
        </w:rPr>
      </w:pPr>
    </w:p>
    <w:p w14:paraId="63377B91" w14:textId="77777777" w:rsidR="001C759B" w:rsidRDefault="001C759B" w:rsidP="009A5CA9">
      <w:pPr>
        <w:rPr>
          <w:i/>
          <w:iCs/>
        </w:rPr>
      </w:pPr>
      <w:r>
        <w:rPr>
          <w:i/>
          <w:iCs/>
        </w:rPr>
        <w:t xml:space="preserve"> </w:t>
      </w:r>
    </w:p>
    <w:p w14:paraId="628C4F20" w14:textId="77777777" w:rsidR="001C759B" w:rsidRDefault="001C759B">
      <w:pPr>
        <w:rPr>
          <w:i/>
          <w:iCs/>
        </w:rPr>
      </w:pPr>
    </w:p>
    <w:p w14:paraId="3BC47C94" w14:textId="0276C487" w:rsidR="001C759B" w:rsidRPr="00B80137" w:rsidRDefault="001C759B" w:rsidP="00B80137">
      <w:pPr>
        <w:ind w:left="3600" w:hanging="3600"/>
        <w:jc w:val="both"/>
        <w:rPr>
          <w:noProof/>
        </w:rPr>
      </w:pPr>
      <w:r>
        <w:rPr>
          <w:i/>
          <w:iCs/>
        </w:rPr>
        <w:t>Jazyk závěrečné práce:</w:t>
      </w:r>
      <w:r>
        <w:rPr>
          <w:i/>
          <w:iCs/>
        </w:rPr>
        <w:tab/>
        <w:t xml:space="preserve"> </w:t>
      </w:r>
      <w:r>
        <w:rPr>
          <w:noProof/>
        </w:rPr>
        <w:t>cze</w:t>
      </w:r>
    </w:p>
    <w:p w14:paraId="7BEC2090" w14:textId="77777777" w:rsidR="001C759B" w:rsidRPr="00BD51FD" w:rsidRDefault="001C759B">
      <w:pPr>
        <w:rPr>
          <w:iCs/>
        </w:rPr>
      </w:pPr>
    </w:p>
    <w:p w14:paraId="2CAA3C9C" w14:textId="3550639E" w:rsidR="001C759B" w:rsidRDefault="001C759B">
      <w:pPr>
        <w:ind w:left="3600" w:hanging="3600"/>
        <w:jc w:val="both"/>
      </w:pPr>
      <w:r>
        <w:rPr>
          <w:i/>
        </w:rPr>
        <w:t>Vedoucí bakalářské práce</w:t>
      </w:r>
      <w:r>
        <w:t xml:space="preserve">:  </w:t>
      </w:r>
      <w:r>
        <w:tab/>
        <w:t xml:space="preserve"> </w:t>
      </w:r>
      <w:r>
        <w:rPr>
          <w:noProof/>
        </w:rPr>
        <w:t>Mgr. Monika Šulc Michalková, PhD. et PhD.</w:t>
      </w:r>
    </w:p>
    <w:p w14:paraId="19E3EFBC" w14:textId="77777777" w:rsidR="001C759B" w:rsidRDefault="001C759B">
      <w:pPr>
        <w:jc w:val="both"/>
        <w:rPr>
          <w:sz w:val="4"/>
        </w:rPr>
      </w:pPr>
    </w:p>
    <w:p w14:paraId="5870C893" w14:textId="77777777" w:rsidR="001C759B" w:rsidRDefault="001C759B">
      <w:pPr>
        <w:ind w:left="3600" w:hanging="3600"/>
        <w:jc w:val="both"/>
        <w:rPr>
          <w:i/>
        </w:rPr>
      </w:pPr>
    </w:p>
    <w:tbl>
      <w:tblPr>
        <w:tblStyle w:val="Mkatabul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552"/>
      </w:tblGrid>
      <w:tr w:rsidR="001C759B" w14:paraId="7CFC9478" w14:textId="77777777" w:rsidTr="00F41F07">
        <w:tc>
          <w:tcPr>
            <w:tcW w:w="4253" w:type="dxa"/>
          </w:tcPr>
          <w:p w14:paraId="79CBA1F7" w14:textId="77777777" w:rsidR="001C759B" w:rsidRDefault="001C759B" w:rsidP="0039500C">
            <w:pPr>
              <w:rPr>
                <w:i/>
              </w:rPr>
            </w:pPr>
            <w:r>
              <w:rPr>
                <w:i/>
              </w:rPr>
              <w:t>Datum zadání bakalářské práce</w:t>
            </w:r>
            <w:r>
              <w:t xml:space="preserve">:  </w:t>
            </w:r>
          </w:p>
        </w:tc>
        <w:tc>
          <w:tcPr>
            <w:tcW w:w="2552" w:type="dxa"/>
          </w:tcPr>
          <w:p w14:paraId="14117685" w14:textId="77777777" w:rsidR="001C759B" w:rsidRPr="00237415" w:rsidRDefault="001C759B" w:rsidP="00B80137">
            <w:pPr>
              <w:ind w:left="3600" w:hanging="3600"/>
              <w:jc w:val="both"/>
            </w:pPr>
            <w:r>
              <w:t>říjen 2022</w:t>
            </w:r>
          </w:p>
        </w:tc>
      </w:tr>
      <w:tr w:rsidR="001C759B" w14:paraId="718F8A45" w14:textId="77777777" w:rsidTr="00F41F07">
        <w:tc>
          <w:tcPr>
            <w:tcW w:w="4253" w:type="dxa"/>
          </w:tcPr>
          <w:p w14:paraId="00D8BCBA" w14:textId="77777777" w:rsidR="001C759B" w:rsidRDefault="001C759B" w:rsidP="0039500C">
            <w:pPr>
              <w:rPr>
                <w:i/>
              </w:rPr>
            </w:pPr>
            <w:r>
              <w:rPr>
                <w:i/>
              </w:rPr>
              <w:t>Datum odevzdání bakalářské práce</w:t>
            </w:r>
            <w:r>
              <w:t xml:space="preserve">:  </w:t>
            </w:r>
          </w:p>
        </w:tc>
        <w:tc>
          <w:tcPr>
            <w:tcW w:w="2552" w:type="dxa"/>
          </w:tcPr>
          <w:p w14:paraId="15CCEC3D" w14:textId="77777777" w:rsidR="001C759B" w:rsidRDefault="001C759B" w:rsidP="0039500C">
            <w:pPr>
              <w:rPr>
                <w:i/>
              </w:rPr>
            </w:pPr>
            <w:r>
              <w:t>podle harmonogramu</w:t>
            </w:r>
          </w:p>
        </w:tc>
      </w:tr>
    </w:tbl>
    <w:p w14:paraId="2AB8618E" w14:textId="77777777" w:rsidR="001C759B" w:rsidRDefault="001C759B">
      <w:pPr>
        <w:jc w:val="both"/>
      </w:pPr>
    </w:p>
    <w:p w14:paraId="7E8356C7" w14:textId="77777777" w:rsidR="001C759B" w:rsidRDefault="001C759B">
      <w:pPr>
        <w:jc w:val="both"/>
      </w:pPr>
    </w:p>
    <w:p w14:paraId="0FA51A77" w14:textId="77777777" w:rsidR="001C759B" w:rsidRDefault="001C759B">
      <w:pPr>
        <w:jc w:val="both"/>
      </w:pPr>
    </w:p>
    <w:p w14:paraId="4BF4F89C" w14:textId="77777777" w:rsidR="001C759B" w:rsidRDefault="001C759B">
      <w:pPr>
        <w:jc w:val="both"/>
      </w:pPr>
    </w:p>
    <w:p w14:paraId="0FF2470D" w14:textId="77777777" w:rsidR="001C759B" w:rsidRDefault="001C759B">
      <w:pPr>
        <w:jc w:val="both"/>
      </w:pPr>
    </w:p>
    <w:p w14:paraId="5C9C710C" w14:textId="77777777" w:rsidR="001C759B" w:rsidRDefault="001C759B">
      <w:pPr>
        <w:jc w:val="both"/>
      </w:pPr>
    </w:p>
    <w:p w14:paraId="78A9C374" w14:textId="77777777" w:rsidR="001C759B" w:rsidRDefault="001C759B">
      <w:pPr>
        <w:jc w:val="both"/>
      </w:pPr>
    </w:p>
    <w:p w14:paraId="081BA945" w14:textId="77777777" w:rsidR="001C759B" w:rsidRDefault="001C759B">
      <w:pPr>
        <w:jc w:val="center"/>
      </w:pPr>
    </w:p>
    <w:p w14:paraId="28396F78" w14:textId="77777777" w:rsidR="001C759B" w:rsidRDefault="001C759B" w:rsidP="000330B7">
      <w:pPr>
        <w:ind w:left="4956"/>
      </w:pPr>
      <w:r>
        <w:t xml:space="preserve">     RNDr. Vladimír Herber, CSc.</w:t>
      </w:r>
    </w:p>
    <w:p w14:paraId="3E76194C" w14:textId="77777777" w:rsidR="001C759B" w:rsidRDefault="001C759B" w:rsidP="00DB6A71">
      <w:r>
        <w:t xml:space="preserve">                                                                                 pedagogický zástupce ředitele ústavu</w:t>
      </w:r>
    </w:p>
    <w:p w14:paraId="5F5C690A" w14:textId="77777777" w:rsidR="001C759B" w:rsidRDefault="001C759B">
      <w:pPr>
        <w:sectPr w:rsidR="001C759B" w:rsidSect="001C759B">
          <w:pgSz w:w="11906" w:h="16838"/>
          <w:pgMar w:top="1701" w:right="1134" w:bottom="1418" w:left="1985" w:header="709" w:footer="709" w:gutter="0"/>
          <w:pgNumType w:start="1"/>
          <w:cols w:space="708"/>
          <w:docGrid w:linePitch="360"/>
        </w:sect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502"/>
        <w:gridCol w:w="1222"/>
      </w:tblGrid>
      <w:tr w:rsidR="001C759B" w14:paraId="3B3434F6" w14:textId="77777777" w:rsidTr="00A670CA">
        <w:trPr>
          <w:cantSplit/>
          <w:trHeight w:val="440"/>
        </w:trPr>
        <w:tc>
          <w:tcPr>
            <w:tcW w:w="1488" w:type="dxa"/>
            <w:vMerge w:val="restart"/>
          </w:tcPr>
          <w:p w14:paraId="773681D7" w14:textId="77777777" w:rsidR="001C759B" w:rsidRDefault="001C759B">
            <w:pPr>
              <w:pStyle w:val="Nzev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5408" behindDoc="1" locked="1" layoutInCell="1" allowOverlap="1" wp14:anchorId="16A7B4AB" wp14:editId="3ACAC742">
                  <wp:simplePos x="0" y="0"/>
                  <wp:positionH relativeFrom="page">
                    <wp:posOffset>-15875</wp:posOffset>
                  </wp:positionH>
                  <wp:positionV relativeFrom="page">
                    <wp:posOffset>13970</wp:posOffset>
                  </wp:positionV>
                  <wp:extent cx="938530" cy="647700"/>
                  <wp:effectExtent l="0" t="0" r="0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itek_law_cz.em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02" w:type="dxa"/>
          </w:tcPr>
          <w:p w14:paraId="012013D0" w14:textId="77777777" w:rsidR="001C759B" w:rsidRDefault="001C759B">
            <w:pPr>
              <w:pStyle w:val="Nzev"/>
            </w:pPr>
            <w:r>
              <w:t xml:space="preserve">Masarykova univerzita </w:t>
            </w:r>
          </w:p>
        </w:tc>
        <w:tc>
          <w:tcPr>
            <w:tcW w:w="1222" w:type="dxa"/>
            <w:vMerge w:val="restart"/>
          </w:tcPr>
          <w:p w14:paraId="46A4CC08" w14:textId="77777777" w:rsidR="001C759B" w:rsidRDefault="001C759B">
            <w:pPr>
              <w:pStyle w:val="Nzev"/>
            </w:pPr>
          </w:p>
        </w:tc>
      </w:tr>
      <w:tr w:rsidR="001C759B" w14:paraId="02B37BCE" w14:textId="77777777" w:rsidTr="00A670CA">
        <w:trPr>
          <w:cantSplit/>
          <w:trHeight w:val="338"/>
        </w:trPr>
        <w:tc>
          <w:tcPr>
            <w:tcW w:w="1488" w:type="dxa"/>
            <w:vMerge/>
          </w:tcPr>
          <w:p w14:paraId="5CE08F71" w14:textId="77777777" w:rsidR="001C759B" w:rsidRDefault="001C759B">
            <w:pPr>
              <w:pStyle w:val="Nzev"/>
            </w:pPr>
          </w:p>
        </w:tc>
        <w:tc>
          <w:tcPr>
            <w:tcW w:w="6502" w:type="dxa"/>
          </w:tcPr>
          <w:p w14:paraId="2DEBC63B" w14:textId="77777777" w:rsidR="001C759B" w:rsidRDefault="001C759B">
            <w:pPr>
              <w:pStyle w:val="Nzev"/>
              <w:jc w:val="left"/>
              <w:rPr>
                <w:sz w:val="10"/>
              </w:rPr>
            </w:pPr>
          </w:p>
        </w:tc>
        <w:tc>
          <w:tcPr>
            <w:tcW w:w="1222" w:type="dxa"/>
            <w:vMerge/>
          </w:tcPr>
          <w:p w14:paraId="492099A7" w14:textId="77777777" w:rsidR="001C759B" w:rsidRDefault="001C759B">
            <w:pPr>
              <w:pStyle w:val="Nzev"/>
            </w:pPr>
          </w:p>
        </w:tc>
      </w:tr>
      <w:tr w:rsidR="001C759B" w14:paraId="5A97AF1F" w14:textId="77777777" w:rsidTr="00A670CA">
        <w:trPr>
          <w:cantSplit/>
          <w:trHeight w:val="278"/>
        </w:trPr>
        <w:tc>
          <w:tcPr>
            <w:tcW w:w="1488" w:type="dxa"/>
            <w:vMerge/>
          </w:tcPr>
          <w:p w14:paraId="3AA14309" w14:textId="77777777" w:rsidR="001C759B" w:rsidRDefault="001C759B">
            <w:pPr>
              <w:pStyle w:val="Nzev"/>
            </w:pPr>
          </w:p>
        </w:tc>
        <w:tc>
          <w:tcPr>
            <w:tcW w:w="6502" w:type="dxa"/>
          </w:tcPr>
          <w:p w14:paraId="579588C3" w14:textId="77777777" w:rsidR="001C759B" w:rsidRDefault="001C759B">
            <w:pPr>
              <w:pStyle w:val="Nzev"/>
            </w:pPr>
            <w:r>
              <w:t>Přírodovědecká fakulta</w:t>
            </w:r>
          </w:p>
        </w:tc>
        <w:tc>
          <w:tcPr>
            <w:tcW w:w="1222" w:type="dxa"/>
            <w:vMerge/>
          </w:tcPr>
          <w:p w14:paraId="1EAC7F2D" w14:textId="77777777" w:rsidR="001C759B" w:rsidRDefault="001C759B">
            <w:pPr>
              <w:pStyle w:val="Nzev"/>
            </w:pPr>
          </w:p>
        </w:tc>
      </w:tr>
    </w:tbl>
    <w:p w14:paraId="082626EF" w14:textId="77777777" w:rsidR="001C759B" w:rsidRDefault="001C759B">
      <w:pPr>
        <w:pStyle w:val="Nzev"/>
      </w:pPr>
    </w:p>
    <w:p w14:paraId="3AB05D2A" w14:textId="77777777" w:rsidR="001C759B" w:rsidRDefault="001C759B">
      <w:pPr>
        <w:pStyle w:val="Nzev"/>
      </w:pPr>
    </w:p>
    <w:p w14:paraId="1AF2F2E5" w14:textId="77777777" w:rsidR="001C759B" w:rsidRDefault="001C759B">
      <w:pPr>
        <w:pStyle w:val="Nzev"/>
      </w:pPr>
      <w:r>
        <w:t>ZADÁNÍ  BAKALÁŘSKÉ  PRÁCE</w:t>
      </w:r>
    </w:p>
    <w:p w14:paraId="755CFE79" w14:textId="77777777" w:rsidR="001C759B" w:rsidRDefault="001C759B">
      <w:pPr>
        <w:pStyle w:val="Nzev"/>
        <w:jc w:val="left"/>
        <w:rPr>
          <w:sz w:val="44"/>
        </w:rPr>
      </w:pPr>
    </w:p>
    <w:p w14:paraId="0B9B6C82" w14:textId="77777777" w:rsidR="001C759B" w:rsidRDefault="001C759B">
      <w:pPr>
        <w:pStyle w:val="Nzev"/>
        <w:ind w:left="2340" w:hanging="2340"/>
        <w:jc w:val="left"/>
        <w:rPr>
          <w:sz w:val="28"/>
        </w:rPr>
      </w:pPr>
      <w:r>
        <w:rPr>
          <w:sz w:val="28"/>
        </w:rPr>
        <w:t xml:space="preserve">Student:  </w:t>
      </w:r>
      <w:r>
        <w:rPr>
          <w:sz w:val="28"/>
        </w:rPr>
        <w:tab/>
      </w:r>
      <w:r>
        <w:rPr>
          <w:sz w:val="28"/>
        </w:rPr>
        <w:tab/>
      </w:r>
      <w:r w:rsidRPr="000443DD">
        <w:rPr>
          <w:noProof/>
          <w:sz w:val="28"/>
        </w:rPr>
        <w:t>Barbora Kučerová</w:t>
      </w:r>
    </w:p>
    <w:p w14:paraId="649E7723" w14:textId="77777777" w:rsidR="001C759B" w:rsidRDefault="001C759B">
      <w:pPr>
        <w:pStyle w:val="Nzev"/>
        <w:jc w:val="left"/>
        <w:rPr>
          <w:sz w:val="8"/>
        </w:rPr>
      </w:pPr>
    </w:p>
    <w:p w14:paraId="2E4D7799" w14:textId="77777777" w:rsidR="001C759B" w:rsidRDefault="001C759B">
      <w:pPr>
        <w:pStyle w:val="Nzev"/>
        <w:ind w:left="2340" w:hanging="2340"/>
        <w:jc w:val="left"/>
        <w:rPr>
          <w:sz w:val="28"/>
        </w:rPr>
      </w:pPr>
      <w:r>
        <w:rPr>
          <w:sz w:val="28"/>
        </w:rPr>
        <w:t xml:space="preserve">Studijní program:  </w:t>
      </w:r>
      <w:r>
        <w:rPr>
          <w:sz w:val="28"/>
        </w:rPr>
        <w:tab/>
      </w:r>
      <w:r>
        <w:rPr>
          <w:sz w:val="28"/>
        </w:rPr>
        <w:tab/>
      </w:r>
      <w:r w:rsidRPr="000443DD">
        <w:rPr>
          <w:noProof/>
          <w:sz w:val="28"/>
        </w:rPr>
        <w:t>Geografie a kartografie</w:t>
      </w:r>
    </w:p>
    <w:p w14:paraId="6CF1E20D" w14:textId="77777777" w:rsidR="001C759B" w:rsidRDefault="001C759B">
      <w:pPr>
        <w:pStyle w:val="Nzev"/>
        <w:ind w:left="2340" w:hanging="2340"/>
        <w:jc w:val="left"/>
        <w:rPr>
          <w:sz w:val="8"/>
        </w:rPr>
      </w:pPr>
    </w:p>
    <w:p w14:paraId="1679F2C7" w14:textId="1E4180ED" w:rsidR="001C759B" w:rsidRDefault="00434CA1">
      <w:pPr>
        <w:pStyle w:val="Nzev"/>
        <w:ind w:left="2340" w:hanging="2340"/>
        <w:jc w:val="left"/>
        <w:rPr>
          <w:sz w:val="28"/>
        </w:rPr>
      </w:pPr>
      <w:r>
        <w:rPr>
          <w:sz w:val="28"/>
        </w:rPr>
        <w:t xml:space="preserve">Studijní plán:  </w:t>
      </w:r>
      <w:r w:rsidR="001C759B">
        <w:rPr>
          <w:sz w:val="28"/>
        </w:rPr>
        <w:tab/>
      </w:r>
      <w:r w:rsidR="001C759B">
        <w:rPr>
          <w:sz w:val="28"/>
        </w:rPr>
        <w:tab/>
      </w:r>
      <w:r w:rsidR="001C759B" w:rsidRPr="000443DD">
        <w:rPr>
          <w:noProof/>
          <w:sz w:val="28"/>
        </w:rPr>
        <w:t>Fyzická geografie</w:t>
      </w:r>
    </w:p>
    <w:p w14:paraId="5F637F0D" w14:textId="77777777" w:rsidR="001C759B" w:rsidRDefault="001C759B">
      <w:pPr>
        <w:pStyle w:val="Nzev"/>
        <w:ind w:left="2340" w:hanging="2340"/>
        <w:jc w:val="left"/>
        <w:rPr>
          <w:sz w:val="28"/>
        </w:rPr>
      </w:pPr>
    </w:p>
    <w:p w14:paraId="070E0FDC" w14:textId="77777777" w:rsidR="001C759B" w:rsidRDefault="001C759B">
      <w:pPr>
        <w:pStyle w:val="Nzev"/>
        <w:rPr>
          <w:b w:val="0"/>
          <w:sz w:val="24"/>
        </w:rPr>
      </w:pPr>
    </w:p>
    <w:p w14:paraId="4183213F" w14:textId="77777777" w:rsidR="001C759B" w:rsidRDefault="001C759B">
      <w:pPr>
        <w:ind w:left="2160" w:hanging="2160"/>
        <w:jc w:val="center"/>
        <w:rPr>
          <w:b/>
          <w:sz w:val="32"/>
        </w:rPr>
      </w:pPr>
    </w:p>
    <w:p w14:paraId="5E9F3BD0" w14:textId="77777777" w:rsidR="001C759B" w:rsidRDefault="001C759B" w:rsidP="00956647">
      <w:pPr>
        <w:pStyle w:val="Zkladntext"/>
      </w:pPr>
      <w:r>
        <w:t>Ředitel Geografického ústavu Přírodovědecké fakulty MU Vám ve smyslu Studijního a zkušebního řádu MU určuje bakalářskou práci s tématem:</w:t>
      </w:r>
    </w:p>
    <w:p w14:paraId="1DC670CF" w14:textId="77777777" w:rsidR="001C759B" w:rsidRDefault="001C759B"/>
    <w:p w14:paraId="60E26B4C" w14:textId="77777777" w:rsidR="001C759B" w:rsidRDefault="001C759B"/>
    <w:p w14:paraId="693B21FE" w14:textId="77777777" w:rsidR="001C759B" w:rsidRDefault="001C759B"/>
    <w:p w14:paraId="1C93EFE2" w14:textId="77777777" w:rsidR="001C759B" w:rsidRDefault="001C759B" w:rsidP="00E20B40">
      <w:pPr>
        <w:pStyle w:val="Nadpis1"/>
        <w:rPr>
          <w:bCs w:val="0"/>
        </w:rPr>
      </w:pPr>
      <w:r w:rsidRPr="005462F9">
        <w:rPr>
          <w:bCs w:val="0"/>
          <w:noProof/>
        </w:rPr>
        <w:t>Variabilita srážek</w:t>
      </w:r>
      <w:r w:rsidRPr="000443DD">
        <w:rPr>
          <w:noProof/>
        </w:rPr>
        <w:t xml:space="preserve"> v Brně a okolí</w:t>
      </w:r>
    </w:p>
    <w:p w14:paraId="72666613" w14:textId="77777777" w:rsidR="001C759B" w:rsidRPr="007B13A7" w:rsidRDefault="001C759B" w:rsidP="00E20B40"/>
    <w:p w14:paraId="5D66D0D9" w14:textId="77777777" w:rsidR="001C759B" w:rsidRDefault="001C759B" w:rsidP="00E20B40">
      <w:pPr>
        <w:pStyle w:val="Nadpis1"/>
        <w:rPr>
          <w:bCs w:val="0"/>
        </w:rPr>
      </w:pPr>
      <w:r w:rsidRPr="000443DD">
        <w:rPr>
          <w:noProof/>
        </w:rPr>
        <w:t>Precipitation varability in Brno region</w:t>
      </w:r>
    </w:p>
    <w:p w14:paraId="4C670F0A" w14:textId="77777777" w:rsidR="001C759B" w:rsidRDefault="001C759B">
      <w:pPr>
        <w:jc w:val="center"/>
        <w:rPr>
          <w:b/>
          <w:bCs/>
          <w:sz w:val="28"/>
          <w:szCs w:val="28"/>
        </w:rPr>
      </w:pPr>
    </w:p>
    <w:p w14:paraId="28B8D64A" w14:textId="77777777" w:rsidR="001C759B" w:rsidRDefault="001C75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Zásady pro vypracování:</w:t>
      </w:r>
    </w:p>
    <w:p w14:paraId="56019EB0" w14:textId="77777777" w:rsidR="001C759B" w:rsidRDefault="001C759B">
      <w:pPr>
        <w:jc w:val="both"/>
        <w:rPr>
          <w:i/>
        </w:rPr>
      </w:pPr>
    </w:p>
    <w:p w14:paraId="17319C8F" w14:textId="77777777" w:rsidR="001C759B" w:rsidRDefault="001C759B">
      <w:pPr>
        <w:jc w:val="both"/>
        <w:rPr>
          <w:i/>
        </w:rPr>
      </w:pPr>
    </w:p>
    <w:p w14:paraId="654FCC86" w14:textId="77777777" w:rsidR="001C759B" w:rsidRDefault="001C759B" w:rsidP="005462F9">
      <w:pPr>
        <w:jc w:val="both"/>
        <w:rPr>
          <w:noProof/>
        </w:rPr>
      </w:pPr>
      <w:r>
        <w:rPr>
          <w:noProof/>
        </w:rPr>
        <w:t xml:space="preserve">Charakterizujte změny v poli srážek v oblasti Brna a širším okolí, ke kterým dochází za situací s převládajícím západním směrem proudění. Popište typické rysy těchto změn a hledejte možné vysvětlující proměnné. Diskutujte Vámi získané výsledky v kontextu obdobných prací z oblasti střední Evropy a jejich využitelnost v regionální předpovědi srážek. </w:t>
      </w:r>
    </w:p>
    <w:p w14:paraId="416621D2" w14:textId="77777777" w:rsidR="001C759B" w:rsidRDefault="001C759B" w:rsidP="005462F9">
      <w:pPr>
        <w:jc w:val="both"/>
        <w:rPr>
          <w:noProof/>
        </w:rPr>
      </w:pPr>
      <w:r>
        <w:rPr>
          <w:noProof/>
        </w:rPr>
        <w:t>Základní kroky zpracování:</w:t>
      </w:r>
    </w:p>
    <w:p w14:paraId="062C59C6" w14:textId="327E35BC" w:rsidR="001C759B" w:rsidRDefault="001C759B" w:rsidP="00C92DF2">
      <w:pPr>
        <w:pStyle w:val="Odstavecseseznamem"/>
        <w:numPr>
          <w:ilvl w:val="0"/>
          <w:numId w:val="3"/>
        </w:numPr>
        <w:ind w:hanging="218"/>
        <w:jc w:val="both"/>
        <w:rPr>
          <w:noProof/>
        </w:rPr>
      </w:pPr>
      <w:r>
        <w:rPr>
          <w:noProof/>
        </w:rPr>
        <w:t>Sestavte rešerši dosavadních poznatků o proměnlivosti srážek a srážkového režimu v oblasti Brna a jižní Moravy</w:t>
      </w:r>
    </w:p>
    <w:p w14:paraId="6E7CA44B" w14:textId="71FF353B" w:rsidR="001C759B" w:rsidRDefault="001C759B" w:rsidP="00C92DF2">
      <w:pPr>
        <w:pStyle w:val="Odstavecseseznamem"/>
        <w:numPr>
          <w:ilvl w:val="0"/>
          <w:numId w:val="3"/>
        </w:numPr>
        <w:ind w:hanging="218"/>
        <w:jc w:val="both"/>
        <w:rPr>
          <w:noProof/>
        </w:rPr>
      </w:pPr>
      <w:r>
        <w:rPr>
          <w:noProof/>
        </w:rPr>
        <w:t>Na základě údajů z databáze ČHMÚ vyberte vhodné situace, při kterých dochází ke změnám ve srážkových úhrnech ve studovaném území.</w:t>
      </w:r>
    </w:p>
    <w:p w14:paraId="3EB7C742" w14:textId="2AD2EEA4" w:rsidR="001C759B" w:rsidRDefault="001C759B" w:rsidP="00C92DF2">
      <w:pPr>
        <w:pStyle w:val="Odstavecseseznamem"/>
        <w:numPr>
          <w:ilvl w:val="0"/>
          <w:numId w:val="3"/>
        </w:numPr>
        <w:ind w:hanging="218"/>
        <w:jc w:val="both"/>
        <w:rPr>
          <w:noProof/>
        </w:rPr>
      </w:pPr>
      <w:r>
        <w:rPr>
          <w:noProof/>
        </w:rPr>
        <w:t xml:space="preserve">Vhodnými metodami kvantifikujte časové a prostorové změny v poli srážek </w:t>
      </w:r>
    </w:p>
    <w:p w14:paraId="2B640C1D" w14:textId="5ABC7377" w:rsidR="001C759B" w:rsidRDefault="001C759B" w:rsidP="00C92DF2">
      <w:pPr>
        <w:pStyle w:val="Odstavecseseznamem"/>
        <w:numPr>
          <w:ilvl w:val="0"/>
          <w:numId w:val="3"/>
        </w:numPr>
        <w:ind w:hanging="218"/>
        <w:jc w:val="both"/>
        <w:rPr>
          <w:noProof/>
        </w:rPr>
      </w:pPr>
      <w:r>
        <w:rPr>
          <w:noProof/>
        </w:rPr>
        <w:t xml:space="preserve">Hledejte možné příčiny uvedených změn s využitím databáze, popisující přírodní (např. synoptická situace, reliéf) či antropogenní (např. využití země a charakter aktivních povrchů) poměry studovaného území </w:t>
      </w:r>
    </w:p>
    <w:p w14:paraId="77EA9B52" w14:textId="77777777" w:rsidR="001C759B" w:rsidRDefault="001C759B">
      <w:pPr>
        <w:jc w:val="both"/>
      </w:pPr>
    </w:p>
    <w:p w14:paraId="7E55880E" w14:textId="77777777" w:rsidR="001C759B" w:rsidRDefault="001C759B">
      <w:pPr>
        <w:spacing w:line="480" w:lineRule="auto"/>
        <w:rPr>
          <w:szCs w:val="22"/>
        </w:rPr>
      </w:pPr>
      <w:r>
        <w:br w:type="page"/>
      </w:r>
      <w:r>
        <w:lastRenderedPageBreak/>
        <w:t>Rozsah grafických prací: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  <w:r>
        <w:rPr>
          <w:szCs w:val="22"/>
        </w:rPr>
        <w:t>podle potřeby</w:t>
      </w:r>
    </w:p>
    <w:p w14:paraId="325184E3" w14:textId="77777777" w:rsidR="001C759B" w:rsidRDefault="001C759B">
      <w:pPr>
        <w:spacing w:line="480" w:lineRule="auto"/>
      </w:pPr>
      <w:r>
        <w:t xml:space="preserve">Rozsah průvodní zprávy:  </w:t>
      </w:r>
      <w:r>
        <w:tab/>
        <w:t>cca 30-40 stran</w:t>
      </w:r>
    </w:p>
    <w:p w14:paraId="7C63BF6B" w14:textId="77777777" w:rsidR="001C759B" w:rsidRDefault="001C759B">
      <w:pPr>
        <w:spacing w:line="360" w:lineRule="auto"/>
      </w:pPr>
      <w:r>
        <w:t xml:space="preserve">Seznam odborné literatury:  </w:t>
      </w:r>
    </w:p>
    <w:p w14:paraId="76486469" w14:textId="79B41AFA" w:rsidR="003B653C" w:rsidRDefault="003B653C" w:rsidP="003B653C">
      <w:pPr>
        <w:jc w:val="both"/>
        <w:rPr>
          <w:noProof/>
        </w:rPr>
      </w:pPr>
      <w:r>
        <w:rPr>
          <w:noProof/>
        </w:rPr>
        <w:t xml:space="preserve">SCHNEIDER, L., BARTHLOTT, C., BARRETT, A., HOOSE, C. (2018): The precipitation response to variable terrain forcing over low-mountain ranges in different weather regimes: Precipitation response to terrain forcing. Quarterly Journal of the Royal Meteorological Society. 144. 10.1002/qj.3250. </w:t>
      </w:r>
    </w:p>
    <w:p w14:paraId="524117FD" w14:textId="085A965D" w:rsidR="003B653C" w:rsidRDefault="003B653C" w:rsidP="003B653C">
      <w:pPr>
        <w:jc w:val="both"/>
        <w:rPr>
          <w:noProof/>
        </w:rPr>
      </w:pPr>
      <w:r>
        <w:rPr>
          <w:noProof/>
        </w:rPr>
        <w:t>HOUZE R. A., JAMES, C. N., MEDINA, S. (2001): Radar observations of precipitation and airflow on the Mediterranean side of the Alps: Autumn 1998 and 1999. – Quart. J. Roy. Meteor. Soc. 127, 2537-2558.</w:t>
      </w:r>
    </w:p>
    <w:p w14:paraId="26422AE4" w14:textId="0FBA118B" w:rsidR="003B653C" w:rsidRDefault="003B653C" w:rsidP="003B653C">
      <w:pPr>
        <w:jc w:val="both"/>
        <w:rPr>
          <w:noProof/>
        </w:rPr>
      </w:pPr>
      <w:r>
        <w:rPr>
          <w:noProof/>
        </w:rPr>
        <w:t>LOWRY, W. P. (1998): Urban effects on precipitation amount. Prog. Phys. Geography, 22, 477-520</w:t>
      </w:r>
    </w:p>
    <w:p w14:paraId="53742878" w14:textId="31494D89" w:rsidR="003B653C" w:rsidRDefault="003B653C" w:rsidP="003B653C">
      <w:pPr>
        <w:jc w:val="both"/>
      </w:pPr>
      <w:r>
        <w:rPr>
          <w:noProof/>
        </w:rPr>
        <w:t>PRAX P. a kol. (2010): Měření, validace a analýza dlouhodobých dešťových řad v městském odvodnění. VUTIUM, Brno, 108 s.</w:t>
      </w:r>
    </w:p>
    <w:p w14:paraId="19B36C9A" w14:textId="77777777" w:rsidR="001C759B" w:rsidRDefault="001C759B">
      <w:pPr>
        <w:jc w:val="both"/>
      </w:pPr>
    </w:p>
    <w:p w14:paraId="135A05D2" w14:textId="77777777" w:rsidR="001C759B" w:rsidRDefault="001C759B">
      <w:pPr>
        <w:rPr>
          <w:i/>
          <w:iCs/>
        </w:rPr>
      </w:pPr>
    </w:p>
    <w:p w14:paraId="7F9E13C4" w14:textId="77777777" w:rsidR="001C759B" w:rsidRDefault="001C759B" w:rsidP="009A5CA9">
      <w:pPr>
        <w:rPr>
          <w:i/>
          <w:iCs/>
        </w:rPr>
      </w:pPr>
      <w:r>
        <w:rPr>
          <w:i/>
          <w:iCs/>
        </w:rPr>
        <w:t xml:space="preserve"> </w:t>
      </w:r>
    </w:p>
    <w:p w14:paraId="6E69352B" w14:textId="77777777" w:rsidR="001C759B" w:rsidRDefault="001C759B">
      <w:pPr>
        <w:rPr>
          <w:i/>
          <w:iCs/>
        </w:rPr>
      </w:pPr>
    </w:p>
    <w:p w14:paraId="5529B346" w14:textId="77777777" w:rsidR="001C759B" w:rsidRPr="00B80137" w:rsidRDefault="001C759B" w:rsidP="00B80137">
      <w:pPr>
        <w:ind w:left="3600" w:hanging="3600"/>
        <w:jc w:val="both"/>
        <w:rPr>
          <w:noProof/>
        </w:rPr>
      </w:pPr>
      <w:r>
        <w:rPr>
          <w:i/>
          <w:iCs/>
        </w:rPr>
        <w:t>Jazyk závěrečné práce:</w:t>
      </w:r>
      <w:r>
        <w:rPr>
          <w:i/>
          <w:iCs/>
        </w:rPr>
        <w:tab/>
      </w:r>
      <w:r>
        <w:rPr>
          <w:i/>
          <w:iCs/>
        </w:rPr>
        <w:tab/>
        <w:t xml:space="preserve"> </w:t>
      </w:r>
      <w:r>
        <w:rPr>
          <w:noProof/>
        </w:rPr>
        <w:t>cze</w:t>
      </w:r>
    </w:p>
    <w:p w14:paraId="3BCF59A0" w14:textId="77777777" w:rsidR="001C759B" w:rsidRPr="00BD51FD" w:rsidRDefault="001C759B">
      <w:pPr>
        <w:rPr>
          <w:iCs/>
        </w:rPr>
      </w:pPr>
    </w:p>
    <w:p w14:paraId="1CAE16C2" w14:textId="77777777" w:rsidR="001C759B" w:rsidRDefault="001C759B">
      <w:pPr>
        <w:ind w:left="3600" w:hanging="3600"/>
        <w:jc w:val="both"/>
      </w:pPr>
      <w:r>
        <w:rPr>
          <w:i/>
        </w:rPr>
        <w:t>Vedoucí bakalářské práce</w:t>
      </w:r>
      <w:r>
        <w:t xml:space="preserve">:  </w:t>
      </w:r>
      <w:r>
        <w:tab/>
      </w:r>
      <w:r>
        <w:tab/>
        <w:t xml:space="preserve"> </w:t>
      </w:r>
      <w:r>
        <w:rPr>
          <w:noProof/>
        </w:rPr>
        <w:t>prof. RNDr. Petr Dobrovolný, CSc.</w:t>
      </w:r>
    </w:p>
    <w:p w14:paraId="5DABDCD4" w14:textId="77777777" w:rsidR="001C759B" w:rsidRDefault="001C759B">
      <w:pPr>
        <w:jc w:val="both"/>
        <w:rPr>
          <w:sz w:val="4"/>
        </w:rPr>
      </w:pPr>
    </w:p>
    <w:p w14:paraId="25438E61" w14:textId="77777777" w:rsidR="001C759B" w:rsidRDefault="001C759B">
      <w:pPr>
        <w:ind w:left="3600" w:hanging="3600"/>
        <w:jc w:val="both"/>
        <w:rPr>
          <w:i/>
        </w:rPr>
      </w:pPr>
    </w:p>
    <w:tbl>
      <w:tblPr>
        <w:tblStyle w:val="Mkatabul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552"/>
      </w:tblGrid>
      <w:tr w:rsidR="001C759B" w14:paraId="267DC369" w14:textId="77777777" w:rsidTr="00F41F07">
        <w:tc>
          <w:tcPr>
            <w:tcW w:w="4253" w:type="dxa"/>
          </w:tcPr>
          <w:p w14:paraId="2BB9DF27" w14:textId="77777777" w:rsidR="001C759B" w:rsidRDefault="001C759B" w:rsidP="0039500C">
            <w:pPr>
              <w:rPr>
                <w:i/>
              </w:rPr>
            </w:pPr>
            <w:r>
              <w:rPr>
                <w:i/>
              </w:rPr>
              <w:t>Datum zadání bakalářské práce</w:t>
            </w:r>
            <w:r>
              <w:t xml:space="preserve">:  </w:t>
            </w:r>
          </w:p>
        </w:tc>
        <w:tc>
          <w:tcPr>
            <w:tcW w:w="2552" w:type="dxa"/>
          </w:tcPr>
          <w:p w14:paraId="14B2B2B0" w14:textId="77777777" w:rsidR="001C759B" w:rsidRPr="00237415" w:rsidRDefault="001C759B" w:rsidP="00B80137">
            <w:pPr>
              <w:ind w:left="3600" w:hanging="3600"/>
              <w:jc w:val="both"/>
            </w:pPr>
            <w:r>
              <w:t>říjen 2022</w:t>
            </w:r>
          </w:p>
        </w:tc>
      </w:tr>
      <w:tr w:rsidR="001C759B" w14:paraId="70D3CEE4" w14:textId="77777777" w:rsidTr="00F41F07">
        <w:tc>
          <w:tcPr>
            <w:tcW w:w="4253" w:type="dxa"/>
          </w:tcPr>
          <w:p w14:paraId="41BE52D5" w14:textId="77777777" w:rsidR="001C759B" w:rsidRDefault="001C759B" w:rsidP="0039500C">
            <w:pPr>
              <w:rPr>
                <w:i/>
              </w:rPr>
            </w:pPr>
            <w:r>
              <w:rPr>
                <w:i/>
              </w:rPr>
              <w:t>Datum odevzdání bakalářské práce</w:t>
            </w:r>
            <w:r>
              <w:t xml:space="preserve">:  </w:t>
            </w:r>
          </w:p>
        </w:tc>
        <w:tc>
          <w:tcPr>
            <w:tcW w:w="2552" w:type="dxa"/>
          </w:tcPr>
          <w:p w14:paraId="3D7C9E5B" w14:textId="77777777" w:rsidR="001C759B" w:rsidRDefault="001C759B" w:rsidP="0039500C">
            <w:pPr>
              <w:rPr>
                <w:i/>
              </w:rPr>
            </w:pPr>
            <w:r>
              <w:t>podle harmonogramu</w:t>
            </w:r>
          </w:p>
        </w:tc>
      </w:tr>
    </w:tbl>
    <w:p w14:paraId="08B4E5C3" w14:textId="77777777" w:rsidR="001C759B" w:rsidRDefault="001C759B">
      <w:pPr>
        <w:jc w:val="both"/>
      </w:pPr>
    </w:p>
    <w:p w14:paraId="1EDF10BB" w14:textId="77777777" w:rsidR="001C759B" w:rsidRDefault="001C759B">
      <w:pPr>
        <w:jc w:val="both"/>
      </w:pPr>
    </w:p>
    <w:p w14:paraId="6E9193D2" w14:textId="77777777" w:rsidR="001C759B" w:rsidRDefault="001C759B">
      <w:pPr>
        <w:jc w:val="both"/>
      </w:pPr>
    </w:p>
    <w:p w14:paraId="61E0E0D7" w14:textId="77777777" w:rsidR="001C759B" w:rsidRDefault="001C759B">
      <w:pPr>
        <w:jc w:val="both"/>
      </w:pPr>
    </w:p>
    <w:p w14:paraId="0B1E7432" w14:textId="77777777" w:rsidR="001C759B" w:rsidRDefault="001C759B">
      <w:pPr>
        <w:jc w:val="both"/>
      </w:pPr>
    </w:p>
    <w:p w14:paraId="2A5C5EB5" w14:textId="77777777" w:rsidR="001C759B" w:rsidRDefault="001C759B">
      <w:pPr>
        <w:jc w:val="both"/>
      </w:pPr>
    </w:p>
    <w:p w14:paraId="34AA169A" w14:textId="77777777" w:rsidR="001C759B" w:rsidRDefault="001C759B">
      <w:pPr>
        <w:jc w:val="both"/>
      </w:pPr>
    </w:p>
    <w:p w14:paraId="7C31EB68" w14:textId="77777777" w:rsidR="001C759B" w:rsidRDefault="001C759B">
      <w:pPr>
        <w:jc w:val="center"/>
      </w:pPr>
    </w:p>
    <w:p w14:paraId="2220F057" w14:textId="77777777" w:rsidR="001C759B" w:rsidRDefault="001C759B">
      <w:pPr>
        <w:jc w:val="center"/>
      </w:pPr>
    </w:p>
    <w:p w14:paraId="64B1014F" w14:textId="77777777" w:rsidR="001C759B" w:rsidRDefault="001C759B" w:rsidP="000330B7">
      <w:pPr>
        <w:ind w:left="4956"/>
      </w:pPr>
      <w:r>
        <w:t xml:space="preserve">     RNDr. Vladimír Herber, CSc.</w:t>
      </w:r>
    </w:p>
    <w:p w14:paraId="758C2D61" w14:textId="77777777" w:rsidR="001C759B" w:rsidRDefault="001C759B" w:rsidP="00DB6A71">
      <w:r>
        <w:t xml:space="preserve">                                                                                 pedagogický zástupce ředitele ústavu</w:t>
      </w:r>
    </w:p>
    <w:p w14:paraId="1DB5E1D8" w14:textId="77777777" w:rsidR="001C759B" w:rsidRDefault="001C759B" w:rsidP="00DB6A71">
      <w:pPr>
        <w:ind w:left="1416" w:firstLine="708"/>
      </w:pPr>
    </w:p>
    <w:p w14:paraId="65A5DBD5" w14:textId="77777777" w:rsidR="001C759B" w:rsidRDefault="001C759B"/>
    <w:p w14:paraId="26EF5558" w14:textId="77777777" w:rsidR="001C759B" w:rsidRDefault="001C759B"/>
    <w:p w14:paraId="54DE881C" w14:textId="77777777" w:rsidR="001C759B" w:rsidRDefault="001C759B">
      <w:pPr>
        <w:sectPr w:rsidR="001C759B" w:rsidSect="001C759B">
          <w:pgSz w:w="11906" w:h="16838"/>
          <w:pgMar w:top="1701" w:right="1134" w:bottom="1418" w:left="1985" w:header="709" w:footer="709" w:gutter="0"/>
          <w:pgNumType w:start="1"/>
          <w:cols w:space="708"/>
          <w:docGrid w:linePitch="360"/>
        </w:sect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502"/>
        <w:gridCol w:w="1222"/>
      </w:tblGrid>
      <w:tr w:rsidR="001C759B" w14:paraId="2765C919" w14:textId="77777777" w:rsidTr="00A670CA">
        <w:trPr>
          <w:cantSplit/>
          <w:trHeight w:val="440"/>
        </w:trPr>
        <w:tc>
          <w:tcPr>
            <w:tcW w:w="1488" w:type="dxa"/>
            <w:vMerge w:val="restart"/>
          </w:tcPr>
          <w:p w14:paraId="78187A74" w14:textId="77777777" w:rsidR="001C759B" w:rsidRDefault="001C759B">
            <w:pPr>
              <w:pStyle w:val="Nzev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7456" behindDoc="1" locked="1" layoutInCell="1" allowOverlap="1" wp14:anchorId="104AFF3A" wp14:editId="282E1C27">
                  <wp:simplePos x="0" y="0"/>
                  <wp:positionH relativeFrom="page">
                    <wp:posOffset>-15875</wp:posOffset>
                  </wp:positionH>
                  <wp:positionV relativeFrom="page">
                    <wp:posOffset>13970</wp:posOffset>
                  </wp:positionV>
                  <wp:extent cx="938530" cy="647700"/>
                  <wp:effectExtent l="0" t="0" r="0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itek_law_cz.em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02" w:type="dxa"/>
          </w:tcPr>
          <w:p w14:paraId="5E1E9DA3" w14:textId="77777777" w:rsidR="001C759B" w:rsidRDefault="001C759B">
            <w:pPr>
              <w:pStyle w:val="Nzev"/>
            </w:pPr>
            <w:r>
              <w:t xml:space="preserve">Masarykova univerzita </w:t>
            </w:r>
          </w:p>
        </w:tc>
        <w:tc>
          <w:tcPr>
            <w:tcW w:w="1222" w:type="dxa"/>
            <w:vMerge w:val="restart"/>
          </w:tcPr>
          <w:p w14:paraId="57926CD3" w14:textId="77777777" w:rsidR="001C759B" w:rsidRDefault="001C759B">
            <w:pPr>
              <w:pStyle w:val="Nzev"/>
            </w:pPr>
          </w:p>
        </w:tc>
      </w:tr>
      <w:tr w:rsidR="001C759B" w14:paraId="7382B61C" w14:textId="77777777" w:rsidTr="00A670CA">
        <w:trPr>
          <w:cantSplit/>
          <w:trHeight w:val="338"/>
        </w:trPr>
        <w:tc>
          <w:tcPr>
            <w:tcW w:w="1488" w:type="dxa"/>
            <w:vMerge/>
          </w:tcPr>
          <w:p w14:paraId="06E093E2" w14:textId="77777777" w:rsidR="001C759B" w:rsidRDefault="001C759B">
            <w:pPr>
              <w:pStyle w:val="Nzev"/>
            </w:pPr>
          </w:p>
        </w:tc>
        <w:tc>
          <w:tcPr>
            <w:tcW w:w="6502" w:type="dxa"/>
          </w:tcPr>
          <w:p w14:paraId="709609BC" w14:textId="77777777" w:rsidR="001C759B" w:rsidRDefault="001C759B">
            <w:pPr>
              <w:pStyle w:val="Nzev"/>
              <w:jc w:val="left"/>
              <w:rPr>
                <w:sz w:val="10"/>
              </w:rPr>
            </w:pPr>
          </w:p>
        </w:tc>
        <w:tc>
          <w:tcPr>
            <w:tcW w:w="1222" w:type="dxa"/>
            <w:vMerge/>
          </w:tcPr>
          <w:p w14:paraId="470059D2" w14:textId="77777777" w:rsidR="001C759B" w:rsidRDefault="001C759B">
            <w:pPr>
              <w:pStyle w:val="Nzev"/>
            </w:pPr>
          </w:p>
        </w:tc>
      </w:tr>
      <w:tr w:rsidR="001C759B" w14:paraId="1614FD2B" w14:textId="77777777" w:rsidTr="00A670CA">
        <w:trPr>
          <w:cantSplit/>
          <w:trHeight w:val="278"/>
        </w:trPr>
        <w:tc>
          <w:tcPr>
            <w:tcW w:w="1488" w:type="dxa"/>
            <w:vMerge/>
          </w:tcPr>
          <w:p w14:paraId="789154CB" w14:textId="77777777" w:rsidR="001C759B" w:rsidRDefault="001C759B">
            <w:pPr>
              <w:pStyle w:val="Nzev"/>
            </w:pPr>
          </w:p>
        </w:tc>
        <w:tc>
          <w:tcPr>
            <w:tcW w:w="6502" w:type="dxa"/>
          </w:tcPr>
          <w:p w14:paraId="7A6EDD10" w14:textId="77777777" w:rsidR="001C759B" w:rsidRDefault="001C759B">
            <w:pPr>
              <w:pStyle w:val="Nzev"/>
            </w:pPr>
            <w:r>
              <w:t>Přírodovědecká fakulta</w:t>
            </w:r>
          </w:p>
        </w:tc>
        <w:tc>
          <w:tcPr>
            <w:tcW w:w="1222" w:type="dxa"/>
            <w:vMerge/>
          </w:tcPr>
          <w:p w14:paraId="0A23AF9E" w14:textId="77777777" w:rsidR="001C759B" w:rsidRDefault="001C759B">
            <w:pPr>
              <w:pStyle w:val="Nzev"/>
            </w:pPr>
          </w:p>
        </w:tc>
      </w:tr>
    </w:tbl>
    <w:p w14:paraId="3E411A03" w14:textId="77777777" w:rsidR="001C759B" w:rsidRDefault="001C759B">
      <w:pPr>
        <w:pStyle w:val="Nzev"/>
      </w:pPr>
    </w:p>
    <w:p w14:paraId="628FB230" w14:textId="77777777" w:rsidR="001C759B" w:rsidRDefault="001C759B">
      <w:pPr>
        <w:pStyle w:val="Nzev"/>
      </w:pPr>
    </w:p>
    <w:p w14:paraId="3DB3D81E" w14:textId="77777777" w:rsidR="001C759B" w:rsidRDefault="001C759B">
      <w:pPr>
        <w:pStyle w:val="Nzev"/>
      </w:pPr>
      <w:r>
        <w:t>ZADÁNÍ  BAKALÁŘSKÉ  PRÁCE</w:t>
      </w:r>
    </w:p>
    <w:p w14:paraId="3776DA54" w14:textId="77777777" w:rsidR="001C759B" w:rsidRDefault="001C759B">
      <w:pPr>
        <w:pStyle w:val="Nzev"/>
        <w:jc w:val="left"/>
        <w:rPr>
          <w:sz w:val="44"/>
        </w:rPr>
      </w:pPr>
    </w:p>
    <w:p w14:paraId="65A2A3C7" w14:textId="77777777" w:rsidR="001C759B" w:rsidRDefault="001C759B">
      <w:pPr>
        <w:pStyle w:val="Nzev"/>
        <w:ind w:left="2340" w:hanging="2340"/>
        <w:jc w:val="left"/>
        <w:rPr>
          <w:sz w:val="28"/>
        </w:rPr>
      </w:pPr>
      <w:r>
        <w:rPr>
          <w:sz w:val="28"/>
        </w:rPr>
        <w:t xml:space="preserve">Student:  </w:t>
      </w:r>
      <w:r>
        <w:rPr>
          <w:sz w:val="28"/>
        </w:rPr>
        <w:tab/>
      </w:r>
      <w:r>
        <w:rPr>
          <w:sz w:val="28"/>
        </w:rPr>
        <w:tab/>
      </w:r>
      <w:r w:rsidRPr="000443DD">
        <w:rPr>
          <w:noProof/>
          <w:sz w:val="28"/>
        </w:rPr>
        <w:t>Anna Frolová</w:t>
      </w:r>
    </w:p>
    <w:p w14:paraId="2B71EC46" w14:textId="77777777" w:rsidR="001C759B" w:rsidRDefault="001C759B">
      <w:pPr>
        <w:pStyle w:val="Nzev"/>
        <w:jc w:val="left"/>
        <w:rPr>
          <w:sz w:val="8"/>
        </w:rPr>
      </w:pPr>
    </w:p>
    <w:p w14:paraId="4C82113F" w14:textId="77777777" w:rsidR="001C759B" w:rsidRDefault="001C759B">
      <w:pPr>
        <w:pStyle w:val="Nzev"/>
        <w:ind w:left="2340" w:hanging="2340"/>
        <w:jc w:val="left"/>
        <w:rPr>
          <w:sz w:val="28"/>
        </w:rPr>
      </w:pPr>
      <w:r>
        <w:rPr>
          <w:sz w:val="28"/>
        </w:rPr>
        <w:t xml:space="preserve">Studijní program:  </w:t>
      </w:r>
      <w:r>
        <w:rPr>
          <w:sz w:val="28"/>
        </w:rPr>
        <w:tab/>
      </w:r>
      <w:r>
        <w:rPr>
          <w:sz w:val="28"/>
        </w:rPr>
        <w:tab/>
      </w:r>
      <w:r w:rsidRPr="000443DD">
        <w:rPr>
          <w:noProof/>
          <w:sz w:val="28"/>
        </w:rPr>
        <w:t>Geografie a kartografie</w:t>
      </w:r>
    </w:p>
    <w:p w14:paraId="34DC733B" w14:textId="77777777" w:rsidR="001C759B" w:rsidRDefault="001C759B">
      <w:pPr>
        <w:pStyle w:val="Nzev"/>
        <w:ind w:left="2340" w:hanging="2340"/>
        <w:jc w:val="left"/>
        <w:rPr>
          <w:sz w:val="8"/>
        </w:rPr>
      </w:pPr>
    </w:p>
    <w:p w14:paraId="083D7401" w14:textId="40B2D497" w:rsidR="001C759B" w:rsidRDefault="00434CA1">
      <w:pPr>
        <w:pStyle w:val="Nzev"/>
        <w:ind w:left="2340" w:hanging="2340"/>
        <w:jc w:val="left"/>
        <w:rPr>
          <w:sz w:val="28"/>
        </w:rPr>
      </w:pPr>
      <w:r>
        <w:rPr>
          <w:sz w:val="28"/>
        </w:rPr>
        <w:t xml:space="preserve">Studijní plán:  </w:t>
      </w:r>
      <w:r w:rsidR="001C759B">
        <w:rPr>
          <w:sz w:val="28"/>
        </w:rPr>
        <w:tab/>
      </w:r>
      <w:r w:rsidR="001C759B">
        <w:rPr>
          <w:sz w:val="28"/>
        </w:rPr>
        <w:tab/>
      </w:r>
      <w:r w:rsidR="001C759B" w:rsidRPr="000443DD">
        <w:rPr>
          <w:noProof/>
          <w:sz w:val="28"/>
        </w:rPr>
        <w:t>Fyzická geografie</w:t>
      </w:r>
    </w:p>
    <w:p w14:paraId="38980E79" w14:textId="77777777" w:rsidR="001C759B" w:rsidRDefault="001C759B">
      <w:pPr>
        <w:pStyle w:val="Nzev"/>
        <w:ind w:left="2340" w:hanging="2340"/>
        <w:jc w:val="left"/>
        <w:rPr>
          <w:sz w:val="28"/>
        </w:rPr>
      </w:pPr>
    </w:p>
    <w:p w14:paraId="3C701611" w14:textId="77777777" w:rsidR="001C759B" w:rsidRDefault="001C759B">
      <w:pPr>
        <w:pStyle w:val="Nzev"/>
        <w:rPr>
          <w:b w:val="0"/>
          <w:sz w:val="24"/>
        </w:rPr>
      </w:pPr>
    </w:p>
    <w:p w14:paraId="330B6969" w14:textId="77777777" w:rsidR="001C759B" w:rsidRDefault="001C759B">
      <w:pPr>
        <w:ind w:left="2160" w:hanging="2160"/>
        <w:jc w:val="center"/>
        <w:rPr>
          <w:b/>
          <w:sz w:val="32"/>
        </w:rPr>
      </w:pPr>
    </w:p>
    <w:p w14:paraId="57D7B5D0" w14:textId="77777777" w:rsidR="001C759B" w:rsidRDefault="001C759B" w:rsidP="00956647">
      <w:pPr>
        <w:pStyle w:val="Zkladntext"/>
      </w:pPr>
      <w:r>
        <w:t>Ředitel Geografického ústavu Přírodovědecké fakulty MU Vám ve smyslu Studijního a zkušebního řádu MU určuje bakalářskou práci s tématem:</w:t>
      </w:r>
    </w:p>
    <w:p w14:paraId="0966D025" w14:textId="77777777" w:rsidR="001C759B" w:rsidRDefault="001C759B"/>
    <w:p w14:paraId="484BDE47" w14:textId="77777777" w:rsidR="001C759B" w:rsidRDefault="001C759B"/>
    <w:p w14:paraId="219B2489" w14:textId="77777777" w:rsidR="001C759B" w:rsidRDefault="001C759B"/>
    <w:p w14:paraId="57D54DF8" w14:textId="77777777" w:rsidR="001C759B" w:rsidRDefault="001C759B" w:rsidP="00E20B40">
      <w:pPr>
        <w:pStyle w:val="Nadpis1"/>
        <w:rPr>
          <w:bCs w:val="0"/>
        </w:rPr>
      </w:pPr>
      <w:r w:rsidRPr="005462F9">
        <w:rPr>
          <w:bCs w:val="0"/>
          <w:noProof/>
        </w:rPr>
        <w:t>Prostorová variabilita</w:t>
      </w:r>
      <w:r w:rsidRPr="000443DD">
        <w:rPr>
          <w:noProof/>
        </w:rPr>
        <w:t xml:space="preserve"> půdní vlhkosti na ostrově Jamese Rosse</w:t>
      </w:r>
    </w:p>
    <w:p w14:paraId="2D1D17C2" w14:textId="77777777" w:rsidR="001C759B" w:rsidRPr="007B13A7" w:rsidRDefault="001C759B" w:rsidP="00E20B40"/>
    <w:p w14:paraId="50254032" w14:textId="77777777" w:rsidR="001C759B" w:rsidRDefault="001C759B" w:rsidP="00E20B40">
      <w:pPr>
        <w:pStyle w:val="Nadpis1"/>
        <w:rPr>
          <w:bCs w:val="0"/>
        </w:rPr>
      </w:pPr>
      <w:r w:rsidRPr="000443DD">
        <w:rPr>
          <w:noProof/>
        </w:rPr>
        <w:t>Spatial variability of soil moisture on James Ross Island</w:t>
      </w:r>
    </w:p>
    <w:p w14:paraId="401CAC62" w14:textId="77777777" w:rsidR="001C759B" w:rsidRDefault="001C759B">
      <w:pPr>
        <w:jc w:val="center"/>
        <w:rPr>
          <w:b/>
          <w:bCs/>
          <w:sz w:val="28"/>
          <w:szCs w:val="28"/>
        </w:rPr>
      </w:pPr>
    </w:p>
    <w:p w14:paraId="270E0CDC" w14:textId="77777777" w:rsidR="001C759B" w:rsidRDefault="001C75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Zásady pro vypracování:</w:t>
      </w:r>
    </w:p>
    <w:p w14:paraId="611024EB" w14:textId="77777777" w:rsidR="001C759B" w:rsidRDefault="001C759B">
      <w:pPr>
        <w:jc w:val="both"/>
        <w:rPr>
          <w:i/>
        </w:rPr>
      </w:pPr>
    </w:p>
    <w:p w14:paraId="436532C6" w14:textId="77777777" w:rsidR="001C759B" w:rsidRDefault="001C759B">
      <w:pPr>
        <w:jc w:val="both"/>
        <w:rPr>
          <w:i/>
        </w:rPr>
      </w:pPr>
    </w:p>
    <w:p w14:paraId="126CF96C" w14:textId="77777777" w:rsidR="00290F68" w:rsidRDefault="001C759B" w:rsidP="005462F9">
      <w:pPr>
        <w:jc w:val="both"/>
        <w:rPr>
          <w:noProof/>
        </w:rPr>
      </w:pPr>
      <w:r>
        <w:rPr>
          <w:noProof/>
        </w:rPr>
        <w:t xml:space="preserve">Půdní vlhkost patří mezi jeden z klíčových parametrů řídící dynamiku abiotických i biotických složek terestriálních prostředí v polárních oblastech. Přestože bylo doloženo, že i krátkodobé změny půdní vlhkosti v Antarktidě mohou významně ovlivnit například termální stav půdy nebo stav vegetace, celkové znalosti o půdní vlhkosti zůstávají značně omezené. </w:t>
      </w:r>
    </w:p>
    <w:p w14:paraId="4D62814F" w14:textId="77777777" w:rsidR="00290F68" w:rsidRDefault="001C759B" w:rsidP="005462F9">
      <w:pPr>
        <w:jc w:val="both"/>
        <w:rPr>
          <w:noProof/>
        </w:rPr>
      </w:pPr>
      <w:r>
        <w:rPr>
          <w:noProof/>
        </w:rPr>
        <w:t xml:space="preserve">Hlavním cílem bakalářské práce je zhodnocení prostorové a vertikální variability hmotnostní půdní vlhkosti na ostrově Jamese Rosse. </w:t>
      </w:r>
    </w:p>
    <w:p w14:paraId="716E4916" w14:textId="2EF6CEA6" w:rsidR="00290F68" w:rsidRDefault="001C759B" w:rsidP="005462F9">
      <w:pPr>
        <w:jc w:val="both"/>
        <w:rPr>
          <w:noProof/>
        </w:rPr>
      </w:pPr>
      <w:r>
        <w:rPr>
          <w:noProof/>
        </w:rPr>
        <w:t xml:space="preserve">Řešitelka bude mít k dispozici terénní data a vzorky půd odebraných v hloubkách 5, 30 a 50 cm na několika lokalitách ostrova Jamese Rosse během expedic 2020 až 2022. </w:t>
      </w:r>
    </w:p>
    <w:p w14:paraId="1C59A2E2" w14:textId="79A95D54" w:rsidR="001C759B" w:rsidRDefault="001C759B" w:rsidP="005462F9">
      <w:pPr>
        <w:jc w:val="both"/>
        <w:rPr>
          <w:noProof/>
        </w:rPr>
      </w:pPr>
      <w:r>
        <w:rPr>
          <w:noProof/>
        </w:rPr>
        <w:t>Dílčím cílem práce je laboratorní stanovení vybraných fyzikálních vlastností půdy (textura, objemová a měrná hmotnost půdy) a určení jejich vliv na variabilitu půdní vlhkosti.</w:t>
      </w:r>
    </w:p>
    <w:p w14:paraId="24AA89EE" w14:textId="77777777" w:rsidR="00290F68" w:rsidRDefault="00290F68" w:rsidP="005462F9">
      <w:pPr>
        <w:jc w:val="both"/>
        <w:rPr>
          <w:noProof/>
        </w:rPr>
      </w:pPr>
    </w:p>
    <w:p w14:paraId="51A9667A" w14:textId="77777777" w:rsidR="001C759B" w:rsidRDefault="001C759B">
      <w:pPr>
        <w:jc w:val="both"/>
      </w:pPr>
    </w:p>
    <w:p w14:paraId="6ACD27EA" w14:textId="77777777" w:rsidR="001C759B" w:rsidRDefault="001C759B">
      <w:pPr>
        <w:spacing w:line="480" w:lineRule="auto"/>
        <w:rPr>
          <w:szCs w:val="22"/>
        </w:rPr>
      </w:pPr>
      <w:r>
        <w:br w:type="page"/>
      </w:r>
      <w:r>
        <w:lastRenderedPageBreak/>
        <w:t>Rozsah grafických prací: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  <w:r>
        <w:rPr>
          <w:szCs w:val="22"/>
        </w:rPr>
        <w:t>podle potřeby</w:t>
      </w:r>
    </w:p>
    <w:p w14:paraId="5B8134CA" w14:textId="77777777" w:rsidR="001C759B" w:rsidRDefault="001C759B">
      <w:pPr>
        <w:spacing w:line="480" w:lineRule="auto"/>
      </w:pPr>
      <w:r>
        <w:t xml:space="preserve">Rozsah průvodní zprávy:  </w:t>
      </w:r>
      <w:r>
        <w:tab/>
        <w:t>cca 30-40 stran</w:t>
      </w:r>
    </w:p>
    <w:p w14:paraId="06D32219" w14:textId="77777777" w:rsidR="001C759B" w:rsidRDefault="001C759B">
      <w:pPr>
        <w:spacing w:line="360" w:lineRule="auto"/>
      </w:pPr>
      <w:r>
        <w:t xml:space="preserve">Seznam odborné literatury:  </w:t>
      </w:r>
    </w:p>
    <w:p w14:paraId="0EE1ACAB" w14:textId="015E6A4B" w:rsidR="00290F68" w:rsidRDefault="00290F68" w:rsidP="00290F68">
      <w:pPr>
        <w:jc w:val="both"/>
        <w:rPr>
          <w:noProof/>
        </w:rPr>
      </w:pPr>
      <w:r>
        <w:rPr>
          <w:noProof/>
        </w:rPr>
        <w:t xml:space="preserve">BOCKHEIM, J. ed. (2015): The Soils of Antarctica. Springer International Publishing Switzerland. </w:t>
      </w:r>
    </w:p>
    <w:p w14:paraId="02A9E7E1" w14:textId="5BE12BC5" w:rsidR="00290F68" w:rsidRDefault="00290F68" w:rsidP="00290F68">
      <w:pPr>
        <w:jc w:val="both"/>
        <w:rPr>
          <w:noProof/>
        </w:rPr>
      </w:pPr>
      <w:r>
        <w:rPr>
          <w:noProof/>
        </w:rPr>
        <w:t xml:space="preserve">HILLEL, D. (1998): Introduction to environmental soil physics. Elsevier Science, USA. </w:t>
      </w:r>
    </w:p>
    <w:p w14:paraId="4B31485A" w14:textId="77777777" w:rsidR="00290F68" w:rsidRDefault="00290F68" w:rsidP="00290F68">
      <w:pPr>
        <w:jc w:val="both"/>
      </w:pPr>
      <w:r>
        <w:rPr>
          <w:noProof/>
        </w:rPr>
        <w:t>Vybraná literatura publikovaná v časopisech Geoderma, Geomorphology, Antarctic Science a další</w:t>
      </w:r>
    </w:p>
    <w:p w14:paraId="6CCFBE18" w14:textId="77777777" w:rsidR="001C759B" w:rsidRDefault="001C759B">
      <w:pPr>
        <w:jc w:val="both"/>
      </w:pPr>
    </w:p>
    <w:p w14:paraId="78BC9494" w14:textId="77777777" w:rsidR="001C759B" w:rsidRDefault="001C759B">
      <w:pPr>
        <w:rPr>
          <w:i/>
          <w:iCs/>
        </w:rPr>
      </w:pPr>
    </w:p>
    <w:p w14:paraId="759CE753" w14:textId="77777777" w:rsidR="001C759B" w:rsidRDefault="001C759B" w:rsidP="009A5CA9">
      <w:pPr>
        <w:rPr>
          <w:i/>
          <w:iCs/>
        </w:rPr>
      </w:pPr>
      <w:r>
        <w:rPr>
          <w:i/>
          <w:iCs/>
        </w:rPr>
        <w:t xml:space="preserve"> </w:t>
      </w:r>
    </w:p>
    <w:p w14:paraId="1F635B35" w14:textId="77777777" w:rsidR="001C759B" w:rsidRDefault="001C759B">
      <w:pPr>
        <w:rPr>
          <w:i/>
          <w:iCs/>
        </w:rPr>
      </w:pPr>
    </w:p>
    <w:p w14:paraId="41AEC410" w14:textId="77777777" w:rsidR="001C759B" w:rsidRPr="00B80137" w:rsidRDefault="001C759B" w:rsidP="00B80137">
      <w:pPr>
        <w:ind w:left="3600" w:hanging="3600"/>
        <w:jc w:val="both"/>
        <w:rPr>
          <w:noProof/>
        </w:rPr>
      </w:pPr>
      <w:r>
        <w:rPr>
          <w:i/>
          <w:iCs/>
        </w:rPr>
        <w:t>Jazyk závěrečné práce:</w:t>
      </w:r>
      <w:r>
        <w:rPr>
          <w:i/>
          <w:iCs/>
        </w:rPr>
        <w:tab/>
      </w:r>
      <w:r>
        <w:rPr>
          <w:i/>
          <w:iCs/>
        </w:rPr>
        <w:tab/>
        <w:t xml:space="preserve"> </w:t>
      </w:r>
      <w:r>
        <w:rPr>
          <w:noProof/>
        </w:rPr>
        <w:t>cze</w:t>
      </w:r>
    </w:p>
    <w:p w14:paraId="68A48269" w14:textId="77777777" w:rsidR="001C759B" w:rsidRPr="00BD51FD" w:rsidRDefault="001C759B">
      <w:pPr>
        <w:rPr>
          <w:iCs/>
        </w:rPr>
      </w:pPr>
    </w:p>
    <w:p w14:paraId="0A2BE5DE" w14:textId="77777777" w:rsidR="001C759B" w:rsidRDefault="001C759B">
      <w:pPr>
        <w:ind w:left="3600" w:hanging="3600"/>
        <w:jc w:val="both"/>
      </w:pPr>
      <w:r>
        <w:rPr>
          <w:i/>
        </w:rPr>
        <w:t>Vedoucí bakalářské práce</w:t>
      </w:r>
      <w:r>
        <w:t xml:space="preserve">:  </w:t>
      </w:r>
      <w:r>
        <w:tab/>
      </w:r>
      <w:r>
        <w:tab/>
        <w:t xml:space="preserve"> </w:t>
      </w:r>
      <w:r>
        <w:rPr>
          <w:noProof/>
        </w:rPr>
        <w:t>Mgr. Filip Hrbáček, Ph.D.</w:t>
      </w:r>
    </w:p>
    <w:p w14:paraId="511E2274" w14:textId="77777777" w:rsidR="001C759B" w:rsidRDefault="001C759B">
      <w:pPr>
        <w:jc w:val="both"/>
        <w:rPr>
          <w:sz w:val="4"/>
        </w:rPr>
      </w:pPr>
    </w:p>
    <w:p w14:paraId="0C1CADCF" w14:textId="77777777" w:rsidR="001C759B" w:rsidRDefault="001C759B">
      <w:pPr>
        <w:ind w:left="3600" w:hanging="3600"/>
        <w:jc w:val="both"/>
        <w:rPr>
          <w:i/>
        </w:rPr>
      </w:pPr>
    </w:p>
    <w:tbl>
      <w:tblPr>
        <w:tblStyle w:val="Mkatabul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552"/>
      </w:tblGrid>
      <w:tr w:rsidR="001C759B" w14:paraId="6294E1FB" w14:textId="77777777" w:rsidTr="00F41F07">
        <w:tc>
          <w:tcPr>
            <w:tcW w:w="4253" w:type="dxa"/>
          </w:tcPr>
          <w:p w14:paraId="4344A6BB" w14:textId="77777777" w:rsidR="001C759B" w:rsidRDefault="001C759B" w:rsidP="0039500C">
            <w:pPr>
              <w:rPr>
                <w:i/>
              </w:rPr>
            </w:pPr>
            <w:r>
              <w:rPr>
                <w:i/>
              </w:rPr>
              <w:t>Datum zadání bakalářské práce</w:t>
            </w:r>
            <w:r>
              <w:t xml:space="preserve">:  </w:t>
            </w:r>
          </w:p>
        </w:tc>
        <w:tc>
          <w:tcPr>
            <w:tcW w:w="2552" w:type="dxa"/>
          </w:tcPr>
          <w:p w14:paraId="3BBD272E" w14:textId="77777777" w:rsidR="001C759B" w:rsidRPr="00237415" w:rsidRDefault="001C759B" w:rsidP="00B80137">
            <w:pPr>
              <w:ind w:left="3600" w:hanging="3600"/>
              <w:jc w:val="both"/>
            </w:pPr>
            <w:r>
              <w:t>říjen 2022</w:t>
            </w:r>
          </w:p>
        </w:tc>
      </w:tr>
      <w:tr w:rsidR="001C759B" w14:paraId="67A74EDF" w14:textId="77777777" w:rsidTr="00F41F07">
        <w:tc>
          <w:tcPr>
            <w:tcW w:w="4253" w:type="dxa"/>
          </w:tcPr>
          <w:p w14:paraId="04AE44F6" w14:textId="77777777" w:rsidR="001C759B" w:rsidRDefault="001C759B" w:rsidP="0039500C">
            <w:pPr>
              <w:rPr>
                <w:i/>
              </w:rPr>
            </w:pPr>
            <w:r>
              <w:rPr>
                <w:i/>
              </w:rPr>
              <w:t>Datum odevzdání bakalářské práce</w:t>
            </w:r>
            <w:r>
              <w:t xml:space="preserve">:  </w:t>
            </w:r>
          </w:p>
        </w:tc>
        <w:tc>
          <w:tcPr>
            <w:tcW w:w="2552" w:type="dxa"/>
          </w:tcPr>
          <w:p w14:paraId="2C983EA0" w14:textId="77777777" w:rsidR="001C759B" w:rsidRDefault="001C759B" w:rsidP="0039500C">
            <w:pPr>
              <w:rPr>
                <w:i/>
              </w:rPr>
            </w:pPr>
            <w:r>
              <w:t>podle harmonogramu</w:t>
            </w:r>
          </w:p>
        </w:tc>
      </w:tr>
    </w:tbl>
    <w:p w14:paraId="1889BD8C" w14:textId="77777777" w:rsidR="001C759B" w:rsidRDefault="001C759B">
      <w:pPr>
        <w:jc w:val="both"/>
      </w:pPr>
    </w:p>
    <w:p w14:paraId="773952FC" w14:textId="77777777" w:rsidR="001C759B" w:rsidRDefault="001C759B">
      <w:pPr>
        <w:jc w:val="both"/>
      </w:pPr>
    </w:p>
    <w:p w14:paraId="6D31976A" w14:textId="77777777" w:rsidR="001C759B" w:rsidRDefault="001C759B">
      <w:pPr>
        <w:jc w:val="both"/>
      </w:pPr>
    </w:p>
    <w:p w14:paraId="228A9FBE" w14:textId="77777777" w:rsidR="001C759B" w:rsidRDefault="001C759B">
      <w:pPr>
        <w:jc w:val="both"/>
      </w:pPr>
    </w:p>
    <w:p w14:paraId="3B1EF498" w14:textId="77777777" w:rsidR="001C759B" w:rsidRDefault="001C759B">
      <w:pPr>
        <w:jc w:val="both"/>
      </w:pPr>
    </w:p>
    <w:p w14:paraId="2D9A4A61" w14:textId="77777777" w:rsidR="001C759B" w:rsidRDefault="001C759B">
      <w:pPr>
        <w:jc w:val="both"/>
      </w:pPr>
    </w:p>
    <w:p w14:paraId="132438F1" w14:textId="77777777" w:rsidR="001C759B" w:rsidRDefault="001C759B">
      <w:pPr>
        <w:jc w:val="both"/>
      </w:pPr>
    </w:p>
    <w:p w14:paraId="6FA936E3" w14:textId="77777777" w:rsidR="001C759B" w:rsidRDefault="001C759B">
      <w:pPr>
        <w:jc w:val="center"/>
      </w:pPr>
    </w:p>
    <w:p w14:paraId="49AB8B4A" w14:textId="77777777" w:rsidR="001C759B" w:rsidRDefault="001C759B">
      <w:pPr>
        <w:jc w:val="center"/>
      </w:pPr>
    </w:p>
    <w:p w14:paraId="550B7437" w14:textId="77777777" w:rsidR="001C759B" w:rsidRDefault="001C759B" w:rsidP="000330B7">
      <w:pPr>
        <w:ind w:left="4956"/>
      </w:pPr>
      <w:r>
        <w:t xml:space="preserve">     RNDr. Vladimír Herber, CSc.</w:t>
      </w:r>
    </w:p>
    <w:p w14:paraId="3376561F" w14:textId="77777777" w:rsidR="001C759B" w:rsidRDefault="001C759B" w:rsidP="00DB6A71">
      <w:r>
        <w:t xml:space="preserve">                                                                                 pedagogický zástupce ředitele ústavu</w:t>
      </w:r>
    </w:p>
    <w:p w14:paraId="5DD2AB91" w14:textId="77777777" w:rsidR="001C759B" w:rsidRDefault="001C759B" w:rsidP="00DB6A71">
      <w:pPr>
        <w:ind w:left="1416" w:firstLine="708"/>
      </w:pPr>
    </w:p>
    <w:p w14:paraId="760CBE60" w14:textId="77777777" w:rsidR="001C759B" w:rsidRDefault="001C759B"/>
    <w:p w14:paraId="61F06DDF" w14:textId="77777777" w:rsidR="001C759B" w:rsidRDefault="001C759B"/>
    <w:p w14:paraId="5FB3EDBC" w14:textId="77777777" w:rsidR="001C759B" w:rsidRDefault="001C759B"/>
    <w:p w14:paraId="14B42A74" w14:textId="77777777" w:rsidR="001C759B" w:rsidRDefault="001C759B"/>
    <w:p w14:paraId="5ECD5FDB" w14:textId="77777777" w:rsidR="001C759B" w:rsidRDefault="001C759B"/>
    <w:p w14:paraId="07E34BD9" w14:textId="77777777" w:rsidR="001C759B" w:rsidRDefault="001C759B"/>
    <w:p w14:paraId="35E17DE7" w14:textId="77777777" w:rsidR="001C759B" w:rsidRDefault="001C759B"/>
    <w:p w14:paraId="26A7D7FE" w14:textId="77777777" w:rsidR="001C759B" w:rsidRDefault="001C759B"/>
    <w:p w14:paraId="1015F348" w14:textId="77777777" w:rsidR="001C759B" w:rsidRDefault="001C759B"/>
    <w:p w14:paraId="3522D9FD" w14:textId="77777777" w:rsidR="001C759B" w:rsidRDefault="001C759B"/>
    <w:p w14:paraId="151187AB" w14:textId="77777777" w:rsidR="001C759B" w:rsidRDefault="001C759B"/>
    <w:p w14:paraId="5C8E6CE8" w14:textId="77777777" w:rsidR="001C759B" w:rsidRDefault="001C759B"/>
    <w:p w14:paraId="5EF4EC8D" w14:textId="77777777" w:rsidR="001C759B" w:rsidRDefault="001C759B"/>
    <w:p w14:paraId="7523C91E" w14:textId="77777777" w:rsidR="001C759B" w:rsidRDefault="001C759B"/>
    <w:p w14:paraId="78E77350" w14:textId="77777777" w:rsidR="001C759B" w:rsidRDefault="001C759B"/>
    <w:p w14:paraId="623FC829" w14:textId="77777777" w:rsidR="001C759B" w:rsidRDefault="001C759B">
      <w:pPr>
        <w:sectPr w:rsidR="001C759B" w:rsidSect="001C759B">
          <w:pgSz w:w="11906" w:h="16838"/>
          <w:pgMar w:top="1701" w:right="1134" w:bottom="1418" w:left="1985" w:header="709" w:footer="709" w:gutter="0"/>
          <w:pgNumType w:start="1"/>
          <w:cols w:space="708"/>
          <w:docGrid w:linePitch="360"/>
        </w:sect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502"/>
        <w:gridCol w:w="1222"/>
      </w:tblGrid>
      <w:tr w:rsidR="001C759B" w14:paraId="64D2F59A" w14:textId="77777777" w:rsidTr="00A670CA">
        <w:trPr>
          <w:cantSplit/>
          <w:trHeight w:val="440"/>
        </w:trPr>
        <w:tc>
          <w:tcPr>
            <w:tcW w:w="1488" w:type="dxa"/>
            <w:vMerge w:val="restart"/>
          </w:tcPr>
          <w:p w14:paraId="43EEAFBA" w14:textId="77777777" w:rsidR="001C759B" w:rsidRDefault="001C759B">
            <w:pPr>
              <w:pStyle w:val="Nzev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9504" behindDoc="1" locked="1" layoutInCell="1" allowOverlap="1" wp14:anchorId="0BFAD3F8" wp14:editId="30A295BB">
                  <wp:simplePos x="0" y="0"/>
                  <wp:positionH relativeFrom="page">
                    <wp:posOffset>-15875</wp:posOffset>
                  </wp:positionH>
                  <wp:positionV relativeFrom="page">
                    <wp:posOffset>13970</wp:posOffset>
                  </wp:positionV>
                  <wp:extent cx="938530" cy="647700"/>
                  <wp:effectExtent l="0" t="0" r="0" b="0"/>
                  <wp:wrapNone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itek_law_cz.em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02" w:type="dxa"/>
          </w:tcPr>
          <w:p w14:paraId="36D83C73" w14:textId="77777777" w:rsidR="001C759B" w:rsidRDefault="001C759B">
            <w:pPr>
              <w:pStyle w:val="Nzev"/>
            </w:pPr>
            <w:r>
              <w:t xml:space="preserve">Masarykova univerzita </w:t>
            </w:r>
          </w:p>
        </w:tc>
        <w:tc>
          <w:tcPr>
            <w:tcW w:w="1222" w:type="dxa"/>
            <w:vMerge w:val="restart"/>
          </w:tcPr>
          <w:p w14:paraId="2093E55D" w14:textId="77777777" w:rsidR="001C759B" w:rsidRDefault="001C759B">
            <w:pPr>
              <w:pStyle w:val="Nzev"/>
            </w:pPr>
          </w:p>
        </w:tc>
      </w:tr>
      <w:tr w:rsidR="001C759B" w14:paraId="3B50ED9A" w14:textId="77777777" w:rsidTr="00A670CA">
        <w:trPr>
          <w:cantSplit/>
          <w:trHeight w:val="338"/>
        </w:trPr>
        <w:tc>
          <w:tcPr>
            <w:tcW w:w="1488" w:type="dxa"/>
            <w:vMerge/>
          </w:tcPr>
          <w:p w14:paraId="0C250677" w14:textId="77777777" w:rsidR="001C759B" w:rsidRDefault="001C759B">
            <w:pPr>
              <w:pStyle w:val="Nzev"/>
            </w:pPr>
          </w:p>
        </w:tc>
        <w:tc>
          <w:tcPr>
            <w:tcW w:w="6502" w:type="dxa"/>
          </w:tcPr>
          <w:p w14:paraId="0375BDD4" w14:textId="77777777" w:rsidR="001C759B" w:rsidRDefault="001C759B">
            <w:pPr>
              <w:pStyle w:val="Nzev"/>
              <w:jc w:val="left"/>
              <w:rPr>
                <w:sz w:val="10"/>
              </w:rPr>
            </w:pPr>
          </w:p>
        </w:tc>
        <w:tc>
          <w:tcPr>
            <w:tcW w:w="1222" w:type="dxa"/>
            <w:vMerge/>
          </w:tcPr>
          <w:p w14:paraId="57002324" w14:textId="77777777" w:rsidR="001C759B" w:rsidRDefault="001C759B">
            <w:pPr>
              <w:pStyle w:val="Nzev"/>
            </w:pPr>
          </w:p>
        </w:tc>
      </w:tr>
      <w:tr w:rsidR="001C759B" w14:paraId="7B813EAB" w14:textId="77777777" w:rsidTr="00A670CA">
        <w:trPr>
          <w:cantSplit/>
          <w:trHeight w:val="278"/>
        </w:trPr>
        <w:tc>
          <w:tcPr>
            <w:tcW w:w="1488" w:type="dxa"/>
            <w:vMerge/>
          </w:tcPr>
          <w:p w14:paraId="2AB7F866" w14:textId="77777777" w:rsidR="001C759B" w:rsidRDefault="001C759B">
            <w:pPr>
              <w:pStyle w:val="Nzev"/>
            </w:pPr>
          </w:p>
        </w:tc>
        <w:tc>
          <w:tcPr>
            <w:tcW w:w="6502" w:type="dxa"/>
          </w:tcPr>
          <w:p w14:paraId="6EC13785" w14:textId="77777777" w:rsidR="001C759B" w:rsidRDefault="001C759B">
            <w:pPr>
              <w:pStyle w:val="Nzev"/>
            </w:pPr>
            <w:r>
              <w:t>Přírodovědecká fakulta</w:t>
            </w:r>
          </w:p>
        </w:tc>
        <w:tc>
          <w:tcPr>
            <w:tcW w:w="1222" w:type="dxa"/>
            <w:vMerge/>
          </w:tcPr>
          <w:p w14:paraId="057BDAB0" w14:textId="77777777" w:rsidR="001C759B" w:rsidRDefault="001C759B">
            <w:pPr>
              <w:pStyle w:val="Nzev"/>
            </w:pPr>
          </w:p>
        </w:tc>
      </w:tr>
    </w:tbl>
    <w:p w14:paraId="284E10D2" w14:textId="77777777" w:rsidR="001C759B" w:rsidRDefault="001C759B">
      <w:pPr>
        <w:pStyle w:val="Nzev"/>
      </w:pPr>
    </w:p>
    <w:p w14:paraId="4378346C" w14:textId="77777777" w:rsidR="001C759B" w:rsidRDefault="001C759B">
      <w:pPr>
        <w:pStyle w:val="Nzev"/>
      </w:pPr>
      <w:proofErr w:type="gramStart"/>
      <w:r>
        <w:t>ZADÁNÍ  BAKALÁŘSKÉ</w:t>
      </w:r>
      <w:proofErr w:type="gramEnd"/>
      <w:r>
        <w:t xml:space="preserve">  PRÁCE</w:t>
      </w:r>
    </w:p>
    <w:p w14:paraId="757FE906" w14:textId="77777777" w:rsidR="001C759B" w:rsidRDefault="001C759B">
      <w:pPr>
        <w:pStyle w:val="Nzev"/>
        <w:jc w:val="left"/>
        <w:rPr>
          <w:sz w:val="44"/>
        </w:rPr>
      </w:pPr>
    </w:p>
    <w:p w14:paraId="471B8A8F" w14:textId="77777777" w:rsidR="001C759B" w:rsidRDefault="001C759B">
      <w:pPr>
        <w:pStyle w:val="Nzev"/>
        <w:ind w:left="2340" w:hanging="2340"/>
        <w:jc w:val="left"/>
        <w:rPr>
          <w:sz w:val="28"/>
        </w:rPr>
      </w:pPr>
      <w:r>
        <w:rPr>
          <w:sz w:val="28"/>
        </w:rPr>
        <w:t xml:space="preserve">Student:  </w:t>
      </w:r>
      <w:r>
        <w:rPr>
          <w:sz w:val="28"/>
        </w:rPr>
        <w:tab/>
      </w:r>
      <w:r>
        <w:rPr>
          <w:sz w:val="28"/>
        </w:rPr>
        <w:tab/>
      </w:r>
      <w:r w:rsidRPr="000443DD">
        <w:rPr>
          <w:noProof/>
          <w:sz w:val="28"/>
        </w:rPr>
        <w:t>Eva Stará</w:t>
      </w:r>
    </w:p>
    <w:p w14:paraId="069F61B3" w14:textId="77777777" w:rsidR="001C759B" w:rsidRDefault="001C759B">
      <w:pPr>
        <w:pStyle w:val="Nzev"/>
        <w:jc w:val="left"/>
        <w:rPr>
          <w:sz w:val="8"/>
        </w:rPr>
      </w:pPr>
    </w:p>
    <w:p w14:paraId="2B73CA06" w14:textId="77777777" w:rsidR="001C759B" w:rsidRDefault="001C759B">
      <w:pPr>
        <w:pStyle w:val="Nzev"/>
        <w:ind w:left="2340" w:hanging="2340"/>
        <w:jc w:val="left"/>
        <w:rPr>
          <w:sz w:val="28"/>
        </w:rPr>
      </w:pPr>
      <w:r>
        <w:rPr>
          <w:sz w:val="28"/>
        </w:rPr>
        <w:t xml:space="preserve">Studijní program:  </w:t>
      </w:r>
      <w:r>
        <w:rPr>
          <w:sz w:val="28"/>
        </w:rPr>
        <w:tab/>
      </w:r>
      <w:r>
        <w:rPr>
          <w:sz w:val="28"/>
        </w:rPr>
        <w:tab/>
      </w:r>
      <w:r w:rsidRPr="000443DD">
        <w:rPr>
          <w:noProof/>
          <w:sz w:val="28"/>
        </w:rPr>
        <w:t>Geografie a kartografie</w:t>
      </w:r>
    </w:p>
    <w:p w14:paraId="141A1249" w14:textId="77777777" w:rsidR="001C759B" w:rsidRDefault="001C759B">
      <w:pPr>
        <w:pStyle w:val="Nzev"/>
        <w:ind w:left="2340" w:hanging="2340"/>
        <w:jc w:val="left"/>
        <w:rPr>
          <w:sz w:val="8"/>
        </w:rPr>
      </w:pPr>
    </w:p>
    <w:p w14:paraId="473C46A6" w14:textId="3C7A68A9" w:rsidR="001C759B" w:rsidRDefault="00434CA1">
      <w:pPr>
        <w:pStyle w:val="Nzev"/>
        <w:ind w:left="2340" w:hanging="2340"/>
        <w:jc w:val="left"/>
        <w:rPr>
          <w:sz w:val="28"/>
        </w:rPr>
      </w:pPr>
      <w:r>
        <w:rPr>
          <w:sz w:val="28"/>
        </w:rPr>
        <w:t xml:space="preserve">Studijní plán:  </w:t>
      </w:r>
      <w:r w:rsidR="001C759B">
        <w:rPr>
          <w:sz w:val="28"/>
        </w:rPr>
        <w:tab/>
      </w:r>
      <w:r w:rsidR="001C759B">
        <w:rPr>
          <w:sz w:val="28"/>
        </w:rPr>
        <w:tab/>
      </w:r>
      <w:r w:rsidR="001C759B" w:rsidRPr="000443DD">
        <w:rPr>
          <w:noProof/>
          <w:sz w:val="28"/>
        </w:rPr>
        <w:t>Fyzická geografie</w:t>
      </w:r>
    </w:p>
    <w:p w14:paraId="6E6F16C2" w14:textId="77777777" w:rsidR="001C759B" w:rsidRDefault="001C759B">
      <w:pPr>
        <w:pStyle w:val="Nzev"/>
        <w:ind w:left="2340" w:hanging="2340"/>
        <w:jc w:val="left"/>
        <w:rPr>
          <w:sz w:val="28"/>
        </w:rPr>
      </w:pPr>
    </w:p>
    <w:p w14:paraId="36C9031E" w14:textId="77777777" w:rsidR="001C759B" w:rsidRDefault="001C759B">
      <w:pPr>
        <w:pStyle w:val="Nzev"/>
        <w:rPr>
          <w:b w:val="0"/>
          <w:sz w:val="24"/>
        </w:rPr>
      </w:pPr>
    </w:p>
    <w:p w14:paraId="2B11FD06" w14:textId="77777777" w:rsidR="001C759B" w:rsidRDefault="001C759B" w:rsidP="00956647">
      <w:pPr>
        <w:pStyle w:val="Zkladntext"/>
      </w:pPr>
      <w:r>
        <w:t>Ředitel Geografického ústavu Přírodovědecké fakulty MU Vám ve smyslu Studijního a zkušebního řádu MU určuje bakalářskou práci s tématem:</w:t>
      </w:r>
    </w:p>
    <w:p w14:paraId="6C249E14" w14:textId="77777777" w:rsidR="001C759B" w:rsidRDefault="001C759B"/>
    <w:p w14:paraId="53D1495E" w14:textId="77777777" w:rsidR="001C759B" w:rsidRDefault="001C759B"/>
    <w:p w14:paraId="4089B318" w14:textId="587AB64C" w:rsidR="001C759B" w:rsidRDefault="001C759B" w:rsidP="00E20B40">
      <w:pPr>
        <w:pStyle w:val="Nadpis1"/>
        <w:rPr>
          <w:bCs w:val="0"/>
        </w:rPr>
      </w:pPr>
      <w:r w:rsidRPr="005462F9">
        <w:rPr>
          <w:bCs w:val="0"/>
          <w:noProof/>
        </w:rPr>
        <w:t>Mapování konektivity</w:t>
      </w:r>
      <w:r w:rsidRPr="000443DD">
        <w:rPr>
          <w:noProof/>
        </w:rPr>
        <w:t xml:space="preserve"> vybraných povodí jako podklad pro zlepšení </w:t>
      </w:r>
      <w:r w:rsidR="008E0F94">
        <w:rPr>
          <w:noProof/>
        </w:rPr>
        <w:t>správy</w:t>
      </w:r>
      <w:r w:rsidRPr="000443DD">
        <w:rPr>
          <w:noProof/>
        </w:rPr>
        <w:t xml:space="preserve"> vodních toků</w:t>
      </w:r>
    </w:p>
    <w:p w14:paraId="7DA87AE7" w14:textId="77777777" w:rsidR="001C759B" w:rsidRPr="007B13A7" w:rsidRDefault="001C759B" w:rsidP="00E20B40"/>
    <w:p w14:paraId="437FF24B" w14:textId="77777777" w:rsidR="001C759B" w:rsidRDefault="001C759B" w:rsidP="00E20B40">
      <w:pPr>
        <w:pStyle w:val="Nadpis1"/>
        <w:rPr>
          <w:bCs w:val="0"/>
        </w:rPr>
      </w:pPr>
      <w:r w:rsidRPr="000443DD">
        <w:rPr>
          <w:noProof/>
        </w:rPr>
        <w:t>Mapping of connectivity in selected catchments as support for management of rivers and streams</w:t>
      </w:r>
    </w:p>
    <w:p w14:paraId="1E7F032F" w14:textId="77777777" w:rsidR="001C759B" w:rsidRDefault="001C759B">
      <w:pPr>
        <w:jc w:val="center"/>
        <w:rPr>
          <w:b/>
          <w:bCs/>
          <w:sz w:val="28"/>
          <w:szCs w:val="28"/>
        </w:rPr>
      </w:pPr>
    </w:p>
    <w:p w14:paraId="09A9F70C" w14:textId="77777777" w:rsidR="001C759B" w:rsidRDefault="001C75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Zásady pro vypracování:</w:t>
      </w:r>
    </w:p>
    <w:p w14:paraId="58773A16" w14:textId="77777777" w:rsidR="001C759B" w:rsidRDefault="001C759B">
      <w:pPr>
        <w:jc w:val="both"/>
        <w:rPr>
          <w:i/>
        </w:rPr>
      </w:pPr>
    </w:p>
    <w:p w14:paraId="3AE0C96F" w14:textId="77777777" w:rsidR="00290F68" w:rsidRPr="006E0759" w:rsidRDefault="001C759B" w:rsidP="006E0759">
      <w:pPr>
        <w:jc w:val="both"/>
        <w:rPr>
          <w:noProof/>
          <w:sz w:val="20"/>
          <w:szCs w:val="22"/>
        </w:rPr>
      </w:pPr>
      <w:r w:rsidRPr="006E0759">
        <w:rPr>
          <w:noProof/>
          <w:sz w:val="20"/>
          <w:szCs w:val="22"/>
        </w:rPr>
        <w:t xml:space="preserve">V České republice říční systémy značně ohroženy četnými antropogenními zásahy, včetně různých typů přímých (např. zkapacitnění koryt Q20) a nepřímých vlivů (např. změny využití land use v povodí), které mění dynamiku proudění vody a plavenin. </w:t>
      </w:r>
    </w:p>
    <w:p w14:paraId="7CCEA603" w14:textId="66478DE5" w:rsidR="00290F68" w:rsidRPr="006E0759" w:rsidRDefault="001C759B" w:rsidP="006E0759">
      <w:pPr>
        <w:jc w:val="both"/>
        <w:rPr>
          <w:noProof/>
          <w:sz w:val="20"/>
          <w:szCs w:val="22"/>
        </w:rPr>
      </w:pPr>
      <w:r w:rsidRPr="006E0759">
        <w:rPr>
          <w:noProof/>
          <w:sz w:val="20"/>
          <w:szCs w:val="22"/>
        </w:rPr>
        <w:t xml:space="preserve">Vztahy (dis)konektivity určují zdroj, načasování a rychlosti toku vody a sedimentů v povodích a tím i jejich geomorfologickou citlivost na narušení. Většina plánů </w:t>
      </w:r>
      <w:r w:rsidR="008E0F94">
        <w:rPr>
          <w:noProof/>
          <w:sz w:val="20"/>
          <w:szCs w:val="22"/>
        </w:rPr>
        <w:t>správy</w:t>
      </w:r>
      <w:r w:rsidRPr="006E0759">
        <w:rPr>
          <w:noProof/>
          <w:sz w:val="20"/>
          <w:szCs w:val="22"/>
        </w:rPr>
        <w:t xml:space="preserve"> povodí však přehlíží roli (ne)propojení zdrojnic s koryty. </w:t>
      </w:r>
    </w:p>
    <w:p w14:paraId="16CB99FE" w14:textId="4FE3E9CC" w:rsidR="001C759B" w:rsidRPr="006E0759" w:rsidRDefault="001C759B" w:rsidP="006E0759">
      <w:pPr>
        <w:jc w:val="both"/>
        <w:rPr>
          <w:sz w:val="20"/>
          <w:szCs w:val="22"/>
        </w:rPr>
      </w:pPr>
      <w:r w:rsidRPr="006E0759">
        <w:rPr>
          <w:noProof/>
          <w:sz w:val="20"/>
          <w:szCs w:val="22"/>
        </w:rPr>
        <w:t>Cílem práce je analyzovat příklady z různých prostředí s rozdílnými problémy souvisejícími s přísunem materiálu v době přívalových povodní. Poppl et al. (2020) odhalil, že rozdíly v (dis)konektivitě sedimentu vykazují pro povodí specifickou variabilitu v geomorfologické reakci na narušení. Trvalá (dis)konektivita a poznání historie systému jsou proto zásadní pro dobr</w:t>
      </w:r>
      <w:r w:rsidR="008E0F94">
        <w:rPr>
          <w:noProof/>
          <w:sz w:val="20"/>
          <w:szCs w:val="22"/>
        </w:rPr>
        <w:t>ou</w:t>
      </w:r>
      <w:r w:rsidRPr="006E0759">
        <w:rPr>
          <w:noProof/>
          <w:sz w:val="20"/>
          <w:szCs w:val="22"/>
        </w:rPr>
        <w:t xml:space="preserve"> </w:t>
      </w:r>
      <w:r w:rsidR="008E0F94">
        <w:rPr>
          <w:noProof/>
          <w:sz w:val="20"/>
          <w:szCs w:val="22"/>
        </w:rPr>
        <w:t>správu</w:t>
      </w:r>
      <w:r w:rsidRPr="006E0759">
        <w:rPr>
          <w:noProof/>
          <w:sz w:val="20"/>
          <w:szCs w:val="22"/>
        </w:rPr>
        <w:t xml:space="preserve"> povodí.</w:t>
      </w:r>
    </w:p>
    <w:p w14:paraId="1BDF6FD4" w14:textId="77777777" w:rsidR="001C759B" w:rsidRPr="006E0759" w:rsidRDefault="001C759B" w:rsidP="006E0759">
      <w:pPr>
        <w:jc w:val="both"/>
        <w:rPr>
          <w:sz w:val="20"/>
          <w:szCs w:val="22"/>
        </w:rPr>
      </w:pPr>
    </w:p>
    <w:p w14:paraId="076DD516" w14:textId="77777777" w:rsidR="006E0759" w:rsidRPr="006E0759" w:rsidRDefault="006E0759" w:rsidP="006E0759">
      <w:pPr>
        <w:rPr>
          <w:sz w:val="20"/>
          <w:szCs w:val="22"/>
        </w:rPr>
      </w:pPr>
      <w:r w:rsidRPr="006E0759">
        <w:rPr>
          <w:sz w:val="20"/>
          <w:szCs w:val="22"/>
        </w:rPr>
        <w:t>Zadání práce:</w:t>
      </w:r>
    </w:p>
    <w:p w14:paraId="1B946D35" w14:textId="6A306919" w:rsidR="006E0759" w:rsidRPr="006E0759" w:rsidRDefault="006E0759" w:rsidP="006E0759">
      <w:pPr>
        <w:pStyle w:val="Normlnweb"/>
        <w:numPr>
          <w:ilvl w:val="0"/>
          <w:numId w:val="9"/>
        </w:numPr>
        <w:shd w:val="clear" w:color="auto" w:fill="FDFDFE"/>
        <w:spacing w:before="0" w:beforeAutospacing="0" w:after="0" w:afterAutospacing="0"/>
        <w:jc w:val="both"/>
        <w:rPr>
          <w:color w:val="0A0A0A"/>
          <w:sz w:val="20"/>
          <w:szCs w:val="22"/>
          <w:lang w:val="cs-CZ"/>
        </w:rPr>
      </w:pPr>
      <w:r w:rsidRPr="006E0759">
        <w:rPr>
          <w:color w:val="0A0A0A"/>
          <w:sz w:val="20"/>
          <w:szCs w:val="22"/>
          <w:lang w:val="cs-CZ"/>
        </w:rPr>
        <w:t>vypracovat podrobnou rešerši problematiky konektivity v povodích v rámci odborných studií zařazených v databázi Web of Science; zaměřit se na území Moravy a Slezska;</w:t>
      </w:r>
    </w:p>
    <w:p w14:paraId="282E5748" w14:textId="0BA81E8D" w:rsidR="006E0759" w:rsidRPr="006E0759" w:rsidRDefault="008E0F94" w:rsidP="006E0759">
      <w:pPr>
        <w:pStyle w:val="Normlnweb"/>
        <w:numPr>
          <w:ilvl w:val="0"/>
          <w:numId w:val="9"/>
        </w:numPr>
        <w:shd w:val="clear" w:color="auto" w:fill="FDFDFE"/>
        <w:spacing w:before="0" w:beforeAutospacing="0" w:after="0" w:afterAutospacing="0"/>
        <w:jc w:val="both"/>
        <w:rPr>
          <w:color w:val="0A0A0A"/>
          <w:sz w:val="20"/>
          <w:szCs w:val="22"/>
          <w:lang w:val="cs-CZ"/>
        </w:rPr>
      </w:pPr>
      <w:r>
        <w:rPr>
          <w:color w:val="0A0A0A"/>
          <w:sz w:val="20"/>
          <w:szCs w:val="22"/>
          <w:lang w:val="cs-CZ"/>
        </w:rPr>
        <w:t>pracovat s přehledovou databáz</w:t>
      </w:r>
      <w:bookmarkStart w:id="0" w:name="_GoBack"/>
      <w:bookmarkEnd w:id="0"/>
      <w:r w:rsidR="006E0759" w:rsidRPr="006E0759">
        <w:rPr>
          <w:color w:val="0A0A0A"/>
          <w:sz w:val="20"/>
          <w:szCs w:val="22"/>
          <w:lang w:val="cs-CZ"/>
        </w:rPr>
        <w:t xml:space="preserve">í přívalových povodní pro Zlínský kraj dle </w:t>
      </w:r>
      <w:proofErr w:type="spellStart"/>
      <w:r w:rsidR="006E0759" w:rsidRPr="006E0759">
        <w:rPr>
          <w:color w:val="0A0A0A"/>
          <w:sz w:val="20"/>
          <w:szCs w:val="22"/>
          <w:lang w:val="cs-CZ"/>
        </w:rPr>
        <w:t>Halásové</w:t>
      </w:r>
      <w:proofErr w:type="spellEnd"/>
      <w:r w:rsidR="006E0759" w:rsidRPr="006E0759">
        <w:rPr>
          <w:color w:val="0A0A0A"/>
          <w:sz w:val="20"/>
          <w:szCs w:val="22"/>
          <w:lang w:val="cs-CZ"/>
        </w:rPr>
        <w:t xml:space="preserve"> (2020) a </w:t>
      </w:r>
      <w:proofErr w:type="spellStart"/>
      <w:r w:rsidR="006E0759" w:rsidRPr="006E0759">
        <w:rPr>
          <w:color w:val="0A0A0A"/>
          <w:sz w:val="20"/>
          <w:szCs w:val="22"/>
          <w:lang w:val="cs-CZ"/>
        </w:rPr>
        <w:t>Faturové</w:t>
      </w:r>
      <w:proofErr w:type="spellEnd"/>
      <w:r w:rsidR="006E0759" w:rsidRPr="006E0759">
        <w:rPr>
          <w:color w:val="0A0A0A"/>
          <w:sz w:val="20"/>
          <w:szCs w:val="22"/>
          <w:lang w:val="cs-CZ"/>
        </w:rPr>
        <w:t xml:space="preserve"> (2022), případně vybrat jiné lokality významného výskytu;</w:t>
      </w:r>
    </w:p>
    <w:p w14:paraId="14D73482" w14:textId="18D8A63C" w:rsidR="006E0759" w:rsidRPr="006E0759" w:rsidRDefault="006E0759" w:rsidP="006E0759">
      <w:pPr>
        <w:pStyle w:val="Normlnweb"/>
        <w:numPr>
          <w:ilvl w:val="0"/>
          <w:numId w:val="9"/>
        </w:numPr>
        <w:shd w:val="clear" w:color="auto" w:fill="FDFDFE"/>
        <w:spacing w:before="0" w:beforeAutospacing="0" w:after="0" w:afterAutospacing="0"/>
        <w:jc w:val="both"/>
        <w:rPr>
          <w:color w:val="0A0A0A"/>
          <w:sz w:val="20"/>
          <w:szCs w:val="22"/>
          <w:lang w:val="cs-CZ"/>
        </w:rPr>
      </w:pPr>
      <w:r w:rsidRPr="006E0759">
        <w:rPr>
          <w:color w:val="0A0A0A"/>
          <w:sz w:val="20"/>
          <w:szCs w:val="22"/>
          <w:lang w:val="cs-CZ"/>
        </w:rPr>
        <w:t>ve vybraných povodích zmapovat konektivitu;</w:t>
      </w:r>
    </w:p>
    <w:p w14:paraId="1F06206B" w14:textId="4A6E0531" w:rsidR="006E0759" w:rsidRPr="006E0759" w:rsidRDefault="006E0759" w:rsidP="006E0759">
      <w:pPr>
        <w:pStyle w:val="Normlnweb"/>
        <w:numPr>
          <w:ilvl w:val="0"/>
          <w:numId w:val="9"/>
        </w:numPr>
        <w:shd w:val="clear" w:color="auto" w:fill="FDFDFE"/>
        <w:spacing w:before="0" w:beforeAutospacing="0" w:after="0" w:afterAutospacing="0"/>
        <w:jc w:val="both"/>
        <w:rPr>
          <w:color w:val="0A0A0A"/>
          <w:sz w:val="20"/>
          <w:szCs w:val="22"/>
          <w:lang w:val="cs-CZ"/>
        </w:rPr>
      </w:pPr>
      <w:r w:rsidRPr="006E0759">
        <w:rPr>
          <w:color w:val="0A0A0A"/>
          <w:sz w:val="20"/>
          <w:szCs w:val="22"/>
          <w:lang w:val="cs-CZ"/>
        </w:rPr>
        <w:t>provést terénní průzkum a místní šetření v nejohroženějších lokalitách s historickým výskytem přívalových povodní;</w:t>
      </w:r>
    </w:p>
    <w:p w14:paraId="49165D65" w14:textId="79CA07E2" w:rsidR="006E0759" w:rsidRPr="006E0759" w:rsidRDefault="006E0759" w:rsidP="006E0759">
      <w:pPr>
        <w:pStyle w:val="Normlnweb"/>
        <w:numPr>
          <w:ilvl w:val="0"/>
          <w:numId w:val="9"/>
        </w:numPr>
        <w:shd w:val="clear" w:color="auto" w:fill="FDFDFE"/>
        <w:spacing w:before="0" w:beforeAutospacing="0" w:after="0" w:afterAutospacing="0"/>
        <w:jc w:val="both"/>
        <w:rPr>
          <w:color w:val="0A0A0A"/>
          <w:sz w:val="20"/>
          <w:szCs w:val="22"/>
          <w:lang w:val="cs-CZ"/>
        </w:rPr>
      </w:pPr>
      <w:r w:rsidRPr="006E0759">
        <w:rPr>
          <w:color w:val="0A0A0A"/>
          <w:sz w:val="20"/>
          <w:szCs w:val="22"/>
          <w:lang w:val="cs-CZ"/>
        </w:rPr>
        <w:t>shromáždit všechna dostupná data o rizikových objektech vzhledem k přívalovým povodním v pěti vybraných povodích a na páteřních tocích (informace o příčných objektech na toku, mostech, propustcích apod.); vytvořit GIS vrstvy s informacemi o příčných objektech;</w:t>
      </w:r>
    </w:p>
    <w:p w14:paraId="7A09D231" w14:textId="569D5632" w:rsidR="006E0759" w:rsidRPr="006E0759" w:rsidRDefault="006E0759" w:rsidP="006E0759">
      <w:pPr>
        <w:pStyle w:val="Normlnweb"/>
        <w:numPr>
          <w:ilvl w:val="0"/>
          <w:numId w:val="9"/>
        </w:numPr>
        <w:shd w:val="clear" w:color="auto" w:fill="FDFDFE"/>
        <w:spacing w:before="0" w:beforeAutospacing="0" w:after="0" w:afterAutospacing="0"/>
        <w:jc w:val="both"/>
        <w:rPr>
          <w:color w:val="0A0A0A"/>
          <w:sz w:val="20"/>
          <w:szCs w:val="22"/>
          <w:lang w:val="cs-CZ"/>
        </w:rPr>
      </w:pPr>
      <w:r w:rsidRPr="006E0759">
        <w:rPr>
          <w:color w:val="0A0A0A"/>
          <w:sz w:val="20"/>
          <w:szCs w:val="22"/>
          <w:lang w:val="cs-CZ"/>
        </w:rPr>
        <w:t>v diskusi porovnat vlastní výsledky se studiemi v ČR a ve světě.</w:t>
      </w:r>
    </w:p>
    <w:p w14:paraId="65D1E796" w14:textId="77777777" w:rsidR="001C759B" w:rsidRDefault="001C759B">
      <w:pPr>
        <w:spacing w:line="480" w:lineRule="auto"/>
        <w:rPr>
          <w:szCs w:val="22"/>
        </w:rPr>
      </w:pPr>
      <w:r>
        <w:br w:type="page"/>
      </w:r>
      <w:r>
        <w:lastRenderedPageBreak/>
        <w:t>Rozsah grafických prací: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  <w:r>
        <w:rPr>
          <w:szCs w:val="22"/>
        </w:rPr>
        <w:t>podle potřeby</w:t>
      </w:r>
    </w:p>
    <w:p w14:paraId="40AE61F3" w14:textId="77777777" w:rsidR="001C759B" w:rsidRDefault="001C759B">
      <w:pPr>
        <w:spacing w:line="480" w:lineRule="auto"/>
      </w:pPr>
      <w:r>
        <w:t xml:space="preserve">Rozsah průvodní zprávy:  </w:t>
      </w:r>
      <w:r>
        <w:tab/>
        <w:t>cca 30-40 stran</w:t>
      </w:r>
    </w:p>
    <w:p w14:paraId="7CF075CC" w14:textId="77777777" w:rsidR="001C759B" w:rsidRDefault="001C759B">
      <w:pPr>
        <w:spacing w:line="360" w:lineRule="auto"/>
      </w:pPr>
      <w:r>
        <w:t xml:space="preserve">Seznam odborné literatury:  </w:t>
      </w:r>
    </w:p>
    <w:p w14:paraId="2FE4211A" w14:textId="77777777" w:rsidR="001C759B" w:rsidRDefault="001C759B">
      <w:pPr>
        <w:jc w:val="both"/>
      </w:pPr>
    </w:p>
    <w:p w14:paraId="30B7D865" w14:textId="017E7EB0" w:rsidR="006E0759" w:rsidRPr="006E0759" w:rsidRDefault="006E0759" w:rsidP="006E0759">
      <w:pPr>
        <w:rPr>
          <w:sz w:val="22"/>
          <w:szCs w:val="22"/>
        </w:rPr>
      </w:pPr>
      <w:proofErr w:type="spellStart"/>
      <w:proofErr w:type="gramStart"/>
      <w:r w:rsidRPr="006E0759">
        <w:rPr>
          <w:smallCaps/>
          <w:sz w:val="22"/>
          <w:szCs w:val="22"/>
        </w:rPr>
        <w:t>Brierley</w:t>
      </w:r>
      <w:proofErr w:type="spellEnd"/>
      <w:r w:rsidR="008E0F94">
        <w:rPr>
          <w:sz w:val="22"/>
          <w:szCs w:val="22"/>
        </w:rPr>
        <w:t xml:space="preserve">, G. </w:t>
      </w:r>
      <w:r w:rsidRPr="006E0759">
        <w:rPr>
          <w:sz w:val="22"/>
          <w:szCs w:val="22"/>
        </w:rPr>
        <w:t>a kol</w:t>
      </w:r>
      <w:proofErr w:type="gramEnd"/>
      <w:r w:rsidRPr="006E0759">
        <w:rPr>
          <w:sz w:val="22"/>
          <w:szCs w:val="22"/>
        </w:rPr>
        <w:t xml:space="preserve">. (2006): </w:t>
      </w:r>
      <w:proofErr w:type="spellStart"/>
      <w:r w:rsidRPr="006E0759">
        <w:rPr>
          <w:sz w:val="22"/>
          <w:szCs w:val="22"/>
        </w:rPr>
        <w:t>Landscape</w:t>
      </w:r>
      <w:proofErr w:type="spellEnd"/>
      <w:r w:rsidRPr="006E0759">
        <w:rPr>
          <w:sz w:val="22"/>
          <w:szCs w:val="22"/>
        </w:rPr>
        <w:t xml:space="preserve"> </w:t>
      </w:r>
      <w:proofErr w:type="spellStart"/>
      <w:r w:rsidRPr="006E0759">
        <w:rPr>
          <w:sz w:val="22"/>
          <w:szCs w:val="22"/>
        </w:rPr>
        <w:t>connectivity</w:t>
      </w:r>
      <w:proofErr w:type="spellEnd"/>
      <w:r w:rsidRPr="006E0759">
        <w:rPr>
          <w:sz w:val="22"/>
          <w:szCs w:val="22"/>
        </w:rPr>
        <w:t xml:space="preserve">: the </w:t>
      </w:r>
      <w:proofErr w:type="spellStart"/>
      <w:r w:rsidRPr="006E0759">
        <w:rPr>
          <w:sz w:val="22"/>
          <w:szCs w:val="22"/>
        </w:rPr>
        <w:t>geographic</w:t>
      </w:r>
      <w:proofErr w:type="spellEnd"/>
      <w:r w:rsidRPr="006E0759">
        <w:rPr>
          <w:sz w:val="22"/>
          <w:szCs w:val="22"/>
        </w:rPr>
        <w:t xml:space="preserve"> </w:t>
      </w:r>
      <w:proofErr w:type="spellStart"/>
      <w:r w:rsidRPr="006E0759">
        <w:rPr>
          <w:sz w:val="22"/>
          <w:szCs w:val="22"/>
        </w:rPr>
        <w:t>basis</w:t>
      </w:r>
      <w:proofErr w:type="spellEnd"/>
      <w:r w:rsidRPr="006E0759">
        <w:rPr>
          <w:sz w:val="22"/>
          <w:szCs w:val="22"/>
        </w:rPr>
        <w:t xml:space="preserve"> of </w:t>
      </w:r>
      <w:proofErr w:type="spellStart"/>
      <w:r w:rsidRPr="006E0759">
        <w:rPr>
          <w:sz w:val="22"/>
          <w:szCs w:val="22"/>
        </w:rPr>
        <w:t>geomorphic</w:t>
      </w:r>
      <w:proofErr w:type="spellEnd"/>
      <w:r w:rsidRPr="006E0759">
        <w:rPr>
          <w:sz w:val="22"/>
          <w:szCs w:val="22"/>
        </w:rPr>
        <w:t xml:space="preserve"> </w:t>
      </w:r>
      <w:proofErr w:type="spellStart"/>
      <w:r w:rsidRPr="006E0759">
        <w:rPr>
          <w:sz w:val="22"/>
          <w:szCs w:val="22"/>
        </w:rPr>
        <w:t>applications</w:t>
      </w:r>
      <w:proofErr w:type="spellEnd"/>
      <w:r w:rsidRPr="006E0759">
        <w:rPr>
          <w:sz w:val="22"/>
          <w:szCs w:val="22"/>
        </w:rPr>
        <w:t xml:space="preserve">. </w:t>
      </w:r>
      <w:proofErr w:type="gramStart"/>
      <w:r w:rsidRPr="006E0759">
        <w:rPr>
          <w:sz w:val="22"/>
          <w:szCs w:val="22"/>
        </w:rPr>
        <w:t>Area,  38</w:t>
      </w:r>
      <w:proofErr w:type="gramEnd"/>
      <w:r w:rsidRPr="006E0759">
        <w:rPr>
          <w:sz w:val="22"/>
          <w:szCs w:val="22"/>
        </w:rPr>
        <w:t xml:space="preserve"> (2), s. 165–174. </w:t>
      </w:r>
      <w:r w:rsidRPr="006E0759">
        <w:rPr>
          <w:color w:val="555555"/>
          <w:sz w:val="22"/>
          <w:szCs w:val="22"/>
          <w:shd w:val="clear" w:color="auto" w:fill="FFFFFF"/>
        </w:rPr>
        <w:t>DOI:</w:t>
      </w:r>
      <w:r w:rsidRPr="006E0759">
        <w:rPr>
          <w:sz w:val="22"/>
          <w:szCs w:val="22"/>
          <w:bdr w:val="none" w:sz="0" w:space="0" w:color="auto" w:frame="1"/>
          <w:shd w:val="clear" w:color="auto" w:fill="FFFFFF"/>
        </w:rPr>
        <w:t>10.1111/j.1475-4762.2006.00671.x</w:t>
      </w:r>
    </w:p>
    <w:p w14:paraId="17F579A1" w14:textId="77777777" w:rsidR="006E0759" w:rsidRPr="006E0759" w:rsidRDefault="006E0759" w:rsidP="006E0759">
      <w:pPr>
        <w:rPr>
          <w:sz w:val="22"/>
          <w:szCs w:val="22"/>
        </w:rPr>
      </w:pPr>
      <w:proofErr w:type="spellStart"/>
      <w:r w:rsidRPr="006E0759">
        <w:rPr>
          <w:smallCaps/>
          <w:sz w:val="22"/>
          <w:szCs w:val="22"/>
        </w:rPr>
        <w:t>Borselli</w:t>
      </w:r>
      <w:proofErr w:type="spellEnd"/>
      <w:r w:rsidRPr="006E0759">
        <w:rPr>
          <w:sz w:val="22"/>
          <w:szCs w:val="22"/>
        </w:rPr>
        <w:t xml:space="preserve">, L., a kol. (2008): Prolegomena to sediment and </w:t>
      </w:r>
      <w:proofErr w:type="spellStart"/>
      <w:r w:rsidRPr="006E0759">
        <w:rPr>
          <w:sz w:val="22"/>
          <w:szCs w:val="22"/>
        </w:rPr>
        <w:t>flow</w:t>
      </w:r>
      <w:proofErr w:type="spellEnd"/>
      <w:r w:rsidRPr="006E0759">
        <w:rPr>
          <w:sz w:val="22"/>
          <w:szCs w:val="22"/>
        </w:rPr>
        <w:t xml:space="preserve"> </w:t>
      </w:r>
      <w:proofErr w:type="spellStart"/>
      <w:r w:rsidRPr="006E0759">
        <w:rPr>
          <w:sz w:val="22"/>
          <w:szCs w:val="22"/>
        </w:rPr>
        <w:t>connectivity</w:t>
      </w:r>
      <w:proofErr w:type="spellEnd"/>
      <w:r w:rsidRPr="006E0759">
        <w:rPr>
          <w:sz w:val="22"/>
          <w:szCs w:val="22"/>
        </w:rPr>
        <w:t xml:space="preserve"> in the </w:t>
      </w:r>
      <w:proofErr w:type="spellStart"/>
      <w:r w:rsidRPr="006E0759">
        <w:rPr>
          <w:sz w:val="22"/>
          <w:szCs w:val="22"/>
        </w:rPr>
        <w:t>landscape</w:t>
      </w:r>
      <w:proofErr w:type="spellEnd"/>
      <w:r w:rsidRPr="006E0759">
        <w:rPr>
          <w:sz w:val="22"/>
          <w:szCs w:val="22"/>
        </w:rPr>
        <w:t xml:space="preserve">: a GIS and </w:t>
      </w:r>
      <w:proofErr w:type="spellStart"/>
      <w:r w:rsidRPr="006E0759">
        <w:rPr>
          <w:sz w:val="22"/>
          <w:szCs w:val="22"/>
        </w:rPr>
        <w:t>field</w:t>
      </w:r>
      <w:proofErr w:type="spellEnd"/>
      <w:r w:rsidRPr="006E0759">
        <w:rPr>
          <w:sz w:val="22"/>
          <w:szCs w:val="22"/>
        </w:rPr>
        <w:t xml:space="preserve"> </w:t>
      </w:r>
      <w:proofErr w:type="spellStart"/>
      <w:r w:rsidRPr="006E0759">
        <w:rPr>
          <w:sz w:val="22"/>
          <w:szCs w:val="22"/>
        </w:rPr>
        <w:t>numerical</w:t>
      </w:r>
      <w:proofErr w:type="spellEnd"/>
      <w:r w:rsidRPr="006E0759">
        <w:rPr>
          <w:sz w:val="22"/>
          <w:szCs w:val="22"/>
        </w:rPr>
        <w:t xml:space="preserve"> </w:t>
      </w:r>
      <w:proofErr w:type="spellStart"/>
      <w:r w:rsidRPr="006E0759">
        <w:rPr>
          <w:sz w:val="22"/>
          <w:szCs w:val="22"/>
        </w:rPr>
        <w:t>assessment</w:t>
      </w:r>
      <w:proofErr w:type="spellEnd"/>
      <w:r w:rsidRPr="006E0759">
        <w:rPr>
          <w:sz w:val="22"/>
          <w:szCs w:val="22"/>
        </w:rPr>
        <w:t xml:space="preserve">. </w:t>
      </w:r>
      <w:proofErr w:type="spellStart"/>
      <w:r w:rsidRPr="006E0759">
        <w:rPr>
          <w:sz w:val="22"/>
          <w:szCs w:val="22"/>
        </w:rPr>
        <w:t>Catena</w:t>
      </w:r>
      <w:proofErr w:type="spellEnd"/>
      <w:r w:rsidRPr="006E0759">
        <w:rPr>
          <w:sz w:val="22"/>
          <w:szCs w:val="22"/>
        </w:rPr>
        <w:t>, 75 (3), s. 268–277. https://doi.org/10.1016/j.catena.2008.07.006</w:t>
      </w:r>
    </w:p>
    <w:p w14:paraId="3F47CE49" w14:textId="77777777" w:rsidR="006E0759" w:rsidRPr="006E0759" w:rsidRDefault="006E0759" w:rsidP="006E0759">
      <w:pPr>
        <w:rPr>
          <w:sz w:val="22"/>
          <w:szCs w:val="22"/>
        </w:rPr>
      </w:pPr>
      <w:proofErr w:type="spellStart"/>
      <w:r w:rsidRPr="006E0759">
        <w:rPr>
          <w:smallCaps/>
          <w:sz w:val="22"/>
          <w:szCs w:val="22"/>
        </w:rPr>
        <w:t>Cavalli</w:t>
      </w:r>
      <w:proofErr w:type="spellEnd"/>
      <w:r w:rsidRPr="006E0759">
        <w:rPr>
          <w:sz w:val="22"/>
          <w:szCs w:val="22"/>
        </w:rPr>
        <w:t xml:space="preserve">, M., et al. (2013): </w:t>
      </w:r>
      <w:proofErr w:type="spellStart"/>
      <w:r w:rsidRPr="006E0759">
        <w:rPr>
          <w:sz w:val="22"/>
          <w:szCs w:val="22"/>
        </w:rPr>
        <w:t>Geomorphometric</w:t>
      </w:r>
      <w:proofErr w:type="spellEnd"/>
      <w:r w:rsidRPr="006E0759">
        <w:rPr>
          <w:sz w:val="22"/>
          <w:szCs w:val="22"/>
        </w:rPr>
        <w:t xml:space="preserve"> </w:t>
      </w:r>
      <w:proofErr w:type="spellStart"/>
      <w:r w:rsidRPr="006E0759">
        <w:rPr>
          <w:sz w:val="22"/>
          <w:szCs w:val="22"/>
        </w:rPr>
        <w:t>assessment</w:t>
      </w:r>
      <w:proofErr w:type="spellEnd"/>
      <w:r w:rsidRPr="006E0759">
        <w:rPr>
          <w:sz w:val="22"/>
          <w:szCs w:val="22"/>
        </w:rPr>
        <w:t xml:space="preserve"> of </w:t>
      </w:r>
      <w:proofErr w:type="spellStart"/>
      <w:r w:rsidRPr="006E0759">
        <w:rPr>
          <w:sz w:val="22"/>
          <w:szCs w:val="22"/>
        </w:rPr>
        <w:t>spatial</w:t>
      </w:r>
      <w:proofErr w:type="spellEnd"/>
      <w:r w:rsidRPr="006E0759">
        <w:rPr>
          <w:sz w:val="22"/>
          <w:szCs w:val="22"/>
        </w:rPr>
        <w:t xml:space="preserve"> sediment </w:t>
      </w:r>
      <w:proofErr w:type="spellStart"/>
      <w:r w:rsidRPr="006E0759">
        <w:rPr>
          <w:sz w:val="22"/>
          <w:szCs w:val="22"/>
        </w:rPr>
        <w:t>connectivity</w:t>
      </w:r>
      <w:proofErr w:type="spellEnd"/>
      <w:r w:rsidRPr="006E0759">
        <w:rPr>
          <w:sz w:val="22"/>
          <w:szCs w:val="22"/>
        </w:rPr>
        <w:t xml:space="preserve"> in </w:t>
      </w:r>
      <w:proofErr w:type="spellStart"/>
      <w:r w:rsidRPr="006E0759">
        <w:rPr>
          <w:sz w:val="22"/>
          <w:szCs w:val="22"/>
        </w:rPr>
        <w:t>small</w:t>
      </w:r>
      <w:proofErr w:type="spellEnd"/>
      <w:r w:rsidRPr="006E0759">
        <w:rPr>
          <w:sz w:val="22"/>
          <w:szCs w:val="22"/>
        </w:rPr>
        <w:t xml:space="preserve"> </w:t>
      </w:r>
      <w:proofErr w:type="spellStart"/>
      <w:r w:rsidRPr="006E0759">
        <w:rPr>
          <w:sz w:val="22"/>
          <w:szCs w:val="22"/>
        </w:rPr>
        <w:t>Alpine</w:t>
      </w:r>
      <w:proofErr w:type="spellEnd"/>
      <w:r w:rsidRPr="006E0759">
        <w:rPr>
          <w:sz w:val="22"/>
          <w:szCs w:val="22"/>
        </w:rPr>
        <w:t xml:space="preserve"> </w:t>
      </w:r>
      <w:proofErr w:type="spellStart"/>
      <w:r w:rsidRPr="006E0759">
        <w:rPr>
          <w:sz w:val="22"/>
          <w:szCs w:val="22"/>
        </w:rPr>
        <w:t>catchments</w:t>
      </w:r>
      <w:proofErr w:type="spellEnd"/>
      <w:r w:rsidRPr="006E0759">
        <w:rPr>
          <w:sz w:val="22"/>
          <w:szCs w:val="22"/>
        </w:rPr>
        <w:t xml:space="preserve">. </w:t>
      </w:r>
      <w:proofErr w:type="spellStart"/>
      <w:r w:rsidRPr="006E0759">
        <w:rPr>
          <w:sz w:val="22"/>
          <w:szCs w:val="22"/>
        </w:rPr>
        <w:t>Geomorphology</w:t>
      </w:r>
      <w:proofErr w:type="spellEnd"/>
      <w:r w:rsidRPr="006E0759">
        <w:rPr>
          <w:sz w:val="22"/>
          <w:szCs w:val="22"/>
        </w:rPr>
        <w:t>, 188, s. 31–41. https://doi.org/10.1016/j.geomorph.2012.05.007</w:t>
      </w:r>
    </w:p>
    <w:p w14:paraId="5D60100B" w14:textId="77777777" w:rsidR="006E0759" w:rsidRPr="006E0759" w:rsidRDefault="006E0759" w:rsidP="006E0759">
      <w:pPr>
        <w:rPr>
          <w:sz w:val="22"/>
          <w:szCs w:val="22"/>
        </w:rPr>
      </w:pPr>
      <w:proofErr w:type="spellStart"/>
      <w:r w:rsidRPr="006E0759">
        <w:rPr>
          <w:smallCaps/>
          <w:sz w:val="22"/>
          <w:szCs w:val="22"/>
        </w:rPr>
        <w:t>Cote</w:t>
      </w:r>
      <w:proofErr w:type="spellEnd"/>
      <w:r w:rsidRPr="006E0759">
        <w:rPr>
          <w:sz w:val="22"/>
          <w:szCs w:val="22"/>
        </w:rPr>
        <w:t xml:space="preserve">, D., a kol. (2009): A </w:t>
      </w:r>
      <w:proofErr w:type="spellStart"/>
      <w:r w:rsidRPr="006E0759">
        <w:rPr>
          <w:sz w:val="22"/>
          <w:szCs w:val="22"/>
        </w:rPr>
        <w:t>new</w:t>
      </w:r>
      <w:proofErr w:type="spellEnd"/>
      <w:r w:rsidRPr="006E0759">
        <w:rPr>
          <w:sz w:val="22"/>
          <w:szCs w:val="22"/>
        </w:rPr>
        <w:t xml:space="preserve"> </w:t>
      </w:r>
      <w:proofErr w:type="spellStart"/>
      <w:r w:rsidRPr="006E0759">
        <w:rPr>
          <w:sz w:val="22"/>
          <w:szCs w:val="22"/>
        </w:rPr>
        <w:t>measure</w:t>
      </w:r>
      <w:proofErr w:type="spellEnd"/>
      <w:r w:rsidRPr="006E0759">
        <w:rPr>
          <w:sz w:val="22"/>
          <w:szCs w:val="22"/>
        </w:rPr>
        <w:t xml:space="preserve"> of </w:t>
      </w:r>
      <w:proofErr w:type="spellStart"/>
      <w:r w:rsidRPr="006E0759">
        <w:rPr>
          <w:sz w:val="22"/>
          <w:szCs w:val="22"/>
        </w:rPr>
        <w:t>longitudinal</w:t>
      </w:r>
      <w:proofErr w:type="spellEnd"/>
      <w:r w:rsidRPr="006E0759">
        <w:rPr>
          <w:sz w:val="22"/>
          <w:szCs w:val="22"/>
        </w:rPr>
        <w:t xml:space="preserve"> </w:t>
      </w:r>
      <w:proofErr w:type="spellStart"/>
      <w:r w:rsidRPr="006E0759">
        <w:rPr>
          <w:sz w:val="22"/>
          <w:szCs w:val="22"/>
        </w:rPr>
        <w:t>connectivity</w:t>
      </w:r>
      <w:proofErr w:type="spellEnd"/>
      <w:r w:rsidRPr="006E0759">
        <w:rPr>
          <w:sz w:val="22"/>
          <w:szCs w:val="22"/>
        </w:rPr>
        <w:t xml:space="preserve"> </w:t>
      </w:r>
      <w:proofErr w:type="spellStart"/>
      <w:r w:rsidRPr="006E0759">
        <w:rPr>
          <w:sz w:val="22"/>
          <w:szCs w:val="22"/>
        </w:rPr>
        <w:t>for</w:t>
      </w:r>
      <w:proofErr w:type="spellEnd"/>
      <w:r w:rsidRPr="006E0759">
        <w:rPr>
          <w:sz w:val="22"/>
          <w:szCs w:val="22"/>
        </w:rPr>
        <w:t xml:space="preserve"> </w:t>
      </w:r>
      <w:proofErr w:type="spellStart"/>
      <w:r w:rsidRPr="006E0759">
        <w:rPr>
          <w:sz w:val="22"/>
          <w:szCs w:val="22"/>
        </w:rPr>
        <w:t>stream</w:t>
      </w:r>
      <w:proofErr w:type="spellEnd"/>
      <w:r w:rsidRPr="006E0759">
        <w:rPr>
          <w:sz w:val="22"/>
          <w:szCs w:val="22"/>
        </w:rPr>
        <w:t xml:space="preserve"> </w:t>
      </w:r>
      <w:proofErr w:type="spellStart"/>
      <w:r w:rsidRPr="006E0759">
        <w:rPr>
          <w:sz w:val="22"/>
          <w:szCs w:val="22"/>
        </w:rPr>
        <w:t>networks</w:t>
      </w:r>
      <w:proofErr w:type="spellEnd"/>
      <w:r w:rsidRPr="006E0759">
        <w:rPr>
          <w:sz w:val="22"/>
          <w:szCs w:val="22"/>
        </w:rPr>
        <w:t xml:space="preserve">. </w:t>
      </w:r>
      <w:proofErr w:type="spellStart"/>
      <w:r w:rsidRPr="006E0759">
        <w:rPr>
          <w:sz w:val="22"/>
          <w:szCs w:val="22"/>
        </w:rPr>
        <w:t>Landscape</w:t>
      </w:r>
      <w:proofErr w:type="spellEnd"/>
      <w:r w:rsidRPr="006E0759">
        <w:rPr>
          <w:sz w:val="22"/>
          <w:szCs w:val="22"/>
        </w:rPr>
        <w:t xml:space="preserve"> </w:t>
      </w:r>
      <w:proofErr w:type="spellStart"/>
      <w:r w:rsidRPr="006E0759">
        <w:rPr>
          <w:sz w:val="22"/>
          <w:szCs w:val="22"/>
        </w:rPr>
        <w:t>Ecology</w:t>
      </w:r>
      <w:proofErr w:type="spellEnd"/>
      <w:r w:rsidRPr="006E0759">
        <w:rPr>
          <w:sz w:val="22"/>
          <w:szCs w:val="22"/>
        </w:rPr>
        <w:t xml:space="preserve">, 24, s. 101–113. </w:t>
      </w:r>
      <w:r w:rsidRPr="006E0759">
        <w:rPr>
          <w:color w:val="333333"/>
          <w:sz w:val="22"/>
          <w:szCs w:val="22"/>
          <w:shd w:val="clear" w:color="auto" w:fill="FCFCFC"/>
        </w:rPr>
        <w:t>https://doi.org/10.1007/s10980-008-9283-y</w:t>
      </w:r>
    </w:p>
    <w:p w14:paraId="49545ED2" w14:textId="77777777" w:rsidR="006E0759" w:rsidRPr="006E0759" w:rsidRDefault="006E0759" w:rsidP="006E0759">
      <w:pPr>
        <w:pStyle w:val="Default"/>
        <w:rPr>
          <w:sz w:val="22"/>
          <w:szCs w:val="22"/>
          <w:lang w:val="cs-CZ"/>
        </w:rPr>
      </w:pPr>
      <w:proofErr w:type="spellStart"/>
      <w:r w:rsidRPr="006E0759">
        <w:rPr>
          <w:smallCaps/>
          <w:sz w:val="22"/>
          <w:szCs w:val="22"/>
          <w:lang w:val="cs-CZ"/>
        </w:rPr>
        <w:t>Fryirs</w:t>
      </w:r>
      <w:proofErr w:type="spellEnd"/>
      <w:r w:rsidRPr="006E0759">
        <w:rPr>
          <w:sz w:val="22"/>
          <w:szCs w:val="22"/>
          <w:lang w:val="cs-CZ"/>
        </w:rPr>
        <w:t xml:space="preserve">, K., a kol. (2007): </w:t>
      </w:r>
      <w:proofErr w:type="spellStart"/>
      <w:r w:rsidRPr="006E0759">
        <w:rPr>
          <w:sz w:val="22"/>
          <w:szCs w:val="22"/>
          <w:lang w:val="cs-CZ"/>
        </w:rPr>
        <w:t>Buffers</w:t>
      </w:r>
      <w:proofErr w:type="spellEnd"/>
      <w:r w:rsidRPr="006E0759">
        <w:rPr>
          <w:sz w:val="22"/>
          <w:szCs w:val="22"/>
          <w:lang w:val="cs-CZ"/>
        </w:rPr>
        <w:t xml:space="preserve">, </w:t>
      </w:r>
      <w:proofErr w:type="spellStart"/>
      <w:r w:rsidRPr="006E0759">
        <w:rPr>
          <w:sz w:val="22"/>
          <w:szCs w:val="22"/>
          <w:lang w:val="cs-CZ"/>
        </w:rPr>
        <w:t>barriers</w:t>
      </w:r>
      <w:proofErr w:type="spellEnd"/>
      <w:r w:rsidRPr="006E0759">
        <w:rPr>
          <w:sz w:val="22"/>
          <w:szCs w:val="22"/>
          <w:lang w:val="cs-CZ"/>
        </w:rPr>
        <w:t xml:space="preserve"> and </w:t>
      </w:r>
      <w:proofErr w:type="spellStart"/>
      <w:r w:rsidRPr="006E0759">
        <w:rPr>
          <w:sz w:val="22"/>
          <w:szCs w:val="22"/>
          <w:lang w:val="cs-CZ"/>
        </w:rPr>
        <w:t>blankets</w:t>
      </w:r>
      <w:proofErr w:type="spellEnd"/>
      <w:r w:rsidRPr="006E0759">
        <w:rPr>
          <w:sz w:val="22"/>
          <w:szCs w:val="22"/>
          <w:lang w:val="cs-CZ"/>
        </w:rPr>
        <w:t>: The (dis)</w:t>
      </w:r>
      <w:proofErr w:type="spellStart"/>
      <w:r w:rsidRPr="006E0759">
        <w:rPr>
          <w:sz w:val="22"/>
          <w:szCs w:val="22"/>
          <w:lang w:val="cs-CZ"/>
        </w:rPr>
        <w:t>connectivity</w:t>
      </w:r>
      <w:proofErr w:type="spellEnd"/>
      <w:r w:rsidRPr="006E0759">
        <w:rPr>
          <w:sz w:val="22"/>
          <w:szCs w:val="22"/>
          <w:lang w:val="cs-CZ"/>
        </w:rPr>
        <w:t xml:space="preserve"> of </w:t>
      </w:r>
      <w:proofErr w:type="spellStart"/>
      <w:r w:rsidRPr="006E0759">
        <w:rPr>
          <w:sz w:val="22"/>
          <w:szCs w:val="22"/>
          <w:lang w:val="cs-CZ"/>
        </w:rPr>
        <w:t>catchment-scale</w:t>
      </w:r>
      <w:proofErr w:type="spellEnd"/>
      <w:r w:rsidRPr="006E0759">
        <w:rPr>
          <w:sz w:val="22"/>
          <w:szCs w:val="22"/>
          <w:lang w:val="cs-CZ"/>
        </w:rPr>
        <w:t xml:space="preserve"> sediment </w:t>
      </w:r>
      <w:proofErr w:type="spellStart"/>
      <w:r w:rsidRPr="006E0759">
        <w:rPr>
          <w:sz w:val="22"/>
          <w:szCs w:val="22"/>
          <w:lang w:val="cs-CZ"/>
        </w:rPr>
        <w:t>cascades</w:t>
      </w:r>
      <w:proofErr w:type="spellEnd"/>
      <w:r w:rsidRPr="006E0759">
        <w:rPr>
          <w:sz w:val="22"/>
          <w:szCs w:val="22"/>
          <w:lang w:val="cs-CZ"/>
        </w:rPr>
        <w:t xml:space="preserve">. </w:t>
      </w:r>
      <w:proofErr w:type="spellStart"/>
      <w:r w:rsidRPr="006E0759">
        <w:rPr>
          <w:sz w:val="22"/>
          <w:szCs w:val="22"/>
          <w:lang w:val="cs-CZ"/>
        </w:rPr>
        <w:t>Catena</w:t>
      </w:r>
      <w:proofErr w:type="spellEnd"/>
      <w:r w:rsidRPr="006E0759">
        <w:rPr>
          <w:sz w:val="22"/>
          <w:szCs w:val="22"/>
          <w:lang w:val="cs-CZ"/>
        </w:rPr>
        <w:t xml:space="preserve">, 70 (1), s. 49-67. </w:t>
      </w:r>
      <w:r w:rsidRPr="006E0759">
        <w:rPr>
          <w:color w:val="555555"/>
          <w:sz w:val="22"/>
          <w:szCs w:val="22"/>
          <w:shd w:val="clear" w:color="auto" w:fill="FFFFFF"/>
          <w:lang w:val="cs-CZ"/>
        </w:rPr>
        <w:t>DOI:</w:t>
      </w:r>
      <w:r w:rsidRPr="006E0759">
        <w:rPr>
          <w:sz w:val="22"/>
          <w:szCs w:val="22"/>
          <w:bdr w:val="none" w:sz="0" w:space="0" w:color="auto" w:frame="1"/>
          <w:shd w:val="clear" w:color="auto" w:fill="FFFFFF"/>
          <w:lang w:val="cs-CZ"/>
        </w:rPr>
        <w:t>10.1016/j.catena.2006.07.007</w:t>
      </w:r>
    </w:p>
    <w:p w14:paraId="44C67C8D" w14:textId="77777777" w:rsidR="006E0759" w:rsidRPr="006E0759" w:rsidRDefault="006E0759" w:rsidP="006E0759">
      <w:pPr>
        <w:rPr>
          <w:sz w:val="22"/>
          <w:szCs w:val="22"/>
        </w:rPr>
      </w:pPr>
      <w:proofErr w:type="spellStart"/>
      <w:r w:rsidRPr="006E0759">
        <w:rPr>
          <w:smallCaps/>
          <w:sz w:val="22"/>
          <w:szCs w:val="22"/>
        </w:rPr>
        <w:t>Kondolf</w:t>
      </w:r>
      <w:proofErr w:type="spellEnd"/>
      <w:r w:rsidRPr="006E0759">
        <w:rPr>
          <w:sz w:val="22"/>
          <w:szCs w:val="22"/>
        </w:rPr>
        <w:t xml:space="preserve">, G. M., a kol. (2006): </w:t>
      </w:r>
      <w:proofErr w:type="spellStart"/>
      <w:r w:rsidRPr="006E0759">
        <w:rPr>
          <w:sz w:val="22"/>
          <w:szCs w:val="22"/>
        </w:rPr>
        <w:t>Process-Based</w:t>
      </w:r>
      <w:proofErr w:type="spellEnd"/>
      <w:r w:rsidRPr="006E0759">
        <w:rPr>
          <w:sz w:val="22"/>
          <w:szCs w:val="22"/>
        </w:rPr>
        <w:t xml:space="preserve"> </w:t>
      </w:r>
      <w:proofErr w:type="spellStart"/>
      <w:r w:rsidRPr="006E0759">
        <w:rPr>
          <w:sz w:val="22"/>
          <w:szCs w:val="22"/>
        </w:rPr>
        <w:t>Ecological</w:t>
      </w:r>
      <w:proofErr w:type="spellEnd"/>
      <w:r w:rsidRPr="006E0759">
        <w:rPr>
          <w:sz w:val="22"/>
          <w:szCs w:val="22"/>
        </w:rPr>
        <w:t xml:space="preserve"> River </w:t>
      </w:r>
      <w:proofErr w:type="spellStart"/>
      <w:r w:rsidRPr="006E0759">
        <w:rPr>
          <w:sz w:val="22"/>
          <w:szCs w:val="22"/>
        </w:rPr>
        <w:t>Restoration</w:t>
      </w:r>
      <w:proofErr w:type="spellEnd"/>
      <w:r w:rsidRPr="006E0759">
        <w:rPr>
          <w:sz w:val="22"/>
          <w:szCs w:val="22"/>
        </w:rPr>
        <w:t xml:space="preserve">: </w:t>
      </w:r>
      <w:proofErr w:type="spellStart"/>
      <w:r w:rsidRPr="006E0759">
        <w:rPr>
          <w:sz w:val="22"/>
          <w:szCs w:val="22"/>
        </w:rPr>
        <w:t>Visualizing</w:t>
      </w:r>
      <w:proofErr w:type="spellEnd"/>
      <w:r w:rsidRPr="006E0759">
        <w:rPr>
          <w:sz w:val="22"/>
          <w:szCs w:val="22"/>
        </w:rPr>
        <w:t xml:space="preserve"> </w:t>
      </w:r>
      <w:proofErr w:type="spellStart"/>
      <w:r w:rsidRPr="006E0759">
        <w:rPr>
          <w:sz w:val="22"/>
          <w:szCs w:val="22"/>
        </w:rPr>
        <w:t>Three-Dimensional</w:t>
      </w:r>
      <w:proofErr w:type="spellEnd"/>
      <w:r w:rsidRPr="006E0759">
        <w:rPr>
          <w:sz w:val="22"/>
          <w:szCs w:val="22"/>
        </w:rPr>
        <w:t xml:space="preserve"> </w:t>
      </w:r>
      <w:proofErr w:type="spellStart"/>
      <w:r w:rsidRPr="006E0759">
        <w:rPr>
          <w:sz w:val="22"/>
          <w:szCs w:val="22"/>
        </w:rPr>
        <w:t>Connectivity</w:t>
      </w:r>
      <w:proofErr w:type="spellEnd"/>
      <w:r w:rsidRPr="006E0759">
        <w:rPr>
          <w:sz w:val="22"/>
          <w:szCs w:val="22"/>
        </w:rPr>
        <w:t xml:space="preserve"> and </w:t>
      </w:r>
      <w:proofErr w:type="spellStart"/>
      <w:r w:rsidRPr="006E0759">
        <w:rPr>
          <w:sz w:val="22"/>
          <w:szCs w:val="22"/>
        </w:rPr>
        <w:t>Dynamic</w:t>
      </w:r>
      <w:proofErr w:type="spellEnd"/>
      <w:r w:rsidRPr="006E0759">
        <w:rPr>
          <w:sz w:val="22"/>
          <w:szCs w:val="22"/>
        </w:rPr>
        <w:t xml:space="preserve"> </w:t>
      </w:r>
      <w:proofErr w:type="spellStart"/>
      <w:r w:rsidRPr="006E0759">
        <w:rPr>
          <w:sz w:val="22"/>
          <w:szCs w:val="22"/>
        </w:rPr>
        <w:t>Vectors</w:t>
      </w:r>
      <w:proofErr w:type="spellEnd"/>
      <w:r w:rsidRPr="006E0759">
        <w:rPr>
          <w:sz w:val="22"/>
          <w:szCs w:val="22"/>
        </w:rPr>
        <w:t xml:space="preserve"> to </w:t>
      </w:r>
      <w:proofErr w:type="spellStart"/>
      <w:r w:rsidRPr="006E0759">
        <w:rPr>
          <w:sz w:val="22"/>
          <w:szCs w:val="22"/>
        </w:rPr>
        <w:t>Recover</w:t>
      </w:r>
      <w:proofErr w:type="spellEnd"/>
      <w:r w:rsidRPr="006E0759">
        <w:rPr>
          <w:sz w:val="22"/>
          <w:szCs w:val="22"/>
        </w:rPr>
        <w:t xml:space="preserve"> </w:t>
      </w:r>
      <w:proofErr w:type="spellStart"/>
      <w:r w:rsidRPr="006E0759">
        <w:rPr>
          <w:sz w:val="22"/>
          <w:szCs w:val="22"/>
        </w:rPr>
        <w:t>Lost</w:t>
      </w:r>
      <w:proofErr w:type="spellEnd"/>
      <w:r w:rsidRPr="006E0759">
        <w:rPr>
          <w:sz w:val="22"/>
          <w:szCs w:val="22"/>
        </w:rPr>
        <w:t xml:space="preserve"> </w:t>
      </w:r>
      <w:proofErr w:type="spellStart"/>
      <w:r w:rsidRPr="006E0759">
        <w:rPr>
          <w:sz w:val="22"/>
          <w:szCs w:val="22"/>
        </w:rPr>
        <w:t>Linkages</w:t>
      </w:r>
      <w:proofErr w:type="spellEnd"/>
      <w:r w:rsidRPr="006E0759">
        <w:rPr>
          <w:sz w:val="22"/>
          <w:szCs w:val="22"/>
        </w:rPr>
        <w:t xml:space="preserve">. </w:t>
      </w:r>
      <w:proofErr w:type="spellStart"/>
      <w:r w:rsidRPr="006E0759">
        <w:rPr>
          <w:sz w:val="22"/>
          <w:szCs w:val="22"/>
        </w:rPr>
        <w:t>Ecology</w:t>
      </w:r>
      <w:proofErr w:type="spellEnd"/>
      <w:r w:rsidRPr="006E0759">
        <w:rPr>
          <w:sz w:val="22"/>
          <w:szCs w:val="22"/>
        </w:rPr>
        <w:t xml:space="preserve"> and Society, 11 (2), s. 1-16. </w:t>
      </w:r>
      <w:r w:rsidRPr="006E0759">
        <w:rPr>
          <w:color w:val="555555"/>
          <w:sz w:val="22"/>
          <w:szCs w:val="22"/>
          <w:shd w:val="clear" w:color="auto" w:fill="FFFFFF"/>
        </w:rPr>
        <w:t>DOI:</w:t>
      </w:r>
      <w:r w:rsidRPr="006E0759">
        <w:rPr>
          <w:sz w:val="22"/>
          <w:szCs w:val="22"/>
          <w:bdr w:val="none" w:sz="0" w:space="0" w:color="auto" w:frame="1"/>
          <w:shd w:val="clear" w:color="auto" w:fill="FFFFFF"/>
        </w:rPr>
        <w:t>10.5751/ES-01747-110205</w:t>
      </w:r>
    </w:p>
    <w:p w14:paraId="0DA4F409" w14:textId="77777777" w:rsidR="006E0759" w:rsidRPr="006E0759" w:rsidRDefault="006E0759" w:rsidP="006E0759">
      <w:pPr>
        <w:rPr>
          <w:sz w:val="22"/>
          <w:szCs w:val="22"/>
        </w:rPr>
      </w:pPr>
      <w:proofErr w:type="spellStart"/>
      <w:r w:rsidRPr="006E0759">
        <w:rPr>
          <w:smallCaps/>
          <w:sz w:val="22"/>
          <w:szCs w:val="22"/>
        </w:rPr>
        <w:t>Poeppl</w:t>
      </w:r>
      <w:proofErr w:type="spellEnd"/>
      <w:r w:rsidRPr="006E0759">
        <w:rPr>
          <w:sz w:val="22"/>
          <w:szCs w:val="22"/>
        </w:rPr>
        <w:t xml:space="preserve">, R. E., a kol. (2017): A </w:t>
      </w:r>
      <w:proofErr w:type="spellStart"/>
      <w:r w:rsidRPr="006E0759">
        <w:rPr>
          <w:sz w:val="22"/>
          <w:szCs w:val="22"/>
        </w:rPr>
        <w:t>conceptual</w:t>
      </w:r>
      <w:proofErr w:type="spellEnd"/>
      <w:r w:rsidRPr="006E0759">
        <w:rPr>
          <w:sz w:val="22"/>
          <w:szCs w:val="22"/>
        </w:rPr>
        <w:t xml:space="preserve"> </w:t>
      </w:r>
      <w:proofErr w:type="spellStart"/>
      <w:r w:rsidRPr="006E0759">
        <w:rPr>
          <w:sz w:val="22"/>
          <w:szCs w:val="22"/>
        </w:rPr>
        <w:t>connectivity</w:t>
      </w:r>
      <w:proofErr w:type="spellEnd"/>
      <w:r w:rsidRPr="006E0759">
        <w:rPr>
          <w:sz w:val="22"/>
          <w:szCs w:val="22"/>
        </w:rPr>
        <w:t xml:space="preserve"> </w:t>
      </w:r>
      <w:proofErr w:type="spellStart"/>
      <w:r w:rsidRPr="006E0759">
        <w:rPr>
          <w:sz w:val="22"/>
          <w:szCs w:val="22"/>
        </w:rPr>
        <w:t>framework</w:t>
      </w:r>
      <w:proofErr w:type="spellEnd"/>
      <w:r w:rsidRPr="006E0759">
        <w:rPr>
          <w:sz w:val="22"/>
          <w:szCs w:val="22"/>
        </w:rPr>
        <w:t xml:space="preserve"> </w:t>
      </w:r>
      <w:proofErr w:type="spellStart"/>
      <w:r w:rsidRPr="006E0759">
        <w:rPr>
          <w:sz w:val="22"/>
          <w:szCs w:val="22"/>
        </w:rPr>
        <w:t>for</w:t>
      </w:r>
      <w:proofErr w:type="spellEnd"/>
      <w:r w:rsidRPr="006E0759">
        <w:rPr>
          <w:sz w:val="22"/>
          <w:szCs w:val="22"/>
        </w:rPr>
        <w:t xml:space="preserve"> </w:t>
      </w:r>
      <w:proofErr w:type="spellStart"/>
      <w:r w:rsidRPr="006E0759">
        <w:rPr>
          <w:sz w:val="22"/>
          <w:szCs w:val="22"/>
        </w:rPr>
        <w:t>understanding</w:t>
      </w:r>
      <w:proofErr w:type="spellEnd"/>
      <w:r w:rsidRPr="006E0759">
        <w:rPr>
          <w:sz w:val="22"/>
          <w:szCs w:val="22"/>
        </w:rPr>
        <w:t xml:space="preserve"> </w:t>
      </w:r>
      <w:proofErr w:type="spellStart"/>
      <w:r w:rsidRPr="006E0759">
        <w:rPr>
          <w:sz w:val="22"/>
          <w:szCs w:val="22"/>
        </w:rPr>
        <w:t>geomorphic</w:t>
      </w:r>
      <w:proofErr w:type="spellEnd"/>
      <w:r w:rsidRPr="006E0759">
        <w:rPr>
          <w:sz w:val="22"/>
          <w:szCs w:val="22"/>
        </w:rPr>
        <w:t xml:space="preserve"> </w:t>
      </w:r>
      <w:proofErr w:type="spellStart"/>
      <w:r w:rsidRPr="006E0759">
        <w:rPr>
          <w:sz w:val="22"/>
          <w:szCs w:val="22"/>
        </w:rPr>
        <w:t>change</w:t>
      </w:r>
      <w:proofErr w:type="spellEnd"/>
      <w:r w:rsidRPr="006E0759">
        <w:rPr>
          <w:sz w:val="22"/>
          <w:szCs w:val="22"/>
        </w:rPr>
        <w:t xml:space="preserve"> in </w:t>
      </w:r>
      <w:proofErr w:type="spellStart"/>
      <w:r w:rsidRPr="006E0759">
        <w:rPr>
          <w:sz w:val="22"/>
          <w:szCs w:val="22"/>
        </w:rPr>
        <w:t>human-impacted</w:t>
      </w:r>
      <w:proofErr w:type="spellEnd"/>
      <w:r w:rsidRPr="006E0759">
        <w:rPr>
          <w:sz w:val="22"/>
          <w:szCs w:val="22"/>
        </w:rPr>
        <w:t xml:space="preserve"> </w:t>
      </w:r>
      <w:proofErr w:type="spellStart"/>
      <w:r w:rsidRPr="006E0759">
        <w:rPr>
          <w:sz w:val="22"/>
          <w:szCs w:val="22"/>
        </w:rPr>
        <w:t>fluvial</w:t>
      </w:r>
      <w:proofErr w:type="spellEnd"/>
      <w:r w:rsidRPr="006E0759">
        <w:rPr>
          <w:sz w:val="22"/>
          <w:szCs w:val="22"/>
        </w:rPr>
        <w:t xml:space="preserve"> </w:t>
      </w:r>
      <w:proofErr w:type="spellStart"/>
      <w:r w:rsidRPr="006E0759">
        <w:rPr>
          <w:sz w:val="22"/>
          <w:szCs w:val="22"/>
        </w:rPr>
        <w:t>systems</w:t>
      </w:r>
      <w:proofErr w:type="spellEnd"/>
      <w:r w:rsidRPr="006E0759">
        <w:rPr>
          <w:sz w:val="22"/>
          <w:szCs w:val="22"/>
        </w:rPr>
        <w:t xml:space="preserve">. </w:t>
      </w:r>
      <w:proofErr w:type="spellStart"/>
      <w:r w:rsidRPr="006E0759">
        <w:rPr>
          <w:sz w:val="22"/>
          <w:szCs w:val="22"/>
        </w:rPr>
        <w:t>Geomorphology</w:t>
      </w:r>
      <w:proofErr w:type="spellEnd"/>
      <w:r w:rsidRPr="006E0759">
        <w:rPr>
          <w:sz w:val="22"/>
          <w:szCs w:val="22"/>
        </w:rPr>
        <w:t xml:space="preserve">, 277, s. 237-250. </w:t>
      </w:r>
      <w:r w:rsidRPr="006E0759">
        <w:rPr>
          <w:color w:val="555555"/>
          <w:sz w:val="22"/>
          <w:szCs w:val="22"/>
          <w:shd w:val="clear" w:color="auto" w:fill="FFFFFF"/>
        </w:rPr>
        <w:t>DOI:</w:t>
      </w:r>
      <w:r w:rsidRPr="006E0759">
        <w:rPr>
          <w:sz w:val="22"/>
          <w:szCs w:val="22"/>
          <w:bdr w:val="none" w:sz="0" w:space="0" w:color="auto" w:frame="1"/>
          <w:shd w:val="clear" w:color="auto" w:fill="FFFFFF"/>
        </w:rPr>
        <w:t>10.1016/j.geomorph.2016.07.033</w:t>
      </w:r>
    </w:p>
    <w:p w14:paraId="0C32A356" w14:textId="77777777" w:rsidR="006E0759" w:rsidRPr="006E0759" w:rsidRDefault="006E0759" w:rsidP="006E0759">
      <w:pPr>
        <w:rPr>
          <w:sz w:val="22"/>
          <w:szCs w:val="22"/>
        </w:rPr>
      </w:pPr>
      <w:proofErr w:type="spellStart"/>
      <w:r w:rsidRPr="006E0759">
        <w:rPr>
          <w:smallCaps/>
          <w:sz w:val="22"/>
          <w:szCs w:val="22"/>
        </w:rPr>
        <w:t>Wohl</w:t>
      </w:r>
      <w:proofErr w:type="spellEnd"/>
      <w:r w:rsidRPr="006E0759">
        <w:rPr>
          <w:sz w:val="22"/>
          <w:szCs w:val="22"/>
        </w:rPr>
        <w:t xml:space="preserve">, E. (2017): </w:t>
      </w:r>
      <w:proofErr w:type="spellStart"/>
      <w:r w:rsidRPr="006E0759">
        <w:rPr>
          <w:sz w:val="22"/>
          <w:szCs w:val="22"/>
        </w:rPr>
        <w:t>Connectivity</w:t>
      </w:r>
      <w:proofErr w:type="spellEnd"/>
      <w:r w:rsidRPr="006E0759">
        <w:rPr>
          <w:sz w:val="22"/>
          <w:szCs w:val="22"/>
        </w:rPr>
        <w:t xml:space="preserve"> in </w:t>
      </w:r>
      <w:proofErr w:type="spellStart"/>
      <w:r w:rsidRPr="006E0759">
        <w:rPr>
          <w:sz w:val="22"/>
          <w:szCs w:val="22"/>
        </w:rPr>
        <w:t>rivers</w:t>
      </w:r>
      <w:proofErr w:type="spellEnd"/>
      <w:r w:rsidRPr="006E0759">
        <w:rPr>
          <w:sz w:val="22"/>
          <w:szCs w:val="22"/>
        </w:rPr>
        <w:t xml:space="preserve">. </w:t>
      </w:r>
      <w:proofErr w:type="spellStart"/>
      <w:r w:rsidRPr="006E0759">
        <w:rPr>
          <w:sz w:val="22"/>
          <w:szCs w:val="22"/>
        </w:rPr>
        <w:t>Progress</w:t>
      </w:r>
      <w:proofErr w:type="spellEnd"/>
      <w:r w:rsidRPr="006E0759">
        <w:rPr>
          <w:sz w:val="22"/>
          <w:szCs w:val="22"/>
        </w:rPr>
        <w:t xml:space="preserve"> in </w:t>
      </w:r>
      <w:proofErr w:type="spellStart"/>
      <w:r w:rsidRPr="006E0759">
        <w:rPr>
          <w:sz w:val="22"/>
          <w:szCs w:val="22"/>
        </w:rPr>
        <w:t>Physical</w:t>
      </w:r>
      <w:proofErr w:type="spellEnd"/>
      <w:r w:rsidRPr="006E0759">
        <w:rPr>
          <w:sz w:val="22"/>
          <w:szCs w:val="22"/>
        </w:rPr>
        <w:t xml:space="preserve"> Geography, 41 (3), s. 345-362. </w:t>
      </w:r>
      <w:r w:rsidRPr="006E0759">
        <w:rPr>
          <w:sz w:val="22"/>
          <w:szCs w:val="22"/>
          <w:shd w:val="clear" w:color="auto" w:fill="FFFFFF"/>
        </w:rPr>
        <w:t>https://doi.org/10.1177/0309133317714972</w:t>
      </w:r>
    </w:p>
    <w:p w14:paraId="0DB0D836" w14:textId="77777777" w:rsidR="006E0759" w:rsidRPr="006E0759" w:rsidRDefault="006E0759" w:rsidP="006E0759">
      <w:pPr>
        <w:rPr>
          <w:sz w:val="22"/>
          <w:szCs w:val="22"/>
        </w:rPr>
      </w:pPr>
      <w:proofErr w:type="spellStart"/>
      <w:r w:rsidRPr="006E0759">
        <w:rPr>
          <w:smallCaps/>
          <w:sz w:val="22"/>
          <w:szCs w:val="22"/>
        </w:rPr>
        <w:t>Wohl</w:t>
      </w:r>
      <w:proofErr w:type="spellEnd"/>
      <w:r w:rsidRPr="006E0759">
        <w:rPr>
          <w:sz w:val="22"/>
          <w:szCs w:val="22"/>
        </w:rPr>
        <w:t xml:space="preserve">, E., a kol. (2019): </w:t>
      </w:r>
      <w:proofErr w:type="spellStart"/>
      <w:r w:rsidRPr="006E0759">
        <w:rPr>
          <w:sz w:val="22"/>
          <w:szCs w:val="22"/>
        </w:rPr>
        <w:t>Connectivity</w:t>
      </w:r>
      <w:proofErr w:type="spellEnd"/>
      <w:r w:rsidRPr="006E0759">
        <w:rPr>
          <w:sz w:val="22"/>
          <w:szCs w:val="22"/>
        </w:rPr>
        <w:t xml:space="preserve"> as </w:t>
      </w:r>
      <w:proofErr w:type="spellStart"/>
      <w:r w:rsidRPr="006E0759">
        <w:rPr>
          <w:sz w:val="22"/>
          <w:szCs w:val="22"/>
        </w:rPr>
        <w:t>an</w:t>
      </w:r>
      <w:proofErr w:type="spellEnd"/>
      <w:r w:rsidRPr="006E0759">
        <w:rPr>
          <w:sz w:val="22"/>
          <w:szCs w:val="22"/>
        </w:rPr>
        <w:t xml:space="preserve"> </w:t>
      </w:r>
      <w:proofErr w:type="spellStart"/>
      <w:r w:rsidRPr="006E0759">
        <w:rPr>
          <w:sz w:val="22"/>
          <w:szCs w:val="22"/>
        </w:rPr>
        <w:t>emergent</w:t>
      </w:r>
      <w:proofErr w:type="spellEnd"/>
      <w:r w:rsidRPr="006E0759">
        <w:rPr>
          <w:sz w:val="22"/>
          <w:szCs w:val="22"/>
        </w:rPr>
        <w:t xml:space="preserve"> </w:t>
      </w:r>
      <w:proofErr w:type="spellStart"/>
      <w:r w:rsidRPr="006E0759">
        <w:rPr>
          <w:sz w:val="22"/>
          <w:szCs w:val="22"/>
        </w:rPr>
        <w:t>property</w:t>
      </w:r>
      <w:proofErr w:type="spellEnd"/>
      <w:r w:rsidRPr="006E0759">
        <w:rPr>
          <w:sz w:val="22"/>
          <w:szCs w:val="22"/>
        </w:rPr>
        <w:t xml:space="preserve"> of </w:t>
      </w:r>
      <w:proofErr w:type="spellStart"/>
      <w:r w:rsidRPr="006E0759">
        <w:rPr>
          <w:sz w:val="22"/>
          <w:szCs w:val="22"/>
        </w:rPr>
        <w:t>geomorphic</w:t>
      </w:r>
      <w:proofErr w:type="spellEnd"/>
      <w:r w:rsidRPr="006E0759">
        <w:rPr>
          <w:sz w:val="22"/>
          <w:szCs w:val="22"/>
        </w:rPr>
        <w:t xml:space="preserve"> </w:t>
      </w:r>
      <w:proofErr w:type="spellStart"/>
      <w:r w:rsidRPr="006E0759">
        <w:rPr>
          <w:sz w:val="22"/>
          <w:szCs w:val="22"/>
        </w:rPr>
        <w:t>systems</w:t>
      </w:r>
      <w:proofErr w:type="spellEnd"/>
      <w:r w:rsidRPr="006E0759">
        <w:rPr>
          <w:sz w:val="22"/>
          <w:szCs w:val="22"/>
        </w:rPr>
        <w:t xml:space="preserve">. </w:t>
      </w:r>
      <w:proofErr w:type="spellStart"/>
      <w:r w:rsidRPr="006E0759">
        <w:rPr>
          <w:sz w:val="22"/>
          <w:szCs w:val="22"/>
        </w:rPr>
        <w:t>Earth</w:t>
      </w:r>
      <w:proofErr w:type="spellEnd"/>
      <w:r w:rsidRPr="006E0759">
        <w:rPr>
          <w:sz w:val="22"/>
          <w:szCs w:val="22"/>
        </w:rPr>
        <w:t xml:space="preserve"> Surf. </w:t>
      </w:r>
      <w:proofErr w:type="spellStart"/>
      <w:r w:rsidRPr="006E0759">
        <w:rPr>
          <w:sz w:val="22"/>
          <w:szCs w:val="22"/>
        </w:rPr>
        <w:t>Process</w:t>
      </w:r>
      <w:proofErr w:type="spellEnd"/>
      <w:r w:rsidRPr="006E0759">
        <w:rPr>
          <w:sz w:val="22"/>
          <w:szCs w:val="22"/>
        </w:rPr>
        <w:t xml:space="preserve">. </w:t>
      </w:r>
      <w:proofErr w:type="spellStart"/>
      <w:r w:rsidRPr="006E0759">
        <w:rPr>
          <w:sz w:val="22"/>
          <w:szCs w:val="22"/>
        </w:rPr>
        <w:t>Landforms</w:t>
      </w:r>
      <w:proofErr w:type="spellEnd"/>
      <w:r w:rsidRPr="006E0759">
        <w:rPr>
          <w:sz w:val="22"/>
          <w:szCs w:val="22"/>
        </w:rPr>
        <w:t xml:space="preserve">, 44 (1), s. 4–26. </w:t>
      </w:r>
      <w:r w:rsidRPr="006E0759">
        <w:rPr>
          <w:color w:val="555555"/>
          <w:sz w:val="22"/>
          <w:szCs w:val="22"/>
          <w:shd w:val="clear" w:color="auto" w:fill="FFFFFF"/>
        </w:rPr>
        <w:t>DOI:</w:t>
      </w:r>
      <w:r w:rsidRPr="006E0759">
        <w:rPr>
          <w:sz w:val="22"/>
          <w:szCs w:val="22"/>
          <w:bdr w:val="none" w:sz="0" w:space="0" w:color="auto" w:frame="1"/>
          <w:shd w:val="clear" w:color="auto" w:fill="FFFFFF"/>
        </w:rPr>
        <w:t>10.1002/esp.4434</w:t>
      </w:r>
    </w:p>
    <w:p w14:paraId="5DD69E03" w14:textId="77777777" w:rsidR="001C759B" w:rsidRDefault="001C759B">
      <w:pPr>
        <w:rPr>
          <w:i/>
          <w:iCs/>
        </w:rPr>
      </w:pPr>
    </w:p>
    <w:p w14:paraId="0D78C271" w14:textId="77777777" w:rsidR="001C759B" w:rsidRDefault="001C759B" w:rsidP="009A5CA9">
      <w:pPr>
        <w:rPr>
          <w:i/>
          <w:iCs/>
        </w:rPr>
      </w:pPr>
      <w:r>
        <w:rPr>
          <w:i/>
          <w:iCs/>
        </w:rPr>
        <w:t xml:space="preserve"> </w:t>
      </w:r>
    </w:p>
    <w:p w14:paraId="6CC82B5C" w14:textId="77777777" w:rsidR="001C759B" w:rsidRDefault="001C759B">
      <w:pPr>
        <w:rPr>
          <w:i/>
          <w:iCs/>
        </w:rPr>
      </w:pPr>
    </w:p>
    <w:p w14:paraId="56345F1B" w14:textId="0050D30A" w:rsidR="001C759B" w:rsidRPr="00B80137" w:rsidRDefault="001C759B" w:rsidP="00B80137">
      <w:pPr>
        <w:ind w:left="3600" w:hanging="3600"/>
        <w:jc w:val="both"/>
        <w:rPr>
          <w:noProof/>
        </w:rPr>
      </w:pPr>
      <w:r>
        <w:rPr>
          <w:i/>
          <w:iCs/>
        </w:rPr>
        <w:t>Jazyk závěrečné práce:</w:t>
      </w:r>
      <w:r>
        <w:rPr>
          <w:i/>
          <w:iCs/>
        </w:rPr>
        <w:tab/>
        <w:t xml:space="preserve"> </w:t>
      </w:r>
      <w:r>
        <w:rPr>
          <w:noProof/>
        </w:rPr>
        <w:t>cze</w:t>
      </w:r>
    </w:p>
    <w:p w14:paraId="32318439" w14:textId="77777777" w:rsidR="001C759B" w:rsidRPr="00BD51FD" w:rsidRDefault="001C759B">
      <w:pPr>
        <w:rPr>
          <w:iCs/>
        </w:rPr>
      </w:pPr>
    </w:p>
    <w:p w14:paraId="30AA4A63" w14:textId="54634B69" w:rsidR="001C759B" w:rsidRDefault="001C759B">
      <w:pPr>
        <w:ind w:left="3600" w:hanging="3600"/>
        <w:jc w:val="both"/>
      </w:pPr>
      <w:r>
        <w:rPr>
          <w:i/>
        </w:rPr>
        <w:t>Vedoucí bakalářské práce</w:t>
      </w:r>
      <w:r>
        <w:t xml:space="preserve">:  </w:t>
      </w:r>
      <w:r>
        <w:tab/>
        <w:t xml:space="preserve"> </w:t>
      </w:r>
      <w:r>
        <w:rPr>
          <w:noProof/>
        </w:rPr>
        <w:t>Mgr. Monika Šulc Michalková, Ph.D. et Ph.D.</w:t>
      </w:r>
    </w:p>
    <w:p w14:paraId="0FF47CFA" w14:textId="77777777" w:rsidR="001C759B" w:rsidRDefault="001C759B">
      <w:pPr>
        <w:jc w:val="both"/>
        <w:rPr>
          <w:sz w:val="4"/>
        </w:rPr>
      </w:pPr>
    </w:p>
    <w:p w14:paraId="316B4176" w14:textId="77777777" w:rsidR="001C759B" w:rsidRDefault="001C759B">
      <w:pPr>
        <w:ind w:left="3600" w:hanging="3600"/>
        <w:jc w:val="both"/>
        <w:rPr>
          <w:i/>
        </w:rPr>
      </w:pPr>
    </w:p>
    <w:tbl>
      <w:tblPr>
        <w:tblStyle w:val="Mkatabul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552"/>
      </w:tblGrid>
      <w:tr w:rsidR="001C759B" w14:paraId="4BBF5972" w14:textId="77777777" w:rsidTr="00F41F07">
        <w:tc>
          <w:tcPr>
            <w:tcW w:w="4253" w:type="dxa"/>
          </w:tcPr>
          <w:p w14:paraId="7ABB2002" w14:textId="77777777" w:rsidR="001C759B" w:rsidRDefault="001C759B" w:rsidP="0039500C">
            <w:pPr>
              <w:rPr>
                <w:i/>
              </w:rPr>
            </w:pPr>
            <w:r>
              <w:rPr>
                <w:i/>
              </w:rPr>
              <w:t>Datum zadání bakalářské práce</w:t>
            </w:r>
            <w:r>
              <w:t xml:space="preserve">:  </w:t>
            </w:r>
          </w:p>
        </w:tc>
        <w:tc>
          <w:tcPr>
            <w:tcW w:w="2552" w:type="dxa"/>
          </w:tcPr>
          <w:p w14:paraId="77C7EC40" w14:textId="77777777" w:rsidR="001C759B" w:rsidRPr="00237415" w:rsidRDefault="001C759B" w:rsidP="00B80137">
            <w:pPr>
              <w:ind w:left="3600" w:hanging="3600"/>
              <w:jc w:val="both"/>
            </w:pPr>
            <w:r>
              <w:t>říjen 2022</w:t>
            </w:r>
          </w:p>
        </w:tc>
      </w:tr>
      <w:tr w:rsidR="001C759B" w14:paraId="78D7F6F9" w14:textId="77777777" w:rsidTr="00F41F07">
        <w:tc>
          <w:tcPr>
            <w:tcW w:w="4253" w:type="dxa"/>
          </w:tcPr>
          <w:p w14:paraId="06D7508C" w14:textId="77777777" w:rsidR="001C759B" w:rsidRDefault="001C759B" w:rsidP="0039500C">
            <w:pPr>
              <w:rPr>
                <w:i/>
              </w:rPr>
            </w:pPr>
            <w:r>
              <w:rPr>
                <w:i/>
              </w:rPr>
              <w:t>Datum odevzdání bakalářské práce</w:t>
            </w:r>
            <w:r>
              <w:t xml:space="preserve">:  </w:t>
            </w:r>
          </w:p>
        </w:tc>
        <w:tc>
          <w:tcPr>
            <w:tcW w:w="2552" w:type="dxa"/>
          </w:tcPr>
          <w:p w14:paraId="0D39AE14" w14:textId="77777777" w:rsidR="001C759B" w:rsidRDefault="001C759B" w:rsidP="0039500C">
            <w:pPr>
              <w:rPr>
                <w:i/>
              </w:rPr>
            </w:pPr>
            <w:r>
              <w:t>podle harmonogramu</w:t>
            </w:r>
          </w:p>
        </w:tc>
      </w:tr>
    </w:tbl>
    <w:p w14:paraId="102ABA20" w14:textId="77777777" w:rsidR="001C759B" w:rsidRDefault="001C759B">
      <w:pPr>
        <w:jc w:val="both"/>
      </w:pPr>
    </w:p>
    <w:p w14:paraId="52332747" w14:textId="77777777" w:rsidR="001C759B" w:rsidRDefault="001C759B">
      <w:pPr>
        <w:jc w:val="both"/>
      </w:pPr>
    </w:p>
    <w:p w14:paraId="0F76BDD7" w14:textId="77777777" w:rsidR="001C759B" w:rsidRDefault="001C759B">
      <w:pPr>
        <w:jc w:val="both"/>
      </w:pPr>
    </w:p>
    <w:p w14:paraId="595D9BEC" w14:textId="77777777" w:rsidR="001C759B" w:rsidRDefault="001C759B">
      <w:pPr>
        <w:jc w:val="both"/>
      </w:pPr>
    </w:p>
    <w:p w14:paraId="77339D20" w14:textId="77777777" w:rsidR="001C759B" w:rsidRDefault="001C759B">
      <w:pPr>
        <w:jc w:val="both"/>
      </w:pPr>
    </w:p>
    <w:p w14:paraId="121FC026" w14:textId="77777777" w:rsidR="001C759B" w:rsidRDefault="001C759B">
      <w:pPr>
        <w:jc w:val="both"/>
      </w:pPr>
    </w:p>
    <w:p w14:paraId="671B3E74" w14:textId="77777777" w:rsidR="001C759B" w:rsidRDefault="001C759B">
      <w:pPr>
        <w:jc w:val="both"/>
      </w:pPr>
    </w:p>
    <w:p w14:paraId="1B37E161" w14:textId="77777777" w:rsidR="001C759B" w:rsidRDefault="001C759B">
      <w:pPr>
        <w:jc w:val="center"/>
      </w:pPr>
    </w:p>
    <w:p w14:paraId="49CDF5AB" w14:textId="77777777" w:rsidR="001C759B" w:rsidRDefault="001C759B">
      <w:pPr>
        <w:jc w:val="center"/>
      </w:pPr>
    </w:p>
    <w:p w14:paraId="7D567A22" w14:textId="77777777" w:rsidR="001C759B" w:rsidRDefault="001C759B" w:rsidP="000330B7">
      <w:pPr>
        <w:ind w:left="4956"/>
      </w:pPr>
      <w:r>
        <w:t xml:space="preserve">     RNDr. Vladimír Herber, CSc.</w:t>
      </w:r>
    </w:p>
    <w:p w14:paraId="79986275" w14:textId="77777777" w:rsidR="001C759B" w:rsidRDefault="001C759B" w:rsidP="00DB6A71">
      <w:r>
        <w:t xml:space="preserve">                                                                                 pedagogický zástupce ředitele ústavu</w:t>
      </w:r>
    </w:p>
    <w:p w14:paraId="6606294C" w14:textId="77777777" w:rsidR="001C759B" w:rsidRDefault="001C759B" w:rsidP="00DB6A71">
      <w:pPr>
        <w:ind w:left="1416" w:firstLine="708"/>
      </w:pPr>
    </w:p>
    <w:p w14:paraId="384EF808" w14:textId="77777777" w:rsidR="001C759B" w:rsidRDefault="001C759B"/>
    <w:p w14:paraId="488E1FCD" w14:textId="77777777" w:rsidR="001C759B" w:rsidRDefault="001C759B">
      <w:pPr>
        <w:sectPr w:rsidR="001C759B" w:rsidSect="001C759B">
          <w:pgSz w:w="11906" w:h="16838"/>
          <w:pgMar w:top="1701" w:right="1134" w:bottom="1418" w:left="1985" w:header="709" w:footer="709" w:gutter="0"/>
          <w:pgNumType w:start="1"/>
          <w:cols w:space="708"/>
          <w:docGrid w:linePitch="360"/>
        </w:sect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502"/>
        <w:gridCol w:w="1222"/>
      </w:tblGrid>
      <w:tr w:rsidR="001C759B" w14:paraId="3711A16E" w14:textId="77777777" w:rsidTr="00A670CA">
        <w:trPr>
          <w:cantSplit/>
          <w:trHeight w:val="440"/>
        </w:trPr>
        <w:tc>
          <w:tcPr>
            <w:tcW w:w="1488" w:type="dxa"/>
            <w:vMerge w:val="restart"/>
          </w:tcPr>
          <w:p w14:paraId="0F66CD99" w14:textId="77777777" w:rsidR="001C759B" w:rsidRDefault="001C759B">
            <w:pPr>
              <w:pStyle w:val="Nzev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1552" behindDoc="1" locked="1" layoutInCell="1" allowOverlap="1" wp14:anchorId="6856E918" wp14:editId="69392677">
                  <wp:simplePos x="0" y="0"/>
                  <wp:positionH relativeFrom="page">
                    <wp:posOffset>-15875</wp:posOffset>
                  </wp:positionH>
                  <wp:positionV relativeFrom="page">
                    <wp:posOffset>13970</wp:posOffset>
                  </wp:positionV>
                  <wp:extent cx="938530" cy="647700"/>
                  <wp:effectExtent l="0" t="0" r="0" b="0"/>
                  <wp:wrapNone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itek_law_cz.em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02" w:type="dxa"/>
          </w:tcPr>
          <w:p w14:paraId="75EA1D0D" w14:textId="77777777" w:rsidR="001C759B" w:rsidRDefault="001C759B">
            <w:pPr>
              <w:pStyle w:val="Nzev"/>
            </w:pPr>
            <w:r>
              <w:t xml:space="preserve">Masarykova univerzita </w:t>
            </w:r>
          </w:p>
        </w:tc>
        <w:tc>
          <w:tcPr>
            <w:tcW w:w="1222" w:type="dxa"/>
            <w:vMerge w:val="restart"/>
          </w:tcPr>
          <w:p w14:paraId="31697DF3" w14:textId="77777777" w:rsidR="001C759B" w:rsidRDefault="001C759B">
            <w:pPr>
              <w:pStyle w:val="Nzev"/>
            </w:pPr>
          </w:p>
        </w:tc>
      </w:tr>
      <w:tr w:rsidR="001C759B" w14:paraId="2B2678A1" w14:textId="77777777" w:rsidTr="00A670CA">
        <w:trPr>
          <w:cantSplit/>
          <w:trHeight w:val="338"/>
        </w:trPr>
        <w:tc>
          <w:tcPr>
            <w:tcW w:w="1488" w:type="dxa"/>
            <w:vMerge/>
          </w:tcPr>
          <w:p w14:paraId="3A6ABDBF" w14:textId="77777777" w:rsidR="001C759B" w:rsidRDefault="001C759B">
            <w:pPr>
              <w:pStyle w:val="Nzev"/>
            </w:pPr>
          </w:p>
        </w:tc>
        <w:tc>
          <w:tcPr>
            <w:tcW w:w="6502" w:type="dxa"/>
          </w:tcPr>
          <w:p w14:paraId="2BFE187D" w14:textId="77777777" w:rsidR="001C759B" w:rsidRDefault="001C759B">
            <w:pPr>
              <w:pStyle w:val="Nzev"/>
              <w:jc w:val="left"/>
              <w:rPr>
                <w:sz w:val="10"/>
              </w:rPr>
            </w:pPr>
          </w:p>
        </w:tc>
        <w:tc>
          <w:tcPr>
            <w:tcW w:w="1222" w:type="dxa"/>
            <w:vMerge/>
          </w:tcPr>
          <w:p w14:paraId="4DFE2D8E" w14:textId="77777777" w:rsidR="001C759B" w:rsidRDefault="001C759B">
            <w:pPr>
              <w:pStyle w:val="Nzev"/>
            </w:pPr>
          </w:p>
        </w:tc>
      </w:tr>
      <w:tr w:rsidR="001C759B" w14:paraId="730ECBB3" w14:textId="77777777" w:rsidTr="00A670CA">
        <w:trPr>
          <w:cantSplit/>
          <w:trHeight w:val="278"/>
        </w:trPr>
        <w:tc>
          <w:tcPr>
            <w:tcW w:w="1488" w:type="dxa"/>
            <w:vMerge/>
          </w:tcPr>
          <w:p w14:paraId="7DEE7C5F" w14:textId="77777777" w:rsidR="001C759B" w:rsidRDefault="001C759B">
            <w:pPr>
              <w:pStyle w:val="Nzev"/>
            </w:pPr>
          </w:p>
        </w:tc>
        <w:tc>
          <w:tcPr>
            <w:tcW w:w="6502" w:type="dxa"/>
          </w:tcPr>
          <w:p w14:paraId="41263815" w14:textId="77777777" w:rsidR="001C759B" w:rsidRDefault="001C759B">
            <w:pPr>
              <w:pStyle w:val="Nzev"/>
            </w:pPr>
            <w:r>
              <w:t>Přírodovědecká fakulta</w:t>
            </w:r>
          </w:p>
        </w:tc>
        <w:tc>
          <w:tcPr>
            <w:tcW w:w="1222" w:type="dxa"/>
            <w:vMerge/>
          </w:tcPr>
          <w:p w14:paraId="724242EF" w14:textId="77777777" w:rsidR="001C759B" w:rsidRDefault="001C759B">
            <w:pPr>
              <w:pStyle w:val="Nzev"/>
            </w:pPr>
          </w:p>
        </w:tc>
      </w:tr>
    </w:tbl>
    <w:p w14:paraId="19A97C0E" w14:textId="77777777" w:rsidR="001C759B" w:rsidRDefault="001C759B">
      <w:pPr>
        <w:pStyle w:val="Nzev"/>
      </w:pPr>
    </w:p>
    <w:p w14:paraId="6C8B5C6E" w14:textId="77777777" w:rsidR="001C759B" w:rsidRDefault="001C759B">
      <w:pPr>
        <w:pStyle w:val="Nzev"/>
      </w:pPr>
      <w:r>
        <w:t>ZADÁNÍ  BAKALÁŘSKÉ  PRÁCE</w:t>
      </w:r>
    </w:p>
    <w:p w14:paraId="3965DCA0" w14:textId="77777777" w:rsidR="001C759B" w:rsidRDefault="001C759B">
      <w:pPr>
        <w:pStyle w:val="Nzev"/>
        <w:jc w:val="left"/>
        <w:rPr>
          <w:sz w:val="44"/>
        </w:rPr>
      </w:pPr>
    </w:p>
    <w:p w14:paraId="13CDB8EC" w14:textId="77777777" w:rsidR="001C759B" w:rsidRDefault="001C759B">
      <w:pPr>
        <w:pStyle w:val="Nzev"/>
        <w:ind w:left="2340" w:hanging="2340"/>
        <w:jc w:val="left"/>
        <w:rPr>
          <w:sz w:val="28"/>
        </w:rPr>
      </w:pPr>
      <w:r>
        <w:rPr>
          <w:sz w:val="28"/>
        </w:rPr>
        <w:t xml:space="preserve">Student:  </w:t>
      </w:r>
      <w:r>
        <w:rPr>
          <w:sz w:val="28"/>
        </w:rPr>
        <w:tab/>
      </w:r>
      <w:r>
        <w:rPr>
          <w:sz w:val="28"/>
        </w:rPr>
        <w:tab/>
      </w:r>
      <w:r w:rsidRPr="000443DD">
        <w:rPr>
          <w:noProof/>
          <w:sz w:val="28"/>
        </w:rPr>
        <w:t>Marie Brožová</w:t>
      </w:r>
    </w:p>
    <w:p w14:paraId="563C048F" w14:textId="77777777" w:rsidR="001C759B" w:rsidRDefault="001C759B">
      <w:pPr>
        <w:pStyle w:val="Nzev"/>
        <w:jc w:val="left"/>
        <w:rPr>
          <w:sz w:val="8"/>
        </w:rPr>
      </w:pPr>
    </w:p>
    <w:p w14:paraId="5787BF15" w14:textId="77777777" w:rsidR="001C759B" w:rsidRDefault="001C759B">
      <w:pPr>
        <w:pStyle w:val="Nzev"/>
        <w:ind w:left="2340" w:hanging="2340"/>
        <w:jc w:val="left"/>
        <w:rPr>
          <w:sz w:val="28"/>
        </w:rPr>
      </w:pPr>
      <w:r>
        <w:rPr>
          <w:sz w:val="28"/>
        </w:rPr>
        <w:t xml:space="preserve">Studijní program:  </w:t>
      </w:r>
      <w:r>
        <w:rPr>
          <w:sz w:val="28"/>
        </w:rPr>
        <w:tab/>
      </w:r>
      <w:r>
        <w:rPr>
          <w:sz w:val="28"/>
        </w:rPr>
        <w:tab/>
      </w:r>
      <w:r w:rsidRPr="000443DD">
        <w:rPr>
          <w:noProof/>
          <w:sz w:val="28"/>
        </w:rPr>
        <w:t>Geografie a kartografie</w:t>
      </w:r>
    </w:p>
    <w:p w14:paraId="0DBA805E" w14:textId="77777777" w:rsidR="001C759B" w:rsidRDefault="001C759B">
      <w:pPr>
        <w:pStyle w:val="Nzev"/>
        <w:ind w:left="2340" w:hanging="2340"/>
        <w:jc w:val="left"/>
        <w:rPr>
          <w:sz w:val="8"/>
        </w:rPr>
      </w:pPr>
    </w:p>
    <w:p w14:paraId="46DB53AA" w14:textId="1585D079" w:rsidR="001C759B" w:rsidRDefault="00434CA1">
      <w:pPr>
        <w:pStyle w:val="Nzev"/>
        <w:ind w:left="2340" w:hanging="2340"/>
        <w:jc w:val="left"/>
        <w:rPr>
          <w:sz w:val="28"/>
        </w:rPr>
      </w:pPr>
      <w:r>
        <w:rPr>
          <w:sz w:val="28"/>
        </w:rPr>
        <w:t xml:space="preserve">Studijní plán:  </w:t>
      </w:r>
      <w:r w:rsidR="001C759B">
        <w:rPr>
          <w:sz w:val="28"/>
        </w:rPr>
        <w:tab/>
      </w:r>
      <w:r w:rsidR="001C759B">
        <w:rPr>
          <w:sz w:val="28"/>
        </w:rPr>
        <w:tab/>
      </w:r>
      <w:r w:rsidR="001C759B" w:rsidRPr="000443DD">
        <w:rPr>
          <w:noProof/>
          <w:sz w:val="28"/>
        </w:rPr>
        <w:t>Fyzická geografie</w:t>
      </w:r>
    </w:p>
    <w:p w14:paraId="67257F77" w14:textId="77777777" w:rsidR="001C759B" w:rsidRDefault="001C759B">
      <w:pPr>
        <w:pStyle w:val="Nzev"/>
        <w:ind w:left="2340" w:hanging="2340"/>
        <w:jc w:val="left"/>
        <w:rPr>
          <w:sz w:val="28"/>
        </w:rPr>
      </w:pPr>
    </w:p>
    <w:p w14:paraId="302B85C5" w14:textId="77777777" w:rsidR="001C759B" w:rsidRDefault="001C759B" w:rsidP="00956647">
      <w:pPr>
        <w:pStyle w:val="Zkladntext"/>
      </w:pPr>
      <w:r>
        <w:t>Ředitel Geografického ústavu Přírodovědecké fakulty MU Vám ve smyslu Studijního a zkušebního řádu MU určuje bakalářskou práci s tématem:</w:t>
      </w:r>
    </w:p>
    <w:p w14:paraId="10B7A3AC" w14:textId="77777777" w:rsidR="001C759B" w:rsidRDefault="001C759B"/>
    <w:p w14:paraId="409FAB3C" w14:textId="77777777" w:rsidR="001C759B" w:rsidRDefault="001C759B" w:rsidP="00E20B40">
      <w:pPr>
        <w:pStyle w:val="Nadpis1"/>
        <w:rPr>
          <w:bCs w:val="0"/>
        </w:rPr>
      </w:pPr>
      <w:r w:rsidRPr="005462F9">
        <w:rPr>
          <w:bCs w:val="0"/>
          <w:noProof/>
        </w:rPr>
        <w:t>Rekonstrukce změny</w:t>
      </w:r>
      <w:r w:rsidRPr="000443DD">
        <w:rPr>
          <w:noProof/>
        </w:rPr>
        <w:t xml:space="preserve"> pleistocenního průběhu toku dolní Vltavy mezi Kralupy nad Vltavou a Roudnicí nad Labem</w:t>
      </w:r>
    </w:p>
    <w:p w14:paraId="487906D2" w14:textId="77777777" w:rsidR="001C759B" w:rsidRPr="007B13A7" w:rsidRDefault="001C759B" w:rsidP="00E20B40"/>
    <w:p w14:paraId="660780F3" w14:textId="77777777" w:rsidR="001C759B" w:rsidRDefault="001C759B" w:rsidP="00E20B40">
      <w:pPr>
        <w:pStyle w:val="Nadpis1"/>
        <w:rPr>
          <w:bCs w:val="0"/>
        </w:rPr>
      </w:pPr>
      <w:r w:rsidRPr="000443DD">
        <w:rPr>
          <w:noProof/>
        </w:rPr>
        <w:t>Reconstruction of the Pleistocene flow direction changes of the lower Vltava River between Kralupy nad Vltavou and Roudnice nad Labem</w:t>
      </w:r>
    </w:p>
    <w:p w14:paraId="48EAE23D" w14:textId="77777777" w:rsidR="001C759B" w:rsidRDefault="001C759B">
      <w:pPr>
        <w:jc w:val="center"/>
        <w:rPr>
          <w:b/>
          <w:bCs/>
          <w:sz w:val="28"/>
          <w:szCs w:val="28"/>
        </w:rPr>
      </w:pPr>
    </w:p>
    <w:p w14:paraId="75F61094" w14:textId="77777777" w:rsidR="001C759B" w:rsidRDefault="001C75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Zásady pro vypracování:</w:t>
      </w:r>
    </w:p>
    <w:p w14:paraId="4FFBE6EE" w14:textId="77777777" w:rsidR="001C759B" w:rsidRPr="006E0759" w:rsidRDefault="001C759B" w:rsidP="005462F9">
      <w:pPr>
        <w:jc w:val="both"/>
        <w:rPr>
          <w:noProof/>
          <w:sz w:val="20"/>
          <w:szCs w:val="22"/>
        </w:rPr>
      </w:pPr>
      <w:r w:rsidRPr="006E0759">
        <w:rPr>
          <w:noProof/>
          <w:sz w:val="20"/>
          <w:szCs w:val="22"/>
        </w:rPr>
        <w:t>Pleistocenní říční sedimenty jsou vhodným archívem pro studium změn vlastností našich řek v průběhu času. Díky dlouhodobému výzdvihu celé oblasti a cyklickému střídání glaciálních a interglaciálních období během kvartéru vytvářejí středoevropské řeky typické terasové stupňoviny. Naprostá většina našich řek je díky převážně odolným horninám poměrně stabilní z hlediska průběhu svého toku a polohové změny toků nejsou v Českém masívu příliš časté. K některým zásadním změnám ale došlo během pleistocénu i u hlavních řek Čech. Jedním z těchto případů je dolní tok Vltavy, který dříve obtékal Říp ze západu a spojoval se s Labem až pod dnešní Roudnicí nad Labem. Tato změna je dobře mapovatelná díky přítomným sedimentům straškovské a ledčické terasy a to jak na současném povrchu krajiny, tak především ve vrtech. Datové sady České geologické služby pokrývající jak povrchovou geologickou stavbu ve formě geologických map, tak i vrtná databáze s detailními popisy vrtů v daném prostoru umožňují přesnou rekonstrukci průběhu dřívějšího toku dolní Vltavy. V kombinaci s přesnými topografickými daty ČÚZK lze v současnosti s použitím geoinformatických metod dosáhnout mnohem větší přesnosti z hlediska polohopisu i výškové úrovně, kdy došlo k opuštění tohoto starého řečiště a změně směru toku dolní Vltavy v části mezi Kralupy nad Vltavou a Mělníkem.</w:t>
      </w:r>
    </w:p>
    <w:p w14:paraId="0D423888" w14:textId="77777777" w:rsidR="001C759B" w:rsidRPr="006E0759" w:rsidRDefault="001C759B" w:rsidP="005462F9">
      <w:pPr>
        <w:jc w:val="both"/>
        <w:rPr>
          <w:noProof/>
          <w:sz w:val="20"/>
          <w:szCs w:val="22"/>
        </w:rPr>
      </w:pPr>
      <w:r w:rsidRPr="006E0759">
        <w:rPr>
          <w:noProof/>
          <w:sz w:val="20"/>
          <w:szCs w:val="22"/>
        </w:rPr>
        <w:t>Řešitelka využije dostupných dat z ČUZK, ČGS a CENIE k vymapování povrchového rozsahu říčních sedimentů dřívější Vltavy v prostoru mezi Kralupy nad Vltavou a Roudnicí nad Labem. Tento rozsah dále ověří a rozšíří s použitím dat z vrtné dokumentace ČGS-Geofondu. Typ sedimentů a jejich sedimentární textury a struktury řešitelka ověří v dostupných těžebnách písku a štěrku. Získané výsledky využije k plošné mapové rekonstrukci dřívějšího průběhu toku dolní Vltavy a k tvorbě příčných profilů ukazujících vztah dřívějšího a současného řečiště Vltavy a Labe v širším okolí Řípu.</w:t>
      </w:r>
    </w:p>
    <w:p w14:paraId="719E017F" w14:textId="77777777" w:rsidR="001C759B" w:rsidRPr="006E0759" w:rsidRDefault="001C759B" w:rsidP="005462F9">
      <w:pPr>
        <w:jc w:val="both"/>
        <w:rPr>
          <w:noProof/>
          <w:sz w:val="20"/>
          <w:szCs w:val="22"/>
        </w:rPr>
      </w:pPr>
      <w:r w:rsidRPr="006E0759">
        <w:rPr>
          <w:noProof/>
          <w:sz w:val="20"/>
          <w:szCs w:val="22"/>
        </w:rPr>
        <w:t>Studium dřívějších změn řek střední Evropy je klasickým tématem kvartérních věd. Tyto rekonstrukce dříve narážely na nedostatečně přesná topografická data. Současné datové sady a geoinformatické techniky umožňují mnohem přesnější rekonstrukci a následně její vizualizaci. Práce zároveň osvětlí dynamické změny, ke kterým i v prostoru relativně stabilní střední Evropy docházelo v průběhu kvartéru.</w:t>
      </w:r>
    </w:p>
    <w:p w14:paraId="186BEC0F" w14:textId="77777777" w:rsidR="001C759B" w:rsidRDefault="001C759B">
      <w:pPr>
        <w:spacing w:line="480" w:lineRule="auto"/>
        <w:rPr>
          <w:szCs w:val="22"/>
        </w:rPr>
      </w:pPr>
      <w:r>
        <w:br w:type="page"/>
      </w:r>
      <w:r>
        <w:lastRenderedPageBreak/>
        <w:t>Rozsah grafických prací: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  <w:r>
        <w:rPr>
          <w:szCs w:val="22"/>
        </w:rPr>
        <w:t>podle potřeby</w:t>
      </w:r>
    </w:p>
    <w:p w14:paraId="7F4BCBEB" w14:textId="77777777" w:rsidR="001C759B" w:rsidRDefault="001C759B">
      <w:pPr>
        <w:spacing w:line="480" w:lineRule="auto"/>
      </w:pPr>
      <w:r>
        <w:t xml:space="preserve">Rozsah průvodní zprávy:  </w:t>
      </w:r>
      <w:r>
        <w:tab/>
        <w:t>cca 30-40 stran</w:t>
      </w:r>
    </w:p>
    <w:p w14:paraId="19DAF9B9" w14:textId="77777777" w:rsidR="001C759B" w:rsidRDefault="001C759B">
      <w:pPr>
        <w:spacing w:line="360" w:lineRule="auto"/>
      </w:pPr>
      <w:r>
        <w:t xml:space="preserve">Seznam odborné literatury:  </w:t>
      </w:r>
    </w:p>
    <w:p w14:paraId="000A2726" w14:textId="64B146A8" w:rsidR="00290F68" w:rsidRPr="00290F68" w:rsidRDefault="00290F68" w:rsidP="00290F68">
      <w:pPr>
        <w:jc w:val="both"/>
        <w:rPr>
          <w:noProof/>
          <w:sz w:val="22"/>
          <w:szCs w:val="22"/>
        </w:rPr>
      </w:pPr>
      <w:r w:rsidRPr="00290F68">
        <w:rPr>
          <w:noProof/>
          <w:sz w:val="22"/>
          <w:szCs w:val="22"/>
        </w:rPr>
        <w:t>BALATKA, B., SLÁDEK, J. (1962): Říční terasy v českých zemích. NČSAV-Geofond, Praha.</w:t>
      </w:r>
    </w:p>
    <w:p w14:paraId="208C965A" w14:textId="2173708B" w:rsidR="00290F68" w:rsidRPr="00290F68" w:rsidRDefault="00290F68" w:rsidP="00290F68">
      <w:pPr>
        <w:jc w:val="both"/>
        <w:rPr>
          <w:noProof/>
          <w:sz w:val="22"/>
          <w:szCs w:val="22"/>
        </w:rPr>
      </w:pPr>
      <w:r w:rsidRPr="00290F68">
        <w:rPr>
          <w:noProof/>
          <w:sz w:val="22"/>
          <w:szCs w:val="22"/>
        </w:rPr>
        <w:t>BALATKA, B., SLÁDEK, J. (1988): Hlavní etapy vývoje říční sítě v Čechách. Zprávy GGÚ ČSAV 25, 37–44.</w:t>
      </w:r>
    </w:p>
    <w:p w14:paraId="4C70C15B" w14:textId="28E0D821" w:rsidR="00290F68" w:rsidRPr="00290F68" w:rsidRDefault="00290F68" w:rsidP="00290F68">
      <w:pPr>
        <w:jc w:val="both"/>
        <w:rPr>
          <w:noProof/>
          <w:sz w:val="22"/>
          <w:szCs w:val="22"/>
        </w:rPr>
      </w:pPr>
      <w:r w:rsidRPr="00290F68">
        <w:rPr>
          <w:noProof/>
          <w:sz w:val="22"/>
          <w:szCs w:val="22"/>
        </w:rPr>
        <w:t>BRIDGLAND, D.</w:t>
      </w:r>
      <w:r>
        <w:rPr>
          <w:noProof/>
          <w:sz w:val="22"/>
          <w:szCs w:val="22"/>
        </w:rPr>
        <w:t xml:space="preserve"> </w:t>
      </w:r>
      <w:r w:rsidRPr="00290F68">
        <w:rPr>
          <w:noProof/>
          <w:sz w:val="22"/>
          <w:szCs w:val="22"/>
        </w:rPr>
        <w:t>R. (2000): River terrace systems in north-west Europe: an archive of environmental change, uplift and early human occupation. Quaternary Science Reviews 19, 1293–1303.</w:t>
      </w:r>
    </w:p>
    <w:p w14:paraId="1CB68C30" w14:textId="5B47C5B9" w:rsidR="00290F68" w:rsidRPr="00290F68" w:rsidRDefault="00290F68" w:rsidP="00290F68">
      <w:pPr>
        <w:jc w:val="both"/>
        <w:rPr>
          <w:noProof/>
          <w:sz w:val="22"/>
          <w:szCs w:val="22"/>
        </w:rPr>
      </w:pPr>
      <w:r w:rsidRPr="00290F68">
        <w:rPr>
          <w:noProof/>
          <w:sz w:val="22"/>
          <w:szCs w:val="22"/>
        </w:rPr>
        <w:t>GIBBARD</w:t>
      </w:r>
      <w:r>
        <w:rPr>
          <w:noProof/>
          <w:sz w:val="22"/>
          <w:szCs w:val="22"/>
        </w:rPr>
        <w:t>,</w:t>
      </w:r>
      <w:r w:rsidRPr="00290F68">
        <w:rPr>
          <w:noProof/>
          <w:sz w:val="22"/>
          <w:szCs w:val="22"/>
        </w:rPr>
        <w:t xml:space="preserve"> P.</w:t>
      </w:r>
      <w:r>
        <w:rPr>
          <w:noProof/>
          <w:sz w:val="22"/>
          <w:szCs w:val="22"/>
        </w:rPr>
        <w:t xml:space="preserve"> </w:t>
      </w:r>
      <w:r w:rsidRPr="00290F68">
        <w:rPr>
          <w:noProof/>
          <w:sz w:val="22"/>
          <w:szCs w:val="22"/>
        </w:rPr>
        <w:t>L., LEWIN</w:t>
      </w:r>
      <w:r>
        <w:rPr>
          <w:noProof/>
          <w:sz w:val="22"/>
          <w:szCs w:val="22"/>
        </w:rPr>
        <w:t>,</w:t>
      </w:r>
      <w:r w:rsidRPr="00290F68">
        <w:rPr>
          <w:noProof/>
          <w:sz w:val="22"/>
          <w:szCs w:val="22"/>
        </w:rPr>
        <w:t xml:space="preserve"> J. (2009): River incision and terrace formation in the Late Cenozoic of Europe. Tectonophysics 474, 41–55.</w:t>
      </w:r>
    </w:p>
    <w:p w14:paraId="222CD5E5" w14:textId="23BBB743" w:rsidR="00290F68" w:rsidRPr="00290F68" w:rsidRDefault="00290F68" w:rsidP="00290F68">
      <w:pPr>
        <w:jc w:val="both"/>
        <w:rPr>
          <w:noProof/>
          <w:sz w:val="22"/>
          <w:szCs w:val="22"/>
        </w:rPr>
      </w:pPr>
      <w:r w:rsidRPr="00290F68">
        <w:rPr>
          <w:noProof/>
          <w:sz w:val="22"/>
          <w:szCs w:val="22"/>
        </w:rPr>
        <w:t>TYRÁČEK, J. (2001): Upper Cenozoic fluvial history in the Bohemian Massif. Quaternary International 79, 37–53.</w:t>
      </w:r>
    </w:p>
    <w:p w14:paraId="2D167E78" w14:textId="045009AF" w:rsidR="00290F68" w:rsidRPr="00290F68" w:rsidRDefault="00290F68" w:rsidP="00290F68">
      <w:pPr>
        <w:jc w:val="both"/>
        <w:rPr>
          <w:noProof/>
          <w:sz w:val="22"/>
          <w:szCs w:val="22"/>
        </w:rPr>
      </w:pPr>
      <w:r w:rsidRPr="00290F68">
        <w:rPr>
          <w:noProof/>
          <w:sz w:val="22"/>
          <w:szCs w:val="22"/>
        </w:rPr>
        <w:t>TYRÁČEK, J. FEJFAR, O., FRIDRICH, J., KOVANDA, J. SMOLÍKOVÁ, L., SÝKOROVÁ, I. (2001): Račíněves – a new Middle Pleistocene interglacial in the Czech Republic. Bulletin of the Czech Geological Survey 76, 127–139.</w:t>
      </w:r>
    </w:p>
    <w:p w14:paraId="52FE97FC" w14:textId="6D1F8DF3" w:rsidR="00290F68" w:rsidRPr="00290F68" w:rsidRDefault="00290F68" w:rsidP="00290F68">
      <w:pPr>
        <w:jc w:val="both"/>
        <w:rPr>
          <w:noProof/>
          <w:sz w:val="22"/>
          <w:szCs w:val="22"/>
        </w:rPr>
      </w:pPr>
      <w:r w:rsidRPr="00290F68">
        <w:rPr>
          <w:noProof/>
          <w:sz w:val="22"/>
          <w:szCs w:val="22"/>
        </w:rPr>
        <w:t>TYRÁČEK, J., WESTAWAY, R., BRIDGLAND, D. (2004): River terraces of the Vltava and Labe (Elbe) system, Czech Republic, and their implications for the uplift history of the Bohemian Massif. Proceedings of the Geologists’ Association 115, 101–124.</w:t>
      </w:r>
    </w:p>
    <w:p w14:paraId="0C1988F3" w14:textId="33429A69" w:rsidR="00290F68" w:rsidRPr="00290F68" w:rsidRDefault="00290F68" w:rsidP="00290F68">
      <w:pPr>
        <w:jc w:val="both"/>
        <w:rPr>
          <w:sz w:val="22"/>
          <w:szCs w:val="22"/>
        </w:rPr>
      </w:pPr>
      <w:r w:rsidRPr="00290F68">
        <w:rPr>
          <w:noProof/>
          <w:sz w:val="22"/>
          <w:szCs w:val="22"/>
        </w:rPr>
        <w:t>ZÁRUBA</w:t>
      </w:r>
      <w:r>
        <w:rPr>
          <w:noProof/>
          <w:sz w:val="22"/>
          <w:szCs w:val="22"/>
        </w:rPr>
        <w:t>,</w:t>
      </w:r>
      <w:r w:rsidRPr="00290F68">
        <w:rPr>
          <w:noProof/>
          <w:sz w:val="22"/>
          <w:szCs w:val="22"/>
        </w:rPr>
        <w:t xml:space="preserve"> Q. (1943): Podélný profil vltavskými terasami mezi Kamýkem a Veltrusy. Rozpravy České akademie věd, II. třída 52/1942, 9, 1–39.</w:t>
      </w:r>
    </w:p>
    <w:p w14:paraId="00AAF1B9" w14:textId="77777777" w:rsidR="001C759B" w:rsidRDefault="001C759B">
      <w:pPr>
        <w:jc w:val="both"/>
      </w:pPr>
    </w:p>
    <w:p w14:paraId="3907EC92" w14:textId="77777777" w:rsidR="001C759B" w:rsidRDefault="001C759B">
      <w:pPr>
        <w:rPr>
          <w:i/>
          <w:iCs/>
        </w:rPr>
      </w:pPr>
    </w:p>
    <w:p w14:paraId="000B76E2" w14:textId="77777777" w:rsidR="001C759B" w:rsidRDefault="001C759B" w:rsidP="009A5CA9">
      <w:pPr>
        <w:rPr>
          <w:i/>
          <w:iCs/>
        </w:rPr>
      </w:pPr>
      <w:r>
        <w:rPr>
          <w:i/>
          <w:iCs/>
        </w:rPr>
        <w:t xml:space="preserve"> </w:t>
      </w:r>
    </w:p>
    <w:p w14:paraId="52DC72E0" w14:textId="77777777" w:rsidR="001C759B" w:rsidRDefault="001C759B">
      <w:pPr>
        <w:rPr>
          <w:i/>
          <w:iCs/>
        </w:rPr>
      </w:pPr>
    </w:p>
    <w:p w14:paraId="6E2FCCBF" w14:textId="77777777" w:rsidR="001C759B" w:rsidRPr="00B80137" w:rsidRDefault="001C759B" w:rsidP="00B80137">
      <w:pPr>
        <w:ind w:left="3600" w:hanging="3600"/>
        <w:jc w:val="both"/>
        <w:rPr>
          <w:noProof/>
        </w:rPr>
      </w:pPr>
      <w:r>
        <w:rPr>
          <w:i/>
          <w:iCs/>
        </w:rPr>
        <w:t>Jazyk závěrečné práce:</w:t>
      </w:r>
      <w:r>
        <w:rPr>
          <w:i/>
          <w:iCs/>
        </w:rPr>
        <w:tab/>
      </w:r>
      <w:r>
        <w:rPr>
          <w:i/>
          <w:iCs/>
        </w:rPr>
        <w:tab/>
        <w:t xml:space="preserve"> </w:t>
      </w:r>
      <w:r>
        <w:rPr>
          <w:noProof/>
        </w:rPr>
        <w:t>cze</w:t>
      </w:r>
    </w:p>
    <w:p w14:paraId="3ACEACE7" w14:textId="77777777" w:rsidR="001C759B" w:rsidRPr="00BD51FD" w:rsidRDefault="001C759B">
      <w:pPr>
        <w:rPr>
          <w:iCs/>
        </w:rPr>
      </w:pPr>
    </w:p>
    <w:p w14:paraId="25CBFAF4" w14:textId="77777777" w:rsidR="001C759B" w:rsidRDefault="001C759B">
      <w:pPr>
        <w:ind w:left="3600" w:hanging="3600"/>
        <w:jc w:val="both"/>
      </w:pPr>
      <w:r>
        <w:rPr>
          <w:i/>
        </w:rPr>
        <w:t>Vedoucí bakalářské práce</w:t>
      </w:r>
      <w:r>
        <w:t xml:space="preserve">:  </w:t>
      </w:r>
      <w:r>
        <w:tab/>
      </w:r>
      <w:r>
        <w:tab/>
        <w:t xml:space="preserve"> </w:t>
      </w:r>
      <w:r>
        <w:rPr>
          <w:noProof/>
        </w:rPr>
        <w:t>doc. Mgr. Daniel Nývlt, Ph.D.</w:t>
      </w:r>
    </w:p>
    <w:p w14:paraId="1D671EBC" w14:textId="77777777" w:rsidR="001C759B" w:rsidRDefault="001C759B">
      <w:pPr>
        <w:jc w:val="both"/>
        <w:rPr>
          <w:sz w:val="4"/>
        </w:rPr>
      </w:pPr>
    </w:p>
    <w:p w14:paraId="1812DFB3" w14:textId="77777777" w:rsidR="001C759B" w:rsidRDefault="001C759B">
      <w:pPr>
        <w:ind w:left="3600" w:hanging="3600"/>
        <w:jc w:val="both"/>
        <w:rPr>
          <w:i/>
        </w:rPr>
      </w:pPr>
    </w:p>
    <w:tbl>
      <w:tblPr>
        <w:tblStyle w:val="Mkatabul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552"/>
      </w:tblGrid>
      <w:tr w:rsidR="001C759B" w14:paraId="38642EA0" w14:textId="77777777" w:rsidTr="00F41F07">
        <w:tc>
          <w:tcPr>
            <w:tcW w:w="4253" w:type="dxa"/>
          </w:tcPr>
          <w:p w14:paraId="271CA1DB" w14:textId="77777777" w:rsidR="001C759B" w:rsidRDefault="001C759B" w:rsidP="0039500C">
            <w:pPr>
              <w:rPr>
                <w:i/>
              </w:rPr>
            </w:pPr>
            <w:r>
              <w:rPr>
                <w:i/>
              </w:rPr>
              <w:t>Datum zadání bakalářské práce</w:t>
            </w:r>
            <w:r>
              <w:t xml:space="preserve">:  </w:t>
            </w:r>
          </w:p>
        </w:tc>
        <w:tc>
          <w:tcPr>
            <w:tcW w:w="2552" w:type="dxa"/>
          </w:tcPr>
          <w:p w14:paraId="107A2182" w14:textId="77777777" w:rsidR="001C759B" w:rsidRPr="00237415" w:rsidRDefault="001C759B" w:rsidP="00B80137">
            <w:pPr>
              <w:ind w:left="3600" w:hanging="3600"/>
              <w:jc w:val="both"/>
            </w:pPr>
            <w:r>
              <w:t>říjen 2022</w:t>
            </w:r>
          </w:p>
        </w:tc>
      </w:tr>
      <w:tr w:rsidR="001C759B" w14:paraId="2842EE07" w14:textId="77777777" w:rsidTr="00F41F07">
        <w:tc>
          <w:tcPr>
            <w:tcW w:w="4253" w:type="dxa"/>
          </w:tcPr>
          <w:p w14:paraId="765D8504" w14:textId="77777777" w:rsidR="001C759B" w:rsidRDefault="001C759B" w:rsidP="0039500C">
            <w:pPr>
              <w:rPr>
                <w:i/>
              </w:rPr>
            </w:pPr>
            <w:r>
              <w:rPr>
                <w:i/>
              </w:rPr>
              <w:t>Datum odevzdání bakalářské práce</w:t>
            </w:r>
            <w:r>
              <w:t xml:space="preserve">:  </w:t>
            </w:r>
          </w:p>
        </w:tc>
        <w:tc>
          <w:tcPr>
            <w:tcW w:w="2552" w:type="dxa"/>
          </w:tcPr>
          <w:p w14:paraId="7CC4E2EF" w14:textId="77777777" w:rsidR="001C759B" w:rsidRDefault="001C759B" w:rsidP="0039500C">
            <w:pPr>
              <w:rPr>
                <w:i/>
              </w:rPr>
            </w:pPr>
            <w:r>
              <w:t>podle harmonogramu</w:t>
            </w:r>
          </w:p>
        </w:tc>
      </w:tr>
    </w:tbl>
    <w:p w14:paraId="2AB2381E" w14:textId="77777777" w:rsidR="001C759B" w:rsidRDefault="001C759B">
      <w:pPr>
        <w:jc w:val="both"/>
      </w:pPr>
    </w:p>
    <w:p w14:paraId="121FABDF" w14:textId="77777777" w:rsidR="001C759B" w:rsidRDefault="001C759B">
      <w:pPr>
        <w:jc w:val="both"/>
      </w:pPr>
    </w:p>
    <w:p w14:paraId="64113CBC" w14:textId="77777777" w:rsidR="001C759B" w:rsidRDefault="001C759B">
      <w:pPr>
        <w:jc w:val="both"/>
      </w:pPr>
    </w:p>
    <w:p w14:paraId="0453F761" w14:textId="77777777" w:rsidR="001C759B" w:rsidRDefault="001C759B">
      <w:pPr>
        <w:jc w:val="both"/>
      </w:pPr>
    </w:p>
    <w:p w14:paraId="2445FA1D" w14:textId="77777777" w:rsidR="001C759B" w:rsidRDefault="001C759B">
      <w:pPr>
        <w:jc w:val="both"/>
      </w:pPr>
    </w:p>
    <w:p w14:paraId="2B98F504" w14:textId="77777777" w:rsidR="001C759B" w:rsidRDefault="001C759B">
      <w:pPr>
        <w:jc w:val="both"/>
      </w:pPr>
    </w:p>
    <w:p w14:paraId="25FC6310" w14:textId="77777777" w:rsidR="001C759B" w:rsidRDefault="001C759B">
      <w:pPr>
        <w:jc w:val="both"/>
      </w:pPr>
    </w:p>
    <w:p w14:paraId="5E7110A9" w14:textId="77777777" w:rsidR="001C759B" w:rsidRDefault="001C759B">
      <w:pPr>
        <w:jc w:val="center"/>
      </w:pPr>
    </w:p>
    <w:p w14:paraId="329917E9" w14:textId="77777777" w:rsidR="001C759B" w:rsidRDefault="001C759B">
      <w:pPr>
        <w:jc w:val="center"/>
      </w:pPr>
    </w:p>
    <w:p w14:paraId="36370A6E" w14:textId="77777777" w:rsidR="001C759B" w:rsidRDefault="001C759B" w:rsidP="000330B7">
      <w:pPr>
        <w:ind w:left="4956"/>
      </w:pPr>
      <w:r>
        <w:t xml:space="preserve">     RNDr. Vladimír Herber, CSc.</w:t>
      </w:r>
    </w:p>
    <w:p w14:paraId="7897EE0E" w14:textId="77777777" w:rsidR="001C759B" w:rsidRDefault="001C759B" w:rsidP="00DB6A71">
      <w:r>
        <w:t xml:space="preserve">                                                                                 pedagogický zástupce ředitele ústavu</w:t>
      </w:r>
    </w:p>
    <w:p w14:paraId="779495F4" w14:textId="77777777" w:rsidR="001C759B" w:rsidRDefault="001C759B" w:rsidP="00DB6A71">
      <w:pPr>
        <w:ind w:left="1416" w:firstLine="708"/>
      </w:pPr>
    </w:p>
    <w:p w14:paraId="1A49B00C" w14:textId="77777777" w:rsidR="001C759B" w:rsidRDefault="001C759B"/>
    <w:p w14:paraId="17F38052" w14:textId="77777777" w:rsidR="001C759B" w:rsidRDefault="001C759B"/>
    <w:p w14:paraId="738E99F6" w14:textId="77777777" w:rsidR="001C759B" w:rsidRDefault="001C759B"/>
    <w:p w14:paraId="40B559D8" w14:textId="77777777" w:rsidR="001C759B" w:rsidRDefault="001C759B"/>
    <w:p w14:paraId="08448778" w14:textId="77777777" w:rsidR="001C759B" w:rsidRDefault="001C759B"/>
    <w:p w14:paraId="6E76E605" w14:textId="77777777" w:rsidR="001C759B" w:rsidRDefault="001C759B">
      <w:pPr>
        <w:sectPr w:rsidR="001C759B" w:rsidSect="001C759B">
          <w:pgSz w:w="11906" w:h="16838"/>
          <w:pgMar w:top="1701" w:right="1134" w:bottom="1418" w:left="1985" w:header="709" w:footer="709" w:gutter="0"/>
          <w:pgNumType w:start="1"/>
          <w:cols w:space="708"/>
          <w:docGrid w:linePitch="360"/>
        </w:sect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502"/>
        <w:gridCol w:w="1222"/>
      </w:tblGrid>
      <w:tr w:rsidR="001C759B" w14:paraId="661845C3" w14:textId="77777777" w:rsidTr="00A670CA">
        <w:trPr>
          <w:cantSplit/>
          <w:trHeight w:val="440"/>
        </w:trPr>
        <w:tc>
          <w:tcPr>
            <w:tcW w:w="1488" w:type="dxa"/>
            <w:vMerge w:val="restart"/>
          </w:tcPr>
          <w:p w14:paraId="62633D15" w14:textId="77777777" w:rsidR="001C759B" w:rsidRDefault="001C759B">
            <w:pPr>
              <w:pStyle w:val="Nzev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3600" behindDoc="1" locked="1" layoutInCell="1" allowOverlap="1" wp14:anchorId="5085A0E2" wp14:editId="3179EF65">
                  <wp:simplePos x="0" y="0"/>
                  <wp:positionH relativeFrom="page">
                    <wp:posOffset>-15875</wp:posOffset>
                  </wp:positionH>
                  <wp:positionV relativeFrom="page">
                    <wp:posOffset>13970</wp:posOffset>
                  </wp:positionV>
                  <wp:extent cx="938530" cy="647700"/>
                  <wp:effectExtent l="0" t="0" r="0" b="0"/>
                  <wp:wrapNone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itek_law_cz.em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02" w:type="dxa"/>
          </w:tcPr>
          <w:p w14:paraId="142B44CB" w14:textId="77777777" w:rsidR="001C759B" w:rsidRDefault="001C759B">
            <w:pPr>
              <w:pStyle w:val="Nzev"/>
            </w:pPr>
            <w:r>
              <w:t xml:space="preserve">Masarykova univerzita </w:t>
            </w:r>
          </w:p>
        </w:tc>
        <w:tc>
          <w:tcPr>
            <w:tcW w:w="1222" w:type="dxa"/>
            <w:vMerge w:val="restart"/>
          </w:tcPr>
          <w:p w14:paraId="5AFAE461" w14:textId="77777777" w:rsidR="001C759B" w:rsidRDefault="001C759B">
            <w:pPr>
              <w:pStyle w:val="Nzev"/>
            </w:pPr>
          </w:p>
        </w:tc>
      </w:tr>
      <w:tr w:rsidR="001C759B" w14:paraId="17E7365A" w14:textId="77777777" w:rsidTr="00A670CA">
        <w:trPr>
          <w:cantSplit/>
          <w:trHeight w:val="338"/>
        </w:trPr>
        <w:tc>
          <w:tcPr>
            <w:tcW w:w="1488" w:type="dxa"/>
            <w:vMerge/>
          </w:tcPr>
          <w:p w14:paraId="4C393297" w14:textId="77777777" w:rsidR="001C759B" w:rsidRDefault="001C759B">
            <w:pPr>
              <w:pStyle w:val="Nzev"/>
            </w:pPr>
          </w:p>
        </w:tc>
        <w:tc>
          <w:tcPr>
            <w:tcW w:w="6502" w:type="dxa"/>
          </w:tcPr>
          <w:p w14:paraId="4956A226" w14:textId="77777777" w:rsidR="001C759B" w:rsidRDefault="001C759B">
            <w:pPr>
              <w:pStyle w:val="Nzev"/>
              <w:jc w:val="left"/>
              <w:rPr>
                <w:sz w:val="10"/>
              </w:rPr>
            </w:pPr>
          </w:p>
        </w:tc>
        <w:tc>
          <w:tcPr>
            <w:tcW w:w="1222" w:type="dxa"/>
            <w:vMerge/>
          </w:tcPr>
          <w:p w14:paraId="1B9756BC" w14:textId="77777777" w:rsidR="001C759B" w:rsidRDefault="001C759B">
            <w:pPr>
              <w:pStyle w:val="Nzev"/>
            </w:pPr>
          </w:p>
        </w:tc>
      </w:tr>
      <w:tr w:rsidR="001C759B" w14:paraId="4AD23860" w14:textId="77777777" w:rsidTr="00A670CA">
        <w:trPr>
          <w:cantSplit/>
          <w:trHeight w:val="278"/>
        </w:trPr>
        <w:tc>
          <w:tcPr>
            <w:tcW w:w="1488" w:type="dxa"/>
            <w:vMerge/>
          </w:tcPr>
          <w:p w14:paraId="1C1CDC2F" w14:textId="77777777" w:rsidR="001C759B" w:rsidRDefault="001C759B">
            <w:pPr>
              <w:pStyle w:val="Nzev"/>
            </w:pPr>
          </w:p>
        </w:tc>
        <w:tc>
          <w:tcPr>
            <w:tcW w:w="6502" w:type="dxa"/>
          </w:tcPr>
          <w:p w14:paraId="1A37C77A" w14:textId="77777777" w:rsidR="001C759B" w:rsidRDefault="001C759B">
            <w:pPr>
              <w:pStyle w:val="Nzev"/>
            </w:pPr>
            <w:r>
              <w:t>Přírodovědecká fakulta</w:t>
            </w:r>
          </w:p>
        </w:tc>
        <w:tc>
          <w:tcPr>
            <w:tcW w:w="1222" w:type="dxa"/>
            <w:vMerge/>
          </w:tcPr>
          <w:p w14:paraId="68EC42F9" w14:textId="77777777" w:rsidR="001C759B" w:rsidRDefault="001C759B">
            <w:pPr>
              <w:pStyle w:val="Nzev"/>
            </w:pPr>
          </w:p>
        </w:tc>
      </w:tr>
    </w:tbl>
    <w:p w14:paraId="7DC9A69E" w14:textId="77777777" w:rsidR="001C759B" w:rsidRDefault="001C759B">
      <w:pPr>
        <w:pStyle w:val="Nzev"/>
      </w:pPr>
    </w:p>
    <w:p w14:paraId="3C0A033E" w14:textId="77777777" w:rsidR="001C759B" w:rsidRDefault="001C759B">
      <w:pPr>
        <w:pStyle w:val="Nzev"/>
      </w:pPr>
    </w:p>
    <w:p w14:paraId="672B4780" w14:textId="77777777" w:rsidR="001C759B" w:rsidRDefault="001C759B">
      <w:pPr>
        <w:pStyle w:val="Nzev"/>
      </w:pPr>
      <w:r>
        <w:t>ZADÁNÍ  BAKALÁŘSKÉ  PRÁCE</w:t>
      </w:r>
    </w:p>
    <w:p w14:paraId="0262DB83" w14:textId="77777777" w:rsidR="001C759B" w:rsidRDefault="001C759B">
      <w:pPr>
        <w:pStyle w:val="Nzev"/>
        <w:jc w:val="left"/>
        <w:rPr>
          <w:sz w:val="44"/>
        </w:rPr>
      </w:pPr>
    </w:p>
    <w:p w14:paraId="258BD42F" w14:textId="77777777" w:rsidR="001C759B" w:rsidRDefault="001C759B">
      <w:pPr>
        <w:pStyle w:val="Nzev"/>
        <w:ind w:left="2340" w:hanging="2340"/>
        <w:jc w:val="left"/>
        <w:rPr>
          <w:sz w:val="28"/>
        </w:rPr>
      </w:pPr>
      <w:r>
        <w:rPr>
          <w:sz w:val="28"/>
        </w:rPr>
        <w:t xml:space="preserve">Student:  </w:t>
      </w:r>
      <w:r>
        <w:rPr>
          <w:sz w:val="28"/>
        </w:rPr>
        <w:tab/>
      </w:r>
      <w:r>
        <w:rPr>
          <w:sz w:val="28"/>
        </w:rPr>
        <w:tab/>
      </w:r>
      <w:r w:rsidRPr="000443DD">
        <w:rPr>
          <w:noProof/>
          <w:sz w:val="28"/>
        </w:rPr>
        <w:t>Dominik Holiš</w:t>
      </w:r>
    </w:p>
    <w:p w14:paraId="0057CD45" w14:textId="77777777" w:rsidR="001C759B" w:rsidRDefault="001C759B">
      <w:pPr>
        <w:pStyle w:val="Nzev"/>
        <w:jc w:val="left"/>
        <w:rPr>
          <w:sz w:val="8"/>
        </w:rPr>
      </w:pPr>
    </w:p>
    <w:p w14:paraId="436A9167" w14:textId="77777777" w:rsidR="001C759B" w:rsidRDefault="001C759B">
      <w:pPr>
        <w:pStyle w:val="Nzev"/>
        <w:ind w:left="2340" w:hanging="2340"/>
        <w:jc w:val="left"/>
        <w:rPr>
          <w:sz w:val="28"/>
        </w:rPr>
      </w:pPr>
      <w:r>
        <w:rPr>
          <w:sz w:val="28"/>
        </w:rPr>
        <w:t xml:space="preserve">Studijní program:  </w:t>
      </w:r>
      <w:r>
        <w:rPr>
          <w:sz w:val="28"/>
        </w:rPr>
        <w:tab/>
      </w:r>
      <w:r>
        <w:rPr>
          <w:sz w:val="28"/>
        </w:rPr>
        <w:tab/>
      </w:r>
      <w:r w:rsidRPr="000443DD">
        <w:rPr>
          <w:noProof/>
          <w:sz w:val="28"/>
        </w:rPr>
        <w:t>Geografie a kartografie</w:t>
      </w:r>
    </w:p>
    <w:p w14:paraId="6A59053E" w14:textId="77777777" w:rsidR="001C759B" w:rsidRDefault="001C759B">
      <w:pPr>
        <w:pStyle w:val="Nzev"/>
        <w:ind w:left="2340" w:hanging="2340"/>
        <w:jc w:val="left"/>
        <w:rPr>
          <w:sz w:val="8"/>
        </w:rPr>
      </w:pPr>
    </w:p>
    <w:p w14:paraId="742B082B" w14:textId="697DE5C5" w:rsidR="001C759B" w:rsidRDefault="00434CA1">
      <w:pPr>
        <w:pStyle w:val="Nzev"/>
        <w:ind w:left="2340" w:hanging="2340"/>
        <w:jc w:val="left"/>
        <w:rPr>
          <w:sz w:val="28"/>
        </w:rPr>
      </w:pPr>
      <w:r>
        <w:rPr>
          <w:sz w:val="28"/>
        </w:rPr>
        <w:t xml:space="preserve">Studijní plán:  </w:t>
      </w:r>
      <w:r w:rsidR="001C759B">
        <w:rPr>
          <w:sz w:val="28"/>
        </w:rPr>
        <w:tab/>
      </w:r>
      <w:r w:rsidR="001C759B">
        <w:rPr>
          <w:sz w:val="28"/>
        </w:rPr>
        <w:tab/>
      </w:r>
      <w:r w:rsidR="001C759B" w:rsidRPr="000443DD">
        <w:rPr>
          <w:noProof/>
          <w:sz w:val="28"/>
        </w:rPr>
        <w:t>Fyzická geografie</w:t>
      </w:r>
    </w:p>
    <w:p w14:paraId="31E541FF" w14:textId="77777777" w:rsidR="001C759B" w:rsidRDefault="001C759B">
      <w:pPr>
        <w:pStyle w:val="Nzev"/>
        <w:ind w:left="2340" w:hanging="2340"/>
        <w:jc w:val="left"/>
        <w:rPr>
          <w:sz w:val="28"/>
        </w:rPr>
      </w:pPr>
    </w:p>
    <w:p w14:paraId="4321AE86" w14:textId="77777777" w:rsidR="001C759B" w:rsidRDefault="001C759B">
      <w:pPr>
        <w:pStyle w:val="Nzev"/>
        <w:rPr>
          <w:b w:val="0"/>
          <w:sz w:val="24"/>
        </w:rPr>
      </w:pPr>
    </w:p>
    <w:p w14:paraId="7E31312E" w14:textId="77777777" w:rsidR="001C759B" w:rsidRDefault="001C759B">
      <w:pPr>
        <w:ind w:left="2160" w:hanging="2160"/>
        <w:jc w:val="center"/>
        <w:rPr>
          <w:b/>
          <w:sz w:val="32"/>
        </w:rPr>
      </w:pPr>
    </w:p>
    <w:p w14:paraId="40389E22" w14:textId="77777777" w:rsidR="001C759B" w:rsidRDefault="001C759B" w:rsidP="00956647">
      <w:pPr>
        <w:pStyle w:val="Zkladntext"/>
      </w:pPr>
      <w:r>
        <w:t>Ředitel Geografického ústavu Přírodovědecké fakulty MU Vám ve smyslu Studijního a zkušebního řádu MU určuje bakalářskou práci s tématem:</w:t>
      </w:r>
    </w:p>
    <w:p w14:paraId="571751E5" w14:textId="77777777" w:rsidR="001C759B" w:rsidRDefault="001C759B"/>
    <w:p w14:paraId="34ADAC56" w14:textId="77777777" w:rsidR="001C759B" w:rsidRDefault="001C759B"/>
    <w:p w14:paraId="05B93989" w14:textId="77777777" w:rsidR="001C759B" w:rsidRDefault="001C759B"/>
    <w:p w14:paraId="2DE0EB87" w14:textId="77777777" w:rsidR="001C759B" w:rsidRDefault="001C759B" w:rsidP="00E20B40">
      <w:pPr>
        <w:pStyle w:val="Nadpis1"/>
        <w:rPr>
          <w:bCs w:val="0"/>
        </w:rPr>
      </w:pPr>
      <w:r w:rsidRPr="005462F9">
        <w:rPr>
          <w:bCs w:val="0"/>
          <w:noProof/>
        </w:rPr>
        <w:t>Hodnocení hydrogeomorfologické</w:t>
      </w:r>
      <w:r w:rsidRPr="000443DD">
        <w:rPr>
          <w:noProof/>
        </w:rPr>
        <w:t xml:space="preserve"> konektivity v povodích přítoků Dyje (NP Podyjí)</w:t>
      </w:r>
    </w:p>
    <w:p w14:paraId="28B85AB5" w14:textId="77777777" w:rsidR="001C759B" w:rsidRPr="007B13A7" w:rsidRDefault="001C759B" w:rsidP="00E20B40"/>
    <w:p w14:paraId="437CA23A" w14:textId="77777777" w:rsidR="001C759B" w:rsidRDefault="001C759B" w:rsidP="00E20B40">
      <w:pPr>
        <w:pStyle w:val="Nadpis1"/>
        <w:rPr>
          <w:bCs w:val="0"/>
        </w:rPr>
      </w:pPr>
      <w:r w:rsidRPr="000443DD">
        <w:rPr>
          <w:noProof/>
        </w:rPr>
        <w:t>Hydrogeomorphological connectivity assessment of the Dyje River tributaries (National park Podyjí)</w:t>
      </w:r>
    </w:p>
    <w:p w14:paraId="1F68680F" w14:textId="77777777" w:rsidR="001C759B" w:rsidRDefault="001C759B">
      <w:pPr>
        <w:jc w:val="center"/>
        <w:rPr>
          <w:b/>
          <w:bCs/>
          <w:sz w:val="28"/>
          <w:szCs w:val="28"/>
        </w:rPr>
      </w:pPr>
    </w:p>
    <w:p w14:paraId="036CCAE4" w14:textId="77777777" w:rsidR="001C759B" w:rsidRDefault="001C75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Zásady pro vypracování:</w:t>
      </w:r>
    </w:p>
    <w:p w14:paraId="7FB02C38" w14:textId="77777777" w:rsidR="001C759B" w:rsidRDefault="001C759B">
      <w:pPr>
        <w:jc w:val="both"/>
        <w:rPr>
          <w:i/>
        </w:rPr>
      </w:pPr>
    </w:p>
    <w:p w14:paraId="3B473686" w14:textId="4075F0F2" w:rsidR="001C759B" w:rsidRDefault="001C759B" w:rsidP="00290F68">
      <w:pPr>
        <w:pStyle w:val="Odstavecseseznamem"/>
        <w:numPr>
          <w:ilvl w:val="0"/>
          <w:numId w:val="6"/>
        </w:numPr>
        <w:jc w:val="both"/>
        <w:rPr>
          <w:noProof/>
        </w:rPr>
      </w:pPr>
      <w:r>
        <w:rPr>
          <w:noProof/>
        </w:rPr>
        <w:t>Zpracujte literární rešerši k problematice (dis)konektivity ve fluviálních systémech, zaměřte se zejména na donášku sedimentů z povodí přítoků do páteřního toku.</w:t>
      </w:r>
    </w:p>
    <w:p w14:paraId="36038D45" w14:textId="6CC6C2D9" w:rsidR="001C759B" w:rsidRDefault="001C759B" w:rsidP="00290F68">
      <w:pPr>
        <w:pStyle w:val="Odstavecseseznamem"/>
        <w:numPr>
          <w:ilvl w:val="0"/>
          <w:numId w:val="6"/>
        </w:numPr>
        <w:jc w:val="both"/>
        <w:rPr>
          <w:noProof/>
        </w:rPr>
      </w:pPr>
      <w:r>
        <w:rPr>
          <w:noProof/>
        </w:rPr>
        <w:t>Proveďte základní morfometrickou analýzu povodí přítoků Dyje v úseku mezi hrázemi nádrží Vranov a Znojmo.</w:t>
      </w:r>
    </w:p>
    <w:p w14:paraId="414F5AB2" w14:textId="44D92F1D" w:rsidR="001C759B" w:rsidRDefault="001C759B" w:rsidP="00290F68">
      <w:pPr>
        <w:pStyle w:val="Odstavecseseznamem"/>
        <w:numPr>
          <w:ilvl w:val="0"/>
          <w:numId w:val="6"/>
        </w:numPr>
        <w:jc w:val="both"/>
        <w:rPr>
          <w:noProof/>
        </w:rPr>
      </w:pPr>
      <w:r>
        <w:rPr>
          <w:noProof/>
        </w:rPr>
        <w:t>Na vybraných přítocích Dyje proveďte mapování aktivních zdrojnic sedimentů a bariér transportu sedimentů.</w:t>
      </w:r>
    </w:p>
    <w:p w14:paraId="1C573535" w14:textId="1B4CB05C" w:rsidR="001C759B" w:rsidRDefault="001C759B" w:rsidP="00290F68">
      <w:pPr>
        <w:pStyle w:val="Odstavecseseznamem"/>
        <w:numPr>
          <w:ilvl w:val="0"/>
          <w:numId w:val="6"/>
        </w:numPr>
        <w:jc w:val="both"/>
        <w:rPr>
          <w:noProof/>
        </w:rPr>
      </w:pPr>
      <w:r>
        <w:rPr>
          <w:noProof/>
        </w:rPr>
        <w:t>Mapovaná povodí porovnejte z hlediska typů a množství zdrojnic sedimentů a bariér jejich transportu.</w:t>
      </w:r>
    </w:p>
    <w:p w14:paraId="58A10439" w14:textId="77A2B393" w:rsidR="001C759B" w:rsidRDefault="001C759B" w:rsidP="00290F68">
      <w:pPr>
        <w:pStyle w:val="Odstavecseseznamem"/>
        <w:numPr>
          <w:ilvl w:val="0"/>
          <w:numId w:val="6"/>
        </w:numPr>
        <w:jc w:val="both"/>
        <w:rPr>
          <w:noProof/>
        </w:rPr>
      </w:pPr>
      <w:r>
        <w:rPr>
          <w:noProof/>
        </w:rPr>
        <w:t xml:space="preserve">Diskutujte význam povodí přítoků pro splaveninový režim Dyje. </w:t>
      </w:r>
    </w:p>
    <w:p w14:paraId="3319AAE7" w14:textId="77777777" w:rsidR="00C92DF2" w:rsidRDefault="00C92DF2" w:rsidP="005462F9">
      <w:pPr>
        <w:jc w:val="both"/>
        <w:rPr>
          <w:noProof/>
        </w:rPr>
      </w:pPr>
    </w:p>
    <w:p w14:paraId="00A1C366" w14:textId="77777777" w:rsidR="00290F68" w:rsidRDefault="00290F68" w:rsidP="005462F9">
      <w:pPr>
        <w:jc w:val="both"/>
        <w:rPr>
          <w:noProof/>
        </w:rPr>
      </w:pPr>
    </w:p>
    <w:p w14:paraId="4DD09EA0" w14:textId="77777777" w:rsidR="001C759B" w:rsidRDefault="001C759B">
      <w:pPr>
        <w:jc w:val="both"/>
      </w:pPr>
    </w:p>
    <w:p w14:paraId="14810D0F" w14:textId="77777777" w:rsidR="00C92DF2" w:rsidRDefault="001C759B" w:rsidP="00C92DF2">
      <w:pPr>
        <w:jc w:val="both"/>
        <w:rPr>
          <w:noProof/>
        </w:rPr>
      </w:pPr>
      <w:r>
        <w:br w:type="page"/>
      </w:r>
      <w:r>
        <w:lastRenderedPageBreak/>
        <w:t>Rozsah grafických prací: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  <w:r w:rsidR="00C92DF2">
        <w:rPr>
          <w:noProof/>
        </w:rPr>
        <w:t xml:space="preserve">mapa údolní sítě přítoků Dyje, mapa indexu sevřenosti údolí, </w:t>
      </w:r>
    </w:p>
    <w:p w14:paraId="43FE1FC8" w14:textId="5D6F5E49" w:rsidR="00C92DF2" w:rsidRDefault="00C92DF2" w:rsidP="00C92DF2">
      <w:pPr>
        <w:ind w:left="2124" w:firstLine="708"/>
        <w:jc w:val="both"/>
        <w:rPr>
          <w:noProof/>
        </w:rPr>
      </w:pPr>
      <w:r>
        <w:rPr>
          <w:noProof/>
        </w:rPr>
        <w:t>fotodokumentace</w:t>
      </w:r>
    </w:p>
    <w:p w14:paraId="576246C7" w14:textId="07161B1E" w:rsidR="001C759B" w:rsidRDefault="001C759B">
      <w:pPr>
        <w:spacing w:line="480" w:lineRule="auto"/>
        <w:rPr>
          <w:szCs w:val="22"/>
        </w:rPr>
      </w:pPr>
    </w:p>
    <w:p w14:paraId="70421449" w14:textId="77777777" w:rsidR="001C759B" w:rsidRDefault="001C759B">
      <w:pPr>
        <w:spacing w:line="480" w:lineRule="auto"/>
      </w:pPr>
      <w:r>
        <w:t xml:space="preserve">Rozsah průvodní zprávy:  </w:t>
      </w:r>
      <w:r>
        <w:tab/>
        <w:t>cca 30-40 stran</w:t>
      </w:r>
    </w:p>
    <w:p w14:paraId="3211261D" w14:textId="77777777" w:rsidR="001C759B" w:rsidRDefault="001C759B">
      <w:pPr>
        <w:spacing w:line="360" w:lineRule="auto"/>
      </w:pPr>
      <w:r>
        <w:t xml:space="preserve">Seznam odborné literatury:  </w:t>
      </w:r>
    </w:p>
    <w:p w14:paraId="720F2F75" w14:textId="77777777" w:rsidR="00290F68" w:rsidRDefault="00290F68" w:rsidP="00290F68">
      <w:pPr>
        <w:jc w:val="both"/>
        <w:rPr>
          <w:noProof/>
        </w:rPr>
      </w:pPr>
      <w:r>
        <w:rPr>
          <w:noProof/>
        </w:rPr>
        <w:t>ALTMANN, M., HAAS, F., HECKMANN, T., LIÉBAULT, F., BECHT, M. (2021): Modelling of sediment supply from torrent catchments in the Western Alps using the sediment contributing area (SCA) approach. Earth Surface Processes and Landforms, 46, 889–906.</w:t>
      </w:r>
    </w:p>
    <w:p w14:paraId="4B9C9CE8" w14:textId="77777777" w:rsidR="00290F68" w:rsidRDefault="00290F68" w:rsidP="00290F68">
      <w:pPr>
        <w:jc w:val="both"/>
        <w:rPr>
          <w:noProof/>
        </w:rPr>
      </w:pPr>
      <w:r>
        <w:rPr>
          <w:noProof/>
        </w:rPr>
        <w:t>LISENBY, P.E., FRYIRS, A.K. (2017): Sedimentologically significant tributaries: catchment-scale controls on sediment (dis)connectivity in the Lockyer Valley, SEQ, Australia. Earth Surface Processes and Landforms, 42, 1493–1504.</w:t>
      </w:r>
    </w:p>
    <w:p w14:paraId="523C3E6E" w14:textId="77777777" w:rsidR="00290F68" w:rsidRDefault="00290F68" w:rsidP="00290F68">
      <w:pPr>
        <w:jc w:val="both"/>
        <w:rPr>
          <w:noProof/>
        </w:rPr>
      </w:pPr>
      <w:r>
        <w:rPr>
          <w:noProof/>
        </w:rPr>
        <w:t xml:space="preserve">HOOKE, J., SOUZA, J. (2021): Challenges of mapping, modelling and quantifying sediment connectivity. Earth-Science Reviews, 223, 103847. </w:t>
      </w:r>
    </w:p>
    <w:p w14:paraId="6C33ED1B" w14:textId="77777777" w:rsidR="00290F68" w:rsidRDefault="00290F68" w:rsidP="00290F68">
      <w:pPr>
        <w:jc w:val="both"/>
        <w:rPr>
          <w:noProof/>
        </w:rPr>
      </w:pPr>
      <w:r>
        <w:rPr>
          <w:noProof/>
        </w:rPr>
        <w:t>SLAYMAKER, O. (2019-2020): Disconnectivity in geomorphology. Studia Geomorphologica Carpatho-Balcanica, 53-54, 9-32.</w:t>
      </w:r>
    </w:p>
    <w:p w14:paraId="1F1C1B46" w14:textId="77777777" w:rsidR="00290F68" w:rsidRDefault="00290F68" w:rsidP="00290F68">
      <w:pPr>
        <w:jc w:val="both"/>
      </w:pPr>
      <w:r>
        <w:rPr>
          <w:noProof/>
        </w:rPr>
        <w:t>Další literatura poskytnuta při konzultacích.</w:t>
      </w:r>
    </w:p>
    <w:p w14:paraId="56EFE819" w14:textId="77777777" w:rsidR="001C759B" w:rsidRDefault="001C759B">
      <w:pPr>
        <w:jc w:val="both"/>
      </w:pPr>
    </w:p>
    <w:p w14:paraId="4CA7DE73" w14:textId="77777777" w:rsidR="001C759B" w:rsidRDefault="001C759B">
      <w:pPr>
        <w:rPr>
          <w:i/>
          <w:iCs/>
        </w:rPr>
      </w:pPr>
    </w:p>
    <w:p w14:paraId="5F0DB3AC" w14:textId="77777777" w:rsidR="001C759B" w:rsidRDefault="001C759B" w:rsidP="009A5CA9">
      <w:pPr>
        <w:rPr>
          <w:i/>
          <w:iCs/>
        </w:rPr>
      </w:pPr>
      <w:r>
        <w:rPr>
          <w:i/>
          <w:iCs/>
        </w:rPr>
        <w:t xml:space="preserve"> </w:t>
      </w:r>
    </w:p>
    <w:p w14:paraId="2BB2BBC8" w14:textId="77777777" w:rsidR="001C759B" w:rsidRDefault="001C759B">
      <w:pPr>
        <w:rPr>
          <w:i/>
          <w:iCs/>
        </w:rPr>
      </w:pPr>
    </w:p>
    <w:p w14:paraId="02DAA986" w14:textId="77777777" w:rsidR="001C759B" w:rsidRPr="00B80137" w:rsidRDefault="001C759B" w:rsidP="00B80137">
      <w:pPr>
        <w:ind w:left="3600" w:hanging="3600"/>
        <w:jc w:val="both"/>
        <w:rPr>
          <w:noProof/>
        </w:rPr>
      </w:pPr>
      <w:r>
        <w:rPr>
          <w:i/>
          <w:iCs/>
        </w:rPr>
        <w:t>Jazyk závěrečné práce:</w:t>
      </w:r>
      <w:r>
        <w:rPr>
          <w:i/>
          <w:iCs/>
        </w:rPr>
        <w:tab/>
      </w:r>
      <w:r>
        <w:rPr>
          <w:i/>
          <w:iCs/>
        </w:rPr>
        <w:tab/>
        <w:t xml:space="preserve"> </w:t>
      </w:r>
      <w:r>
        <w:rPr>
          <w:noProof/>
        </w:rPr>
        <w:t>cze</w:t>
      </w:r>
    </w:p>
    <w:p w14:paraId="19A62032" w14:textId="77777777" w:rsidR="001C759B" w:rsidRPr="00BD51FD" w:rsidRDefault="001C759B">
      <w:pPr>
        <w:rPr>
          <w:iCs/>
        </w:rPr>
      </w:pPr>
    </w:p>
    <w:p w14:paraId="152DDF95" w14:textId="77777777" w:rsidR="001C759B" w:rsidRDefault="001C759B">
      <w:pPr>
        <w:ind w:left="3600" w:hanging="3600"/>
        <w:jc w:val="both"/>
      </w:pPr>
      <w:r>
        <w:rPr>
          <w:i/>
        </w:rPr>
        <w:t>Vedoucí bakalářské práce</w:t>
      </w:r>
      <w:r>
        <w:t xml:space="preserve">:  </w:t>
      </w:r>
      <w:r>
        <w:tab/>
      </w:r>
      <w:r>
        <w:tab/>
        <w:t xml:space="preserve"> </w:t>
      </w:r>
      <w:r>
        <w:rPr>
          <w:noProof/>
        </w:rPr>
        <w:t>doc. RNDr. Zdeněk Máčka, Ph.D.</w:t>
      </w:r>
    </w:p>
    <w:p w14:paraId="1BE71133" w14:textId="77777777" w:rsidR="001C759B" w:rsidRDefault="001C759B">
      <w:pPr>
        <w:jc w:val="both"/>
        <w:rPr>
          <w:sz w:val="4"/>
        </w:rPr>
      </w:pPr>
    </w:p>
    <w:p w14:paraId="0A8BA29A" w14:textId="77777777" w:rsidR="001C759B" w:rsidRDefault="001C759B">
      <w:pPr>
        <w:ind w:left="3600" w:hanging="3600"/>
        <w:jc w:val="both"/>
        <w:rPr>
          <w:i/>
        </w:rPr>
      </w:pPr>
    </w:p>
    <w:tbl>
      <w:tblPr>
        <w:tblStyle w:val="Mkatabul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552"/>
      </w:tblGrid>
      <w:tr w:rsidR="001C759B" w14:paraId="4D625CB6" w14:textId="77777777" w:rsidTr="00F41F07">
        <w:tc>
          <w:tcPr>
            <w:tcW w:w="4253" w:type="dxa"/>
          </w:tcPr>
          <w:p w14:paraId="29E9B5F4" w14:textId="77777777" w:rsidR="001C759B" w:rsidRDefault="001C759B" w:rsidP="0039500C">
            <w:pPr>
              <w:rPr>
                <w:i/>
              </w:rPr>
            </w:pPr>
            <w:r>
              <w:rPr>
                <w:i/>
              </w:rPr>
              <w:t>Datum zadání bakalářské práce</w:t>
            </w:r>
            <w:r>
              <w:t xml:space="preserve">:  </w:t>
            </w:r>
          </w:p>
        </w:tc>
        <w:tc>
          <w:tcPr>
            <w:tcW w:w="2552" w:type="dxa"/>
          </w:tcPr>
          <w:p w14:paraId="05F61A7A" w14:textId="77777777" w:rsidR="001C759B" w:rsidRPr="00237415" w:rsidRDefault="001C759B" w:rsidP="00B80137">
            <w:pPr>
              <w:ind w:left="3600" w:hanging="3600"/>
              <w:jc w:val="both"/>
            </w:pPr>
            <w:r>
              <w:t>říjen 2022</w:t>
            </w:r>
          </w:p>
        </w:tc>
      </w:tr>
      <w:tr w:rsidR="001C759B" w14:paraId="5E0D525A" w14:textId="77777777" w:rsidTr="00F41F07">
        <w:tc>
          <w:tcPr>
            <w:tcW w:w="4253" w:type="dxa"/>
          </w:tcPr>
          <w:p w14:paraId="518B9A44" w14:textId="77777777" w:rsidR="001C759B" w:rsidRDefault="001C759B" w:rsidP="0039500C">
            <w:pPr>
              <w:rPr>
                <w:i/>
              </w:rPr>
            </w:pPr>
            <w:r>
              <w:rPr>
                <w:i/>
              </w:rPr>
              <w:t>Datum odevzdání bakalářské práce</w:t>
            </w:r>
            <w:r>
              <w:t xml:space="preserve">:  </w:t>
            </w:r>
          </w:p>
        </w:tc>
        <w:tc>
          <w:tcPr>
            <w:tcW w:w="2552" w:type="dxa"/>
          </w:tcPr>
          <w:p w14:paraId="73AA0EF9" w14:textId="77777777" w:rsidR="001C759B" w:rsidRDefault="001C759B" w:rsidP="0039500C">
            <w:pPr>
              <w:rPr>
                <w:i/>
              </w:rPr>
            </w:pPr>
            <w:r>
              <w:t>podle harmonogramu</w:t>
            </w:r>
          </w:p>
        </w:tc>
      </w:tr>
    </w:tbl>
    <w:p w14:paraId="401D361D" w14:textId="77777777" w:rsidR="001C759B" w:rsidRDefault="001C759B">
      <w:pPr>
        <w:jc w:val="both"/>
      </w:pPr>
    </w:p>
    <w:p w14:paraId="3BB1D432" w14:textId="77777777" w:rsidR="001C759B" w:rsidRDefault="001C759B">
      <w:pPr>
        <w:jc w:val="both"/>
      </w:pPr>
    </w:p>
    <w:p w14:paraId="30265DF4" w14:textId="77777777" w:rsidR="001C759B" w:rsidRDefault="001C759B">
      <w:pPr>
        <w:jc w:val="both"/>
      </w:pPr>
    </w:p>
    <w:p w14:paraId="4AEF20AC" w14:textId="77777777" w:rsidR="001C759B" w:rsidRDefault="001C759B">
      <w:pPr>
        <w:jc w:val="both"/>
      </w:pPr>
    </w:p>
    <w:p w14:paraId="52C547D1" w14:textId="77777777" w:rsidR="001C759B" w:rsidRDefault="001C759B">
      <w:pPr>
        <w:jc w:val="both"/>
      </w:pPr>
    </w:p>
    <w:p w14:paraId="7560F4E3" w14:textId="77777777" w:rsidR="001C759B" w:rsidRDefault="001C759B">
      <w:pPr>
        <w:jc w:val="both"/>
      </w:pPr>
    </w:p>
    <w:p w14:paraId="239FB21C" w14:textId="77777777" w:rsidR="001C759B" w:rsidRDefault="001C759B">
      <w:pPr>
        <w:jc w:val="both"/>
      </w:pPr>
    </w:p>
    <w:p w14:paraId="4080A993" w14:textId="77777777" w:rsidR="001C759B" w:rsidRDefault="001C759B">
      <w:pPr>
        <w:jc w:val="center"/>
      </w:pPr>
    </w:p>
    <w:p w14:paraId="22F6383B" w14:textId="77777777" w:rsidR="001C759B" w:rsidRDefault="001C759B">
      <w:pPr>
        <w:jc w:val="center"/>
      </w:pPr>
    </w:p>
    <w:p w14:paraId="5AD80261" w14:textId="77777777" w:rsidR="001C759B" w:rsidRDefault="001C759B" w:rsidP="000330B7">
      <w:pPr>
        <w:ind w:left="4956"/>
      </w:pPr>
      <w:r>
        <w:t xml:space="preserve">     RNDr. Vladimír Herber, CSc.</w:t>
      </w:r>
    </w:p>
    <w:p w14:paraId="2BE02000" w14:textId="77777777" w:rsidR="001C759B" w:rsidRDefault="001C759B" w:rsidP="00DB6A71">
      <w:r>
        <w:t xml:space="preserve">                                                                                 pedagogický zástupce ředitele ústavu</w:t>
      </w:r>
    </w:p>
    <w:p w14:paraId="503874E5" w14:textId="77777777" w:rsidR="001C759B" w:rsidRDefault="001C759B" w:rsidP="00DB6A71">
      <w:pPr>
        <w:ind w:left="1416" w:firstLine="708"/>
      </w:pPr>
    </w:p>
    <w:p w14:paraId="20E94751" w14:textId="77777777" w:rsidR="001C759B" w:rsidRDefault="001C759B"/>
    <w:p w14:paraId="3061A4E6" w14:textId="77777777" w:rsidR="001C759B" w:rsidRDefault="001C759B"/>
    <w:p w14:paraId="2CFFE76B" w14:textId="77777777" w:rsidR="001C759B" w:rsidRDefault="001C759B"/>
    <w:p w14:paraId="705DC1DE" w14:textId="77777777" w:rsidR="001C759B" w:rsidRDefault="001C759B"/>
    <w:p w14:paraId="57E36539" w14:textId="77777777" w:rsidR="001C759B" w:rsidRDefault="001C759B"/>
    <w:p w14:paraId="49AF140C" w14:textId="77777777" w:rsidR="001C759B" w:rsidRDefault="001C759B"/>
    <w:p w14:paraId="1FDBC348" w14:textId="77777777" w:rsidR="001C759B" w:rsidRDefault="001C759B"/>
    <w:p w14:paraId="4CDF669D" w14:textId="77777777" w:rsidR="001C759B" w:rsidRDefault="001C759B"/>
    <w:sectPr w:rsidR="001C759B" w:rsidSect="00290F68">
      <w:pgSz w:w="11906" w:h="16838"/>
      <w:pgMar w:top="1701" w:right="1134" w:bottom="1418" w:left="1985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48DD"/>
    <w:multiLevelType w:val="hybridMultilevel"/>
    <w:tmpl w:val="193A162E"/>
    <w:lvl w:ilvl="0" w:tplc="FF4E02C6">
      <w:start w:val="1"/>
      <w:numFmt w:val="decimal"/>
      <w:lvlText w:val="%1)"/>
      <w:lvlJc w:val="center"/>
      <w:pPr>
        <w:ind w:left="36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333758"/>
    <w:multiLevelType w:val="hybridMultilevel"/>
    <w:tmpl w:val="163E8634"/>
    <w:lvl w:ilvl="0" w:tplc="631CB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0571F6"/>
    <w:multiLevelType w:val="hybridMultilevel"/>
    <w:tmpl w:val="6A360D8E"/>
    <w:lvl w:ilvl="0" w:tplc="50C4E4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F59E5"/>
    <w:multiLevelType w:val="hybridMultilevel"/>
    <w:tmpl w:val="8EDAB764"/>
    <w:lvl w:ilvl="0" w:tplc="4C9A44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994E75"/>
    <w:multiLevelType w:val="hybridMultilevel"/>
    <w:tmpl w:val="030A0C82"/>
    <w:lvl w:ilvl="0" w:tplc="50C4E4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C5C90"/>
    <w:multiLevelType w:val="hybridMultilevel"/>
    <w:tmpl w:val="9D80D8C4"/>
    <w:lvl w:ilvl="0" w:tplc="7466CC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8C198E"/>
    <w:multiLevelType w:val="hybridMultilevel"/>
    <w:tmpl w:val="975ABB6E"/>
    <w:lvl w:ilvl="0" w:tplc="7F2C4230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1423BBF"/>
    <w:multiLevelType w:val="hybridMultilevel"/>
    <w:tmpl w:val="A552ED80"/>
    <w:lvl w:ilvl="0" w:tplc="DEDE6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671538"/>
    <w:multiLevelType w:val="hybridMultilevel"/>
    <w:tmpl w:val="60C49CE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A7"/>
    <w:rsid w:val="000330B7"/>
    <w:rsid w:val="00042B75"/>
    <w:rsid w:val="00104D4A"/>
    <w:rsid w:val="001C759B"/>
    <w:rsid w:val="0021632B"/>
    <w:rsid w:val="0023616C"/>
    <w:rsid w:val="00272870"/>
    <w:rsid w:val="002859BA"/>
    <w:rsid w:val="00290F68"/>
    <w:rsid w:val="002B6D55"/>
    <w:rsid w:val="002B7792"/>
    <w:rsid w:val="0032650A"/>
    <w:rsid w:val="00352A5B"/>
    <w:rsid w:val="0039500C"/>
    <w:rsid w:val="003B653C"/>
    <w:rsid w:val="0040259B"/>
    <w:rsid w:val="0042611E"/>
    <w:rsid w:val="00434CA1"/>
    <w:rsid w:val="00445C75"/>
    <w:rsid w:val="004C1B4E"/>
    <w:rsid w:val="00507CF5"/>
    <w:rsid w:val="00526DBB"/>
    <w:rsid w:val="005462F9"/>
    <w:rsid w:val="00596E65"/>
    <w:rsid w:val="005A0F37"/>
    <w:rsid w:val="005C749D"/>
    <w:rsid w:val="005F0FA3"/>
    <w:rsid w:val="005F530A"/>
    <w:rsid w:val="00652FDF"/>
    <w:rsid w:val="00675E19"/>
    <w:rsid w:val="00694160"/>
    <w:rsid w:val="006A5ADE"/>
    <w:rsid w:val="006E0759"/>
    <w:rsid w:val="007357F9"/>
    <w:rsid w:val="007B13A7"/>
    <w:rsid w:val="007B7631"/>
    <w:rsid w:val="007E75F3"/>
    <w:rsid w:val="007F61F9"/>
    <w:rsid w:val="008727CA"/>
    <w:rsid w:val="008E0F94"/>
    <w:rsid w:val="0092298F"/>
    <w:rsid w:val="009541DA"/>
    <w:rsid w:val="00956647"/>
    <w:rsid w:val="00965A43"/>
    <w:rsid w:val="00967169"/>
    <w:rsid w:val="00982677"/>
    <w:rsid w:val="009A5CA9"/>
    <w:rsid w:val="00A670CA"/>
    <w:rsid w:val="00A8486D"/>
    <w:rsid w:val="00AA5E1B"/>
    <w:rsid w:val="00AC5C69"/>
    <w:rsid w:val="00AE5B16"/>
    <w:rsid w:val="00AE6C71"/>
    <w:rsid w:val="00B46270"/>
    <w:rsid w:val="00B80137"/>
    <w:rsid w:val="00BD51FD"/>
    <w:rsid w:val="00BF20D4"/>
    <w:rsid w:val="00C12B96"/>
    <w:rsid w:val="00C41BA2"/>
    <w:rsid w:val="00C46E2D"/>
    <w:rsid w:val="00C868CE"/>
    <w:rsid w:val="00C92DF2"/>
    <w:rsid w:val="00CF0B9D"/>
    <w:rsid w:val="00CF4C96"/>
    <w:rsid w:val="00D124E3"/>
    <w:rsid w:val="00D13F78"/>
    <w:rsid w:val="00D46E5C"/>
    <w:rsid w:val="00D60A47"/>
    <w:rsid w:val="00D63EBE"/>
    <w:rsid w:val="00DB6A71"/>
    <w:rsid w:val="00DD7177"/>
    <w:rsid w:val="00E11B81"/>
    <w:rsid w:val="00E20B40"/>
    <w:rsid w:val="00E32841"/>
    <w:rsid w:val="00E37B61"/>
    <w:rsid w:val="00E572D8"/>
    <w:rsid w:val="00E633ED"/>
    <w:rsid w:val="00EA1CEB"/>
    <w:rsid w:val="00EA34E0"/>
    <w:rsid w:val="00ED0EA9"/>
    <w:rsid w:val="00F34E98"/>
    <w:rsid w:val="00F4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27D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link w:val="TextbublinyChar"/>
    <w:rsid w:val="00596E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96E6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nhideWhenUsed/>
    <w:rsid w:val="00F41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B653C"/>
    <w:pPr>
      <w:ind w:left="720"/>
      <w:contextualSpacing/>
    </w:pPr>
  </w:style>
  <w:style w:type="paragraph" w:customStyle="1" w:styleId="Default">
    <w:name w:val="Default"/>
    <w:rsid w:val="006E075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sk-SK" w:eastAsia="en-US"/>
    </w:rPr>
  </w:style>
  <w:style w:type="paragraph" w:styleId="Normlnweb">
    <w:name w:val="Normal (Web)"/>
    <w:basedOn w:val="Normln"/>
    <w:uiPriority w:val="99"/>
    <w:semiHidden/>
    <w:unhideWhenUsed/>
    <w:rsid w:val="006E0759"/>
    <w:pPr>
      <w:spacing w:before="100" w:beforeAutospacing="1" w:after="100" w:afterAutospacing="1"/>
    </w:pPr>
    <w:rPr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link w:val="TextbublinyChar"/>
    <w:rsid w:val="00596E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96E6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nhideWhenUsed/>
    <w:rsid w:val="00F41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B653C"/>
    <w:pPr>
      <w:ind w:left="720"/>
      <w:contextualSpacing/>
    </w:pPr>
  </w:style>
  <w:style w:type="paragraph" w:customStyle="1" w:styleId="Default">
    <w:name w:val="Default"/>
    <w:rsid w:val="006E075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sk-SK" w:eastAsia="en-US"/>
    </w:rPr>
  </w:style>
  <w:style w:type="paragraph" w:styleId="Normlnweb">
    <w:name w:val="Normal (Web)"/>
    <w:basedOn w:val="Normln"/>
    <w:uiPriority w:val="99"/>
    <w:semiHidden/>
    <w:unhideWhenUsed/>
    <w:rsid w:val="006E0759"/>
    <w:pPr>
      <w:spacing w:before="100" w:beforeAutospacing="1" w:after="100" w:afterAutospacing="1"/>
    </w:pPr>
    <w:rPr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2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114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B4E10-D532-41E6-AA73-3C7FF4FF4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16</Pages>
  <Words>3372</Words>
  <Characters>22908</Characters>
  <Application>Microsoft Office Word</Application>
  <DocSecurity>0</DocSecurity>
  <Lines>190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Brno</Company>
  <LinksUpToDate>false</LinksUpToDate>
  <CharactersWithSpaces>26228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CVT FI</dc:creator>
  <cp:lastModifiedBy>recenzent</cp:lastModifiedBy>
  <cp:revision>5</cp:revision>
  <cp:lastPrinted>2018-10-30T12:54:00Z</cp:lastPrinted>
  <dcterms:created xsi:type="dcterms:W3CDTF">2022-10-06T18:02:00Z</dcterms:created>
  <dcterms:modified xsi:type="dcterms:W3CDTF">2022-10-19T11:38:00Z</dcterms:modified>
</cp:coreProperties>
</file>