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B05C" w14:textId="77777777" w:rsidR="00AA7A8D" w:rsidRDefault="00AA7A8D" w:rsidP="007F4CBC">
      <w:pPr>
        <w:spacing w:after="240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Úvod do fyziky hvězd</w:t>
      </w:r>
    </w:p>
    <w:p w14:paraId="7A6D94C2" w14:textId="06DFDAF4" w:rsidR="00AA7A8D" w:rsidRDefault="00AA7A8D">
      <w:pPr>
        <w:pStyle w:val="Nadpis2"/>
        <w:spacing w:before="0" w:after="360"/>
        <w:rPr>
          <w:rFonts w:ascii="Arial" w:hAnsi="Arial"/>
        </w:rPr>
      </w:pPr>
      <w:r>
        <w:rPr>
          <w:rFonts w:ascii="Arial" w:hAnsi="Arial"/>
        </w:rPr>
        <w:t>Otázky ke zkoušce z</w:t>
      </w:r>
      <w:r w:rsidR="00AA7C7B">
        <w:rPr>
          <w:rFonts w:ascii="Arial" w:hAnsi="Arial"/>
        </w:rPr>
        <w:t> </w:t>
      </w:r>
      <w:r w:rsidR="0072661E">
        <w:rPr>
          <w:rFonts w:ascii="Arial" w:hAnsi="Arial"/>
        </w:rPr>
        <w:t>předmětu</w:t>
      </w:r>
      <w:r w:rsidR="009F53BB">
        <w:rPr>
          <w:rFonts w:ascii="Arial" w:hAnsi="Arial"/>
        </w:rPr>
        <w:t xml:space="preserve"> 20</w:t>
      </w:r>
      <w:r w:rsidR="009163F6">
        <w:rPr>
          <w:rFonts w:ascii="Arial" w:hAnsi="Arial"/>
        </w:rPr>
        <w:t>2</w:t>
      </w:r>
      <w:r w:rsidR="000E4DC2">
        <w:rPr>
          <w:rFonts w:ascii="Arial" w:hAnsi="Arial"/>
        </w:rPr>
        <w:t>3</w:t>
      </w:r>
      <w:r w:rsidR="009F53BB">
        <w:rPr>
          <w:rFonts w:ascii="Arial" w:hAnsi="Arial"/>
        </w:rPr>
        <w:t>/</w:t>
      </w:r>
      <w:r w:rsidR="00E13926">
        <w:rPr>
          <w:rFonts w:ascii="Arial" w:hAnsi="Arial"/>
        </w:rPr>
        <w:t>2</w:t>
      </w:r>
      <w:r w:rsidR="000E4DC2">
        <w:rPr>
          <w:rFonts w:ascii="Arial" w:hAnsi="Arial"/>
        </w:rPr>
        <w:t>4</w:t>
      </w:r>
    </w:p>
    <w:p w14:paraId="58F0C06D" w14:textId="77777777" w:rsidR="0000095B" w:rsidRPr="000E4DC2" w:rsidRDefault="00327C30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 xml:space="preserve">První představy o povaze Slunce a hvězd. Východiska astrofyziky. </w:t>
      </w:r>
    </w:p>
    <w:p w14:paraId="2712E972" w14:textId="77777777" w:rsidR="00AA7A8D" w:rsidRPr="000E4DC2" w:rsidRDefault="00327C30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>Elektromagnetické záření, fotony. Mechanismu vzniku a zániku záření. Záření absolutně černého tělesa.</w:t>
      </w:r>
    </w:p>
    <w:p w14:paraId="1B9277B5" w14:textId="77777777" w:rsidR="009E779D" w:rsidRPr="000E4DC2" w:rsidRDefault="00DA6960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>Zářivý výkon hvězd. Základy hvězdné fotometrie, hvězdné velikosti.</w:t>
      </w:r>
      <w:r w:rsidR="009E779D" w:rsidRPr="000E4DC2">
        <w:rPr>
          <w:sz w:val="23"/>
          <w:szCs w:val="23"/>
        </w:rPr>
        <w:t xml:space="preserve"> Efektivní teploty hvězd. Charakteristiky Slunce.</w:t>
      </w:r>
    </w:p>
    <w:p w14:paraId="5D07248F" w14:textId="77777777" w:rsidR="00DA6960" w:rsidRPr="000E4DC2" w:rsidRDefault="00DA6960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>H-R digram.</w:t>
      </w:r>
      <w:r w:rsidR="009E779D" w:rsidRPr="000E4DC2">
        <w:rPr>
          <w:sz w:val="23"/>
          <w:szCs w:val="23"/>
        </w:rPr>
        <w:t xml:space="preserve"> Historie poznávání vývoje hvězd. H-R diagram a jeho interpretace.</w:t>
      </w:r>
    </w:p>
    <w:p w14:paraId="76125890" w14:textId="77777777" w:rsidR="0000095B" w:rsidRPr="000E4DC2" w:rsidRDefault="001521F3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>Co jsou hvězdy? Definice hvězdy. Modely hvězd. Hydrostatická rovnováha ve hvězdách</w:t>
      </w:r>
    </w:p>
    <w:p w14:paraId="38DC8B9E" w14:textId="77777777" w:rsidR="00AA7A8D" w:rsidRPr="000E4DC2" w:rsidRDefault="001521F3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>Důsledky rovnice hydrostatické rovnováhy. Rotující hvězdy. Termodynamická rovnováha.</w:t>
      </w:r>
    </w:p>
    <w:p w14:paraId="7FE4F740" w14:textId="77777777" w:rsidR="00AA7A8D" w:rsidRPr="000E4DC2" w:rsidRDefault="001521F3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 xml:space="preserve">Ideální plyn a jeho vlastnosti. Odhad centrální teploty ve hvězdě. Elektronově degenerovaný </w:t>
      </w:r>
      <w:r w:rsidR="00D43C3A" w:rsidRPr="000E4DC2">
        <w:rPr>
          <w:sz w:val="23"/>
          <w:szCs w:val="23"/>
        </w:rPr>
        <w:t>plyn. Teplota</w:t>
      </w:r>
      <w:r w:rsidRPr="000E4DC2">
        <w:rPr>
          <w:sz w:val="23"/>
          <w:szCs w:val="23"/>
        </w:rPr>
        <w:t xml:space="preserve"> degenerace.</w:t>
      </w:r>
    </w:p>
    <w:p w14:paraId="0DEE3DB3" w14:textId="77777777" w:rsidR="00AA7A8D" w:rsidRPr="000E4DC2" w:rsidRDefault="001521F3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 xml:space="preserve">Fotonový plyn. </w:t>
      </w:r>
      <w:r w:rsidR="00AA7A8D" w:rsidRPr="000E4DC2">
        <w:rPr>
          <w:sz w:val="23"/>
          <w:szCs w:val="23"/>
        </w:rPr>
        <w:t xml:space="preserve">Proč hvězdy září? Smršťování a uvolňování potenciální energie. </w:t>
      </w:r>
    </w:p>
    <w:p w14:paraId="07C1C1CA" w14:textId="77777777" w:rsidR="00AA7A8D" w:rsidRPr="000E4DC2" w:rsidRDefault="001521F3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>Termonukleární reakce a jejich role ve stavbě hvězd.</w:t>
      </w:r>
    </w:p>
    <w:p w14:paraId="2F3419FB" w14:textId="7B87F722" w:rsidR="00AA7A8D" w:rsidRPr="000E4DC2" w:rsidRDefault="005E1CA7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 xml:space="preserve">Rovnice energetické rovnováhy. Přenos energie ve hvězdách. Zářivá difúze. Opacita Rovnice zářivé rovnováhy. Závislost zářivý </w:t>
      </w:r>
      <w:r w:rsidR="000E4DC2" w:rsidRPr="000E4DC2">
        <w:rPr>
          <w:sz w:val="23"/>
          <w:szCs w:val="23"/>
        </w:rPr>
        <w:t>výkon – hmotnost</w:t>
      </w:r>
      <w:r w:rsidRPr="000E4DC2">
        <w:rPr>
          <w:sz w:val="23"/>
          <w:szCs w:val="23"/>
        </w:rPr>
        <w:t xml:space="preserve"> hvězdy.</w:t>
      </w:r>
    </w:p>
    <w:p w14:paraId="7CD5837A" w14:textId="77777777" w:rsidR="00AA7A8D" w:rsidRPr="000E4DC2" w:rsidRDefault="005E1CA7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>Konvekce ve hvězdách. Charakteristiky a životní doby v závislosti na hmotnosti.</w:t>
      </w:r>
    </w:p>
    <w:p w14:paraId="2621E299" w14:textId="77777777" w:rsidR="00AA7A8D" w:rsidRPr="000E4DC2" w:rsidRDefault="005E1CA7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>Rovnice stavby hvězd. Příčiny hvězdného vývoje. Výpočet hvězdného vývoje.</w:t>
      </w:r>
    </w:p>
    <w:p w14:paraId="7CFEC40C" w14:textId="77777777" w:rsidR="003B3272" w:rsidRPr="000E4DC2" w:rsidRDefault="005E1CA7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>Historie poznávání hvězdné stavby. Moderní náhled na hvězdnou stavbu a vývoj</w:t>
      </w:r>
      <w:r w:rsidR="00AA7A8D" w:rsidRPr="000E4DC2">
        <w:rPr>
          <w:sz w:val="23"/>
          <w:szCs w:val="23"/>
        </w:rPr>
        <w:t>.</w:t>
      </w:r>
    </w:p>
    <w:p w14:paraId="54B3F09A" w14:textId="77777777" w:rsidR="003B3272" w:rsidRPr="000E4DC2" w:rsidRDefault="003B3272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>První pokusy o interpretaci hvězdného spektra. Obrácení sodíkové čáry, Kirchhoffovy zákony. Počátky studia hvězdných spekter, souvislost rozvoje astrofyziky a kvantové fyziky.</w:t>
      </w:r>
    </w:p>
    <w:p w14:paraId="162221AF" w14:textId="77777777" w:rsidR="003B3272" w:rsidRPr="000E4DC2" w:rsidRDefault="003B3272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>Historický vývoj modelování hvězdných atmosfér. Definice hvězdné atmosféry a důkazy její existence.</w:t>
      </w:r>
    </w:p>
    <w:p w14:paraId="3672F2F8" w14:textId="77777777" w:rsidR="003B3272" w:rsidRPr="000E4DC2" w:rsidRDefault="003B3272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>Stavba atomu, atom vodíku. Excitace, deexcitace, čárové spektrum vodíku.</w:t>
      </w:r>
    </w:p>
    <w:p w14:paraId="72DFD700" w14:textId="77777777" w:rsidR="003B3272" w:rsidRPr="000E4DC2" w:rsidRDefault="003B3272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>Stavba a čárové spektrum složitějších atomů. Interakce atomu s fotony. Záření řídkého a hustého plynu.</w:t>
      </w:r>
    </w:p>
    <w:p w14:paraId="10482313" w14:textId="77777777" w:rsidR="003B3272" w:rsidRPr="000E4DC2" w:rsidRDefault="003B3272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 xml:space="preserve">Optická hloubka, vznik spektra ve hvězdné fotosféře, profily spektrálních </w:t>
      </w:r>
      <w:r w:rsidR="007F4CBC" w:rsidRPr="000E4DC2">
        <w:rPr>
          <w:sz w:val="23"/>
          <w:szCs w:val="23"/>
        </w:rPr>
        <w:t>čá</w:t>
      </w:r>
      <w:r w:rsidRPr="000E4DC2">
        <w:rPr>
          <w:sz w:val="23"/>
          <w:szCs w:val="23"/>
        </w:rPr>
        <w:t>r a příčiny jejich rozšíření, stavba hvězdných atmosfér.</w:t>
      </w:r>
    </w:p>
    <w:p w14:paraId="3A763DFC" w14:textId="77777777" w:rsidR="003B3272" w:rsidRPr="000E4DC2" w:rsidRDefault="003B3272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>Spektrální klasifikace hvězd.</w:t>
      </w:r>
    </w:p>
    <w:p w14:paraId="6534BB38" w14:textId="77777777" w:rsidR="003B3272" w:rsidRPr="000E4DC2" w:rsidRDefault="003B3272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>Atmosféra Slunce.</w:t>
      </w:r>
    </w:p>
    <w:p w14:paraId="32FF48E8" w14:textId="77777777" w:rsidR="003B3272" w:rsidRPr="000E4DC2" w:rsidRDefault="003B3272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>Obecná charakteristika slunečního vývoje, vznik a raný vývoj Slunce, vývoj před vstupem na hlavní posloupnost, vývoj od hlavní posloupnosti nulového stáří až do dneška</w:t>
      </w:r>
    </w:p>
    <w:p w14:paraId="069CC5E6" w14:textId="77777777" w:rsidR="003B3272" w:rsidRPr="000E4DC2" w:rsidRDefault="003B3272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>Standardní model Slunce, budoucí vývoj Slunce: vývoj do konce hoření vodíku v centru, hoření vodíku ve slupce, zapálení helia v centru hvězdy a vývoj Slunce až do fáze černého trpaslíka.</w:t>
      </w:r>
    </w:p>
    <w:p w14:paraId="4760C552" w14:textId="77777777" w:rsidR="003B3272" w:rsidRPr="000E4DC2" w:rsidRDefault="003B3272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>Vznik hvezd (počáteční stav, Jeansovo kritérium, rychlá a pomalá fáze hvězdné kontrakce)</w:t>
      </w:r>
    </w:p>
    <w:p w14:paraId="667EC08A" w14:textId="77777777" w:rsidR="003B3272" w:rsidRPr="000E4DC2" w:rsidRDefault="003B3272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>Zapálení termonukleárních reakcí, hvězdy hlavní posloupnosti, hoření vodíku v centru</w:t>
      </w:r>
    </w:p>
    <w:p w14:paraId="27AD6199" w14:textId="77777777" w:rsidR="003B3272" w:rsidRPr="000E4DC2" w:rsidRDefault="003B3272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>Pozdní fáze jaderného vývoje hvězdy (hoření vodíku ve slupce, zažehnutí heliových reakcí, zapálení a hoření dalších prvku)</w:t>
      </w:r>
    </w:p>
    <w:p w14:paraId="418600E6" w14:textId="77777777" w:rsidR="00AA7A8D" w:rsidRPr="000E4DC2" w:rsidRDefault="005E1CA7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>Elektronová degenerace a její role ve vývoji hvězd.</w:t>
      </w:r>
    </w:p>
    <w:p w14:paraId="4CDD5AFC" w14:textId="77777777" w:rsidR="001A68F4" w:rsidRPr="000E4DC2" w:rsidRDefault="001A68F4" w:rsidP="000E4DC2">
      <w:pPr>
        <w:pStyle w:val="Nadpis1"/>
        <w:numPr>
          <w:ilvl w:val="0"/>
          <w:numId w:val="13"/>
        </w:numPr>
        <w:spacing w:before="60" w:line="257" w:lineRule="auto"/>
        <w:ind w:left="572" w:hanging="215"/>
        <w:rPr>
          <w:sz w:val="23"/>
          <w:szCs w:val="23"/>
        </w:rPr>
      </w:pPr>
      <w:r w:rsidRPr="000E4DC2">
        <w:rPr>
          <w:sz w:val="23"/>
          <w:szCs w:val="23"/>
        </w:rPr>
        <w:t>Únik látky z hvězdy a jeho role ve vývoji hvězd.</w:t>
      </w:r>
    </w:p>
    <w:sectPr w:rsidR="001A68F4" w:rsidRPr="000E4DC2" w:rsidSect="007F4CBC">
      <w:pgSz w:w="11906" w:h="16838"/>
      <w:pgMar w:top="840" w:right="840" w:bottom="84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12A"/>
    <w:multiLevelType w:val="singleLevel"/>
    <w:tmpl w:val="B132817E"/>
    <w:lvl w:ilvl="0">
      <w:start w:val="1"/>
      <w:numFmt w:val="decimal"/>
      <w:pStyle w:val="Nadpis1"/>
      <w:lvlText w:val="%1."/>
      <w:lvlJc w:val="right"/>
      <w:pPr>
        <w:tabs>
          <w:tab w:val="num" w:pos="903"/>
        </w:tabs>
        <w:ind w:left="903" w:hanging="336"/>
      </w:pPr>
      <w:rPr>
        <w:rFonts w:ascii="Century Schoolbook" w:hAnsi="Century Schoolbook" w:hint="default"/>
        <w:b/>
        <w:i w:val="0"/>
      </w:rPr>
    </w:lvl>
  </w:abstractNum>
  <w:abstractNum w:abstractNumId="1" w15:restartNumberingAfterBreak="0">
    <w:nsid w:val="19840754"/>
    <w:multiLevelType w:val="multilevel"/>
    <w:tmpl w:val="C812DDD0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942F90"/>
    <w:multiLevelType w:val="singleLevel"/>
    <w:tmpl w:val="D454588A"/>
    <w:lvl w:ilvl="0">
      <w:start w:val="3"/>
      <w:numFmt w:val="none"/>
      <w:lvlText w:val="b)%1"/>
      <w:lvlJc w:val="left"/>
      <w:pPr>
        <w:tabs>
          <w:tab w:val="num" w:pos="757"/>
        </w:tabs>
        <w:ind w:left="567" w:hanging="17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3" w15:restartNumberingAfterBreak="0">
    <w:nsid w:val="3F526E01"/>
    <w:multiLevelType w:val="multilevel"/>
    <w:tmpl w:val="52B8D0C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773E68"/>
    <w:multiLevelType w:val="singleLevel"/>
    <w:tmpl w:val="CC845D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D2835CA"/>
    <w:multiLevelType w:val="singleLevel"/>
    <w:tmpl w:val="2E5CD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B31AE1"/>
    <w:multiLevelType w:val="singleLevel"/>
    <w:tmpl w:val="B406D55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D50674C"/>
    <w:multiLevelType w:val="multilevel"/>
    <w:tmpl w:val="4BC6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91283B"/>
    <w:multiLevelType w:val="hybridMultilevel"/>
    <w:tmpl w:val="BCB602C0"/>
    <w:lvl w:ilvl="0" w:tplc="63D8BB62">
      <w:start w:val="1"/>
      <w:numFmt w:val="decimal"/>
      <w:lvlText w:val="%1."/>
      <w:lvlJc w:val="right"/>
      <w:pPr>
        <w:tabs>
          <w:tab w:val="num" w:pos="576"/>
        </w:tabs>
        <w:ind w:left="576" w:hanging="216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9712274">
    <w:abstractNumId w:val="5"/>
  </w:num>
  <w:num w:numId="2" w16cid:durableId="675889028">
    <w:abstractNumId w:val="6"/>
  </w:num>
  <w:num w:numId="3" w16cid:durableId="2144498232">
    <w:abstractNumId w:val="0"/>
  </w:num>
  <w:num w:numId="4" w16cid:durableId="978270827">
    <w:abstractNumId w:val="2"/>
  </w:num>
  <w:num w:numId="5" w16cid:durableId="533620753">
    <w:abstractNumId w:val="0"/>
  </w:num>
  <w:num w:numId="6" w16cid:durableId="761799834">
    <w:abstractNumId w:val="0"/>
  </w:num>
  <w:num w:numId="7" w16cid:durableId="719014734">
    <w:abstractNumId w:val="4"/>
  </w:num>
  <w:num w:numId="8" w16cid:durableId="343673477">
    <w:abstractNumId w:val="0"/>
    <w:lvlOverride w:ilvl="0">
      <w:startOverride w:val="1"/>
    </w:lvlOverride>
  </w:num>
  <w:num w:numId="9" w16cid:durableId="1411081683">
    <w:abstractNumId w:val="0"/>
  </w:num>
  <w:num w:numId="10" w16cid:durableId="132186227">
    <w:abstractNumId w:val="0"/>
  </w:num>
  <w:num w:numId="11" w16cid:durableId="25908180">
    <w:abstractNumId w:val="0"/>
  </w:num>
  <w:num w:numId="12" w16cid:durableId="392853461">
    <w:abstractNumId w:val="0"/>
  </w:num>
  <w:num w:numId="13" w16cid:durableId="1062869180">
    <w:abstractNumId w:val="8"/>
  </w:num>
  <w:num w:numId="14" w16cid:durableId="1802773165">
    <w:abstractNumId w:val="7"/>
  </w:num>
  <w:num w:numId="15" w16cid:durableId="1440173658">
    <w:abstractNumId w:val="3"/>
  </w:num>
  <w:num w:numId="16" w16cid:durableId="162933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DOxMDQ0MTAxNTBW0lEKTi0uzszPAykwrgUAdg0gwSwAAAA="/>
  </w:docVars>
  <w:rsids>
    <w:rsidRoot w:val="00D1662F"/>
    <w:rsid w:val="0000095B"/>
    <w:rsid w:val="000E4DC2"/>
    <w:rsid w:val="001521F3"/>
    <w:rsid w:val="00176E0E"/>
    <w:rsid w:val="001A68F4"/>
    <w:rsid w:val="002627F8"/>
    <w:rsid w:val="00327C30"/>
    <w:rsid w:val="003B3272"/>
    <w:rsid w:val="004D227A"/>
    <w:rsid w:val="005E1CA7"/>
    <w:rsid w:val="0072661E"/>
    <w:rsid w:val="007B6194"/>
    <w:rsid w:val="007F4CBC"/>
    <w:rsid w:val="00842ADE"/>
    <w:rsid w:val="009163F6"/>
    <w:rsid w:val="00980322"/>
    <w:rsid w:val="009E779D"/>
    <w:rsid w:val="009F53BB"/>
    <w:rsid w:val="00AA7A8D"/>
    <w:rsid w:val="00AA7C7B"/>
    <w:rsid w:val="00C20238"/>
    <w:rsid w:val="00C51100"/>
    <w:rsid w:val="00CE07D1"/>
    <w:rsid w:val="00D10EFB"/>
    <w:rsid w:val="00D1662F"/>
    <w:rsid w:val="00D43C3A"/>
    <w:rsid w:val="00DA6960"/>
    <w:rsid w:val="00DC5FAF"/>
    <w:rsid w:val="00E13926"/>
    <w:rsid w:val="00E53935"/>
    <w:rsid w:val="00F413FE"/>
    <w:rsid w:val="00F6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C7BD9"/>
  <w15:chartTrackingRefBased/>
  <w15:docId w15:val="{E9D01D41-BED2-46F8-B7DF-904FF957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entury Schoolbook" w:hAnsi="Century Schoolbook"/>
      <w:sz w:val="22"/>
      <w:lang w:val="cs-CZ" w:eastAsia="cs-CZ"/>
    </w:rPr>
  </w:style>
  <w:style w:type="paragraph" w:styleId="Nadpis1">
    <w:name w:val="heading 1"/>
    <w:basedOn w:val="Normln"/>
    <w:qFormat/>
    <w:pPr>
      <w:numPr>
        <w:numId w:val="6"/>
      </w:numPr>
      <w:spacing w:before="120" w:line="276" w:lineRule="auto"/>
      <w:outlineLvl w:val="0"/>
    </w:pPr>
    <w:rPr>
      <w:kern w:val="28"/>
    </w:rPr>
  </w:style>
  <w:style w:type="paragraph" w:styleId="Nadpis2">
    <w:name w:val="heading 2"/>
    <w:basedOn w:val="Normln"/>
    <w:next w:val="Normln"/>
    <w:qFormat/>
    <w:pPr>
      <w:keepNext/>
      <w:spacing w:before="240" w:after="240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ke zkoušce</vt:lpstr>
    </vt:vector>
  </TitlesOfParts>
  <Company>Hvězdárna Brno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ke zkoušce</dc:title>
  <dc:subject>Otázky ke zkoušce z kursu "Úvod do fyziky hvězd"</dc:subject>
  <dc:creator>Zdeněk Mikulášek</dc:creator>
  <cp:keywords/>
  <cp:lastModifiedBy>Zdeněk Mikulášek</cp:lastModifiedBy>
  <cp:revision>3</cp:revision>
  <cp:lastPrinted>2020-02-10T07:05:00Z</cp:lastPrinted>
  <dcterms:created xsi:type="dcterms:W3CDTF">2023-12-19T17:04:00Z</dcterms:created>
  <dcterms:modified xsi:type="dcterms:W3CDTF">2023-12-19T17:06:00Z</dcterms:modified>
</cp:coreProperties>
</file>