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F6197" w14:textId="77777777" w:rsidR="00A52644" w:rsidRDefault="00A52644">
      <w:pPr>
        <w:rPr>
          <w:b/>
        </w:rPr>
      </w:pPr>
      <w:proofErr w:type="spellStart"/>
      <w:r>
        <w:rPr>
          <w:b/>
        </w:rPr>
        <w:t>Litostratigrafie</w:t>
      </w:r>
      <w:proofErr w:type="spellEnd"/>
    </w:p>
    <w:p w14:paraId="7B8FD211" w14:textId="77777777" w:rsidR="00A52644" w:rsidRPr="00A52644" w:rsidRDefault="00A52644"/>
    <w:p w14:paraId="577ACBD0" w14:textId="5B1AAFFE" w:rsidR="00A52644" w:rsidRDefault="007C6F1B">
      <w:r>
        <w:t xml:space="preserve">1. </w:t>
      </w:r>
      <w:r w:rsidR="005F3CF2">
        <w:t xml:space="preserve">Korelujte profily </w:t>
      </w:r>
      <w:r>
        <w:t xml:space="preserve">podle základních litologií </w:t>
      </w:r>
      <w:r w:rsidR="005F3CF2">
        <w:t>na obrá</w:t>
      </w:r>
      <w:r>
        <w:t>z</w:t>
      </w:r>
      <w:r w:rsidR="005F3CF2">
        <w:t>ku 3.15. Jaký druh diskordance se na profilech vyskytuje?</w:t>
      </w:r>
    </w:p>
    <w:p w14:paraId="1CE9CB4C" w14:textId="77777777" w:rsidR="00817EF5" w:rsidRDefault="00817EF5"/>
    <w:p w14:paraId="5028E931" w14:textId="77777777" w:rsidR="00817EF5" w:rsidRDefault="00817EF5"/>
    <w:p w14:paraId="4C86DAAF" w14:textId="3E31FC8A" w:rsidR="00817EF5" w:rsidRDefault="00A75D9C">
      <w:r w:rsidRPr="003F5D1B">
        <w:rPr>
          <w:noProof/>
          <w:lang w:val="en-GB" w:eastAsia="en-GB"/>
        </w:rPr>
        <w:drawing>
          <wp:inline distT="0" distB="0" distL="0" distR="0" wp14:anchorId="572E8C53" wp14:editId="5E0AC5ED">
            <wp:extent cx="6285600" cy="5389200"/>
            <wp:effectExtent l="0" t="0" r="127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12167" r="18088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00" cy="5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5C44" w14:textId="77777777" w:rsidR="00817EF5" w:rsidRDefault="00817EF5"/>
    <w:p w14:paraId="13607DBD" w14:textId="77777777" w:rsidR="00817EF5" w:rsidRDefault="00817EF5"/>
    <w:p w14:paraId="77C477D3" w14:textId="77777777" w:rsidR="00E131D2" w:rsidRDefault="005F3CF2">
      <w:r>
        <w:br w:type="page"/>
      </w:r>
    </w:p>
    <w:p w14:paraId="4735D463" w14:textId="77777777" w:rsidR="00E131D2" w:rsidRDefault="00E131D2"/>
    <w:p w14:paraId="7721A1D1" w14:textId="63FFF0C0" w:rsidR="00817EF5" w:rsidRDefault="007C6F1B">
      <w:r>
        <w:t xml:space="preserve">2. </w:t>
      </w:r>
      <w:r>
        <w:t>Korelujte profily podle základních litologií</w:t>
      </w:r>
      <w:r>
        <w:t xml:space="preserve"> a stejných </w:t>
      </w:r>
      <w:proofErr w:type="spellStart"/>
      <w:r>
        <w:t>fosílií</w:t>
      </w:r>
      <w:proofErr w:type="spellEnd"/>
      <w:r>
        <w:t xml:space="preserve"> (symboly vedle litologických kolonek)</w:t>
      </w:r>
      <w:r>
        <w:t xml:space="preserve"> na obrázku </w:t>
      </w:r>
      <w:r w:rsidR="005F3CF2">
        <w:t>3.16.</w:t>
      </w:r>
      <w:r>
        <w:t xml:space="preserve"> Vlnovka představuje diskordanci.</w:t>
      </w:r>
    </w:p>
    <w:p w14:paraId="6049D68B" w14:textId="77777777" w:rsidR="005F3CF2" w:rsidRDefault="005F3CF2"/>
    <w:p w14:paraId="0BB88A03" w14:textId="77777777" w:rsidR="005F3CF2" w:rsidRDefault="005F3CF2"/>
    <w:p w14:paraId="41933DB4" w14:textId="542B03F2" w:rsidR="00817EF5" w:rsidRDefault="00A75D9C">
      <w:r w:rsidRPr="003F5D1B">
        <w:rPr>
          <w:noProof/>
          <w:lang w:val="en-GB" w:eastAsia="en-GB"/>
        </w:rPr>
        <w:drawing>
          <wp:inline distT="0" distB="0" distL="0" distR="0" wp14:anchorId="3D81EC90" wp14:editId="6452B65D">
            <wp:extent cx="6544800" cy="3560400"/>
            <wp:effectExtent l="0" t="0" r="889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t="13202" r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7BEC" w14:textId="6CC3ED8F" w:rsidR="007C6F1B" w:rsidRDefault="007C6F1B" w:rsidP="007C6F1B">
      <w:pPr>
        <w:jc w:val="center"/>
      </w:pPr>
    </w:p>
    <w:p w14:paraId="337D71CC" w14:textId="1A218668" w:rsidR="007C6F1B" w:rsidRDefault="007C6F1B" w:rsidP="007C6F1B">
      <w:pPr>
        <w:jc w:val="center"/>
      </w:pPr>
      <w:r>
        <w:t>Běžně používané symboly litologií v profilech</w:t>
      </w:r>
    </w:p>
    <w:p w14:paraId="114345EA" w14:textId="6CA95B46" w:rsidR="007C6F1B" w:rsidRDefault="007C6F1B" w:rsidP="007C6F1B">
      <w:pPr>
        <w:jc w:val="center"/>
      </w:pPr>
      <w:r w:rsidRPr="007C6F1B">
        <w:rPr>
          <w:lang w:val="en-GB"/>
        </w:rPr>
        <w:drawing>
          <wp:inline distT="0" distB="0" distL="0" distR="0" wp14:anchorId="7040BFA0" wp14:editId="214845C5">
            <wp:extent cx="3553322" cy="2856865"/>
            <wp:effectExtent l="0" t="0" r="9525" b="635"/>
            <wp:docPr id="29699" name="Picture 4" descr="metody_mapy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 descr="metody_mapy00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51042" r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43" cy="28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8B2E71A" w14:textId="10BC821F" w:rsidR="005F3CF2" w:rsidRDefault="005F3CF2">
      <w:r>
        <w:br w:type="page"/>
      </w:r>
      <w:r w:rsidR="007C6F1B">
        <w:lastRenderedPageBreak/>
        <w:t xml:space="preserve">3. </w:t>
      </w:r>
      <w:r w:rsidR="007C6F1B">
        <w:t xml:space="preserve">Korelujte profily podle základních litologií a stejných </w:t>
      </w:r>
      <w:proofErr w:type="spellStart"/>
      <w:r w:rsidR="007C6F1B">
        <w:t>fosílií</w:t>
      </w:r>
      <w:proofErr w:type="spellEnd"/>
      <w:r w:rsidR="007C6F1B">
        <w:t xml:space="preserve"> (symboly vedle litologických kolonek) </w:t>
      </w:r>
      <w:r w:rsidR="007C6F1B">
        <w:t>na</w:t>
      </w:r>
      <w:r>
        <w:t xml:space="preserve"> obr. 3.17. </w:t>
      </w:r>
      <w:r w:rsidR="007C6F1B">
        <w:t>Zohledněte různé tvary těles, zejména vykliňování vrstev a tvary těles vyvřelých hornin. P</w:t>
      </w:r>
      <w:r>
        <w:t>ojmenujte faciální změny ve stratigrafických úrovních. Označte typy diskordancí, které na obrázku naleznete. Korelujte a pojmenujte strukturu intruzivních hornin.</w:t>
      </w:r>
    </w:p>
    <w:p w14:paraId="6C088107" w14:textId="77777777" w:rsidR="005F3CF2" w:rsidRDefault="005F3CF2"/>
    <w:p w14:paraId="1D4AE793" w14:textId="2AD89A3B" w:rsidR="007C18A4" w:rsidRPr="000D6F06" w:rsidRDefault="00A75D9C" w:rsidP="00C32583">
      <w:pPr>
        <w:jc w:val="center"/>
        <w:rPr>
          <w:b/>
        </w:rPr>
      </w:pPr>
      <w:r w:rsidRPr="003F5D1B">
        <w:rPr>
          <w:noProof/>
          <w:lang w:val="en-GB" w:eastAsia="en-GB"/>
        </w:rPr>
        <w:drawing>
          <wp:inline distT="0" distB="0" distL="0" distR="0" wp14:anchorId="7DD48D8B" wp14:editId="577574AD">
            <wp:extent cx="5774400" cy="8571600"/>
            <wp:effectExtent l="76200" t="57150" r="93345" b="584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11829" r="7391" b="1372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74400" cy="85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644" w:rsidRPr="00A52644">
        <w:br w:type="page"/>
      </w:r>
    </w:p>
    <w:p w14:paraId="5DA2B9F5" w14:textId="77777777" w:rsidR="007C18A4" w:rsidRDefault="007C18A4" w:rsidP="007C18A4"/>
    <w:p w14:paraId="46C4D7C0" w14:textId="76A21591" w:rsidR="007C18A4" w:rsidRDefault="007C6F1B" w:rsidP="007C18A4">
      <w:r>
        <w:t xml:space="preserve">4. </w:t>
      </w:r>
      <w:r w:rsidR="007C18A4">
        <w:t>Pros</w:t>
      </w:r>
      <w:r>
        <w:t>t</w:t>
      </w:r>
      <w:r w:rsidR="007C18A4">
        <w:t>udujte si geologický profil Grand kaňonem a odpovězte na následující otázky:</w:t>
      </w:r>
    </w:p>
    <w:p w14:paraId="0895C23C" w14:textId="77777777" w:rsidR="007C18A4" w:rsidRDefault="007C18A4" w:rsidP="007C18A4"/>
    <w:p w14:paraId="74493755" w14:textId="77777777" w:rsidR="007C18A4" w:rsidRDefault="007C18A4" w:rsidP="007C18A4">
      <w:pPr>
        <w:numPr>
          <w:ilvl w:val="0"/>
          <w:numId w:val="2"/>
        </w:numPr>
      </w:pPr>
      <w:r>
        <w:t>Jak se jmenuje nejstarší horninová jednotka v tomto profilu?</w:t>
      </w:r>
    </w:p>
    <w:p w14:paraId="37DCB948" w14:textId="77777777" w:rsidR="007C18A4" w:rsidRDefault="007C18A4" w:rsidP="007C18A4"/>
    <w:p w14:paraId="29BCCD4F" w14:textId="77777777" w:rsidR="007C18A4" w:rsidRDefault="007C18A4" w:rsidP="007C18A4">
      <w:pPr>
        <w:numPr>
          <w:ilvl w:val="0"/>
          <w:numId w:val="2"/>
        </w:numPr>
      </w:pPr>
      <w:r>
        <w:t xml:space="preserve">Co je starší, </w:t>
      </w:r>
      <w:proofErr w:type="spellStart"/>
      <w:r>
        <w:t>zoroasterský</w:t>
      </w:r>
      <w:proofErr w:type="spellEnd"/>
      <w:r>
        <w:t xml:space="preserve"> granit nebo superskupina Grand kaňonu?</w:t>
      </w:r>
    </w:p>
    <w:p w14:paraId="4B1D147C" w14:textId="77777777" w:rsidR="007C18A4" w:rsidRDefault="007C18A4" w:rsidP="007C18A4"/>
    <w:p w14:paraId="35A7A925" w14:textId="77777777" w:rsidR="007C18A4" w:rsidRDefault="007C18A4" w:rsidP="007C18A4">
      <w:pPr>
        <w:numPr>
          <w:ilvl w:val="0"/>
          <w:numId w:val="2"/>
        </w:numPr>
      </w:pPr>
      <w:r>
        <w:t>Jak se jmenuje nejmladší prekambrické souvrství uvedené na profilu?</w:t>
      </w:r>
    </w:p>
    <w:p w14:paraId="7C10D0F2" w14:textId="77777777" w:rsidR="007C18A4" w:rsidRDefault="007C18A4" w:rsidP="007C18A4"/>
    <w:p w14:paraId="2C2CD252" w14:textId="77777777" w:rsidR="007C18A4" w:rsidRDefault="007C18A4" w:rsidP="007C18A4">
      <w:pPr>
        <w:numPr>
          <w:ilvl w:val="0"/>
          <w:numId w:val="2"/>
        </w:numPr>
      </w:pPr>
      <w:r>
        <w:t>Vypište všechna paleozoická souvrství.</w:t>
      </w:r>
    </w:p>
    <w:p w14:paraId="4E8D57C0" w14:textId="77777777" w:rsidR="007C18A4" w:rsidRDefault="007C18A4" w:rsidP="007C18A4"/>
    <w:p w14:paraId="1F6C30ED" w14:textId="77777777" w:rsidR="007C18A4" w:rsidRDefault="007C18A4" w:rsidP="007C18A4">
      <w:pPr>
        <w:numPr>
          <w:ilvl w:val="0"/>
          <w:numId w:val="2"/>
        </w:numPr>
      </w:pPr>
      <w:r>
        <w:t>Z dostupných údajů určete, ve kterém geologickém období začala řeka Colorado vyhlubovat Grand kaňon?</w:t>
      </w:r>
    </w:p>
    <w:p w14:paraId="149DB537" w14:textId="77777777" w:rsidR="000D629D" w:rsidRDefault="000D629D" w:rsidP="000D629D">
      <w:pPr>
        <w:pStyle w:val="Odstavecseseznamem"/>
      </w:pPr>
    </w:p>
    <w:p w14:paraId="013DAC8B" w14:textId="77777777" w:rsidR="000D629D" w:rsidRDefault="000D629D" w:rsidP="007C18A4">
      <w:pPr>
        <w:numPr>
          <w:ilvl w:val="0"/>
          <w:numId w:val="2"/>
        </w:numPr>
      </w:pPr>
    </w:p>
    <w:p w14:paraId="3610EE65" w14:textId="3EAEC393" w:rsidR="000D629D" w:rsidRDefault="00A75D9C" w:rsidP="007C18A4">
      <w:r>
        <w:rPr>
          <w:noProof/>
          <w:lang w:val="en-GB" w:eastAsia="en-GB"/>
        </w:rPr>
        <w:drawing>
          <wp:inline distT="0" distB="0" distL="0" distR="0" wp14:anchorId="5E4715CA" wp14:editId="21290B99">
            <wp:extent cx="6423025" cy="49244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 t="5060" r="2635" b="3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5E60" w14:textId="77777777" w:rsidR="000D629D" w:rsidRDefault="000D629D" w:rsidP="007C18A4">
      <w:pPr>
        <w:rPr>
          <w:b/>
        </w:rPr>
      </w:pPr>
    </w:p>
    <w:p w14:paraId="6394BAFB" w14:textId="11FBF3A8" w:rsidR="007C18A4" w:rsidRDefault="000D629D" w:rsidP="007C6F1B">
      <w:r>
        <w:rPr>
          <w:b/>
        </w:rPr>
        <w:br w:type="page"/>
      </w:r>
      <w:r w:rsidR="007C6F1B">
        <w:rPr>
          <w:b/>
        </w:rPr>
        <w:lastRenderedPageBreak/>
        <w:t xml:space="preserve">5. </w:t>
      </w:r>
      <w:r w:rsidR="007C18A4">
        <w:t>Korelujte profily A až E na obr</w:t>
      </w:r>
      <w:r w:rsidR="007C6F1B">
        <w:t>ázku</w:t>
      </w:r>
      <w:r w:rsidR="007C18A4">
        <w:t xml:space="preserve">. Dvě </w:t>
      </w:r>
      <w:proofErr w:type="spellStart"/>
      <w:r w:rsidR="007C18A4">
        <w:t>markerové</w:t>
      </w:r>
      <w:proofErr w:type="spellEnd"/>
      <w:r w:rsidR="007C18A4">
        <w:t xml:space="preserve"> vrstvy jsou rohovcový vápenec </w:t>
      </w:r>
      <w:r w:rsidR="007C6F1B">
        <w:t xml:space="preserve">(cihličky s trojúhelníky) </w:t>
      </w:r>
      <w:r w:rsidR="007C18A4">
        <w:t>a evaporit</w:t>
      </w:r>
      <w:r w:rsidR="007C6F1B">
        <w:t xml:space="preserve"> (křížky)</w:t>
      </w:r>
      <w:r w:rsidR="007C18A4">
        <w:t>. Poznámka: Na obrázku je přítomna diskordance a téměř vertikální zlom mezi profily B a C. Předpokládáme, že žádné vrstvy nejsou ohnuté v důsledku zvrásnění.</w:t>
      </w:r>
    </w:p>
    <w:p w14:paraId="5BD6287E" w14:textId="77777777" w:rsidR="007C18A4" w:rsidRDefault="007C18A4" w:rsidP="007C18A4">
      <w:pPr>
        <w:numPr>
          <w:ilvl w:val="0"/>
          <w:numId w:val="1"/>
        </w:numPr>
      </w:pPr>
      <w:r>
        <w:t>Velikost pohybu na tomto zlomu dosahuje ______________ metrů</w:t>
      </w:r>
    </w:p>
    <w:p w14:paraId="41DC4689" w14:textId="7719A11D" w:rsidR="007C18A4" w:rsidRDefault="007C18A4" w:rsidP="007C18A4">
      <w:pPr>
        <w:numPr>
          <w:ilvl w:val="0"/>
          <w:numId w:val="1"/>
        </w:numPr>
      </w:pPr>
      <w:r>
        <w:t xml:space="preserve">Jaký typ diskordance se </w:t>
      </w:r>
      <w:r w:rsidR="007C6F1B">
        <w:t xml:space="preserve">v profilu </w:t>
      </w:r>
      <w:r>
        <w:t>vyskytuje?</w:t>
      </w:r>
    </w:p>
    <w:p w14:paraId="3A8ACAAA" w14:textId="77777777" w:rsidR="000D629D" w:rsidRDefault="000D629D" w:rsidP="000D629D">
      <w:pPr>
        <w:ind w:left="360"/>
      </w:pPr>
    </w:p>
    <w:p w14:paraId="798DADE0" w14:textId="77777777" w:rsidR="000D629D" w:rsidRDefault="000D629D" w:rsidP="000D629D">
      <w:pPr>
        <w:ind w:left="360"/>
      </w:pPr>
    </w:p>
    <w:p w14:paraId="00FC7C58" w14:textId="77777777" w:rsidR="000D629D" w:rsidRDefault="000D629D" w:rsidP="000D629D">
      <w:pPr>
        <w:ind w:left="360"/>
      </w:pPr>
    </w:p>
    <w:p w14:paraId="713AEA92" w14:textId="77777777" w:rsidR="000D629D" w:rsidRDefault="000D629D" w:rsidP="000D629D">
      <w:pPr>
        <w:ind w:left="360"/>
      </w:pPr>
    </w:p>
    <w:p w14:paraId="7C45E27D" w14:textId="77777777" w:rsidR="000D629D" w:rsidRDefault="000D629D" w:rsidP="000D629D"/>
    <w:p w14:paraId="200EE01B" w14:textId="7678E02C" w:rsidR="000D629D" w:rsidRDefault="00A75D9C" w:rsidP="000D629D">
      <w:r>
        <w:rPr>
          <w:noProof/>
          <w:lang w:val="en-GB" w:eastAsia="en-GB"/>
        </w:rPr>
        <w:drawing>
          <wp:inline distT="0" distB="0" distL="0" distR="0" wp14:anchorId="681BCFCE" wp14:editId="4725213C">
            <wp:extent cx="6444615" cy="41865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8" t="15108" r="750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27AC" w14:textId="77777777" w:rsidR="007C18A4" w:rsidRDefault="007C18A4" w:rsidP="007C18A4">
      <w:pPr>
        <w:rPr>
          <w:b/>
        </w:rPr>
      </w:pPr>
    </w:p>
    <w:p w14:paraId="34D6F6B5" w14:textId="77777777" w:rsidR="007C18A4" w:rsidRDefault="007C18A4" w:rsidP="007C18A4"/>
    <w:p w14:paraId="06417FA9" w14:textId="7F022FE9" w:rsidR="00693AC9" w:rsidRDefault="00777558" w:rsidP="007C6F1B">
      <w:r>
        <w:rPr>
          <w:b/>
        </w:rPr>
        <w:br w:type="page"/>
      </w:r>
    </w:p>
    <w:p w14:paraId="19CB32CA" w14:textId="77777777" w:rsidR="00693AC9" w:rsidRDefault="00693AC9" w:rsidP="00693AC9"/>
    <w:p w14:paraId="79204D9A" w14:textId="37696E0D" w:rsidR="00693AC9" w:rsidRDefault="007C6F1B" w:rsidP="004B5220">
      <w:pPr>
        <w:rPr>
          <w:noProof/>
          <w:lang w:val="en-CA" w:eastAsia="en-CA"/>
        </w:rPr>
      </w:pPr>
      <w:r w:rsidRPr="007C6F1B">
        <w:rPr>
          <w:noProof/>
          <w:lang w:val="en-CA" w:eastAsia="en-CA"/>
        </w:rPr>
        <w:t>6. Korelujte profily A až F</w:t>
      </w:r>
      <w:r w:rsidR="004B5220">
        <w:rPr>
          <w:noProof/>
          <w:lang w:val="en-CA" w:eastAsia="en-CA"/>
        </w:rPr>
        <w:t xml:space="preserve"> podle litologických jednotek ((i) až (vii)) čarami jedné barvy, a podle časově izochronních linií (hranice biostratigrafických zón, 1 až 8) jinou barvou. Odpovězte na otázky na následující straně</w:t>
      </w:r>
    </w:p>
    <w:p w14:paraId="62AFBC0B" w14:textId="77777777" w:rsidR="004B5220" w:rsidRPr="004452C6" w:rsidRDefault="004B5220" w:rsidP="004B5220">
      <w:pPr>
        <w:rPr>
          <w:noProof/>
          <w:lang w:val="en-CA" w:eastAsia="en-CA"/>
        </w:rPr>
      </w:pPr>
    </w:p>
    <w:p w14:paraId="674E0547" w14:textId="77777777" w:rsidR="00693AC9" w:rsidRPr="002B6120" w:rsidRDefault="00693AC9" w:rsidP="00693AC9">
      <w:pPr>
        <w:jc w:val="center"/>
        <w:rPr>
          <w:b/>
          <w:u w:val="single"/>
        </w:rPr>
      </w:pPr>
      <w:r w:rsidRPr="004448F9">
        <w:rPr>
          <w:b/>
          <w:noProof/>
          <w:lang w:val="en-GB" w:eastAsia="en-GB"/>
        </w:rPr>
        <w:drawing>
          <wp:inline distT="0" distB="0" distL="0" distR="0" wp14:anchorId="0A80755C" wp14:editId="7D22F92C">
            <wp:extent cx="4847590" cy="6940550"/>
            <wp:effectExtent l="0" t="0" r="0" b="0"/>
            <wp:docPr id="20" name="Picture 3" descr="Figure 4 10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4 10 new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t="1425" r="2911" b="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3EEE" w14:textId="77777777" w:rsidR="00693AC9" w:rsidRDefault="00693AC9" w:rsidP="00693AC9"/>
    <w:p w14:paraId="758B1BD5" w14:textId="77777777" w:rsidR="00693AC9" w:rsidRDefault="00693AC9" w:rsidP="00693AC9"/>
    <w:p w14:paraId="74B79F61" w14:textId="77777777" w:rsidR="00693AC9" w:rsidRDefault="00693AC9" w:rsidP="00693AC9"/>
    <w:p w14:paraId="436A46BF" w14:textId="77777777" w:rsidR="00693AC9" w:rsidRPr="00CF206F" w:rsidRDefault="00693AC9" w:rsidP="00693AC9"/>
    <w:p w14:paraId="5F28E6A0" w14:textId="77777777" w:rsidR="00693AC9" w:rsidRDefault="00693AC9" w:rsidP="00693AC9">
      <w:pPr>
        <w:rPr>
          <w:rFonts w:ascii="Calibri" w:eastAsia="Calibri" w:hAnsi="Calibri"/>
          <w:sz w:val="22"/>
          <w:szCs w:val="22"/>
          <w:lang w:val="en-US" w:eastAsia="en-US"/>
        </w:rPr>
      </w:pPr>
      <w:r>
        <w:br w:type="page"/>
      </w:r>
    </w:p>
    <w:p w14:paraId="3F246EC7" w14:textId="77777777" w:rsidR="00693AC9" w:rsidRPr="002B6120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426"/>
      </w:pPr>
      <w:r w:rsidRPr="002B6120">
        <w:lastRenderedPageBreak/>
        <w:t xml:space="preserve">Identify the depositional environment of the following </w:t>
      </w:r>
      <w:proofErr w:type="spellStart"/>
      <w:r w:rsidRPr="002B6120">
        <w:t>facies</w:t>
      </w:r>
      <w:proofErr w:type="spellEnd"/>
      <w:r w:rsidRPr="002B6120">
        <w:t xml:space="preserve"> descriptions</w:t>
      </w:r>
      <w:r>
        <w:t>. Transcribe these environments onto Figure 4.9.</w:t>
      </w:r>
    </w:p>
    <w:p w14:paraId="73BA9C49" w14:textId="77777777" w:rsidR="00693AC9" w:rsidRDefault="00693AC9" w:rsidP="00693AC9">
      <w:pPr>
        <w:pStyle w:val="Odstavecseseznamem"/>
        <w:spacing w:after="0" w:line="240" w:lineRule="auto"/>
      </w:pPr>
    </w:p>
    <w:p w14:paraId="590A8E1C" w14:textId="77777777" w:rsidR="00693AC9" w:rsidRPr="00AE59A8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>The bedrock is granite gneiss.</w:t>
      </w:r>
      <w:r w:rsidRPr="00CC0247">
        <w:rPr>
          <w:i/>
          <w:sz w:val="20"/>
          <w:szCs w:val="20"/>
        </w:rPr>
        <w:t xml:space="preserve"> (No depositional environment.)</w:t>
      </w:r>
    </w:p>
    <w:p w14:paraId="04FAB01A" w14:textId="77777777" w:rsidR="00693AC9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 xml:space="preserve">Mature white quartz sandstone with </w:t>
      </w:r>
      <w:proofErr w:type="spellStart"/>
      <w:r w:rsidRPr="00AE59A8">
        <w:rPr>
          <w:sz w:val="20"/>
          <w:szCs w:val="20"/>
        </w:rPr>
        <w:t>crossbeds</w:t>
      </w:r>
      <w:proofErr w:type="spellEnd"/>
      <w:r w:rsidRPr="00AE59A8">
        <w:rPr>
          <w:sz w:val="20"/>
          <w:szCs w:val="20"/>
        </w:rPr>
        <w:t xml:space="preserve"> and </w:t>
      </w:r>
      <w:proofErr w:type="spellStart"/>
      <w:r w:rsidRPr="00AE59A8">
        <w:rPr>
          <w:i/>
          <w:sz w:val="20"/>
          <w:szCs w:val="20"/>
        </w:rPr>
        <w:t>Skolithos</w:t>
      </w:r>
      <w:proofErr w:type="spellEnd"/>
      <w:r w:rsidRPr="00AE59A8">
        <w:rPr>
          <w:sz w:val="20"/>
          <w:szCs w:val="20"/>
        </w:rPr>
        <w:t xml:space="preserve"> trace fossils.</w:t>
      </w:r>
    </w:p>
    <w:p w14:paraId="20428673" w14:textId="77777777" w:rsidR="00693AC9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 xml:space="preserve">Tan </w:t>
      </w:r>
      <w:proofErr w:type="spellStart"/>
      <w:r w:rsidRPr="00AE59A8">
        <w:rPr>
          <w:sz w:val="20"/>
          <w:szCs w:val="20"/>
        </w:rPr>
        <w:t>coloured</w:t>
      </w:r>
      <w:proofErr w:type="spellEnd"/>
      <w:r w:rsidRPr="00AE59A8">
        <w:rPr>
          <w:sz w:val="20"/>
          <w:szCs w:val="20"/>
        </w:rPr>
        <w:t xml:space="preserve"> shale and siltstone, some hummocky beds and </w:t>
      </w:r>
      <w:proofErr w:type="spellStart"/>
      <w:r w:rsidRPr="00AE59A8">
        <w:rPr>
          <w:i/>
          <w:sz w:val="20"/>
          <w:szCs w:val="20"/>
        </w:rPr>
        <w:t>Cruziana</w:t>
      </w:r>
      <w:proofErr w:type="spellEnd"/>
      <w:r w:rsidRPr="00AE59A8">
        <w:rPr>
          <w:sz w:val="20"/>
          <w:szCs w:val="20"/>
        </w:rPr>
        <w:t xml:space="preserve"> traces.</w:t>
      </w:r>
    </w:p>
    <w:p w14:paraId="332CBBAD" w14:textId="77777777" w:rsidR="00693AC9" w:rsidRPr="00AE59A8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 xml:space="preserve">Light grey </w:t>
      </w:r>
      <w:proofErr w:type="spellStart"/>
      <w:r w:rsidRPr="00AE59A8">
        <w:rPr>
          <w:sz w:val="20"/>
          <w:szCs w:val="20"/>
        </w:rPr>
        <w:t>biomicrite</w:t>
      </w:r>
      <w:proofErr w:type="spellEnd"/>
      <w:r w:rsidRPr="00AE59A8">
        <w:rPr>
          <w:sz w:val="20"/>
          <w:szCs w:val="20"/>
        </w:rPr>
        <w:t xml:space="preserve"> with thinly laminated and hummocky beds.</w:t>
      </w:r>
    </w:p>
    <w:p w14:paraId="5628A3C7" w14:textId="77777777" w:rsidR="00693AC9" w:rsidRPr="00AE59A8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 xml:space="preserve">Black, thinly laminated shale with </w:t>
      </w:r>
      <w:proofErr w:type="spellStart"/>
      <w:r w:rsidRPr="00AE59A8">
        <w:rPr>
          <w:i/>
          <w:sz w:val="20"/>
          <w:szCs w:val="20"/>
        </w:rPr>
        <w:t>Zoophycus</w:t>
      </w:r>
      <w:proofErr w:type="spellEnd"/>
      <w:r w:rsidRPr="00AE59A8">
        <w:rPr>
          <w:sz w:val="20"/>
          <w:szCs w:val="20"/>
        </w:rPr>
        <w:t xml:space="preserve"> traces.</w:t>
      </w:r>
    </w:p>
    <w:p w14:paraId="701FF184" w14:textId="77777777" w:rsidR="00693AC9" w:rsidRPr="00AE59A8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>Dark grey shale and sandstone showing graded beds, and sole marks in cyclic bedding.</w:t>
      </w:r>
    </w:p>
    <w:p w14:paraId="14814832" w14:textId="77777777" w:rsidR="00693AC9" w:rsidRPr="00AE59A8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 xml:space="preserve">Greenish siltstones at base becoming tan medium sans with </w:t>
      </w:r>
      <w:proofErr w:type="spellStart"/>
      <w:r w:rsidRPr="00AE59A8">
        <w:rPr>
          <w:sz w:val="20"/>
          <w:szCs w:val="20"/>
        </w:rPr>
        <w:t>metre</w:t>
      </w:r>
      <w:proofErr w:type="spellEnd"/>
      <w:r w:rsidRPr="00AE59A8">
        <w:rPr>
          <w:sz w:val="20"/>
          <w:szCs w:val="20"/>
        </w:rPr>
        <w:t xml:space="preserve">-scale </w:t>
      </w:r>
      <w:proofErr w:type="spellStart"/>
      <w:r w:rsidRPr="00AE59A8">
        <w:rPr>
          <w:sz w:val="20"/>
          <w:szCs w:val="20"/>
        </w:rPr>
        <w:t>crossbeds</w:t>
      </w:r>
      <w:proofErr w:type="spellEnd"/>
      <w:r w:rsidRPr="00AE59A8">
        <w:rPr>
          <w:sz w:val="20"/>
          <w:szCs w:val="20"/>
        </w:rPr>
        <w:t>, rare shells.</w:t>
      </w:r>
    </w:p>
    <w:p w14:paraId="3EBB67BA" w14:textId="77777777" w:rsidR="00693AC9" w:rsidRPr="00AE59A8" w:rsidRDefault="00693AC9" w:rsidP="00693AC9">
      <w:pPr>
        <w:pStyle w:val="Odstavecseseznamem"/>
        <w:numPr>
          <w:ilvl w:val="0"/>
          <w:numId w:val="9"/>
        </w:numPr>
        <w:spacing w:after="0" w:line="240" w:lineRule="auto"/>
        <w:ind w:left="709" w:hanging="349"/>
        <w:rPr>
          <w:sz w:val="20"/>
          <w:szCs w:val="20"/>
        </w:rPr>
      </w:pPr>
      <w:r w:rsidRPr="00AE59A8">
        <w:rPr>
          <w:sz w:val="20"/>
          <w:szCs w:val="20"/>
        </w:rPr>
        <w:t xml:space="preserve">Reddish brown, clast supported conglomerate interbedded with </w:t>
      </w:r>
      <w:proofErr w:type="spellStart"/>
      <w:r w:rsidRPr="00AE59A8">
        <w:rPr>
          <w:sz w:val="20"/>
          <w:szCs w:val="20"/>
        </w:rPr>
        <w:t>Crossbedded</w:t>
      </w:r>
      <w:proofErr w:type="spellEnd"/>
      <w:r w:rsidRPr="00AE59A8">
        <w:rPr>
          <w:sz w:val="20"/>
          <w:szCs w:val="20"/>
        </w:rPr>
        <w:t xml:space="preserve"> brown, immature coarse sandstone and mud-cracked siltstone.</w:t>
      </w:r>
    </w:p>
    <w:p w14:paraId="368721F0" w14:textId="77777777" w:rsidR="00693AC9" w:rsidRDefault="00693AC9" w:rsidP="00693AC9"/>
    <w:p w14:paraId="792DC615" w14:textId="77777777" w:rsidR="00693AC9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284" w:hanging="284"/>
      </w:pPr>
      <w:r>
        <w:t>W</w:t>
      </w:r>
      <w:r w:rsidRPr="002B6120">
        <w:t xml:space="preserve">hat is happening to relative sea level between time intervals 1 and 4? </w:t>
      </w:r>
    </w:p>
    <w:p w14:paraId="6C1501EC" w14:textId="77777777" w:rsidR="00693AC9" w:rsidRDefault="00693AC9" w:rsidP="00693AC9">
      <w:pPr>
        <w:pStyle w:val="Odstavecseseznamem"/>
        <w:spacing w:after="0" w:line="240" w:lineRule="auto"/>
      </w:pPr>
    </w:p>
    <w:p w14:paraId="7CF7A2F5" w14:textId="77777777" w:rsidR="00693AC9" w:rsidRDefault="00693AC9" w:rsidP="00693AC9">
      <w:pPr>
        <w:pStyle w:val="Odstavecseseznamem"/>
        <w:spacing w:after="0" w:line="240" w:lineRule="auto"/>
      </w:pPr>
    </w:p>
    <w:p w14:paraId="43338452" w14:textId="77777777" w:rsidR="00693AC9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426"/>
      </w:pPr>
      <w:r>
        <w:t>In w</w:t>
      </w:r>
      <w:r w:rsidRPr="002B6120">
        <w:t xml:space="preserve">hich direction was the </w:t>
      </w:r>
      <w:r>
        <w:t xml:space="preserve">source for the </w:t>
      </w:r>
      <w:r w:rsidRPr="002B6120">
        <w:t xml:space="preserve">sediment that forms unit (ii)? </w:t>
      </w:r>
    </w:p>
    <w:p w14:paraId="2A68063F" w14:textId="77777777" w:rsidR="00693AC9" w:rsidRDefault="00693AC9" w:rsidP="00693AC9"/>
    <w:p w14:paraId="73C46B29" w14:textId="77777777" w:rsidR="00693AC9" w:rsidRDefault="00693AC9" w:rsidP="00693AC9">
      <w:pPr>
        <w:pStyle w:val="Odstavecseseznamem"/>
        <w:spacing w:after="0" w:line="240" w:lineRule="auto"/>
      </w:pPr>
    </w:p>
    <w:p w14:paraId="515000A6" w14:textId="77777777" w:rsidR="00693AC9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426"/>
      </w:pPr>
      <w:r w:rsidRPr="002B6120">
        <w:t>Where would the deepest p</w:t>
      </w:r>
      <w:r>
        <w:t>a</w:t>
      </w:r>
      <w:r w:rsidRPr="002B6120">
        <w:t xml:space="preserve">rt of the sedimentary basin </w:t>
      </w:r>
      <w:r>
        <w:t xml:space="preserve">have </w:t>
      </w:r>
      <w:r w:rsidRPr="002B6120">
        <w:t>been at time 1?</w:t>
      </w:r>
      <w:r>
        <w:t xml:space="preserve"> Where would the shoreline have been?</w:t>
      </w:r>
      <w:r w:rsidRPr="002B6120">
        <w:t xml:space="preserve"> </w:t>
      </w:r>
    </w:p>
    <w:p w14:paraId="0535CAC8" w14:textId="77777777" w:rsidR="00693AC9" w:rsidRDefault="00693AC9" w:rsidP="00693AC9"/>
    <w:p w14:paraId="7BB11266" w14:textId="77777777" w:rsidR="00693AC9" w:rsidRDefault="00693AC9" w:rsidP="00693AC9">
      <w:pPr>
        <w:pStyle w:val="Odstavecseseznamem"/>
        <w:spacing w:after="0" w:line="240" w:lineRule="auto"/>
      </w:pPr>
    </w:p>
    <w:p w14:paraId="531BD8A7" w14:textId="77777777" w:rsidR="00693AC9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426"/>
      </w:pPr>
      <w:r w:rsidRPr="002B6120">
        <w:t>Where is the deepest part of the basin</w:t>
      </w:r>
      <w:r>
        <w:t xml:space="preserve"> (the lowest elevation)</w:t>
      </w:r>
      <w:r w:rsidRPr="002B6120">
        <w:t xml:space="preserve"> at time 4?</w:t>
      </w:r>
    </w:p>
    <w:p w14:paraId="6E535369" w14:textId="77777777" w:rsidR="00693AC9" w:rsidRDefault="00693AC9" w:rsidP="00693AC9"/>
    <w:p w14:paraId="0DB3CDB2" w14:textId="77777777" w:rsidR="00693AC9" w:rsidRDefault="00693AC9" w:rsidP="00693AC9">
      <w:r w:rsidRPr="002B6120">
        <w:t xml:space="preserve"> </w:t>
      </w:r>
    </w:p>
    <w:p w14:paraId="45E6E487" w14:textId="77777777" w:rsidR="00693AC9" w:rsidRDefault="00693AC9" w:rsidP="00693AC9"/>
    <w:p w14:paraId="45D9F818" w14:textId="77777777" w:rsidR="00693AC9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426"/>
      </w:pPr>
      <w:r w:rsidRPr="002B6120">
        <w:t>What was happening to relative sea level between time interval</w:t>
      </w:r>
      <w:r>
        <w:t>s</w:t>
      </w:r>
      <w:r w:rsidRPr="002B6120">
        <w:t xml:space="preserve"> 4 </w:t>
      </w:r>
      <w:r>
        <w:t>and</w:t>
      </w:r>
      <w:r w:rsidRPr="002B6120">
        <w:t xml:space="preserve"> 8? </w:t>
      </w:r>
    </w:p>
    <w:p w14:paraId="560F7D85" w14:textId="77777777" w:rsidR="00693AC9" w:rsidRDefault="00693AC9" w:rsidP="00693AC9"/>
    <w:p w14:paraId="2B4F3820" w14:textId="77777777" w:rsidR="00693AC9" w:rsidRDefault="00693AC9" w:rsidP="00693AC9">
      <w:pPr>
        <w:pStyle w:val="Odstavecseseznamem"/>
        <w:spacing w:after="0" w:line="240" w:lineRule="auto"/>
      </w:pPr>
    </w:p>
    <w:p w14:paraId="1928F12E" w14:textId="77777777" w:rsidR="00693AC9" w:rsidRDefault="00693AC9" w:rsidP="00693AC9">
      <w:pPr>
        <w:pStyle w:val="Odstavecseseznamem"/>
        <w:spacing w:after="0" w:line="240" w:lineRule="auto"/>
      </w:pPr>
    </w:p>
    <w:p w14:paraId="52B9251C" w14:textId="77777777" w:rsidR="00693AC9" w:rsidRDefault="00693AC9" w:rsidP="00693AC9">
      <w:pPr>
        <w:pStyle w:val="Odstavecseseznamem"/>
        <w:numPr>
          <w:ilvl w:val="0"/>
          <w:numId w:val="13"/>
        </w:numPr>
        <w:spacing w:after="0" w:line="240" w:lineRule="auto"/>
        <w:ind w:left="426"/>
      </w:pPr>
      <w:r w:rsidRPr="002B6120">
        <w:t xml:space="preserve">Where was the </w:t>
      </w:r>
      <w:r>
        <w:t>shoreline</w:t>
      </w:r>
      <w:r w:rsidRPr="002B6120">
        <w:t xml:space="preserve"> at time 7?</w:t>
      </w:r>
      <w:r>
        <w:t xml:space="preserve"> How did you come to this conclusion? </w:t>
      </w:r>
    </w:p>
    <w:p w14:paraId="23D1943E" w14:textId="77777777" w:rsidR="00693AC9" w:rsidRDefault="00693AC9" w:rsidP="00693AC9"/>
    <w:p w14:paraId="3A30C5AC" w14:textId="77777777" w:rsidR="00693AC9" w:rsidRDefault="00693AC9" w:rsidP="00693AC9"/>
    <w:p w14:paraId="7C1C2555" w14:textId="77777777" w:rsidR="00693AC9" w:rsidRDefault="00693AC9" w:rsidP="00693AC9">
      <w:pPr>
        <w:rPr>
          <w:b/>
          <w:caps/>
          <w:noProof/>
          <w:lang w:val="en-CA" w:eastAsia="en-CA"/>
        </w:rPr>
      </w:pPr>
    </w:p>
    <w:p w14:paraId="3F8C4158" w14:textId="0ACDCB3D" w:rsidR="00693AC9" w:rsidRDefault="00693AC9" w:rsidP="004B5220">
      <w:pPr>
        <w:rPr>
          <w:b/>
        </w:rPr>
      </w:pPr>
      <w:r>
        <w:rPr>
          <w:b/>
          <w:caps/>
          <w:noProof/>
          <w:lang w:val="en-CA" w:eastAsia="en-CA"/>
        </w:rPr>
        <w:br w:type="page"/>
      </w:r>
    </w:p>
    <w:p w14:paraId="10DA7299" w14:textId="4270E528" w:rsidR="00862181" w:rsidRDefault="004B5220" w:rsidP="00862181">
      <w:r>
        <w:lastRenderedPageBreak/>
        <w:t xml:space="preserve">7. </w:t>
      </w:r>
      <w:r w:rsidR="00862181">
        <w:t xml:space="preserve">Na obrázku je tzv. plotový diagram, který se konstruuje vložením dvou či více profilů do mapy tak, aby byly vidět z ptačí perspektivy. </w:t>
      </w:r>
    </w:p>
    <w:p w14:paraId="276B1301" w14:textId="77777777" w:rsidR="00862181" w:rsidRDefault="00862181" w:rsidP="00862181"/>
    <w:p w14:paraId="51C4C269" w14:textId="77777777" w:rsidR="00862181" w:rsidRDefault="00862181" w:rsidP="00862181">
      <w:pPr>
        <w:numPr>
          <w:ilvl w:val="0"/>
          <w:numId w:val="4"/>
        </w:numPr>
      </w:pPr>
      <w:r>
        <w:t xml:space="preserve">Doplňte </w:t>
      </w:r>
      <w:proofErr w:type="spellStart"/>
      <w:r>
        <w:t>litostratigrafickou</w:t>
      </w:r>
      <w:proofErr w:type="spellEnd"/>
      <w:r>
        <w:t xml:space="preserve"> korelaci mezi vrty </w:t>
      </w:r>
      <w:smartTag w:uri="urn:schemas-microsoft-com:office:smarttags" w:element="metricconverter">
        <w:smartTagPr>
          <w:attr w:name="ProductID" w:val="3 a"/>
        </w:smartTagPr>
        <w:r>
          <w:t>3 a</w:t>
        </w:r>
      </w:smartTag>
      <w:r>
        <w:t xml:space="preserve"> </w:t>
      </w:r>
      <w:smartTag w:uri="urn:schemas-microsoft-com:office:smarttags" w:element="metricconverter">
        <w:smartTagPr>
          <w:attr w:name="ProductID" w:val="4 a"/>
        </w:smartTagPr>
        <w:r>
          <w:t>4 a</w:t>
        </w:r>
      </w:smartTag>
      <w:r>
        <w:t xml:space="preserve"> také mezi vrty </w:t>
      </w:r>
      <w:smartTag w:uri="urn:schemas-microsoft-com:office:smarttags" w:element="metricconverter">
        <w:smartTagPr>
          <w:attr w:name="ProductID" w:val="3 a"/>
        </w:smartTagPr>
        <w:r>
          <w:t>3 a</w:t>
        </w:r>
      </w:smartTag>
      <w:r>
        <w:t xml:space="preserve"> 5.</w:t>
      </w:r>
    </w:p>
    <w:p w14:paraId="04632711" w14:textId="77777777" w:rsidR="00862181" w:rsidRDefault="00862181" w:rsidP="00862181"/>
    <w:p w14:paraId="6ADE6062" w14:textId="77777777" w:rsidR="00862181" w:rsidRDefault="00862181" w:rsidP="00862181">
      <w:pPr>
        <w:numPr>
          <w:ilvl w:val="0"/>
          <w:numId w:val="4"/>
        </w:numPr>
      </w:pPr>
      <w:r>
        <w:t>Z výsledné korelace určete, ve kterém směru byste hledali zdroj sedimentu.</w:t>
      </w:r>
    </w:p>
    <w:p w14:paraId="70248C0E" w14:textId="77777777" w:rsidR="00862181" w:rsidRDefault="00862181" w:rsidP="00862181"/>
    <w:p w14:paraId="451DEA0D" w14:textId="77777777" w:rsidR="00862181" w:rsidRDefault="00862181" w:rsidP="00862181">
      <w:pPr>
        <w:numPr>
          <w:ilvl w:val="0"/>
          <w:numId w:val="4"/>
        </w:numPr>
      </w:pPr>
      <w:r>
        <w:t xml:space="preserve">Jaký sled litologií lze očekávat v zadním (severozápadním) rohu okresu </w:t>
      </w:r>
      <w:proofErr w:type="spellStart"/>
      <w:r>
        <w:t>Powder</w:t>
      </w:r>
      <w:proofErr w:type="spellEnd"/>
      <w:r>
        <w:t xml:space="preserve"> River </w:t>
      </w:r>
      <w:proofErr w:type="spellStart"/>
      <w:r>
        <w:t>County</w:t>
      </w:r>
      <w:proofErr w:type="spellEnd"/>
      <w:r>
        <w:t>?</w:t>
      </w:r>
    </w:p>
    <w:p w14:paraId="27A8BD08" w14:textId="77777777" w:rsidR="00862181" w:rsidRDefault="00862181" w:rsidP="00862181">
      <w:pPr>
        <w:pStyle w:val="Odstavecseseznamem"/>
      </w:pPr>
    </w:p>
    <w:p w14:paraId="0F689A40" w14:textId="77777777" w:rsidR="00862181" w:rsidRDefault="00862181" w:rsidP="00862181"/>
    <w:p w14:paraId="3AF24186" w14:textId="2F5C577B" w:rsidR="00862181" w:rsidRDefault="00A75D9C" w:rsidP="00862181">
      <w:r w:rsidRPr="00777558">
        <w:rPr>
          <w:noProof/>
          <w:lang w:val="en-GB" w:eastAsia="en-GB"/>
        </w:rPr>
        <w:drawing>
          <wp:inline distT="0" distB="0" distL="0" distR="0" wp14:anchorId="0E00017C" wp14:editId="2CED86E2">
            <wp:extent cx="5937885" cy="488061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74F6" w14:textId="1413CC09" w:rsidR="007C18A4" w:rsidRPr="004B5220" w:rsidRDefault="00862181" w:rsidP="00862181">
      <w:r>
        <w:br w:type="page"/>
      </w:r>
      <w:r w:rsidR="004B5220" w:rsidRPr="004B5220">
        <w:lastRenderedPageBreak/>
        <w:t>8. Korelace karotážních křivek</w:t>
      </w:r>
    </w:p>
    <w:p w14:paraId="773C05EA" w14:textId="77777777" w:rsidR="007C18A4" w:rsidRDefault="007C18A4" w:rsidP="007C18A4"/>
    <w:p w14:paraId="54BBC849" w14:textId="3BF59F35" w:rsidR="007C18A4" w:rsidRDefault="007C18A4" w:rsidP="007C18A4">
      <w:pPr>
        <w:numPr>
          <w:ilvl w:val="0"/>
          <w:numId w:val="3"/>
        </w:numPr>
      </w:pPr>
      <w:r>
        <w:t xml:space="preserve">Z uvedených </w:t>
      </w:r>
      <w:proofErr w:type="spellStart"/>
      <w:r>
        <w:t>elektrokarotážních</w:t>
      </w:r>
      <w:proofErr w:type="spellEnd"/>
      <w:r>
        <w:t xml:space="preserve"> křivek </w:t>
      </w:r>
      <w:r w:rsidR="004B5220">
        <w:t>(</w:t>
      </w:r>
      <w:proofErr w:type="gramStart"/>
      <w:r w:rsidR="004B5220">
        <w:t>S.P.</w:t>
      </w:r>
      <w:proofErr w:type="gramEnd"/>
      <w:r w:rsidR="004B5220">
        <w:t xml:space="preserve"> – spontánní potenciál / RES: odporová karotáž)</w:t>
      </w:r>
      <w:r>
        <w:t xml:space="preserve"> litologického profilu korelujte podpovrchovou geologickou stavbu ze tří naftových vrtů na obrázku.</w:t>
      </w:r>
    </w:p>
    <w:p w14:paraId="42FF701C" w14:textId="77777777" w:rsidR="007C18A4" w:rsidRDefault="007C18A4" w:rsidP="007C18A4"/>
    <w:p w14:paraId="5C7CC8F9" w14:textId="77777777" w:rsidR="007C18A4" w:rsidRDefault="007C18A4" w:rsidP="007C18A4">
      <w:pPr>
        <w:numPr>
          <w:ilvl w:val="0"/>
          <w:numId w:val="3"/>
        </w:numPr>
      </w:pPr>
      <w:r>
        <w:t xml:space="preserve">„Roponosnou“ zónou je </w:t>
      </w:r>
      <w:proofErr w:type="spellStart"/>
      <w:r>
        <w:t>konglomeratický</w:t>
      </w:r>
      <w:proofErr w:type="spellEnd"/>
      <w:r>
        <w:t xml:space="preserve"> pískovec uprostřed vrtu B. Z </w:t>
      </w:r>
      <w:proofErr w:type="spellStart"/>
      <w:r>
        <w:t>infomací</w:t>
      </w:r>
      <w:proofErr w:type="spellEnd"/>
      <w:r>
        <w:t xml:space="preserve"> obsažených v těchto vrtech stanovte, kde má být vyvrtán další vrt, na východ nebo na západ od těchto tří vrtů? (vysvětlete proč).</w:t>
      </w:r>
    </w:p>
    <w:p w14:paraId="3A36DA64" w14:textId="77777777" w:rsidR="007C18A4" w:rsidRDefault="007C18A4" w:rsidP="007C18A4"/>
    <w:p w14:paraId="6564F150" w14:textId="57A392BA" w:rsidR="007C18A4" w:rsidRDefault="007C18A4" w:rsidP="007C18A4">
      <w:r>
        <w:t xml:space="preserve"> </w:t>
      </w:r>
      <w:r w:rsidR="00A75D9C" w:rsidRPr="00777558">
        <w:rPr>
          <w:noProof/>
          <w:lang w:val="en-GB" w:eastAsia="en-GB"/>
        </w:rPr>
        <w:drawing>
          <wp:inline distT="0" distB="0" distL="0" distR="0" wp14:anchorId="314597E3" wp14:editId="2E06D845">
            <wp:extent cx="6235700" cy="466026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72BC" w14:textId="77777777" w:rsidR="007C18A4" w:rsidRDefault="007C18A4" w:rsidP="007C18A4"/>
    <w:p w14:paraId="11AF8F65" w14:textId="77777777" w:rsidR="004B5220" w:rsidRPr="004B5220" w:rsidRDefault="00777558" w:rsidP="00862181">
      <w:pPr>
        <w:numPr>
          <w:ilvl w:val="0"/>
          <w:numId w:val="5"/>
        </w:numPr>
      </w:pPr>
      <w:r>
        <w:rPr>
          <w:b/>
        </w:rPr>
        <w:br w:type="page"/>
      </w:r>
    </w:p>
    <w:p w14:paraId="29C4019E" w14:textId="350517D6" w:rsidR="00C32583" w:rsidRPr="004B5220" w:rsidRDefault="004B5220" w:rsidP="00C32583">
      <w:proofErr w:type="spellStart"/>
      <w:r>
        <w:lastRenderedPageBreak/>
        <w:t>Biostratigrafie</w:t>
      </w:r>
      <w:proofErr w:type="spellEnd"/>
      <w:r w:rsidRPr="004B5220">
        <w:t xml:space="preserve"> 1. </w:t>
      </w:r>
    </w:p>
    <w:p w14:paraId="2D907EFF" w14:textId="77777777" w:rsidR="004B5220" w:rsidRDefault="004B5220" w:rsidP="00C32583"/>
    <w:p w14:paraId="5F7ED94C" w14:textId="1F702D8F" w:rsidR="00C32583" w:rsidRDefault="00C32583" w:rsidP="00C32583">
      <w:r>
        <w:t xml:space="preserve">Následující seznam </w:t>
      </w:r>
      <w:proofErr w:type="spellStart"/>
      <w:r>
        <w:t>fosílií</w:t>
      </w:r>
      <w:proofErr w:type="spellEnd"/>
      <w:r>
        <w:t xml:space="preserve"> představuje zónu společenstva z vápence. Pomocí těchto </w:t>
      </w:r>
      <w:proofErr w:type="spellStart"/>
      <w:r>
        <w:t>fosílií</w:t>
      </w:r>
      <w:proofErr w:type="spellEnd"/>
      <w:r>
        <w:t xml:space="preserve"> a jejich statigrafických rozsahů v příručce </w:t>
      </w:r>
      <w:r w:rsidR="004B5220">
        <w:t xml:space="preserve">(Biostratigrafie_fosílie.pdf) </w:t>
      </w:r>
      <w:r>
        <w:t>určete, do jakého geologického útvaru souvrství spadá.</w:t>
      </w:r>
    </w:p>
    <w:p w14:paraId="20631CB7" w14:textId="77777777" w:rsidR="00C32583" w:rsidRDefault="00C32583" w:rsidP="00C32583"/>
    <w:p w14:paraId="155165BC" w14:textId="77777777" w:rsidR="00C32583" w:rsidRDefault="00C32583" w:rsidP="00C32583">
      <w:pPr>
        <w:ind w:left="708"/>
      </w:pPr>
      <w:r w:rsidRPr="00922542">
        <w:rPr>
          <w:i/>
        </w:rPr>
        <w:t>Archimedes</w:t>
      </w:r>
      <w:r>
        <w:t xml:space="preserve"> (</w:t>
      </w:r>
      <w:proofErr w:type="spellStart"/>
      <w:r>
        <w:t>Bryozoa</w:t>
      </w:r>
      <w:proofErr w:type="spellEnd"/>
      <w:r>
        <w:t>)</w:t>
      </w:r>
    </w:p>
    <w:p w14:paraId="6EB89B2F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Wilkigenia</w:t>
      </w:r>
      <w:proofErr w:type="spellEnd"/>
      <w:r>
        <w:t xml:space="preserve"> (</w:t>
      </w:r>
      <w:proofErr w:type="spellStart"/>
      <w:r>
        <w:t>Bivalvia</w:t>
      </w:r>
      <w:proofErr w:type="spellEnd"/>
      <w:r>
        <w:t>)</w:t>
      </w:r>
    </w:p>
    <w:p w14:paraId="3B265BA0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Bellerophon</w:t>
      </w:r>
      <w:proofErr w:type="spellEnd"/>
      <w:r>
        <w:t xml:space="preserve"> (</w:t>
      </w:r>
      <w:proofErr w:type="spellStart"/>
      <w:r>
        <w:t>Gastropoda</w:t>
      </w:r>
      <w:proofErr w:type="spellEnd"/>
      <w:r>
        <w:t>)</w:t>
      </w:r>
    </w:p>
    <w:p w14:paraId="4995E536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Aulopora</w:t>
      </w:r>
      <w:proofErr w:type="spellEnd"/>
      <w:r>
        <w:t xml:space="preserve"> (</w:t>
      </w:r>
      <w:proofErr w:type="spellStart"/>
      <w:r>
        <w:t>Cnidaria</w:t>
      </w:r>
      <w:proofErr w:type="spellEnd"/>
      <w:r>
        <w:t>)</w:t>
      </w:r>
    </w:p>
    <w:p w14:paraId="16872B86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Loxonema</w:t>
      </w:r>
      <w:proofErr w:type="spellEnd"/>
      <w:r>
        <w:t xml:space="preserve"> (</w:t>
      </w:r>
      <w:proofErr w:type="spellStart"/>
      <w:r>
        <w:t>Gastropoda</w:t>
      </w:r>
      <w:proofErr w:type="spellEnd"/>
      <w:r>
        <w:t>)</w:t>
      </w:r>
    </w:p>
    <w:p w14:paraId="5A9D8487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Sphenophyllum</w:t>
      </w:r>
      <w:proofErr w:type="spellEnd"/>
      <w:r>
        <w:t xml:space="preserve"> (</w:t>
      </w:r>
      <w:proofErr w:type="spellStart"/>
      <w:r>
        <w:t>Plantae</w:t>
      </w:r>
      <w:proofErr w:type="spellEnd"/>
      <w:r>
        <w:t>)</w:t>
      </w:r>
    </w:p>
    <w:p w14:paraId="67F20881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Fenestrellina</w:t>
      </w:r>
      <w:proofErr w:type="spellEnd"/>
      <w:r>
        <w:t xml:space="preserve"> (</w:t>
      </w:r>
      <w:proofErr w:type="spellStart"/>
      <w:r>
        <w:t>Bryozoa</w:t>
      </w:r>
      <w:proofErr w:type="spellEnd"/>
      <w:r>
        <w:t>)</w:t>
      </w:r>
    </w:p>
    <w:p w14:paraId="4B3D386B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Dielasma</w:t>
      </w:r>
      <w:proofErr w:type="spellEnd"/>
      <w:r>
        <w:t xml:space="preserve"> (</w:t>
      </w:r>
      <w:proofErr w:type="spellStart"/>
      <w:r>
        <w:t>Brachiopoda</w:t>
      </w:r>
      <w:proofErr w:type="spellEnd"/>
      <w:r>
        <w:t>)</w:t>
      </w:r>
    </w:p>
    <w:p w14:paraId="06AA4EDF" w14:textId="77777777" w:rsidR="00C32583" w:rsidRDefault="00C32583" w:rsidP="00C32583">
      <w:pPr>
        <w:ind w:left="708"/>
      </w:pPr>
      <w:proofErr w:type="spellStart"/>
      <w:r w:rsidRPr="00922542">
        <w:rPr>
          <w:i/>
        </w:rPr>
        <w:t>Microcyclus</w:t>
      </w:r>
      <w:proofErr w:type="spellEnd"/>
      <w:r>
        <w:t xml:space="preserve"> (</w:t>
      </w:r>
      <w:proofErr w:type="spellStart"/>
      <w:r>
        <w:t>Cnidaria</w:t>
      </w:r>
      <w:proofErr w:type="spellEnd"/>
      <w:r>
        <w:t>)</w:t>
      </w:r>
    </w:p>
    <w:p w14:paraId="4EA06700" w14:textId="77777777" w:rsidR="00C32583" w:rsidRDefault="00C32583" w:rsidP="00C32583"/>
    <w:p w14:paraId="7A9C485B" w14:textId="12CE8FBE" w:rsidR="004B5220" w:rsidRPr="00EB1D15" w:rsidRDefault="00862181" w:rsidP="004B5220">
      <w:pPr>
        <w:rPr>
          <w:b/>
        </w:rPr>
      </w:pPr>
      <w:r>
        <w:rPr>
          <w:b/>
        </w:rPr>
        <w:br w:type="page"/>
      </w:r>
    </w:p>
    <w:p w14:paraId="0CCCEE14" w14:textId="178AD19B" w:rsidR="00C32583" w:rsidRPr="004B5220" w:rsidRDefault="004B5220" w:rsidP="00C32583">
      <w:proofErr w:type="spellStart"/>
      <w:r w:rsidRPr="004B5220">
        <w:lastRenderedPageBreak/>
        <w:t>Biostratigrafie</w:t>
      </w:r>
      <w:proofErr w:type="spellEnd"/>
      <w:r w:rsidR="00C32583" w:rsidRPr="004B5220">
        <w:t xml:space="preserve"> 2</w:t>
      </w:r>
      <w:r w:rsidRPr="004B5220">
        <w:t>.</w:t>
      </w:r>
    </w:p>
    <w:p w14:paraId="369C8111" w14:textId="77777777" w:rsidR="004B5220" w:rsidRDefault="004B5220" w:rsidP="00C32583"/>
    <w:p w14:paraId="2CD63C13" w14:textId="23C644E7" w:rsidR="00C32583" w:rsidRDefault="00C32583" w:rsidP="00C32583">
      <w:r>
        <w:t xml:space="preserve">Určete </w:t>
      </w:r>
      <w:proofErr w:type="spellStart"/>
      <w:r>
        <w:t>chronostratigrafické</w:t>
      </w:r>
      <w:proofErr w:type="spellEnd"/>
      <w:r>
        <w:t xml:space="preserve"> zařazení vrstvy vápence ve střední části obrázku na základě průniku </w:t>
      </w:r>
      <w:proofErr w:type="spellStart"/>
      <w:r>
        <w:t>biostratigrafických</w:t>
      </w:r>
      <w:proofErr w:type="spellEnd"/>
      <w:r>
        <w:t xml:space="preserve"> rozsahů </w:t>
      </w:r>
      <w:proofErr w:type="spellStart"/>
      <w:r>
        <w:t>fosílií</w:t>
      </w:r>
      <w:proofErr w:type="spellEnd"/>
      <w:r>
        <w:t>.</w:t>
      </w:r>
      <w:r w:rsidR="004B5220">
        <w:t xml:space="preserve"> Použijte příručku </w:t>
      </w:r>
      <w:r w:rsidR="004B5220">
        <w:t>Biostratigrafie_fosílie.</w:t>
      </w:r>
      <w:r w:rsidR="004B5220">
        <w:t>pdf.</w:t>
      </w:r>
    </w:p>
    <w:p w14:paraId="31CB7155" w14:textId="77777777" w:rsidR="00C32583" w:rsidRDefault="00C32583" w:rsidP="00C32583"/>
    <w:p w14:paraId="64C787D8" w14:textId="77777777" w:rsidR="00C32583" w:rsidRDefault="00C32583" w:rsidP="00C32583"/>
    <w:p w14:paraId="55B34BA0" w14:textId="2A646DA1" w:rsidR="00C32583" w:rsidRDefault="00A75D9C" w:rsidP="00C32583">
      <w:r>
        <w:rPr>
          <w:noProof/>
          <w:lang w:val="en-GB" w:eastAsia="en-GB"/>
        </w:rPr>
        <w:drawing>
          <wp:inline distT="0" distB="0" distL="0" distR="0" wp14:anchorId="79D47D69" wp14:editId="2F1A98CB">
            <wp:extent cx="5438775" cy="3192780"/>
            <wp:effectExtent l="57150" t="95250" r="47625" b="8382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0583" r="7666" b="56793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4387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1104" w14:textId="77777777" w:rsidR="00C32583" w:rsidRDefault="00C32583" w:rsidP="00C32583"/>
    <w:p w14:paraId="0BBEA2C5" w14:textId="682B32E0" w:rsidR="00C32583" w:rsidRPr="00344021" w:rsidRDefault="00C32583" w:rsidP="00C32583">
      <w:pPr>
        <w:rPr>
          <w:b/>
        </w:rPr>
      </w:pPr>
      <w:r>
        <w:rPr>
          <w:b/>
        </w:rPr>
        <w:br w:type="page"/>
      </w:r>
      <w:proofErr w:type="spellStart"/>
      <w:r w:rsidR="004B5220">
        <w:rPr>
          <w:b/>
        </w:rPr>
        <w:lastRenderedPageBreak/>
        <w:t>Biostratigrafie</w:t>
      </w:r>
      <w:proofErr w:type="spellEnd"/>
      <w:r w:rsidRPr="00344021">
        <w:rPr>
          <w:b/>
        </w:rPr>
        <w:t xml:space="preserve"> </w:t>
      </w:r>
      <w:r w:rsidR="004B5220">
        <w:rPr>
          <w:b/>
        </w:rPr>
        <w:t>3</w:t>
      </w:r>
    </w:p>
    <w:p w14:paraId="2B770AA7" w14:textId="77777777" w:rsidR="00C32583" w:rsidRDefault="00C32583" w:rsidP="00C32583"/>
    <w:p w14:paraId="10E06D28" w14:textId="7EC9EE42" w:rsidR="00C32583" w:rsidRDefault="00C32583" w:rsidP="00C32583">
      <w:r>
        <w:t xml:space="preserve">Všechny </w:t>
      </w:r>
      <w:proofErr w:type="spellStart"/>
      <w:r>
        <w:t>fosílie</w:t>
      </w:r>
      <w:proofErr w:type="spellEnd"/>
      <w:r>
        <w:t xml:space="preserve"> uvedené v profilech na obrázku jsou trilobiti. Ve kterém geologickém období sedimentoval rohovcový vápenec?</w:t>
      </w:r>
      <w:r w:rsidR="004B5220">
        <w:t xml:space="preserve"> Použijte </w:t>
      </w:r>
      <w:r w:rsidR="004B5220">
        <w:t>příruč</w:t>
      </w:r>
      <w:r w:rsidR="004B5220">
        <w:t xml:space="preserve">ku </w:t>
      </w:r>
      <w:r w:rsidR="004B5220">
        <w:t>Biostratigrafie_fosílie.pdf</w:t>
      </w:r>
    </w:p>
    <w:p w14:paraId="0CC84BC2" w14:textId="77777777" w:rsidR="00C32583" w:rsidRDefault="00C32583" w:rsidP="00C32583"/>
    <w:p w14:paraId="7B0F1C1A" w14:textId="13FDD913" w:rsidR="00C32583" w:rsidRDefault="00A75D9C" w:rsidP="00C32583">
      <w:r w:rsidRPr="00AB124A">
        <w:rPr>
          <w:noProof/>
          <w:lang w:val="en-GB" w:eastAsia="en-GB"/>
        </w:rPr>
        <w:drawing>
          <wp:inline distT="0" distB="0" distL="0" distR="0" wp14:anchorId="130B2251" wp14:editId="12FD2194">
            <wp:extent cx="5761990" cy="34925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0E5B" w14:textId="77777777" w:rsidR="00C32583" w:rsidRDefault="00C32583" w:rsidP="00C32583"/>
    <w:p w14:paraId="1C5164BF" w14:textId="26739D11" w:rsidR="00C32583" w:rsidRPr="00344021" w:rsidRDefault="00C32583" w:rsidP="00C32583">
      <w:pPr>
        <w:rPr>
          <w:b/>
        </w:rPr>
      </w:pPr>
      <w:r>
        <w:rPr>
          <w:b/>
        </w:rPr>
        <w:br w:type="page"/>
      </w:r>
      <w:proofErr w:type="spellStart"/>
      <w:r w:rsidR="004B5220">
        <w:rPr>
          <w:b/>
        </w:rPr>
        <w:lastRenderedPageBreak/>
        <w:t>Biostratigrafie</w:t>
      </w:r>
      <w:proofErr w:type="spellEnd"/>
      <w:r w:rsidR="004B5220">
        <w:rPr>
          <w:b/>
        </w:rPr>
        <w:t xml:space="preserve"> 4.</w:t>
      </w:r>
    </w:p>
    <w:p w14:paraId="7992A2E3" w14:textId="77777777" w:rsidR="00C32583" w:rsidRDefault="00C32583" w:rsidP="00C32583"/>
    <w:p w14:paraId="0A79CD44" w14:textId="49786019" w:rsidR="00C32583" w:rsidRDefault="00C32583" w:rsidP="00C32583">
      <w:r>
        <w:t xml:space="preserve">Korelujte statigrafické profily na obrázku na základě </w:t>
      </w:r>
      <w:proofErr w:type="spellStart"/>
      <w:r>
        <w:t>fosílií</w:t>
      </w:r>
      <w:proofErr w:type="spellEnd"/>
      <w:r>
        <w:t xml:space="preserve"> a přibližně určete chybějící interval geologického času, který odpovídá diskordanci.</w:t>
      </w:r>
      <w:r w:rsidR="004B5220">
        <w:t xml:space="preserve"> </w:t>
      </w:r>
      <w:r w:rsidR="004B5220">
        <w:t>Použijte příručku Biostratigrafie_fosílie.pdf</w:t>
      </w:r>
      <w:r w:rsidR="004B5220" w:rsidRPr="00AB124A">
        <w:rPr>
          <w:noProof/>
          <w:lang w:val="en-GB" w:eastAsia="en-GB"/>
        </w:rPr>
        <w:t xml:space="preserve"> </w:t>
      </w:r>
      <w:r w:rsidR="00A75D9C" w:rsidRPr="00AB124A">
        <w:rPr>
          <w:noProof/>
          <w:lang w:val="en-GB" w:eastAsia="en-GB"/>
        </w:rPr>
        <w:drawing>
          <wp:inline distT="0" distB="0" distL="0" distR="0" wp14:anchorId="2D303DF1" wp14:editId="0DADCED2">
            <wp:extent cx="5695950" cy="345948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131D7" w14:textId="405E1C78" w:rsidR="007C18A4" w:rsidRDefault="00C32583" w:rsidP="005030A9">
      <w:r>
        <w:br w:type="page"/>
      </w:r>
    </w:p>
    <w:p w14:paraId="22FE8EC4" w14:textId="7C5BB8C8" w:rsidR="00EA163A" w:rsidRPr="005030A9" w:rsidRDefault="005030A9">
      <w:pPr>
        <w:rPr>
          <w:b/>
        </w:rPr>
      </w:pPr>
      <w:r w:rsidRPr="005030A9">
        <w:rPr>
          <w:b/>
        </w:rPr>
        <w:lastRenderedPageBreak/>
        <w:t>Seismická a sekvenční stratigrafie</w:t>
      </w:r>
    </w:p>
    <w:p w14:paraId="5F027552" w14:textId="77777777" w:rsidR="005030A9" w:rsidRDefault="005030A9"/>
    <w:p w14:paraId="5647C3FC" w14:textId="107B612A" w:rsidR="006414D9" w:rsidRDefault="005030A9" w:rsidP="006414D9">
      <w:r>
        <w:t xml:space="preserve">1. </w:t>
      </w:r>
      <w:r w:rsidR="006414D9">
        <w:t xml:space="preserve">Popište </w:t>
      </w:r>
      <w:r w:rsidR="00F1210A">
        <w:t xml:space="preserve">geometrické vztahy reflektorů </w:t>
      </w:r>
      <w:r>
        <w:t>(</w:t>
      </w:r>
      <w:proofErr w:type="spellStart"/>
      <w:r>
        <w:t>onlap</w:t>
      </w:r>
      <w:proofErr w:type="spellEnd"/>
      <w:r>
        <w:t xml:space="preserve">, </w:t>
      </w:r>
      <w:proofErr w:type="spellStart"/>
      <w:r>
        <w:t>downlap</w:t>
      </w:r>
      <w:proofErr w:type="spellEnd"/>
      <w:r>
        <w:t xml:space="preserve">, </w:t>
      </w:r>
      <w:proofErr w:type="spellStart"/>
      <w:r>
        <w:t>toplap</w:t>
      </w:r>
      <w:proofErr w:type="spellEnd"/>
      <w:r>
        <w:t xml:space="preserve">, </w:t>
      </w:r>
      <w:proofErr w:type="spellStart"/>
      <w:r>
        <w:t>erosional</w:t>
      </w:r>
      <w:proofErr w:type="spellEnd"/>
      <w:r>
        <w:t xml:space="preserve"> </w:t>
      </w:r>
      <w:proofErr w:type="spellStart"/>
      <w:r>
        <w:t>truncation</w:t>
      </w:r>
      <w:proofErr w:type="spellEnd"/>
      <w:r>
        <w:t xml:space="preserve">) </w:t>
      </w:r>
      <w:r w:rsidR="00F1210A">
        <w:t xml:space="preserve">v </w:t>
      </w:r>
      <w:r w:rsidR="006414D9">
        <w:t>seismick</w:t>
      </w:r>
      <w:r w:rsidR="00F1210A">
        <w:t>ém</w:t>
      </w:r>
      <w:r w:rsidR="006414D9">
        <w:t xml:space="preserve"> profil</w:t>
      </w:r>
      <w:r w:rsidR="00F1210A">
        <w:t xml:space="preserve">u a interpretujte </w:t>
      </w:r>
      <w:proofErr w:type="spellStart"/>
      <w:r w:rsidR="00F1210A">
        <w:t>progradační</w:t>
      </w:r>
      <w:proofErr w:type="spellEnd"/>
      <w:r w:rsidR="00F1210A">
        <w:t xml:space="preserve"> a </w:t>
      </w:r>
      <w:proofErr w:type="spellStart"/>
      <w:r w:rsidR="00F1210A">
        <w:t>retrogradační</w:t>
      </w:r>
      <w:proofErr w:type="spellEnd"/>
      <w:r w:rsidR="00F1210A">
        <w:t xml:space="preserve"> trendy. Pobřeží směrem k E.</w:t>
      </w:r>
    </w:p>
    <w:p w14:paraId="1930A4CE" w14:textId="77777777" w:rsidR="006414D9" w:rsidRDefault="006414D9" w:rsidP="007C18A4"/>
    <w:p w14:paraId="15ACCA0D" w14:textId="6585B2B1" w:rsidR="006414D9" w:rsidRDefault="00EA163A" w:rsidP="006414D9">
      <w:pPr>
        <w:jc w:val="center"/>
      </w:pPr>
      <w:r w:rsidRPr="00EA163A">
        <w:rPr>
          <w:noProof/>
          <w:lang w:val="en-GB" w:eastAsia="en-GB"/>
        </w:rPr>
        <w:drawing>
          <wp:inline distT="0" distB="0" distL="0" distR="0" wp14:anchorId="65B11C2D" wp14:editId="66F65A76">
            <wp:extent cx="7962102" cy="3455670"/>
            <wp:effectExtent l="5080" t="0" r="6350" b="6350"/>
            <wp:docPr id="23" name="Obrázek 23" descr="C:\Users\babek\Pictures\seismic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ek\Pictures\seismic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1" t="35637" r="3776" b="40781"/>
                    <a:stretch/>
                  </pic:blipFill>
                  <pic:spPr bwMode="auto">
                    <a:xfrm rot="16200000">
                      <a:off x="0" y="0"/>
                      <a:ext cx="7967931" cy="3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2B68" w14:textId="77777777" w:rsidR="006414D9" w:rsidRDefault="006414D9">
      <w:r>
        <w:br w:type="page"/>
      </w:r>
    </w:p>
    <w:p w14:paraId="7536E6F9" w14:textId="27814A9E" w:rsidR="006414D9" w:rsidRDefault="005030A9" w:rsidP="006414D9">
      <w:r>
        <w:lastRenderedPageBreak/>
        <w:t xml:space="preserve">2. </w:t>
      </w:r>
      <w:r w:rsidR="00F1210A">
        <w:t xml:space="preserve">Popište geometrické vztahy reflektorů </w:t>
      </w:r>
      <w:r>
        <w:t>(</w:t>
      </w:r>
      <w:proofErr w:type="spellStart"/>
      <w:r>
        <w:t>onlap</w:t>
      </w:r>
      <w:proofErr w:type="spellEnd"/>
      <w:r>
        <w:t xml:space="preserve">, </w:t>
      </w:r>
      <w:proofErr w:type="spellStart"/>
      <w:r>
        <w:t>downlap</w:t>
      </w:r>
      <w:proofErr w:type="spellEnd"/>
      <w:r>
        <w:t xml:space="preserve">, </w:t>
      </w:r>
      <w:proofErr w:type="spellStart"/>
      <w:r>
        <w:t>toplap</w:t>
      </w:r>
      <w:proofErr w:type="spellEnd"/>
      <w:r>
        <w:t xml:space="preserve">, </w:t>
      </w:r>
      <w:proofErr w:type="spellStart"/>
      <w:r>
        <w:t>erosional</w:t>
      </w:r>
      <w:proofErr w:type="spellEnd"/>
      <w:r>
        <w:t xml:space="preserve"> </w:t>
      </w:r>
      <w:proofErr w:type="spellStart"/>
      <w:r>
        <w:t>truncation</w:t>
      </w:r>
      <w:proofErr w:type="spellEnd"/>
      <w:r>
        <w:t xml:space="preserve">) </w:t>
      </w:r>
      <w:r w:rsidR="00F1210A">
        <w:t xml:space="preserve">v seismickém profilu a interpretujte </w:t>
      </w:r>
      <w:proofErr w:type="spellStart"/>
      <w:r w:rsidR="00F1210A">
        <w:t>progradační</w:t>
      </w:r>
      <w:proofErr w:type="spellEnd"/>
      <w:r w:rsidR="00F1210A">
        <w:t xml:space="preserve"> a </w:t>
      </w:r>
      <w:proofErr w:type="spellStart"/>
      <w:r w:rsidR="00F1210A">
        <w:t>retrogradační</w:t>
      </w:r>
      <w:proofErr w:type="spellEnd"/>
      <w:r w:rsidR="00F1210A">
        <w:t xml:space="preserve"> trendy. Pobřeží směrem k W.</w:t>
      </w:r>
    </w:p>
    <w:p w14:paraId="774740DA" w14:textId="77777777" w:rsidR="006414D9" w:rsidRDefault="006414D9" w:rsidP="007C18A4"/>
    <w:p w14:paraId="540F2EDD" w14:textId="64BF12B3" w:rsidR="006414D9" w:rsidRDefault="006414D9" w:rsidP="006414D9">
      <w:pPr>
        <w:jc w:val="center"/>
      </w:pPr>
      <w:r w:rsidRPr="006414D9">
        <w:rPr>
          <w:noProof/>
          <w:lang w:val="en-GB" w:eastAsia="en-GB"/>
        </w:rPr>
        <w:drawing>
          <wp:inline distT="0" distB="0" distL="0" distR="0" wp14:anchorId="20F9E023" wp14:editId="6810C946">
            <wp:extent cx="8926518" cy="4306754"/>
            <wp:effectExtent l="4763" t="0" r="0" b="0"/>
            <wp:docPr id="24" name="Obrázek 24" descr="C:\Users\babek\Pictures\seismic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ek\Pictures\seismic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4" t="44581" r="6525" b="35727"/>
                    <a:stretch/>
                  </pic:blipFill>
                  <pic:spPr bwMode="auto">
                    <a:xfrm rot="16200000">
                      <a:off x="0" y="0"/>
                      <a:ext cx="8938584" cy="43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99D09" w14:textId="27C568D8" w:rsidR="00F1210A" w:rsidRDefault="006414D9" w:rsidP="00F1210A">
      <w:r>
        <w:br w:type="page"/>
      </w:r>
      <w:r w:rsidR="005030A9">
        <w:lastRenderedPageBreak/>
        <w:t xml:space="preserve">3. </w:t>
      </w:r>
      <w:r w:rsidR="00F1210A">
        <w:t xml:space="preserve">Popište geometrické vztahy reflektorů </w:t>
      </w:r>
      <w:r w:rsidR="005030A9">
        <w:t>(</w:t>
      </w:r>
      <w:proofErr w:type="spellStart"/>
      <w:r w:rsidR="005030A9">
        <w:t>onlap</w:t>
      </w:r>
      <w:proofErr w:type="spellEnd"/>
      <w:r w:rsidR="005030A9">
        <w:t xml:space="preserve">, </w:t>
      </w:r>
      <w:proofErr w:type="spellStart"/>
      <w:r w:rsidR="005030A9">
        <w:t>downlap</w:t>
      </w:r>
      <w:proofErr w:type="spellEnd"/>
      <w:r w:rsidR="005030A9">
        <w:t xml:space="preserve">, </w:t>
      </w:r>
      <w:proofErr w:type="spellStart"/>
      <w:r w:rsidR="005030A9">
        <w:t>toplap</w:t>
      </w:r>
      <w:proofErr w:type="spellEnd"/>
      <w:r w:rsidR="005030A9">
        <w:t xml:space="preserve">, </w:t>
      </w:r>
      <w:proofErr w:type="spellStart"/>
      <w:r w:rsidR="005030A9">
        <w:t>erosional</w:t>
      </w:r>
      <w:proofErr w:type="spellEnd"/>
      <w:r w:rsidR="005030A9">
        <w:t xml:space="preserve"> </w:t>
      </w:r>
      <w:proofErr w:type="spellStart"/>
      <w:r w:rsidR="005030A9">
        <w:t>truncation</w:t>
      </w:r>
      <w:proofErr w:type="spellEnd"/>
      <w:r w:rsidR="005030A9">
        <w:t xml:space="preserve">) </w:t>
      </w:r>
      <w:r w:rsidR="00F1210A">
        <w:t xml:space="preserve">v seismickém profilu a interpretujte </w:t>
      </w:r>
      <w:proofErr w:type="spellStart"/>
      <w:r w:rsidR="00F1210A">
        <w:t>progradační</w:t>
      </w:r>
      <w:proofErr w:type="spellEnd"/>
      <w:r w:rsidR="00F1210A">
        <w:t xml:space="preserve"> a </w:t>
      </w:r>
      <w:proofErr w:type="spellStart"/>
      <w:r w:rsidR="00F1210A">
        <w:t>retrogradační</w:t>
      </w:r>
      <w:proofErr w:type="spellEnd"/>
      <w:r w:rsidR="00F1210A">
        <w:t xml:space="preserve"> trendy. Pobřeží směrem k W.</w:t>
      </w:r>
    </w:p>
    <w:p w14:paraId="113D4D46" w14:textId="77777777" w:rsidR="006414D9" w:rsidRDefault="006414D9" w:rsidP="007C18A4"/>
    <w:p w14:paraId="7D7B4D4A" w14:textId="2CBFFB8F" w:rsidR="006414D9" w:rsidRDefault="006414D9" w:rsidP="006414D9">
      <w:pPr>
        <w:jc w:val="center"/>
      </w:pPr>
      <w:r w:rsidRPr="006414D9">
        <w:rPr>
          <w:noProof/>
          <w:lang w:val="en-GB" w:eastAsia="en-GB"/>
        </w:rPr>
        <w:drawing>
          <wp:inline distT="0" distB="0" distL="0" distR="0" wp14:anchorId="71AA0E8D" wp14:editId="3ADA536B">
            <wp:extent cx="9066106" cy="3135809"/>
            <wp:effectExtent l="0" t="6667" r="0" b="0"/>
            <wp:docPr id="25" name="Obrázek 25" descr="C:\Users\babek\Pictures\seismi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ek\Pictures\seismic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t="5962" r="13857" b="73825"/>
                    <a:stretch/>
                  </pic:blipFill>
                  <pic:spPr bwMode="auto">
                    <a:xfrm rot="16200000">
                      <a:off x="0" y="0"/>
                      <a:ext cx="9074725" cy="31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3EC9" w14:textId="5A12D478" w:rsidR="007C18A4" w:rsidRDefault="005030A9" w:rsidP="005030A9">
      <w:proofErr w:type="spellStart"/>
      <w:r>
        <w:lastRenderedPageBreak/>
        <w:t>Magnetostratigrafie</w:t>
      </w:r>
      <w:proofErr w:type="spellEnd"/>
    </w:p>
    <w:p w14:paraId="1F6DF708" w14:textId="77777777" w:rsidR="005030A9" w:rsidRDefault="005030A9" w:rsidP="005030A9"/>
    <w:p w14:paraId="73A3A66B" w14:textId="6C054A72" w:rsidR="007C18A4" w:rsidRDefault="005030A9" w:rsidP="007C18A4">
      <w:r>
        <w:t xml:space="preserve">1. </w:t>
      </w:r>
      <w:r w:rsidR="007C18A4">
        <w:t xml:space="preserve">Doplňte do prázdného sloupce hranice </w:t>
      </w:r>
      <w:proofErr w:type="spellStart"/>
      <w:r w:rsidR="007C18A4">
        <w:t>magnetostratigrafických</w:t>
      </w:r>
      <w:proofErr w:type="spellEnd"/>
      <w:r w:rsidR="007C18A4">
        <w:t xml:space="preserve"> </w:t>
      </w:r>
      <w:proofErr w:type="spellStart"/>
      <w:r w:rsidR="007C18A4">
        <w:t>chronů</w:t>
      </w:r>
      <w:proofErr w:type="spellEnd"/>
      <w:r w:rsidR="007C18A4">
        <w:t>, určete, která období jsou období normální a reverzní polarity</w:t>
      </w:r>
      <w:r>
        <w:t xml:space="preserve"> podle C-sekvence (orientace podle doplňkových</w:t>
      </w:r>
      <w:r w:rsidR="009812E1">
        <w:t xml:space="preserve"> radiometrických dat uvedených v My)</w:t>
      </w:r>
      <w:r w:rsidR="007C18A4">
        <w:t>, a doplňte jejich názvy</w:t>
      </w:r>
    </w:p>
    <w:p w14:paraId="68344B62" w14:textId="77777777" w:rsidR="007C18A4" w:rsidRDefault="007C18A4" w:rsidP="007C18A4"/>
    <w:p w14:paraId="393CD9D3" w14:textId="77777777" w:rsidR="007C18A4" w:rsidRDefault="007C18A4" w:rsidP="007C18A4"/>
    <w:p w14:paraId="6E7D4AB7" w14:textId="5FA48247" w:rsidR="007C18A4" w:rsidRDefault="00A75D9C" w:rsidP="007C18A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3F6308" wp14:editId="229595E7">
                <wp:simplePos x="0" y="0"/>
                <wp:positionH relativeFrom="column">
                  <wp:posOffset>4686300</wp:posOffset>
                </wp:positionH>
                <wp:positionV relativeFrom="paragraph">
                  <wp:posOffset>266700</wp:posOffset>
                </wp:positionV>
                <wp:extent cx="800100" cy="342900"/>
                <wp:effectExtent l="6985" t="6985" r="12065" b="12065"/>
                <wp:wrapNone/>
                <wp:docPr id="2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55C47" w14:textId="77777777" w:rsidR="007C18A4" w:rsidRPr="00013339" w:rsidRDefault="007C18A4" w:rsidP="007C18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3339">
                              <w:rPr>
                                <w:b/>
                              </w:rPr>
                              <w:t>polarita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F6308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69pt;margin-top:21pt;width:6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c3JwIAAFEEAAAOAAAAZHJzL2Uyb0RvYy54bWysVNtu2zAMfR+wfxD0vthxk60x4hRdugwD&#10;ugvQ7gNkWbaFSaImKbG7ry8lp2l2exnmB4EUqUPykPT6atSKHITzEkxF57OcEmE4NNJ0Ff16v3t1&#10;SYkPzDRMgREVfRCeXm1evlgPthQF9KAa4QiCGF8OtqJ9CLbMMs97oZmfgRUGjS04zQKqrssaxwZE&#10;1yor8vx1NoBrrAMuvMfbm8lINwm/bQUPn9vWi0BURTG3kE6Xzjqe2WbNys4x20t+TIP9QxaaSYNB&#10;T1A3LDCyd/I3KC25Aw9tmHHQGbSt5CLVgNXM81+queuZFakWJMfbE03+/8HyT4cvjsimokVBiWEa&#10;e3QvxkDewkiWF5GfwfoS3e4sOoYR77HPqVZvb4F/88TAtmemE9fOwdAL1mB+8/gyO3s64fgIUg8f&#10;ocE4bB8gAY2t05E8pIMgOvbp4dSbmAvHy8sc+UELR9PFolihHCOw8umxdT68F6BJFCrqsPUJnB1u&#10;fZhcn1xiLA9KNjupVFJcV2+VIweGY7JL3xH9JzdlyFDR1bJYTvX/FSJP358gtAw470rqVBG6RSdW&#10;RtbemSbJgUk1yVidMkcaI3MTh2GsR3SM3NbQPCChDqa5xj1EoQf3g5IBZ7qi/vueOUGJ+mCwKav5&#10;YhGXICmL5ZsCFXduqc8tzHCEqmigZBK3YVqcvXWy6zHSNAYGrrGRrUwkP2d1zBvnNrXpuGNxMc71&#10;5PX8J9g8AgAA//8DAFBLAwQUAAYACAAAACEAAGbNC+AAAAAJAQAADwAAAGRycy9kb3ducmV2Lnht&#10;bEyPQU/DMAyF70j8h8hIXBBL2aquK00nhASC2xjTuGaN11Y0Tkmyrvx7zAlOtvWenr9XrifbixF9&#10;6BwpuJslIJBqZzpqFOzen25zECFqMrp3hAq+McC6urwodWHcmd5w3MZGcAiFQitoYxwKKUPdotVh&#10;5gYk1o7OWx359I00Xp853PZyniSZtLoj/tDqAR9brD+3J6sgT1/Gj/C62Ozr7Niv4s1yfP7ySl1f&#10;TQ/3ICJO8c8Mv/iMDhUzHdyJTBC9guUi5y5RQTrnyYY8S3k5KFhlCciqlP8bVD8AAAD//wMAUEsB&#10;Ai0AFAAGAAgAAAAhALaDOJL+AAAA4QEAABMAAAAAAAAAAAAAAAAAAAAAAFtDb250ZW50X1R5cGVz&#10;XS54bWxQSwECLQAUAAYACAAAACEAOP0h/9YAAACUAQAACwAAAAAAAAAAAAAAAAAvAQAAX3JlbHMv&#10;LnJlbHNQSwECLQAUAAYACAAAACEAmTonNycCAABRBAAADgAAAAAAAAAAAAAAAAAuAgAAZHJzL2Uy&#10;b0RvYy54bWxQSwECLQAUAAYACAAAACEAAGbNC+AAAAAJAQAADwAAAAAAAAAAAAAAAACBBAAAZHJz&#10;L2Rvd25yZXYueG1sUEsFBgAAAAAEAAQA8wAAAI4FAAAAAA==&#10;">
                <v:textbox>
                  <w:txbxContent>
                    <w:p w14:paraId="19755C47" w14:textId="77777777" w:rsidR="007C18A4" w:rsidRPr="00013339" w:rsidRDefault="007C18A4" w:rsidP="007C18A4">
                      <w:pPr>
                        <w:jc w:val="center"/>
                        <w:rPr>
                          <w:b/>
                        </w:rPr>
                      </w:pPr>
                      <w:r w:rsidRPr="00013339">
                        <w:rPr>
                          <w:b/>
                        </w:rPr>
                        <w:t>polarita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C72491" wp14:editId="0C45840E">
                <wp:simplePos x="0" y="0"/>
                <wp:positionH relativeFrom="column">
                  <wp:posOffset>4800600</wp:posOffset>
                </wp:positionH>
                <wp:positionV relativeFrom="paragraph">
                  <wp:posOffset>838200</wp:posOffset>
                </wp:positionV>
                <wp:extent cx="571500" cy="5829300"/>
                <wp:effectExtent l="6985" t="6985" r="12065" b="12065"/>
                <wp:wrapNone/>
                <wp:docPr id="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0F68960" id="Rectangle 52" o:spid="_x0000_s1026" style="position:absolute;margin-left:378pt;margin-top:66pt;width:45pt;height:45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GTHwIAAD0EAAAOAAAAZHJzL2Uyb0RvYy54bWysU9uO0zAQfUfiHyy/01xo2G3UdLXqUoS0&#10;wIqFD3AdJ7HwjbHbtHw9Y6dbusATwg+WxzM+njlnZnlz0IrsBXhpTUOLWU6JMNy20vQN/fpl8+qa&#10;Eh+YaZmyRjT0KDy9Wb18sRxdLUo7WNUKIAhifD26hg4huDrLPB+EZn5mnTDo7CxoFtCEPmuBjYiu&#10;VVbm+ZtstNA6sFx4j7d3k5OuEn7XCR4+dZ0XgaiGYm4h7ZD2bdyz1ZLVPTA3SH5Kg/1DFppJg5+e&#10;oe5YYGQH8g8oLTlYb7sw41ZntuskF6kGrKbIf6vmcWBOpFqQHO/ONPn/B8s/7h+AyLahKJRhGiX6&#10;jKQx0ytBqjLyMzpfY9ije4BYoXf3ln/zxNj1gGHiFsCOg2AtZlXE+OzZg2h4fEq24wfbIjzbBZuo&#10;OnSgIyCSQA5JkeNZEXEIhONldVVUOerG0VVdl4vXaMQvWP302oEP74TVJB4aCph8Qmf7ex+m0KeQ&#10;lL1Vst1IpZIB/XatgOwZdscmrRO6vwxThowNXVRllZCf+fwlRJ7W3yC0DNjmSmrk+RzE6kjbW9Ni&#10;mqwOTKrpjNUpc+IxUjdJsLXtEWkEO/UwzhweBgs/KBmxfxvqv+8YCErUe4NSLIr5PDZ8MubVVYkG&#10;XHq2lx5mOEI1NFAyHddhGpKdA9kP+FORajf2FuXrZGI2SjtldUoWezRpc5qnOASXdor6NfWrnwAA&#10;AP//AwBQSwMEFAAGAAgAAAAhAN4Jz0LeAAAADAEAAA8AAABkcnMvZG93bnJldi54bWxMT8tOwzAQ&#10;vCPxD9YicaM2KS1tiFMhUJE4tumFmxNvk0C8jmKnDXw92xPcdh6anck2k+vECYfQetJwP1MgkCpv&#10;W6o1HIrt3QpEiIas6Tyhhm8MsMmvrzKTWn+mHZ72sRYcQiE1GpoY+1TKUDXoTJj5Hom1ox+ciQyH&#10;WtrBnDncdTJRaimdaYk/NKbHlwarr/3oNJRtcjA/u+JNufV2Ht+n4nP8eNX69mZ6fgIRcYp/ZrjU&#10;5+qQc6fSj2SD6DQ8Lpa8JbIwT/hgx+rhwpTMqIVSIPNM/h+R/wIAAP//AwBQSwECLQAUAAYACAAA&#10;ACEAtoM4kv4AAADhAQAAEwAAAAAAAAAAAAAAAAAAAAAAW0NvbnRlbnRfVHlwZXNdLnhtbFBLAQIt&#10;ABQABgAIAAAAIQA4/SH/1gAAAJQBAAALAAAAAAAAAAAAAAAAAC8BAABfcmVscy8ucmVsc1BLAQIt&#10;ABQABgAIAAAAIQCN8cGTHwIAAD0EAAAOAAAAAAAAAAAAAAAAAC4CAABkcnMvZTJvRG9jLnhtbFBL&#10;AQItABQABgAIAAAAIQDeCc9C3gAAAAwBAAAPAAAAAAAAAAAAAAAAAHkEAABkcnMvZG93bnJldi54&#10;bWxQSwUGAAAAAAQABADzAAAAhAUAAAAA&#10;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1D28F7D" wp14:editId="17275594">
            <wp:extent cx="5757545" cy="675894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513B" w14:textId="77777777" w:rsidR="007C18A4" w:rsidRDefault="007C18A4" w:rsidP="007C18A4"/>
    <w:p w14:paraId="6F411CEC" w14:textId="77777777" w:rsidR="007C18A4" w:rsidRDefault="007C18A4" w:rsidP="007C18A4"/>
    <w:p w14:paraId="2FFF776E" w14:textId="77777777" w:rsidR="007C18A4" w:rsidRDefault="007C18A4" w:rsidP="007C18A4">
      <w:r>
        <w:br w:type="page"/>
      </w:r>
    </w:p>
    <w:p w14:paraId="76958DCD" w14:textId="07E89F77" w:rsidR="007C18A4" w:rsidRDefault="009812E1" w:rsidP="007C18A4">
      <w:r>
        <w:lastRenderedPageBreak/>
        <w:t xml:space="preserve">2. </w:t>
      </w:r>
      <w:r w:rsidR="007C18A4">
        <w:t xml:space="preserve">Na obrázku je uveden profil v pleistocenních spraších v Číně. </w:t>
      </w:r>
    </w:p>
    <w:p w14:paraId="626DDF51" w14:textId="77777777" w:rsidR="007C18A4" w:rsidRDefault="007C18A4" w:rsidP="007C18A4">
      <w:pPr>
        <w:numPr>
          <w:ilvl w:val="0"/>
          <w:numId w:val="6"/>
        </w:numPr>
      </w:pPr>
      <w:r>
        <w:t xml:space="preserve">Do prázdného sloupce doplňte názvy </w:t>
      </w:r>
      <w:proofErr w:type="spellStart"/>
      <w:r>
        <w:t>magnetostratigrafických</w:t>
      </w:r>
      <w:proofErr w:type="spellEnd"/>
      <w:r>
        <w:t xml:space="preserve"> </w:t>
      </w:r>
      <w:proofErr w:type="spellStart"/>
      <w:r>
        <w:t>chronů</w:t>
      </w:r>
      <w:proofErr w:type="spellEnd"/>
      <w:r>
        <w:t xml:space="preserve">. Vrchol profilu představuje dnešní povrch. </w:t>
      </w:r>
    </w:p>
    <w:p w14:paraId="2C1D0B5B" w14:textId="77777777" w:rsidR="007C18A4" w:rsidRDefault="007C18A4" w:rsidP="007C18A4">
      <w:pPr>
        <w:numPr>
          <w:ilvl w:val="0"/>
          <w:numId w:val="6"/>
        </w:numPr>
      </w:pPr>
      <w:r>
        <w:t>Určete stáří horizontu pohřbené půdy S8 (šikmé šrafy)</w:t>
      </w:r>
    </w:p>
    <w:p w14:paraId="71496F3B" w14:textId="77777777" w:rsidR="007C18A4" w:rsidRDefault="007C18A4" w:rsidP="007C18A4">
      <w:pPr>
        <w:numPr>
          <w:ilvl w:val="0"/>
          <w:numId w:val="6"/>
        </w:numPr>
      </w:pPr>
      <w:r>
        <w:t>Určete relativní stáří nejstarších spraší na profilu.</w:t>
      </w:r>
    </w:p>
    <w:p w14:paraId="293D2E16" w14:textId="77777777" w:rsidR="007C18A4" w:rsidRDefault="007C18A4" w:rsidP="007C18A4">
      <w:pPr>
        <w:numPr>
          <w:ilvl w:val="0"/>
          <w:numId w:val="6"/>
        </w:numPr>
      </w:pPr>
      <w:r>
        <w:t>Popište, jak se liší hodnoty magnetické (log) susceptibility pohřbených půd a spraší.</w:t>
      </w:r>
    </w:p>
    <w:p w14:paraId="2B1DBB04" w14:textId="77777777" w:rsidR="007C18A4" w:rsidRDefault="007C18A4" w:rsidP="007C18A4"/>
    <w:p w14:paraId="2E9C44B2" w14:textId="77777777" w:rsidR="007C18A4" w:rsidRDefault="007C18A4" w:rsidP="007C18A4"/>
    <w:p w14:paraId="3C043C01" w14:textId="224376C9" w:rsidR="007C18A4" w:rsidRDefault="00A75D9C" w:rsidP="007C18A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D78CD2" wp14:editId="01D34D27">
                <wp:simplePos x="0" y="0"/>
                <wp:positionH relativeFrom="column">
                  <wp:posOffset>1600200</wp:posOffset>
                </wp:positionH>
                <wp:positionV relativeFrom="paragraph">
                  <wp:posOffset>382905</wp:posOffset>
                </wp:positionV>
                <wp:extent cx="342900" cy="3543300"/>
                <wp:effectExtent l="6985" t="10795" r="12065" b="8255"/>
                <wp:wrapNone/>
                <wp:docPr id="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6A4907" id="Rectangle 54" o:spid="_x0000_s1026" style="position:absolute;margin-left:126pt;margin-top:30.15pt;width:27pt;height:27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GXIQIAAD0EAAAOAAAAZHJzL2Uyb0RvYy54bWysU9uO0zAQfUfiHyy/06Q3dhs1Xa26FCEt&#10;sGLhA1zHSSwcjxm7TcvX79jpli7whPCD5fGMj8+cmVneHDrD9gq9Blvy8SjnTFkJlbZNyb993by5&#10;5swHYSthwKqSH5XnN6vXr5a9K9QEWjCVQkYg1he9K3kbgiuyzMtWdcKPwClLzhqwE4FMbLIKRU/o&#10;nckmef426wErhyCV93R7Nzj5KuHXtZLhc117FZgpOXELace0b+OerZaiaFC4VssTDfEPLDqhLX16&#10;hroTQbAd6j+gOi0RPNRhJKHLoK61VCkHymac/5bNYyucSrmQON6dZfL/D1Z+2j8g01XJrzizoqMS&#10;fSHRhG2MYvNZ1Kd3vqCwR/eAMUPv7kF+98zCuqUwdYsIfatERazGMT578SAanp6ybf8RKoIXuwBJ&#10;qkONXQQkEdghVeR4rog6BCbpcjqbLHKqmyTXdD6bTsmIX4ji+bVDH94r6Fg8lByJfEIX+3sfhtDn&#10;kMQejK422phkYLNdG2R7Qd2xSeuE7i/DjGV9yRfzyTwhv/D5S4g8rb9BdDpQmxvdlfz6HCSKKNs7&#10;WxFNUQShzXCm7Iw96RilG0qwhepIMiIMPUwzR4cW8CdnPfVvyf2PnUDFmflgqRSL8WwWGz4Zs/nV&#10;hAy89GwvPcJKgip54Gw4rsMwJDuHumnpp3HK3cItla/WSdlY2oHViSz1aKrNaZ7iEFzaKerX1K+e&#10;AAAA//8DAFBLAwQUAAYACAAAACEAoOYnKN4AAAAKAQAADwAAAGRycy9kb3ducmV2LnhtbEyPwU7D&#10;MBBE70j8g7VI3KjdREQlxKkQqEgc2/TCbRObJBCvo9hpA1/PcqLHnR3NvCm2ixvEyU6h96RhvVIg&#10;LDXe9NRqOFa7uw2IEJEMDp6shm8bYFteXxWYG3+mvT0dYis4hEKOGroYx1zK0HTWYVj50RL/Pvzk&#10;MPI5tdJMeOZwN8hEqUw67IkbOhztc2ebr8PsNNR9csSfffWq3MMujW9L9Tm/v2h9e7M8PYKIdon/&#10;ZvjDZ3Qoman2M5kgBg3JfcJbooZMpSDYkKqMhZqF9SYFWRbyckL5CwAA//8DAFBLAQItABQABgAI&#10;AAAAIQC2gziS/gAAAOEBAAATAAAAAAAAAAAAAAAAAAAAAABbQ29udGVudF9UeXBlc10ueG1sUEsB&#10;Ai0AFAAGAAgAAAAhADj9If/WAAAAlAEAAAsAAAAAAAAAAAAAAAAALwEAAF9yZWxzLy5yZWxzUEsB&#10;Ai0AFAAGAAgAAAAhAOYrAZchAgAAPQQAAA4AAAAAAAAAAAAAAAAALgIAAGRycy9lMm9Eb2MueG1s&#10;UEsBAi0AFAAGAAgAAAAhAKDmJyjeAAAACgEAAA8AAAAAAAAAAAAAAAAAewQAAGRycy9kb3ducmV2&#10;LnhtbFBLBQYAAAAABAAEAPMAAACGBQAAAAA=&#10;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EC50917" wp14:editId="009F70E6">
            <wp:extent cx="5288280" cy="47593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B5F4" w14:textId="77777777" w:rsidR="007C18A4" w:rsidRDefault="007C18A4" w:rsidP="007C18A4"/>
    <w:p w14:paraId="5D16FEF9" w14:textId="77777777" w:rsidR="007C18A4" w:rsidRDefault="007C18A4" w:rsidP="007C18A4"/>
    <w:p w14:paraId="56406C2D" w14:textId="77777777" w:rsidR="007C18A4" w:rsidRDefault="007C18A4" w:rsidP="007C18A4"/>
    <w:p w14:paraId="0082CC66" w14:textId="77777777" w:rsidR="007C18A4" w:rsidRDefault="007C18A4" w:rsidP="007C18A4"/>
    <w:p w14:paraId="34E8148F" w14:textId="77777777" w:rsidR="007C18A4" w:rsidRDefault="007C18A4" w:rsidP="007C18A4"/>
    <w:p w14:paraId="466991EF" w14:textId="77777777" w:rsidR="007C18A4" w:rsidRDefault="007C18A4" w:rsidP="007C18A4"/>
    <w:p w14:paraId="5B1056F3" w14:textId="77777777" w:rsidR="007C18A4" w:rsidRDefault="007C18A4" w:rsidP="007C18A4"/>
    <w:p w14:paraId="1CE497A0" w14:textId="77777777" w:rsidR="007C18A4" w:rsidRDefault="007C18A4" w:rsidP="007C18A4"/>
    <w:p w14:paraId="08998575" w14:textId="77777777" w:rsidR="007C18A4" w:rsidRDefault="007C18A4" w:rsidP="007C18A4"/>
    <w:p w14:paraId="04A1930E" w14:textId="77777777" w:rsidR="007C18A4" w:rsidRDefault="007C18A4" w:rsidP="007C18A4"/>
    <w:p w14:paraId="45932061" w14:textId="77777777" w:rsidR="007C18A4" w:rsidRDefault="007C18A4" w:rsidP="007C18A4"/>
    <w:p w14:paraId="3958305A" w14:textId="344D880E" w:rsidR="007C18A4" w:rsidRDefault="007C18A4" w:rsidP="007C18A4">
      <w:r>
        <w:br w:type="page"/>
      </w:r>
    </w:p>
    <w:p w14:paraId="7CEB699D" w14:textId="77777777" w:rsidR="007C18A4" w:rsidRPr="00990ACB" w:rsidRDefault="007C18A4" w:rsidP="007C18A4">
      <w:pPr>
        <w:rPr>
          <w:b/>
        </w:rPr>
      </w:pPr>
      <w:r w:rsidRPr="00990ACB">
        <w:rPr>
          <w:b/>
        </w:rPr>
        <w:lastRenderedPageBreak/>
        <w:t>Metody datování</w:t>
      </w:r>
    </w:p>
    <w:p w14:paraId="6E3FAC4F" w14:textId="77777777" w:rsidR="007C18A4" w:rsidRDefault="007C18A4" w:rsidP="007C18A4"/>
    <w:p w14:paraId="1BC251B5" w14:textId="77777777" w:rsidR="007C18A4" w:rsidRPr="000D102C" w:rsidRDefault="007C18A4" w:rsidP="007C18A4">
      <w:pPr>
        <w:rPr>
          <w:b/>
        </w:rPr>
      </w:pPr>
      <w:r w:rsidRPr="000D102C">
        <w:rPr>
          <w:b/>
        </w:rPr>
        <w:t>Úloha 1</w:t>
      </w:r>
    </w:p>
    <w:p w14:paraId="08C53BBD" w14:textId="77777777" w:rsidR="007C18A4" w:rsidRDefault="007C18A4" w:rsidP="007C18A4">
      <w:r>
        <w:t>Jaké metody datování byste použili pro datování následujících hornin a jaký materiál k tomu potřebujete?</w:t>
      </w:r>
    </w:p>
    <w:p w14:paraId="119170DE" w14:textId="77777777" w:rsidR="007C18A4" w:rsidRDefault="007C18A4" w:rsidP="007C18A4"/>
    <w:p w14:paraId="13A3B8C3" w14:textId="77777777" w:rsidR="007C18A4" w:rsidRDefault="007C18A4" w:rsidP="007C18A4"/>
    <w:p w14:paraId="0AF3C897" w14:textId="77777777" w:rsidR="007C18A4" w:rsidRDefault="007C18A4" w:rsidP="007C18A4">
      <w:pPr>
        <w:numPr>
          <w:ilvl w:val="0"/>
          <w:numId w:val="7"/>
        </w:numPr>
      </w:pPr>
      <w:r>
        <w:t>Recentní sedimenty přehradních nádrží</w:t>
      </w:r>
    </w:p>
    <w:p w14:paraId="456301BA" w14:textId="77777777" w:rsidR="007C18A4" w:rsidRDefault="007C18A4" w:rsidP="007C18A4"/>
    <w:p w14:paraId="0246113E" w14:textId="77777777" w:rsidR="007C18A4" w:rsidRDefault="007C18A4" w:rsidP="007C18A4">
      <w:pPr>
        <w:numPr>
          <w:ilvl w:val="0"/>
          <w:numId w:val="7"/>
        </w:numPr>
      </w:pPr>
      <w:r>
        <w:t>Spraše</w:t>
      </w:r>
    </w:p>
    <w:p w14:paraId="551034BD" w14:textId="77777777" w:rsidR="007C18A4" w:rsidRDefault="007C18A4" w:rsidP="007C18A4"/>
    <w:p w14:paraId="69C41FDC" w14:textId="77777777" w:rsidR="007C18A4" w:rsidRDefault="007C18A4" w:rsidP="007C18A4">
      <w:pPr>
        <w:numPr>
          <w:ilvl w:val="0"/>
          <w:numId w:val="7"/>
        </w:numPr>
      </w:pPr>
      <w:r>
        <w:t>Prekambrické granity</w:t>
      </w:r>
    </w:p>
    <w:p w14:paraId="24072CAA" w14:textId="77777777" w:rsidR="007C18A4" w:rsidRDefault="007C18A4" w:rsidP="007C18A4"/>
    <w:p w14:paraId="42494542" w14:textId="77777777" w:rsidR="007C18A4" w:rsidRDefault="007C18A4" w:rsidP="007C18A4">
      <w:pPr>
        <w:numPr>
          <w:ilvl w:val="0"/>
          <w:numId w:val="7"/>
        </w:numPr>
      </w:pPr>
      <w:r>
        <w:t>Terciérní ryolity</w:t>
      </w:r>
    </w:p>
    <w:p w14:paraId="0FF2C41B" w14:textId="77777777" w:rsidR="007C18A4" w:rsidRDefault="007C18A4" w:rsidP="007C18A4"/>
    <w:p w14:paraId="6F59EC17" w14:textId="77777777" w:rsidR="007C18A4" w:rsidRDefault="007C18A4" w:rsidP="007C18A4">
      <w:pPr>
        <w:numPr>
          <w:ilvl w:val="0"/>
          <w:numId w:val="7"/>
        </w:numPr>
      </w:pPr>
      <w:r>
        <w:t>Holocenní organogenní karbonáty</w:t>
      </w:r>
    </w:p>
    <w:p w14:paraId="67C3159B" w14:textId="77777777" w:rsidR="007C18A4" w:rsidRDefault="007C18A4" w:rsidP="007C18A4"/>
    <w:p w14:paraId="4220C0D6" w14:textId="77777777" w:rsidR="007C18A4" w:rsidRDefault="007C18A4" w:rsidP="007C18A4">
      <w:pPr>
        <w:numPr>
          <w:ilvl w:val="0"/>
          <w:numId w:val="7"/>
        </w:numPr>
      </w:pPr>
      <w:r>
        <w:t>Papyrus ze starého Egypta</w:t>
      </w:r>
    </w:p>
    <w:p w14:paraId="7D92B04C" w14:textId="77777777" w:rsidR="007C18A4" w:rsidRDefault="007C18A4" w:rsidP="007C18A4"/>
    <w:p w14:paraId="7F825CA6" w14:textId="77777777" w:rsidR="007C18A4" w:rsidRDefault="007C18A4" w:rsidP="007C18A4"/>
    <w:p w14:paraId="4729550C" w14:textId="77777777" w:rsidR="007C18A4" w:rsidRDefault="007C18A4" w:rsidP="007C18A4"/>
    <w:p w14:paraId="17B09A3C" w14:textId="77777777" w:rsidR="007C18A4" w:rsidRPr="000D102C" w:rsidRDefault="007C18A4" w:rsidP="007C18A4">
      <w:pPr>
        <w:rPr>
          <w:b/>
        </w:rPr>
      </w:pPr>
      <w:r w:rsidRPr="000D102C">
        <w:rPr>
          <w:b/>
        </w:rPr>
        <w:t>Úloha 2</w:t>
      </w:r>
    </w:p>
    <w:p w14:paraId="6D19A059" w14:textId="77777777" w:rsidR="007C18A4" w:rsidRDefault="007C18A4" w:rsidP="007C18A4">
      <w:r>
        <w:t xml:space="preserve">Ve vzorcích </w:t>
      </w:r>
      <w:proofErr w:type="spellStart"/>
      <w:r>
        <w:t>fosiliferních</w:t>
      </w:r>
      <w:proofErr w:type="spellEnd"/>
      <w:r>
        <w:t xml:space="preserve"> drob a břidlic s amonitem </w:t>
      </w:r>
      <w:proofErr w:type="spellStart"/>
      <w:r>
        <w:t>Protocanites</w:t>
      </w:r>
      <w:proofErr w:type="spellEnd"/>
      <w:r>
        <w:t xml:space="preserve"> byla datována jednotlivá zrna muskovitu metodou K/Ar na 345 </w:t>
      </w:r>
      <w:proofErr w:type="spellStart"/>
      <w:r>
        <w:t>Ma</w:t>
      </w:r>
      <w:proofErr w:type="spellEnd"/>
      <w:r>
        <w:t xml:space="preserve"> a jednotlivá zrna zirkonu metodou U/</w:t>
      </w:r>
      <w:proofErr w:type="spellStart"/>
      <w:r>
        <w:t>Pb</w:t>
      </w:r>
      <w:proofErr w:type="spellEnd"/>
      <w:r>
        <w:t xml:space="preserve"> na 500 </w:t>
      </w:r>
      <w:proofErr w:type="spellStart"/>
      <w:r>
        <w:t>Ma</w:t>
      </w:r>
      <w:proofErr w:type="spellEnd"/>
      <w:r>
        <w:t xml:space="preserve">. </w:t>
      </w:r>
    </w:p>
    <w:p w14:paraId="0B296B26" w14:textId="77777777" w:rsidR="007C18A4" w:rsidRDefault="007C18A4" w:rsidP="007C18A4"/>
    <w:p w14:paraId="4F004B2C" w14:textId="77777777" w:rsidR="007C18A4" w:rsidRDefault="007C18A4" w:rsidP="007C18A4">
      <w:pPr>
        <w:numPr>
          <w:ilvl w:val="0"/>
          <w:numId w:val="8"/>
        </w:numPr>
      </w:pPr>
      <w:r>
        <w:t>Jaké je stáří sedimentů?</w:t>
      </w:r>
    </w:p>
    <w:p w14:paraId="5950C3EE" w14:textId="77777777" w:rsidR="007C18A4" w:rsidRDefault="007C18A4" w:rsidP="007C18A4">
      <w:pPr>
        <w:ind w:left="360"/>
      </w:pPr>
    </w:p>
    <w:p w14:paraId="0A795F5A" w14:textId="77777777" w:rsidR="007C18A4" w:rsidRDefault="007C18A4" w:rsidP="007C18A4">
      <w:pPr>
        <w:numPr>
          <w:ilvl w:val="0"/>
          <w:numId w:val="8"/>
        </w:numPr>
      </w:pPr>
      <w:r>
        <w:t>Jaké horniny byly zdrojem materiálu drob a břidlic?</w:t>
      </w:r>
    </w:p>
    <w:p w14:paraId="6D4BA3A9" w14:textId="77777777" w:rsidR="007C18A4" w:rsidRDefault="007C18A4" w:rsidP="007C18A4"/>
    <w:p w14:paraId="09D26B6E" w14:textId="77777777" w:rsidR="007C18A4" w:rsidRDefault="007C18A4" w:rsidP="007C18A4">
      <w:pPr>
        <w:numPr>
          <w:ilvl w:val="0"/>
          <w:numId w:val="8"/>
        </w:numPr>
      </w:pPr>
      <w:r>
        <w:t>Mohly tyto horniny projít metamorfózou a pokud ano, kdy?</w:t>
      </w:r>
    </w:p>
    <w:p w14:paraId="68701720" w14:textId="77777777" w:rsidR="007C18A4" w:rsidRDefault="007C18A4" w:rsidP="007C18A4"/>
    <w:p w14:paraId="7A6EE98B" w14:textId="5D93B2DC" w:rsidR="00180D2F" w:rsidRDefault="00693AC9" w:rsidP="00693AC9">
      <w:r>
        <w:t xml:space="preserve"> </w:t>
      </w:r>
    </w:p>
    <w:p w14:paraId="0C02817F" w14:textId="77777777" w:rsidR="004A1EB2" w:rsidRDefault="004A1EB2" w:rsidP="00CE3CB3">
      <w:bookmarkStart w:id="0" w:name="_GoBack"/>
      <w:bookmarkEnd w:id="0"/>
    </w:p>
    <w:sectPr w:rsidR="004A1EB2" w:rsidSect="00E131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3827"/>
    <w:multiLevelType w:val="hybridMultilevel"/>
    <w:tmpl w:val="B9E4F7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67212"/>
    <w:multiLevelType w:val="hybridMultilevel"/>
    <w:tmpl w:val="E82A15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C3622"/>
    <w:multiLevelType w:val="hybridMultilevel"/>
    <w:tmpl w:val="CB2A9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36054"/>
    <w:multiLevelType w:val="hybridMultilevel"/>
    <w:tmpl w:val="2E5272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550C59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87932"/>
    <w:multiLevelType w:val="hybridMultilevel"/>
    <w:tmpl w:val="A2A651CC"/>
    <w:lvl w:ilvl="0" w:tplc="103C4B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75002"/>
    <w:multiLevelType w:val="hybridMultilevel"/>
    <w:tmpl w:val="4F889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74B80"/>
    <w:multiLevelType w:val="hybridMultilevel"/>
    <w:tmpl w:val="78B06F7C"/>
    <w:lvl w:ilvl="0" w:tplc="15580F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357F0"/>
    <w:multiLevelType w:val="hybridMultilevel"/>
    <w:tmpl w:val="9A4856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83EE7"/>
    <w:multiLevelType w:val="hybridMultilevel"/>
    <w:tmpl w:val="D62E5164"/>
    <w:lvl w:ilvl="0" w:tplc="15580F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A5E91"/>
    <w:multiLevelType w:val="hybridMultilevel"/>
    <w:tmpl w:val="4F5024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A152C"/>
    <w:multiLevelType w:val="hybridMultilevel"/>
    <w:tmpl w:val="E1A86D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F0F93"/>
    <w:multiLevelType w:val="hybridMultilevel"/>
    <w:tmpl w:val="39FA9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87A5D"/>
    <w:multiLevelType w:val="hybridMultilevel"/>
    <w:tmpl w:val="12DA97A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27591"/>
    <w:multiLevelType w:val="hybridMultilevel"/>
    <w:tmpl w:val="34EA7CC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A6A9B"/>
    <w:multiLevelType w:val="hybridMultilevel"/>
    <w:tmpl w:val="0F1040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0"/>
  </w:num>
  <w:num w:numId="5">
    <w:abstractNumId w:val="13"/>
  </w:num>
  <w:num w:numId="6">
    <w:abstractNumId w:val="7"/>
  </w:num>
  <w:num w:numId="7">
    <w:abstractNumId w:val="6"/>
  </w:num>
  <w:num w:numId="8">
    <w:abstractNumId w:val="8"/>
  </w:num>
  <w:num w:numId="9">
    <w:abstractNumId w:val="4"/>
  </w:num>
  <w:num w:numId="10">
    <w:abstractNumId w:val="0"/>
  </w:num>
  <w:num w:numId="11">
    <w:abstractNumId w:val="3"/>
  </w:num>
  <w:num w:numId="12">
    <w:abstractNumId w:val="5"/>
  </w:num>
  <w:num w:numId="13">
    <w:abstractNumId w:val="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764"/>
    <w:rsid w:val="00013339"/>
    <w:rsid w:val="000D102C"/>
    <w:rsid w:val="000D5D46"/>
    <w:rsid w:val="000D629D"/>
    <w:rsid w:val="000D6F06"/>
    <w:rsid w:val="000F7AA4"/>
    <w:rsid w:val="00180D2F"/>
    <w:rsid w:val="001A11A6"/>
    <w:rsid w:val="001F282D"/>
    <w:rsid w:val="001F4C1A"/>
    <w:rsid w:val="00344021"/>
    <w:rsid w:val="0039168F"/>
    <w:rsid w:val="003F5D1B"/>
    <w:rsid w:val="004A1EB2"/>
    <w:rsid w:val="004A27AB"/>
    <w:rsid w:val="004B2764"/>
    <w:rsid w:val="004B5220"/>
    <w:rsid w:val="005030A9"/>
    <w:rsid w:val="005C61D8"/>
    <w:rsid w:val="005F3CF2"/>
    <w:rsid w:val="006414D9"/>
    <w:rsid w:val="00693AC9"/>
    <w:rsid w:val="0073393C"/>
    <w:rsid w:val="00777558"/>
    <w:rsid w:val="007C18A4"/>
    <w:rsid w:val="007C6F1B"/>
    <w:rsid w:val="00817EF5"/>
    <w:rsid w:val="00862181"/>
    <w:rsid w:val="00867E8D"/>
    <w:rsid w:val="00922542"/>
    <w:rsid w:val="0092721C"/>
    <w:rsid w:val="0094399D"/>
    <w:rsid w:val="00980794"/>
    <w:rsid w:val="009812E1"/>
    <w:rsid w:val="00990ACB"/>
    <w:rsid w:val="009C48A8"/>
    <w:rsid w:val="00A46F81"/>
    <w:rsid w:val="00A52644"/>
    <w:rsid w:val="00A75D9C"/>
    <w:rsid w:val="00A8727F"/>
    <w:rsid w:val="00AB124A"/>
    <w:rsid w:val="00B84A42"/>
    <w:rsid w:val="00BD2E5D"/>
    <w:rsid w:val="00C32583"/>
    <w:rsid w:val="00CE3CB3"/>
    <w:rsid w:val="00CF6CD2"/>
    <w:rsid w:val="00D80EFA"/>
    <w:rsid w:val="00D8518D"/>
    <w:rsid w:val="00E131D2"/>
    <w:rsid w:val="00E16485"/>
    <w:rsid w:val="00E73D61"/>
    <w:rsid w:val="00EA163A"/>
    <w:rsid w:val="00EB2068"/>
    <w:rsid w:val="00F1210A"/>
    <w:rsid w:val="00FC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5D9386"/>
  <w15:chartTrackingRefBased/>
  <w15:docId w15:val="{2AA352E4-8546-4F5F-85C8-CC0CFA49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3339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3F5D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3F5D1B"/>
    <w:rPr>
      <w:rFonts w:ascii="Tahoma" w:hAnsi="Tahoma" w:cs="Tahoma"/>
      <w:sz w:val="16"/>
      <w:szCs w:val="16"/>
      <w:lang w:val="cs-CZ" w:eastAsia="cs-CZ"/>
    </w:rPr>
  </w:style>
  <w:style w:type="paragraph" w:styleId="Odstavecseseznamem">
    <w:name w:val="List Paragraph"/>
    <w:basedOn w:val="Normln"/>
    <w:uiPriority w:val="34"/>
    <w:qFormat/>
    <w:rsid w:val="007C1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7C18A4"/>
    <w:pPr>
      <w:spacing w:after="200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TextkomenteChar">
    <w:name w:val="Text komentáře Char"/>
    <w:link w:val="Textkomente"/>
    <w:uiPriority w:val="99"/>
    <w:rsid w:val="007C18A4"/>
    <w:rPr>
      <w:rFonts w:ascii="Calibri" w:eastAsia="Calibri" w:hAnsi="Calibri"/>
      <w:lang w:val="en-US" w:eastAsia="en-US"/>
    </w:rPr>
  </w:style>
  <w:style w:type="character" w:styleId="Hypertextovodkaz">
    <w:name w:val="Hyperlink"/>
    <w:rsid w:val="007C18A4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0D5D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A99F08F7-8617-4601-8EE3-CBB4820BF83E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Cvičení z metod statigrafie:</vt:lpstr>
    </vt:vector>
  </TitlesOfParts>
  <Company>Přírodovědecká fakulta Masarykovy Univerzity</Company>
  <LinksUpToDate>false</LinksUpToDate>
  <CharactersWithSpaces>6796</CharactersWithSpaces>
  <SharedDoc>false</SharedDoc>
  <HLinks>
    <vt:vector size="6" baseType="variant">
      <vt:variant>
        <vt:i4>5046352</vt:i4>
      </vt:variant>
      <vt:variant>
        <vt:i4>18</vt:i4>
      </vt:variant>
      <vt:variant>
        <vt:i4>0</vt:i4>
      </vt:variant>
      <vt:variant>
        <vt:i4>5</vt:i4>
      </vt:variant>
      <vt:variant>
        <vt:lpwstr>https://pressbooks.bccampus.ca/earthhistorylab/front-matter/forward/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Cvičení z metod statigrafie:</dc:title>
  <dc:subject/>
  <dc:creator>Ondřej Bábek</dc:creator>
  <cp:keywords/>
  <dc:description/>
  <cp:lastModifiedBy>Prof. Mgr. Ondřej Bábek, Dr.</cp:lastModifiedBy>
  <cp:revision>4</cp:revision>
  <cp:lastPrinted>2023-10-25T15:34:00Z</cp:lastPrinted>
  <dcterms:created xsi:type="dcterms:W3CDTF">2023-11-24T07:14:00Z</dcterms:created>
  <dcterms:modified xsi:type="dcterms:W3CDTF">2023-11-24T07:35:00Z</dcterms:modified>
</cp:coreProperties>
</file>