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1989" w14:textId="722EB9C3" w:rsidR="005430EA" w:rsidRPr="00976DA1" w:rsidRDefault="00976DA1">
      <w:pPr>
        <w:rPr>
          <w:sz w:val="28"/>
          <w:szCs w:val="28"/>
          <w:lang w:val="cs-CZ"/>
        </w:rPr>
      </w:pPr>
      <w:bookmarkStart w:id="0" w:name="_Hlk152244203"/>
      <w:r w:rsidRPr="00976DA1">
        <w:rPr>
          <w:sz w:val="28"/>
          <w:szCs w:val="28"/>
          <w:lang w:val="cs-CZ"/>
        </w:rPr>
        <w:t>Botanická mikrotechnika 202</w:t>
      </w:r>
      <w:r w:rsidR="00887527">
        <w:rPr>
          <w:sz w:val="28"/>
          <w:szCs w:val="28"/>
          <w:lang w:val="cs-CZ"/>
        </w:rPr>
        <w:t>4</w:t>
      </w:r>
    </w:p>
    <w:p w14:paraId="6F5A1725" w14:textId="01DFE915" w:rsidR="009102F1" w:rsidRPr="00FB50DF" w:rsidRDefault="004E60EE">
      <w:pPr>
        <w:rPr>
          <w:b/>
          <w:bCs/>
          <w:lang w:val="cs-CZ"/>
        </w:rPr>
      </w:pPr>
      <w:r w:rsidRPr="00FB50DF">
        <w:rPr>
          <w:b/>
          <w:bCs/>
          <w:sz w:val="36"/>
          <w:szCs w:val="36"/>
          <w:lang w:val="cs-CZ"/>
        </w:rPr>
        <w:t>Barvení preparátů – ruční a parafínové řezy</w:t>
      </w:r>
    </w:p>
    <w:p w14:paraId="127EF33F" w14:textId="2B466991" w:rsidR="004E60EE" w:rsidRDefault="004E60EE">
      <w:pPr>
        <w:rPr>
          <w:lang w:val="cs-CZ"/>
        </w:rPr>
      </w:pPr>
    </w:p>
    <w:p w14:paraId="474CA390" w14:textId="00AAABAB" w:rsidR="004E60EE" w:rsidRDefault="004E60EE">
      <w:pPr>
        <w:rPr>
          <w:lang w:val="cs-CZ"/>
        </w:rPr>
      </w:pPr>
      <w:r w:rsidRPr="00D2682F">
        <w:rPr>
          <w:b/>
          <w:bCs/>
          <w:lang w:val="cs-CZ"/>
        </w:rPr>
        <w:t>Barviva</w:t>
      </w:r>
      <w:r>
        <w:rPr>
          <w:lang w:val="cs-CZ"/>
        </w:rPr>
        <w:t>:</w:t>
      </w:r>
    </w:p>
    <w:p w14:paraId="2E887C90" w14:textId="7E0BA5A4" w:rsidR="004E60EE" w:rsidRDefault="004E60EE">
      <w:pPr>
        <w:rPr>
          <w:lang w:val="cs-CZ"/>
        </w:rPr>
      </w:pPr>
      <w:r w:rsidRPr="00D2682F">
        <w:rPr>
          <w:i/>
          <w:iCs/>
          <w:lang w:val="cs-CZ"/>
        </w:rPr>
        <w:t>Toluidinová modř</w:t>
      </w:r>
      <w:r w:rsidR="007360A7">
        <w:rPr>
          <w:lang w:val="cs-CZ"/>
        </w:rPr>
        <w:t xml:space="preserve"> (1 % roztok v destilované vodě – 1 g/100 ml</w:t>
      </w:r>
      <w:proofErr w:type="gramStart"/>
      <w:r w:rsidR="007360A7">
        <w:rPr>
          <w:lang w:val="cs-CZ"/>
        </w:rPr>
        <w:t>)</w:t>
      </w:r>
      <w:r w:rsidR="00D120AA">
        <w:rPr>
          <w:lang w:val="cs-CZ"/>
        </w:rPr>
        <w:t xml:space="preserve"> </w:t>
      </w:r>
      <w:r w:rsidR="006A3790">
        <w:rPr>
          <w:lang w:val="cs-CZ"/>
        </w:rPr>
        <w:t>,</w:t>
      </w:r>
      <w:proofErr w:type="gramEnd"/>
      <w:r w:rsidR="006A3790">
        <w:rPr>
          <w:lang w:val="cs-CZ"/>
        </w:rPr>
        <w:t xml:space="preserve"> je možné i jiné koncentrace</w:t>
      </w:r>
    </w:p>
    <w:p w14:paraId="00D8794D" w14:textId="70E06BB1" w:rsidR="00D120AA" w:rsidRDefault="00D120AA">
      <w:pPr>
        <w:rPr>
          <w:lang w:val="cs-CZ"/>
        </w:rPr>
      </w:pPr>
      <w:r w:rsidRPr="00D120AA">
        <w:rPr>
          <w:i/>
          <w:iCs/>
        </w:rPr>
        <w:t>Safranin O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vodě</w:t>
      </w:r>
      <w:proofErr w:type="spellEnd"/>
      <w:r>
        <w:t xml:space="preserve"> </w:t>
      </w:r>
      <w:r w:rsidR="00236354">
        <w:t>(1% (w/v) – 1 g/100 ml)</w:t>
      </w:r>
    </w:p>
    <w:p w14:paraId="22A76BFA" w14:textId="511B6AE2" w:rsidR="004E60EE" w:rsidRDefault="004E60EE">
      <w:pPr>
        <w:rPr>
          <w:lang w:val="cs-CZ"/>
        </w:rPr>
      </w:pPr>
      <w:proofErr w:type="spellStart"/>
      <w:r w:rsidRPr="00D2682F">
        <w:rPr>
          <w:i/>
          <w:iCs/>
          <w:lang w:val="cs-CZ"/>
        </w:rPr>
        <w:t>Safranin</w:t>
      </w:r>
      <w:proofErr w:type="spellEnd"/>
      <w:r w:rsidRPr="00D2682F">
        <w:rPr>
          <w:i/>
          <w:iCs/>
          <w:lang w:val="cs-CZ"/>
        </w:rPr>
        <w:t>/Fast Green</w:t>
      </w:r>
      <w:r>
        <w:rPr>
          <w:lang w:val="cs-CZ"/>
        </w:rPr>
        <w:t xml:space="preserve"> – </w:t>
      </w:r>
      <w:proofErr w:type="spellStart"/>
      <w:r w:rsidR="00236354">
        <w:rPr>
          <w:lang w:val="cs-CZ"/>
        </w:rPr>
        <w:t>safranin</w:t>
      </w:r>
      <w:proofErr w:type="spellEnd"/>
      <w:r w:rsidR="00236354">
        <w:rPr>
          <w:lang w:val="cs-CZ"/>
        </w:rPr>
        <w:t xml:space="preserve"> (1 g/l ve vodě), Fast Green (0.1 g v 100 ml </w:t>
      </w:r>
      <w:proofErr w:type="gramStart"/>
      <w:r w:rsidR="00236354">
        <w:rPr>
          <w:lang w:val="cs-CZ"/>
        </w:rPr>
        <w:t>96%</w:t>
      </w:r>
      <w:proofErr w:type="gramEnd"/>
      <w:r w:rsidR="00236354">
        <w:rPr>
          <w:lang w:val="cs-CZ"/>
        </w:rPr>
        <w:t xml:space="preserve"> ethanolu)</w:t>
      </w:r>
    </w:p>
    <w:p w14:paraId="6E2F7492" w14:textId="271AF837" w:rsidR="004E60EE" w:rsidRDefault="004E60EE">
      <w:pPr>
        <w:rPr>
          <w:lang w:val="cs-CZ"/>
        </w:rPr>
      </w:pPr>
      <w:proofErr w:type="spellStart"/>
      <w:r w:rsidRPr="00D2682F">
        <w:rPr>
          <w:i/>
          <w:iCs/>
          <w:lang w:val="cs-CZ"/>
        </w:rPr>
        <w:t>Safranin</w:t>
      </w:r>
      <w:proofErr w:type="spellEnd"/>
      <w:r w:rsidR="005D4587">
        <w:rPr>
          <w:i/>
          <w:iCs/>
          <w:lang w:val="cs-CZ"/>
        </w:rPr>
        <w:t xml:space="preserve"> </w:t>
      </w:r>
      <w:r w:rsidRPr="00D2682F">
        <w:rPr>
          <w:i/>
          <w:iCs/>
          <w:lang w:val="cs-CZ"/>
        </w:rPr>
        <w:t>+</w:t>
      </w:r>
      <w:r w:rsidR="005D4587">
        <w:rPr>
          <w:i/>
          <w:iCs/>
          <w:lang w:val="cs-CZ"/>
        </w:rPr>
        <w:t xml:space="preserve"> </w:t>
      </w:r>
      <w:proofErr w:type="spellStart"/>
      <w:r w:rsidRPr="00D2682F">
        <w:rPr>
          <w:i/>
          <w:iCs/>
          <w:lang w:val="cs-CZ"/>
        </w:rPr>
        <w:t>alciánová</w:t>
      </w:r>
      <w:proofErr w:type="spellEnd"/>
      <w:r>
        <w:rPr>
          <w:lang w:val="cs-CZ"/>
        </w:rPr>
        <w:t xml:space="preserve"> modř </w:t>
      </w:r>
    </w:p>
    <w:p w14:paraId="71AF93B1" w14:textId="473830AF" w:rsidR="007360A7" w:rsidRPr="00323970" w:rsidRDefault="007360A7" w:rsidP="007360A7">
      <w:pPr>
        <w:spacing w:after="0"/>
        <w:jc w:val="both"/>
        <w:rPr>
          <w:rFonts w:cstheme="minorHAnsi"/>
          <w:lang w:val="en-GB"/>
        </w:rPr>
      </w:pPr>
      <w:r>
        <w:rPr>
          <w:lang w:val="cs-CZ"/>
        </w:rPr>
        <w:tab/>
      </w:r>
      <w:r w:rsidRPr="00323970">
        <w:rPr>
          <w:rFonts w:cstheme="minorHAnsi"/>
          <w:lang w:val="en-GB"/>
        </w:rPr>
        <w:t xml:space="preserve">Safranin: 0.35g </w:t>
      </w:r>
      <w:proofErr w:type="spellStart"/>
      <w:r w:rsidRPr="00323970">
        <w:rPr>
          <w:rFonts w:cstheme="minorHAnsi"/>
          <w:lang w:val="en-GB"/>
        </w:rPr>
        <w:t>safraninu</w:t>
      </w:r>
      <w:proofErr w:type="spellEnd"/>
      <w:r w:rsidRPr="00323970">
        <w:rPr>
          <w:rFonts w:cstheme="minorHAnsi"/>
          <w:lang w:val="en-GB"/>
        </w:rPr>
        <w:t xml:space="preserve"> v 35 ml 50% EtOH</w:t>
      </w:r>
    </w:p>
    <w:p w14:paraId="77C1E57C" w14:textId="0DBD61C3" w:rsidR="007360A7" w:rsidRPr="00323970" w:rsidRDefault="007360A7" w:rsidP="007360A7">
      <w:pPr>
        <w:spacing w:after="0"/>
        <w:ind w:firstLine="720"/>
        <w:jc w:val="both"/>
        <w:rPr>
          <w:rFonts w:cstheme="minorHAnsi"/>
          <w:lang w:val="en-GB"/>
        </w:rPr>
      </w:pPr>
      <w:r w:rsidRPr="00323970">
        <w:rPr>
          <w:rFonts w:cstheme="minorHAnsi"/>
          <w:lang w:val="en-GB"/>
        </w:rPr>
        <w:t>Alcian Blue: 0.65g Alcian Blue (</w:t>
      </w:r>
      <w:proofErr w:type="spellStart"/>
      <w:r w:rsidRPr="00323970">
        <w:rPr>
          <w:rFonts w:cstheme="minorHAnsi"/>
          <w:lang w:val="en-GB"/>
        </w:rPr>
        <w:t>alciánová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modř</w:t>
      </w:r>
      <w:proofErr w:type="spellEnd"/>
      <w:r w:rsidRPr="00323970">
        <w:rPr>
          <w:rFonts w:cstheme="minorHAnsi"/>
          <w:lang w:val="en-GB"/>
        </w:rPr>
        <w:t xml:space="preserve">) v 65 ml </w:t>
      </w:r>
      <w:proofErr w:type="spellStart"/>
      <w:r w:rsidRPr="00323970">
        <w:rPr>
          <w:rFonts w:cstheme="minorHAnsi"/>
          <w:lang w:val="en-GB"/>
        </w:rPr>
        <w:t>destilované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vody</w:t>
      </w:r>
      <w:proofErr w:type="spellEnd"/>
      <w:r w:rsidRPr="00323970">
        <w:rPr>
          <w:rFonts w:cstheme="minorHAnsi"/>
          <w:lang w:val="en-GB"/>
        </w:rPr>
        <w:t>,</w:t>
      </w:r>
    </w:p>
    <w:p w14:paraId="355C30CF" w14:textId="52BF881C" w:rsidR="007360A7" w:rsidRPr="00323970" w:rsidRDefault="007360A7" w:rsidP="00A93824">
      <w:pPr>
        <w:spacing w:after="0"/>
        <w:ind w:left="720"/>
        <w:jc w:val="both"/>
        <w:rPr>
          <w:rFonts w:cstheme="minorHAnsi"/>
          <w:lang w:val="en-GB"/>
        </w:rPr>
      </w:pPr>
      <w:r w:rsidRPr="00323970">
        <w:rPr>
          <w:rFonts w:cstheme="minorHAnsi"/>
          <w:lang w:val="en-GB"/>
        </w:rPr>
        <w:t xml:space="preserve">Oba </w:t>
      </w:r>
      <w:proofErr w:type="spellStart"/>
      <w:r w:rsidRPr="00323970">
        <w:rPr>
          <w:rFonts w:cstheme="minorHAnsi"/>
          <w:lang w:val="en-GB"/>
        </w:rPr>
        <w:t>roztoky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nechat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míchat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magnetickou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míchačkou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cca</w:t>
      </w:r>
      <w:proofErr w:type="spellEnd"/>
      <w:r w:rsidRPr="00323970">
        <w:rPr>
          <w:rFonts w:cstheme="minorHAnsi"/>
          <w:lang w:val="en-GB"/>
        </w:rPr>
        <w:t xml:space="preserve">. 1 </w:t>
      </w:r>
      <w:proofErr w:type="spellStart"/>
      <w:r w:rsidRPr="00323970">
        <w:rPr>
          <w:rFonts w:cstheme="minorHAnsi"/>
          <w:lang w:val="en-GB"/>
        </w:rPr>
        <w:t>hodinu</w:t>
      </w:r>
      <w:proofErr w:type="spellEnd"/>
      <w:r w:rsidRPr="00323970">
        <w:rPr>
          <w:rFonts w:cstheme="minorHAnsi"/>
          <w:lang w:val="en-GB"/>
        </w:rPr>
        <w:t xml:space="preserve">, </w:t>
      </w:r>
      <w:proofErr w:type="spellStart"/>
      <w:r w:rsidRPr="00323970">
        <w:rPr>
          <w:rFonts w:cstheme="minorHAnsi"/>
          <w:lang w:val="en-GB"/>
        </w:rPr>
        <w:t>pak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slít</w:t>
      </w:r>
      <w:proofErr w:type="spellEnd"/>
      <w:r w:rsidRPr="00323970">
        <w:rPr>
          <w:rFonts w:cstheme="minorHAnsi"/>
          <w:lang w:val="en-GB"/>
        </w:rPr>
        <w:t xml:space="preserve"> </w:t>
      </w:r>
      <w:proofErr w:type="spellStart"/>
      <w:r w:rsidRPr="00323970">
        <w:rPr>
          <w:rFonts w:cstheme="minorHAnsi"/>
          <w:lang w:val="en-GB"/>
        </w:rPr>
        <w:t>dohromady</w:t>
      </w:r>
      <w:proofErr w:type="spellEnd"/>
      <w:r w:rsidRPr="00323970">
        <w:rPr>
          <w:rFonts w:cstheme="minorHAnsi"/>
          <w:lang w:val="en-GB"/>
        </w:rPr>
        <w:t xml:space="preserve">, </w:t>
      </w:r>
      <w:proofErr w:type="spellStart"/>
      <w:r w:rsidRPr="00323970">
        <w:rPr>
          <w:rFonts w:cstheme="minorHAnsi"/>
          <w:lang w:val="en-GB"/>
        </w:rPr>
        <w:t>promíchat</w:t>
      </w:r>
      <w:proofErr w:type="spellEnd"/>
      <w:r w:rsidRPr="00323970">
        <w:rPr>
          <w:rFonts w:cstheme="minorHAnsi"/>
          <w:lang w:val="en-GB"/>
        </w:rPr>
        <w:t xml:space="preserve"> a </w:t>
      </w:r>
      <w:proofErr w:type="spellStart"/>
      <w:r w:rsidRPr="00323970">
        <w:rPr>
          <w:rFonts w:cstheme="minorHAnsi"/>
          <w:lang w:val="en-GB"/>
        </w:rPr>
        <w:t>zfiltrovat</w:t>
      </w:r>
      <w:proofErr w:type="spellEnd"/>
      <w:r w:rsidR="00A93824" w:rsidRPr="00323970">
        <w:rPr>
          <w:rFonts w:cstheme="minorHAnsi"/>
          <w:lang w:val="en-GB"/>
        </w:rPr>
        <w:t xml:space="preserve">. </w:t>
      </w:r>
    </w:p>
    <w:p w14:paraId="1A5AC903" w14:textId="77777777" w:rsidR="00680471" w:rsidRDefault="00680471">
      <w:pPr>
        <w:rPr>
          <w:rFonts w:cstheme="minorHAnsi"/>
          <w:lang w:val="cs-CZ"/>
        </w:rPr>
      </w:pPr>
    </w:p>
    <w:p w14:paraId="02FD9ABE" w14:textId="0FFBBAAB" w:rsidR="007360A7" w:rsidRPr="005430EA" w:rsidRDefault="008D1109">
      <w:pPr>
        <w:rPr>
          <w:rFonts w:cstheme="minorHAnsi"/>
          <w:i/>
          <w:iCs/>
          <w:lang w:val="cs-CZ"/>
        </w:rPr>
      </w:pPr>
      <w:proofErr w:type="spellStart"/>
      <w:r w:rsidRPr="005430EA">
        <w:rPr>
          <w:rFonts w:cstheme="minorHAnsi"/>
          <w:i/>
          <w:iCs/>
          <w:lang w:val="cs-CZ"/>
        </w:rPr>
        <w:t>Safranin</w:t>
      </w:r>
      <w:proofErr w:type="spellEnd"/>
      <w:r w:rsidR="005D4587">
        <w:rPr>
          <w:rFonts w:cstheme="minorHAnsi"/>
          <w:i/>
          <w:iCs/>
          <w:lang w:val="cs-CZ"/>
        </w:rPr>
        <w:t xml:space="preserve"> </w:t>
      </w:r>
      <w:r w:rsidRPr="005430EA">
        <w:rPr>
          <w:rFonts w:cstheme="minorHAnsi"/>
          <w:i/>
          <w:iCs/>
          <w:lang w:val="cs-CZ"/>
        </w:rPr>
        <w:t>+</w:t>
      </w:r>
      <w:r w:rsidR="005D4587">
        <w:rPr>
          <w:rFonts w:cstheme="minorHAnsi"/>
          <w:i/>
          <w:iCs/>
          <w:lang w:val="cs-CZ"/>
        </w:rPr>
        <w:t xml:space="preserve"> </w:t>
      </w:r>
      <w:proofErr w:type="spellStart"/>
      <w:r w:rsidRPr="005430EA">
        <w:rPr>
          <w:rFonts w:cstheme="minorHAnsi"/>
          <w:i/>
          <w:iCs/>
          <w:lang w:val="cs-CZ"/>
        </w:rPr>
        <w:t>astrablue</w:t>
      </w:r>
      <w:proofErr w:type="spellEnd"/>
    </w:p>
    <w:p w14:paraId="462930E8" w14:textId="7B268B3D" w:rsidR="008D1109" w:rsidRDefault="008D1109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ab/>
      </w:r>
      <w:proofErr w:type="spellStart"/>
      <w:r>
        <w:rPr>
          <w:rFonts w:cstheme="minorHAnsi"/>
          <w:lang w:val="cs-CZ"/>
        </w:rPr>
        <w:t>Safranin</w:t>
      </w:r>
      <w:proofErr w:type="spellEnd"/>
      <w:r>
        <w:rPr>
          <w:rFonts w:cstheme="minorHAnsi"/>
          <w:lang w:val="cs-CZ"/>
        </w:rPr>
        <w:t xml:space="preserve">: 0,8 g </w:t>
      </w:r>
      <w:proofErr w:type="spellStart"/>
      <w:r>
        <w:rPr>
          <w:rFonts w:cstheme="minorHAnsi"/>
          <w:lang w:val="cs-CZ"/>
        </w:rPr>
        <w:t>safraninu</w:t>
      </w:r>
      <w:proofErr w:type="spellEnd"/>
      <w:r>
        <w:rPr>
          <w:rFonts w:cstheme="minorHAnsi"/>
          <w:lang w:val="cs-CZ"/>
        </w:rPr>
        <w:t xml:space="preserve"> ve 100 ml destilované vody</w:t>
      </w:r>
    </w:p>
    <w:p w14:paraId="13D655C3" w14:textId="37905190" w:rsidR="008D1109" w:rsidRDefault="008D1109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ab/>
      </w:r>
      <w:proofErr w:type="spellStart"/>
      <w:r>
        <w:rPr>
          <w:rFonts w:cstheme="minorHAnsi"/>
          <w:lang w:val="cs-CZ"/>
        </w:rPr>
        <w:t>Astrablue</w:t>
      </w:r>
      <w:proofErr w:type="spellEnd"/>
      <w:r>
        <w:rPr>
          <w:rFonts w:cstheme="minorHAnsi"/>
          <w:lang w:val="cs-CZ"/>
        </w:rPr>
        <w:t xml:space="preserve">: 0,5 g </w:t>
      </w:r>
      <w:proofErr w:type="spellStart"/>
      <w:r>
        <w:rPr>
          <w:rFonts w:cstheme="minorHAnsi"/>
          <w:lang w:val="cs-CZ"/>
        </w:rPr>
        <w:t>astrablue</w:t>
      </w:r>
      <w:proofErr w:type="spellEnd"/>
      <w:r>
        <w:rPr>
          <w:rFonts w:cstheme="minorHAnsi"/>
          <w:lang w:val="cs-CZ"/>
        </w:rPr>
        <w:t xml:space="preserve"> ve 100 ml destilované vody + 2 ml kyseliny octové</w:t>
      </w:r>
    </w:p>
    <w:p w14:paraId="6B56B5E0" w14:textId="37A9ECD9" w:rsidR="008D1109" w:rsidRPr="00323970" w:rsidRDefault="008D1109" w:rsidP="008D1109">
      <w:pPr>
        <w:ind w:left="720"/>
        <w:rPr>
          <w:rFonts w:cstheme="minorHAnsi"/>
          <w:lang w:val="cs-CZ"/>
        </w:rPr>
      </w:pPr>
      <w:r>
        <w:rPr>
          <w:rFonts w:cstheme="minorHAnsi"/>
          <w:lang w:val="cs-CZ"/>
        </w:rPr>
        <w:tab/>
        <w:t>Oba roztoky rozmíchat samostatně, pak slít dohromady. Označit. (díky kyselině je barvička stabilní)</w:t>
      </w:r>
    </w:p>
    <w:p w14:paraId="022336AA" w14:textId="41430A28" w:rsidR="004E60EE" w:rsidRDefault="004E60EE">
      <w:pPr>
        <w:rPr>
          <w:lang w:val="cs-CZ"/>
        </w:rPr>
      </w:pPr>
    </w:p>
    <w:p w14:paraId="43E96936" w14:textId="3C57654E" w:rsidR="004E60EE" w:rsidRPr="00D2682F" w:rsidRDefault="00D2682F">
      <w:pPr>
        <w:rPr>
          <w:b/>
          <w:bCs/>
          <w:lang w:val="cs-CZ"/>
        </w:rPr>
      </w:pPr>
      <w:r w:rsidRPr="00D2682F">
        <w:rPr>
          <w:b/>
          <w:bCs/>
          <w:lang w:val="cs-CZ"/>
        </w:rPr>
        <w:t>Materiál</w:t>
      </w:r>
      <w:r w:rsidR="004E60EE" w:rsidRPr="00D2682F">
        <w:rPr>
          <w:b/>
          <w:bCs/>
          <w:lang w:val="cs-CZ"/>
        </w:rPr>
        <w:t>:</w:t>
      </w:r>
    </w:p>
    <w:p w14:paraId="5AA2BA76" w14:textId="07E89351" w:rsidR="00D2682F" w:rsidRDefault="00D2682F">
      <w:pPr>
        <w:rPr>
          <w:lang w:val="cs-CZ"/>
        </w:rPr>
      </w:pPr>
      <w:r>
        <w:rPr>
          <w:lang w:val="cs-CZ"/>
        </w:rPr>
        <w:t>Šáchor</w:t>
      </w:r>
      <w:r w:rsidR="00304508">
        <w:rPr>
          <w:lang w:val="cs-CZ"/>
        </w:rPr>
        <w:t xml:space="preserve">, stonek </w:t>
      </w:r>
      <w:r>
        <w:rPr>
          <w:lang w:val="cs-CZ"/>
        </w:rPr>
        <w:t>(na ruční řezy)</w:t>
      </w:r>
    </w:p>
    <w:p w14:paraId="4BA4507A" w14:textId="281BBF86" w:rsidR="00691325" w:rsidRDefault="005430EA">
      <w:pPr>
        <w:rPr>
          <w:lang w:val="cs-CZ"/>
        </w:rPr>
      </w:pPr>
      <w:r>
        <w:rPr>
          <w:lang w:val="cs-CZ"/>
        </w:rPr>
        <w:t>Řapíkatý celer, řapík (ruční řezy)</w:t>
      </w:r>
    </w:p>
    <w:p w14:paraId="28B76079" w14:textId="1DFCCA91" w:rsidR="004E60EE" w:rsidRDefault="004E60EE">
      <w:pPr>
        <w:rPr>
          <w:lang w:val="cs-CZ"/>
        </w:rPr>
      </w:pPr>
    </w:p>
    <w:p w14:paraId="05F3D088" w14:textId="4B309F08" w:rsidR="004E60EE" w:rsidRPr="00D2682F" w:rsidRDefault="004E60EE">
      <w:pPr>
        <w:rPr>
          <w:b/>
          <w:bCs/>
          <w:lang w:val="cs-CZ"/>
        </w:rPr>
      </w:pPr>
      <w:r w:rsidRPr="00D2682F">
        <w:rPr>
          <w:b/>
          <w:bCs/>
          <w:lang w:val="cs-CZ"/>
        </w:rPr>
        <w:t>Postup</w:t>
      </w:r>
      <w:r w:rsidR="00323970">
        <w:rPr>
          <w:b/>
          <w:bCs/>
          <w:lang w:val="cs-CZ"/>
        </w:rPr>
        <w:t>y barvení</w:t>
      </w:r>
      <w:r w:rsidRPr="00D2682F">
        <w:rPr>
          <w:b/>
          <w:bCs/>
          <w:lang w:val="cs-CZ"/>
        </w:rPr>
        <w:t>:</w:t>
      </w:r>
    </w:p>
    <w:p w14:paraId="769FA8B7" w14:textId="2180D496" w:rsidR="004E60EE" w:rsidRPr="008D1109" w:rsidRDefault="004E60EE" w:rsidP="008D1109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lang w:val="cs-CZ"/>
        </w:rPr>
      </w:pPr>
      <w:r w:rsidRPr="008D1109">
        <w:rPr>
          <w:b/>
          <w:bCs/>
          <w:sz w:val="28"/>
          <w:szCs w:val="28"/>
          <w:lang w:val="cs-CZ"/>
        </w:rPr>
        <w:t>Toluidinová modř</w:t>
      </w:r>
    </w:p>
    <w:p w14:paraId="257F156F" w14:textId="7201DBA1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Žiletkou vytvoříme tenké řezy a ihned je umístíme do kapky vody.</w:t>
      </w:r>
    </w:p>
    <w:p w14:paraId="1A17D676" w14:textId="3F6D28D7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Odsajeme pipetou nebo filtračním papírem vodu a ihned zakápneme několika kapkami barvičky. Necháme působit </w:t>
      </w:r>
      <w:r w:rsidR="006A3790">
        <w:rPr>
          <w:b/>
          <w:bCs/>
          <w:lang w:val="cs-CZ"/>
        </w:rPr>
        <w:t>max. 1 minutu</w:t>
      </w:r>
      <w:r>
        <w:rPr>
          <w:lang w:val="cs-CZ"/>
        </w:rPr>
        <w:t>.</w:t>
      </w:r>
    </w:p>
    <w:p w14:paraId="6E03AB2E" w14:textId="10BBAD48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Odsajeme barvičku filtračním papírem a ihned zakápneme </w:t>
      </w:r>
      <w:r w:rsidRPr="00323970">
        <w:rPr>
          <w:i/>
          <w:iCs/>
          <w:lang w:val="cs-CZ"/>
        </w:rPr>
        <w:t>vodovodní</w:t>
      </w:r>
      <w:r>
        <w:rPr>
          <w:lang w:val="cs-CZ"/>
        </w:rPr>
        <w:t xml:space="preserve"> vodou. Odsajeme vodu se zbytkem barvičky a opakujeme zakápnutí a odsátí vody ještě jednou nebo do té doby, dokud se voda barví modře.</w:t>
      </w:r>
    </w:p>
    <w:p w14:paraId="0AF35549" w14:textId="58C8F510" w:rsidR="004E60EE" w:rsidRDefault="004E60EE" w:rsidP="004E60E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Nakonec zakápneme vodou/</w:t>
      </w:r>
      <w:proofErr w:type="gramStart"/>
      <w:r>
        <w:rPr>
          <w:lang w:val="cs-CZ"/>
        </w:rPr>
        <w:t>50</w:t>
      </w:r>
      <w:r>
        <w:t>%</w:t>
      </w:r>
      <w:proofErr w:type="gramEnd"/>
      <w:r>
        <w:t xml:space="preserve"> </w:t>
      </w:r>
      <w:r>
        <w:rPr>
          <w:lang w:val="cs-CZ"/>
        </w:rPr>
        <w:t>glycerolem, přikryjeme krycím sklem a pozorujeme.</w:t>
      </w:r>
    </w:p>
    <w:p w14:paraId="5B93B0C9" w14:textId="77777777" w:rsidR="00236354" w:rsidRDefault="00236354" w:rsidP="004E60EE">
      <w:pPr>
        <w:rPr>
          <w:b/>
          <w:bCs/>
          <w:sz w:val="28"/>
          <w:szCs w:val="28"/>
          <w:lang w:val="cs-CZ"/>
        </w:rPr>
      </w:pPr>
    </w:p>
    <w:p w14:paraId="1B28A9F7" w14:textId="77777777" w:rsidR="00236354" w:rsidRDefault="00236354" w:rsidP="004E60EE">
      <w:pPr>
        <w:rPr>
          <w:b/>
          <w:bCs/>
          <w:sz w:val="28"/>
          <w:szCs w:val="28"/>
          <w:lang w:val="cs-CZ"/>
        </w:rPr>
      </w:pPr>
    </w:p>
    <w:p w14:paraId="341C3A5B" w14:textId="77777777" w:rsidR="00691325" w:rsidRPr="00691325" w:rsidRDefault="00691325" w:rsidP="00691325">
      <w:pPr>
        <w:pStyle w:val="Odstavecseseznamem"/>
        <w:ind w:left="1080"/>
        <w:rPr>
          <w:lang w:val="cs-CZ"/>
        </w:rPr>
      </w:pPr>
    </w:p>
    <w:p w14:paraId="4EA673DE" w14:textId="35D19EF7" w:rsidR="00691325" w:rsidRPr="008D1109" w:rsidRDefault="00691325" w:rsidP="008D1109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lang w:val="cs-CZ"/>
        </w:rPr>
      </w:pPr>
      <w:proofErr w:type="spellStart"/>
      <w:r w:rsidRPr="008D1109">
        <w:rPr>
          <w:b/>
          <w:bCs/>
          <w:sz w:val="28"/>
          <w:szCs w:val="28"/>
          <w:lang w:val="cs-CZ"/>
        </w:rPr>
        <w:t>Safranin</w:t>
      </w:r>
      <w:proofErr w:type="spellEnd"/>
      <w:r w:rsidRPr="008D1109">
        <w:rPr>
          <w:b/>
          <w:bCs/>
          <w:sz w:val="28"/>
          <w:szCs w:val="28"/>
          <w:lang w:val="cs-CZ"/>
        </w:rPr>
        <w:t>/Fast Green – sukcesivní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2266"/>
      </w:tblGrid>
      <w:tr w:rsidR="00236354" w14:paraId="3870D896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234F43F0" w14:textId="64E11F84" w:rsidR="00236354" w:rsidRDefault="00236354" w:rsidP="00691325">
            <w:pPr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4110" w:type="dxa"/>
            <w:shd w:val="clear" w:color="auto" w:fill="D0CECE" w:themeFill="background2" w:themeFillShade="E6"/>
          </w:tcPr>
          <w:p w14:paraId="32EE2315" w14:textId="55F9A2A3" w:rsidR="00236354" w:rsidRDefault="00236354" w:rsidP="00691325">
            <w:pPr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Roztok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4C4AEBF" w14:textId="0BFFA931" w:rsidR="00236354" w:rsidRDefault="00304508" w:rsidP="00691325">
            <w:pPr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Č</w:t>
            </w:r>
            <w:r w:rsidR="00236354">
              <w:rPr>
                <w:b/>
                <w:bCs/>
                <w:sz w:val="28"/>
                <w:szCs w:val="28"/>
                <w:lang w:val="cs-CZ"/>
              </w:rPr>
              <w:t>as</w:t>
            </w:r>
            <w:r>
              <w:rPr>
                <w:b/>
                <w:bCs/>
                <w:sz w:val="28"/>
                <w:szCs w:val="28"/>
                <w:lang w:val="cs-CZ"/>
              </w:rPr>
              <w:t>*</w:t>
            </w:r>
          </w:p>
        </w:tc>
      </w:tr>
      <w:tr w:rsidR="00236354" w14:paraId="54ECC14B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7DC926ED" w14:textId="2B82FA73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1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8E7518D" w14:textId="087B6407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50% ethanol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4D306703" w14:textId="67B8AA18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1F47BB1D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006F6114" w14:textId="5ACECC0B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2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4BEBEC98" w14:textId="6E06FCCD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 xml:space="preserve">1 g/l </w:t>
            </w:r>
            <w:proofErr w:type="spellStart"/>
            <w:r w:rsidRPr="00323970">
              <w:rPr>
                <w:sz w:val="20"/>
                <w:szCs w:val="20"/>
                <w:lang w:val="cs-CZ"/>
              </w:rPr>
              <w:t>safranin</w:t>
            </w:r>
            <w:proofErr w:type="spellEnd"/>
            <w:r w:rsidRPr="00323970">
              <w:rPr>
                <w:sz w:val="20"/>
                <w:szCs w:val="20"/>
                <w:lang w:val="cs-CZ"/>
              </w:rPr>
              <w:t xml:space="preserve"> (vodný roztok)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4E06321" w14:textId="12CCD6F3" w:rsidR="00236354" w:rsidRPr="00EA6662" w:rsidRDefault="00323970" w:rsidP="00691325">
            <w:pPr>
              <w:rPr>
                <w:b/>
                <w:bCs/>
                <w:sz w:val="20"/>
                <w:szCs w:val="20"/>
                <w:lang w:val="cs-CZ"/>
              </w:rPr>
            </w:pPr>
            <w:r w:rsidRPr="00EA6662">
              <w:rPr>
                <w:b/>
                <w:bCs/>
                <w:sz w:val="20"/>
                <w:szCs w:val="20"/>
                <w:lang w:val="cs-CZ"/>
              </w:rPr>
              <w:t>10 min</w:t>
            </w:r>
          </w:p>
        </w:tc>
      </w:tr>
      <w:tr w:rsidR="00236354" w14:paraId="24D22EE9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01DA6E98" w14:textId="4A7699A9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3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3D164DB" w14:textId="037F649E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50% ethanol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031702C7" w14:textId="533498D5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2x5 min</w:t>
            </w:r>
          </w:p>
        </w:tc>
      </w:tr>
      <w:tr w:rsidR="00236354" w14:paraId="0A64CA6E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79151526" w14:textId="42F1D62A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4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8D95D20" w14:textId="5860D82D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75% ethanol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05D65418" w14:textId="5086821D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72CF4B7F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10D1148E" w14:textId="52B1E711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400E3CF7" w14:textId="16001406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Fast Green (</w:t>
            </w:r>
            <w:proofErr w:type="gramStart"/>
            <w:r w:rsidRPr="00323970">
              <w:rPr>
                <w:sz w:val="20"/>
                <w:szCs w:val="20"/>
                <w:lang w:val="cs-CZ"/>
              </w:rPr>
              <w:t>0,1%</w:t>
            </w:r>
            <w:proofErr w:type="gramEnd"/>
            <w:r w:rsidRPr="00323970">
              <w:rPr>
                <w:sz w:val="20"/>
                <w:szCs w:val="20"/>
                <w:lang w:val="cs-CZ"/>
              </w:rPr>
              <w:t xml:space="preserve"> v 96% ethanolu</w:t>
            </w:r>
            <w:r w:rsidR="00323970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D459E1A" w14:textId="0DF0027A" w:rsidR="00236354" w:rsidRPr="00EA6662" w:rsidRDefault="00323970" w:rsidP="00691325">
            <w:pPr>
              <w:rPr>
                <w:b/>
                <w:bCs/>
                <w:sz w:val="20"/>
                <w:szCs w:val="20"/>
                <w:lang w:val="cs-CZ"/>
              </w:rPr>
            </w:pPr>
            <w:r w:rsidRPr="00EA6662">
              <w:rPr>
                <w:b/>
                <w:bCs/>
                <w:sz w:val="20"/>
                <w:szCs w:val="20"/>
                <w:lang w:val="cs-CZ"/>
              </w:rPr>
              <w:t>4 min</w:t>
            </w:r>
          </w:p>
        </w:tc>
      </w:tr>
      <w:tr w:rsidR="00236354" w14:paraId="6CC78771" w14:textId="77777777" w:rsidTr="00EA6662">
        <w:tc>
          <w:tcPr>
            <w:tcW w:w="421" w:type="dxa"/>
            <w:shd w:val="clear" w:color="auto" w:fill="D0CECE" w:themeFill="background2" w:themeFillShade="E6"/>
          </w:tcPr>
          <w:p w14:paraId="57C08C5F" w14:textId="0DFA60E7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6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10D60F34" w14:textId="264CC53B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 xml:space="preserve">96% ethanol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F11E693" w14:textId="38D10777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  <w:r w:rsidR="00304508">
              <w:rPr>
                <w:sz w:val="20"/>
                <w:szCs w:val="20"/>
                <w:lang w:val="cs-CZ"/>
              </w:rPr>
              <w:t>**</w:t>
            </w:r>
          </w:p>
        </w:tc>
      </w:tr>
      <w:tr w:rsidR="00236354" w14:paraId="4B67E320" w14:textId="77777777" w:rsidTr="00323970">
        <w:tc>
          <w:tcPr>
            <w:tcW w:w="421" w:type="dxa"/>
          </w:tcPr>
          <w:p w14:paraId="53AB050E" w14:textId="59643CB5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7</w:t>
            </w:r>
          </w:p>
        </w:tc>
        <w:tc>
          <w:tcPr>
            <w:tcW w:w="4110" w:type="dxa"/>
          </w:tcPr>
          <w:p w14:paraId="62EDBCF4" w14:textId="558D4D66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100% ethanol</w:t>
            </w:r>
            <w:r>
              <w:rPr>
                <w:sz w:val="20"/>
                <w:szCs w:val="20"/>
                <w:lang w:val="cs-CZ"/>
              </w:rPr>
              <w:t xml:space="preserve"> (E)</w:t>
            </w:r>
          </w:p>
        </w:tc>
        <w:tc>
          <w:tcPr>
            <w:tcW w:w="2266" w:type="dxa"/>
          </w:tcPr>
          <w:p w14:paraId="5576D8CC" w14:textId="3CADD4C5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40256514" w14:textId="77777777" w:rsidTr="00323970">
        <w:tc>
          <w:tcPr>
            <w:tcW w:w="421" w:type="dxa"/>
          </w:tcPr>
          <w:p w14:paraId="2AFF4DE0" w14:textId="0FD787BC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8</w:t>
            </w:r>
          </w:p>
        </w:tc>
        <w:tc>
          <w:tcPr>
            <w:tcW w:w="4110" w:type="dxa"/>
          </w:tcPr>
          <w:p w14:paraId="1F5B5262" w14:textId="006E75B9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E:X 1:1</w:t>
            </w:r>
          </w:p>
        </w:tc>
        <w:tc>
          <w:tcPr>
            <w:tcW w:w="2266" w:type="dxa"/>
          </w:tcPr>
          <w:p w14:paraId="0D74426F" w14:textId="28780876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236354" w14:paraId="282789A0" w14:textId="77777777" w:rsidTr="00323970">
        <w:tc>
          <w:tcPr>
            <w:tcW w:w="421" w:type="dxa"/>
          </w:tcPr>
          <w:p w14:paraId="7477BCB9" w14:textId="5A7EEB25" w:rsidR="00236354" w:rsidRPr="00323970" w:rsidRDefault="00236354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9</w:t>
            </w:r>
          </w:p>
        </w:tc>
        <w:tc>
          <w:tcPr>
            <w:tcW w:w="4110" w:type="dxa"/>
          </w:tcPr>
          <w:p w14:paraId="3090051C" w14:textId="0328E9C2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proofErr w:type="spellStart"/>
            <w:r w:rsidRPr="00323970">
              <w:rPr>
                <w:sz w:val="20"/>
                <w:szCs w:val="20"/>
                <w:lang w:val="cs-CZ"/>
              </w:rPr>
              <w:t>Xylén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(X)</w:t>
            </w:r>
          </w:p>
        </w:tc>
        <w:tc>
          <w:tcPr>
            <w:tcW w:w="2266" w:type="dxa"/>
          </w:tcPr>
          <w:p w14:paraId="2020DF69" w14:textId="3A970C3D" w:rsidR="00236354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5 min</w:t>
            </w:r>
          </w:p>
        </w:tc>
      </w:tr>
      <w:tr w:rsidR="00323970" w14:paraId="142D65EB" w14:textId="77777777" w:rsidTr="00323970">
        <w:tc>
          <w:tcPr>
            <w:tcW w:w="421" w:type="dxa"/>
          </w:tcPr>
          <w:p w14:paraId="4EA21368" w14:textId="51EABE72" w:rsidR="00323970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>10</w:t>
            </w:r>
          </w:p>
        </w:tc>
        <w:tc>
          <w:tcPr>
            <w:tcW w:w="4110" w:type="dxa"/>
          </w:tcPr>
          <w:p w14:paraId="3ACF55CC" w14:textId="091C543A" w:rsidR="00323970" w:rsidRPr="00323970" w:rsidRDefault="00323970" w:rsidP="00691325">
            <w:pPr>
              <w:rPr>
                <w:sz w:val="20"/>
                <w:szCs w:val="20"/>
                <w:lang w:val="cs-CZ"/>
              </w:rPr>
            </w:pPr>
            <w:r w:rsidRPr="00323970">
              <w:rPr>
                <w:sz w:val="20"/>
                <w:szCs w:val="20"/>
                <w:lang w:val="cs-CZ"/>
              </w:rPr>
              <w:t xml:space="preserve">Montování do </w:t>
            </w:r>
            <w:proofErr w:type="spellStart"/>
            <w:r w:rsidRPr="00323970">
              <w:rPr>
                <w:sz w:val="20"/>
                <w:szCs w:val="20"/>
                <w:lang w:val="cs-CZ"/>
              </w:rPr>
              <w:t>Eukittu</w:t>
            </w:r>
            <w:proofErr w:type="spellEnd"/>
          </w:p>
        </w:tc>
        <w:tc>
          <w:tcPr>
            <w:tcW w:w="2266" w:type="dxa"/>
          </w:tcPr>
          <w:p w14:paraId="3F1B44DB" w14:textId="77777777" w:rsidR="00323970" w:rsidRPr="00323970" w:rsidRDefault="00323970" w:rsidP="00691325">
            <w:pPr>
              <w:rPr>
                <w:sz w:val="20"/>
                <w:szCs w:val="20"/>
                <w:lang w:val="cs-CZ"/>
              </w:rPr>
            </w:pPr>
          </w:p>
        </w:tc>
      </w:tr>
    </w:tbl>
    <w:p w14:paraId="246B9B29" w14:textId="01700AE3" w:rsidR="00236354" w:rsidRDefault="00323970" w:rsidP="00691325">
      <w:pPr>
        <w:rPr>
          <w:sz w:val="20"/>
          <w:szCs w:val="20"/>
          <w:lang w:val="cs-CZ"/>
        </w:rPr>
      </w:pPr>
      <w:r w:rsidRPr="00323970">
        <w:rPr>
          <w:sz w:val="20"/>
          <w:szCs w:val="20"/>
          <w:lang w:val="cs-CZ"/>
        </w:rPr>
        <w:t xml:space="preserve">*časy barvení jsou orientační, záleží na druhu preparátu, </w:t>
      </w:r>
      <w:r w:rsidR="00EA6662">
        <w:rPr>
          <w:sz w:val="20"/>
          <w:szCs w:val="20"/>
          <w:lang w:val="cs-CZ"/>
        </w:rPr>
        <w:t>vhodné</w:t>
      </w:r>
      <w:r w:rsidRPr="00323970">
        <w:rPr>
          <w:sz w:val="20"/>
          <w:szCs w:val="20"/>
          <w:lang w:val="cs-CZ"/>
        </w:rPr>
        <w:t xml:space="preserve"> vyzkoušet (preparační mikroskop pro kontrolu)</w:t>
      </w:r>
    </w:p>
    <w:p w14:paraId="26AFF02F" w14:textId="459E6B1E" w:rsidR="00304508" w:rsidRPr="00323970" w:rsidRDefault="00304508" w:rsidP="00691325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**v tomto bodě stačí opláchnout </w:t>
      </w:r>
      <w:proofErr w:type="gramStart"/>
      <w:r>
        <w:rPr>
          <w:sz w:val="20"/>
          <w:szCs w:val="20"/>
          <w:lang w:val="cs-CZ"/>
        </w:rPr>
        <w:t>96%</w:t>
      </w:r>
      <w:proofErr w:type="gramEnd"/>
      <w:r>
        <w:rPr>
          <w:sz w:val="20"/>
          <w:szCs w:val="20"/>
          <w:lang w:val="cs-CZ"/>
        </w:rPr>
        <w:t xml:space="preserve"> ethanolem a pak zakápnout 50% glycerolem, přikrýt krycím sklíčkem a pozorovat</w:t>
      </w:r>
    </w:p>
    <w:p w14:paraId="2D838F72" w14:textId="4C9A3527" w:rsidR="00691325" w:rsidRPr="008D1109" w:rsidRDefault="00691325" w:rsidP="008D1109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lang w:val="cs-CZ"/>
        </w:rPr>
      </w:pPr>
      <w:proofErr w:type="spellStart"/>
      <w:r w:rsidRPr="008D1109">
        <w:rPr>
          <w:b/>
          <w:bCs/>
          <w:sz w:val="28"/>
          <w:szCs w:val="28"/>
          <w:lang w:val="cs-CZ"/>
        </w:rPr>
        <w:t>Safranin</w:t>
      </w:r>
      <w:proofErr w:type="spellEnd"/>
      <w:r w:rsidR="00EA6662">
        <w:rPr>
          <w:b/>
          <w:bCs/>
          <w:sz w:val="28"/>
          <w:szCs w:val="28"/>
          <w:lang w:val="cs-CZ"/>
        </w:rPr>
        <w:t xml:space="preserve"> </w:t>
      </w:r>
      <w:r w:rsidRPr="008D1109">
        <w:rPr>
          <w:b/>
          <w:bCs/>
          <w:sz w:val="28"/>
          <w:szCs w:val="28"/>
          <w:lang w:val="cs-CZ"/>
        </w:rPr>
        <w:t>+</w:t>
      </w:r>
      <w:r w:rsidR="00EA6662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8D1109">
        <w:rPr>
          <w:b/>
          <w:bCs/>
          <w:sz w:val="28"/>
          <w:szCs w:val="28"/>
          <w:lang w:val="cs-CZ"/>
        </w:rPr>
        <w:t>alciánová</w:t>
      </w:r>
      <w:proofErr w:type="spellEnd"/>
      <w:r w:rsidRPr="008D1109">
        <w:rPr>
          <w:b/>
          <w:bCs/>
          <w:sz w:val="28"/>
          <w:szCs w:val="28"/>
          <w:lang w:val="cs-CZ"/>
        </w:rPr>
        <w:t xml:space="preserve"> modř – simultánní</w:t>
      </w:r>
    </w:p>
    <w:p w14:paraId="59F5210F" w14:textId="0AE5BC0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Pokud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řezy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rehydratovat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vodě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6662">
        <w:rPr>
          <w:rFonts w:ascii="Times New Roman" w:hAnsi="Times New Roman" w:cs="Times New Roman"/>
          <w:b/>
          <w:bCs/>
          <w:sz w:val="24"/>
          <w:szCs w:val="24"/>
          <w:lang w:val="en-GB"/>
        </w:rPr>
        <w:t>5 min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Ruční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řezy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rovnou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barvit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0235B0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D25BD4" w14:textId="6676DE50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min………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směs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safranin+alciánová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modř</w:t>
      </w:r>
      <w:proofErr w:type="spellEnd"/>
      <w:r w:rsidR="003239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019CB61" w14:textId="4779C482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2x………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opláchnout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destilované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vodě</w:t>
      </w:r>
      <w:proofErr w:type="spellEnd"/>
    </w:p>
    <w:p w14:paraId="7B448F4D" w14:textId="77777777" w:rsidR="00EA6662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6A3790">
        <w:rPr>
          <w:rFonts w:ascii="Times New Roman" w:hAnsi="Times New Roman" w:cs="Times New Roman"/>
          <w:sz w:val="24"/>
          <w:szCs w:val="24"/>
          <w:u w:val="single"/>
          <w:lang w:val="en-GB"/>
        </w:rPr>
        <w:t>Pozorovat</w:t>
      </w:r>
      <w:proofErr w:type="spellEnd"/>
      <w:r w:rsidRPr="006A379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6FC4906A" w14:textId="77777777" w:rsidR="006A3790" w:rsidRPr="006A3790" w:rsidRDefault="006A3790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25747B95" w14:textId="433A7665" w:rsidR="00A93824" w:rsidRDefault="006A3790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Start"/>
      <w:r w:rsidR="00A93824">
        <w:rPr>
          <w:rFonts w:ascii="Times New Roman" w:hAnsi="Times New Roman" w:cs="Times New Roman"/>
          <w:sz w:val="24"/>
          <w:szCs w:val="24"/>
          <w:lang w:val="en-GB"/>
        </w:rPr>
        <w:t>nebo</w:t>
      </w:r>
      <w:proofErr w:type="spellEnd"/>
      <w:proofErr w:type="gramEnd"/>
      <w:r w:rsidR="00A938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3824">
        <w:rPr>
          <w:rFonts w:ascii="Times New Roman" w:hAnsi="Times New Roman" w:cs="Times New Roman"/>
          <w:sz w:val="24"/>
          <w:szCs w:val="24"/>
          <w:lang w:val="en-GB"/>
        </w:rPr>
        <w:t>trvalý</w:t>
      </w:r>
      <w:proofErr w:type="spellEnd"/>
      <w:r w:rsidR="00A938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3824">
        <w:rPr>
          <w:rFonts w:ascii="Times New Roman" w:hAnsi="Times New Roman" w:cs="Times New Roman"/>
          <w:sz w:val="24"/>
          <w:szCs w:val="24"/>
          <w:lang w:val="en-GB"/>
        </w:rPr>
        <w:t>preparát</w:t>
      </w:r>
      <w:proofErr w:type="spellEnd"/>
      <w:r w:rsidR="00A9382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89C0959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min……....50% EtOH</w:t>
      </w:r>
    </w:p>
    <w:p w14:paraId="151F959F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min……....75% EtOH</w:t>
      </w:r>
    </w:p>
    <w:p w14:paraId="77BBA071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min……....96% EtOH</w:t>
      </w:r>
    </w:p>
    <w:p w14:paraId="74070B47" w14:textId="463B8714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1x………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opláchnout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100% EtOH</w:t>
      </w:r>
    </w:p>
    <w:p w14:paraId="4D48A94A" w14:textId="5167117E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1x………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opláchnout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100%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xylenu</w:t>
      </w:r>
      <w:proofErr w:type="spellEnd"/>
    </w:p>
    <w:p w14:paraId="7A16E0D1" w14:textId="34DCDCC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Namontovat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sklíčko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Eukittu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A379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7935784" w14:textId="77777777" w:rsidR="00A93824" w:rsidRDefault="00A93824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C4E4A2" w14:textId="77777777" w:rsidR="007577AB" w:rsidRDefault="007577AB" w:rsidP="00A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D451A6" w14:textId="2FFA32D4" w:rsidR="00DE5058" w:rsidRDefault="007577AB" w:rsidP="008D1109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lang w:val="cs-CZ"/>
        </w:rPr>
      </w:pPr>
      <w:proofErr w:type="spellStart"/>
      <w:r>
        <w:rPr>
          <w:b/>
          <w:bCs/>
          <w:sz w:val="28"/>
          <w:szCs w:val="28"/>
          <w:lang w:val="cs-CZ"/>
        </w:rPr>
        <w:t>S</w:t>
      </w:r>
      <w:r w:rsidR="008D1109">
        <w:rPr>
          <w:b/>
          <w:bCs/>
          <w:sz w:val="28"/>
          <w:szCs w:val="28"/>
          <w:lang w:val="cs-CZ"/>
        </w:rPr>
        <w:t>afranin</w:t>
      </w:r>
      <w:proofErr w:type="spellEnd"/>
      <w:r w:rsidR="00EA6662">
        <w:rPr>
          <w:b/>
          <w:bCs/>
          <w:sz w:val="28"/>
          <w:szCs w:val="28"/>
          <w:lang w:val="cs-CZ"/>
        </w:rPr>
        <w:t xml:space="preserve"> </w:t>
      </w:r>
      <w:r w:rsidR="008D1109">
        <w:rPr>
          <w:b/>
          <w:bCs/>
          <w:sz w:val="28"/>
          <w:szCs w:val="28"/>
          <w:lang w:val="cs-CZ"/>
        </w:rPr>
        <w:t>+</w:t>
      </w:r>
      <w:r w:rsidR="00EA6662">
        <w:rPr>
          <w:b/>
          <w:bCs/>
          <w:sz w:val="28"/>
          <w:szCs w:val="28"/>
          <w:lang w:val="cs-CZ"/>
        </w:rPr>
        <w:t xml:space="preserve"> </w:t>
      </w:r>
      <w:proofErr w:type="spellStart"/>
      <w:r w:rsidR="008D1109">
        <w:rPr>
          <w:b/>
          <w:bCs/>
          <w:sz w:val="28"/>
          <w:szCs w:val="28"/>
          <w:lang w:val="cs-CZ"/>
        </w:rPr>
        <w:t>astrablue</w:t>
      </w:r>
      <w:proofErr w:type="spellEnd"/>
      <w:r w:rsidR="008D1109">
        <w:rPr>
          <w:b/>
          <w:bCs/>
          <w:sz w:val="28"/>
          <w:szCs w:val="28"/>
          <w:lang w:val="cs-CZ"/>
        </w:rPr>
        <w:t xml:space="preserve"> – simultánní</w:t>
      </w:r>
    </w:p>
    <w:p w14:paraId="16E58BFC" w14:textId="0493AFCB" w:rsidR="008D1109" w:rsidRPr="008D1109" w:rsidRDefault="008D1109" w:rsidP="008D1109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8D1109">
        <w:rPr>
          <w:sz w:val="24"/>
          <w:szCs w:val="24"/>
          <w:lang w:val="cs-CZ"/>
        </w:rPr>
        <w:t>Žiletkou vytvoříme tenké řezy a ihned je umístíme do kapky vody.</w:t>
      </w:r>
    </w:p>
    <w:p w14:paraId="7A833E27" w14:textId="669B0CE6" w:rsidR="008D1109" w:rsidRPr="008D1109" w:rsidRDefault="008D1109" w:rsidP="008D1109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8D1109">
        <w:rPr>
          <w:sz w:val="24"/>
          <w:szCs w:val="24"/>
          <w:lang w:val="cs-CZ"/>
        </w:rPr>
        <w:t xml:space="preserve">Odsajeme pipetou nebo filtračním papírem vodu a ihned zakápneme několika kapkami barvičky. Necháme působit </w:t>
      </w:r>
      <w:r w:rsidRPr="00EA6662">
        <w:rPr>
          <w:b/>
          <w:bCs/>
          <w:sz w:val="24"/>
          <w:szCs w:val="24"/>
          <w:lang w:val="cs-CZ"/>
        </w:rPr>
        <w:t>3-5 minut</w:t>
      </w:r>
      <w:r w:rsidRPr="008D1109">
        <w:rPr>
          <w:sz w:val="24"/>
          <w:szCs w:val="24"/>
          <w:lang w:val="cs-CZ"/>
        </w:rPr>
        <w:t>.</w:t>
      </w:r>
    </w:p>
    <w:p w14:paraId="17F45CE0" w14:textId="4EA48F7A" w:rsidR="008D1109" w:rsidRPr="008D1109" w:rsidRDefault="008D1109" w:rsidP="008D1109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8D1109">
        <w:rPr>
          <w:sz w:val="24"/>
          <w:szCs w:val="24"/>
          <w:lang w:val="cs-CZ"/>
        </w:rPr>
        <w:t xml:space="preserve">Odsajeme barvičku filtračním papírem a ihned zakápneme destilovanou vodou. Odsajeme vodu se zbytkem barvičky a opakujeme zakápnutí a odsátí vody ještě jednou nebo do té doby, dokud </w:t>
      </w:r>
      <w:r>
        <w:rPr>
          <w:sz w:val="24"/>
          <w:szCs w:val="24"/>
          <w:lang w:val="cs-CZ"/>
        </w:rPr>
        <w:t>než je voda čirá</w:t>
      </w:r>
      <w:r w:rsidRPr="008D1109">
        <w:rPr>
          <w:sz w:val="24"/>
          <w:szCs w:val="24"/>
          <w:lang w:val="cs-CZ"/>
        </w:rPr>
        <w:t>.</w:t>
      </w:r>
    </w:p>
    <w:p w14:paraId="149BB6D9" w14:textId="77777777" w:rsidR="008D1109" w:rsidRDefault="008D1109" w:rsidP="008D1109">
      <w:pPr>
        <w:pStyle w:val="Odstavecseseznamem"/>
        <w:numPr>
          <w:ilvl w:val="0"/>
          <w:numId w:val="8"/>
        </w:numPr>
        <w:rPr>
          <w:sz w:val="24"/>
          <w:szCs w:val="24"/>
          <w:lang w:val="cs-CZ"/>
        </w:rPr>
      </w:pPr>
      <w:r w:rsidRPr="008D1109">
        <w:rPr>
          <w:sz w:val="24"/>
          <w:szCs w:val="24"/>
          <w:lang w:val="cs-CZ"/>
        </w:rPr>
        <w:t>Nakonec zakápneme vodou/</w:t>
      </w:r>
      <w:proofErr w:type="gramStart"/>
      <w:r w:rsidRPr="008D1109">
        <w:rPr>
          <w:sz w:val="24"/>
          <w:szCs w:val="24"/>
          <w:lang w:val="cs-CZ"/>
        </w:rPr>
        <w:t>50</w:t>
      </w:r>
      <w:r w:rsidRPr="008D1109">
        <w:rPr>
          <w:sz w:val="24"/>
          <w:szCs w:val="24"/>
        </w:rPr>
        <w:t>%</w:t>
      </w:r>
      <w:proofErr w:type="gramEnd"/>
      <w:r w:rsidRPr="008D1109">
        <w:rPr>
          <w:sz w:val="24"/>
          <w:szCs w:val="24"/>
        </w:rPr>
        <w:t xml:space="preserve"> </w:t>
      </w:r>
      <w:r w:rsidRPr="008D1109">
        <w:rPr>
          <w:sz w:val="24"/>
          <w:szCs w:val="24"/>
          <w:lang w:val="cs-CZ"/>
        </w:rPr>
        <w:t>glycerolem, přikryjeme krycím sklem a pozorujeme.</w:t>
      </w:r>
    </w:p>
    <w:p w14:paraId="644D41DD" w14:textId="29C79286" w:rsidR="006A3790" w:rsidRPr="00723316" w:rsidRDefault="00723316" w:rsidP="00723316">
      <w:pPr>
        <w:rPr>
          <w:sz w:val="24"/>
          <w:szCs w:val="24"/>
          <w:lang w:val="cs-CZ"/>
        </w:rPr>
      </w:pPr>
      <w:r w:rsidRPr="00723316">
        <w:rPr>
          <w:b/>
          <w:bCs/>
          <w:sz w:val="28"/>
          <w:szCs w:val="28"/>
          <w:lang w:val="cs-CZ"/>
        </w:rPr>
        <w:t xml:space="preserve">V. </w:t>
      </w:r>
      <w:proofErr w:type="spellStart"/>
      <w:r w:rsidRPr="00723316">
        <w:rPr>
          <w:b/>
          <w:bCs/>
          <w:sz w:val="28"/>
          <w:szCs w:val="28"/>
          <w:lang w:val="cs-CZ"/>
        </w:rPr>
        <w:t>Safranin</w:t>
      </w:r>
      <w:proofErr w:type="spellEnd"/>
      <w:r w:rsidRPr="00723316">
        <w:rPr>
          <w:b/>
          <w:bCs/>
          <w:sz w:val="28"/>
          <w:szCs w:val="28"/>
          <w:lang w:val="cs-CZ"/>
        </w:rPr>
        <w:t xml:space="preserve"> (</w:t>
      </w:r>
      <w:proofErr w:type="gramStart"/>
      <w:r w:rsidRPr="00723316">
        <w:rPr>
          <w:b/>
          <w:bCs/>
          <w:sz w:val="28"/>
          <w:szCs w:val="28"/>
          <w:lang w:val="cs-CZ"/>
        </w:rPr>
        <w:t>1%</w:t>
      </w:r>
      <w:proofErr w:type="gramEnd"/>
      <w:r w:rsidRPr="00723316">
        <w:rPr>
          <w:b/>
          <w:bCs/>
          <w:sz w:val="28"/>
          <w:szCs w:val="28"/>
          <w:lang w:val="cs-CZ"/>
        </w:rPr>
        <w:t>)</w:t>
      </w:r>
      <w:r>
        <w:rPr>
          <w:sz w:val="24"/>
          <w:szCs w:val="24"/>
          <w:lang w:val="cs-CZ"/>
        </w:rPr>
        <w:t xml:space="preserve"> – </w:t>
      </w:r>
      <w:proofErr w:type="spellStart"/>
      <w:r>
        <w:rPr>
          <w:sz w:val="24"/>
          <w:szCs w:val="24"/>
          <w:lang w:val="cs-CZ"/>
        </w:rPr>
        <w:t>sejně</w:t>
      </w:r>
      <w:proofErr w:type="spellEnd"/>
      <w:r>
        <w:rPr>
          <w:sz w:val="24"/>
          <w:szCs w:val="24"/>
          <w:lang w:val="cs-CZ"/>
        </w:rPr>
        <w:t xml:space="preserve"> jako I., ale barvit 5 minut, pak důkladně propláchnout destilovanou vodou.</w:t>
      </w:r>
    </w:p>
    <w:bookmarkEnd w:id="0"/>
    <w:p w14:paraId="2A3D3A38" w14:textId="77777777" w:rsidR="007577AB" w:rsidRPr="006A3790" w:rsidRDefault="007577AB" w:rsidP="006A3790">
      <w:pPr>
        <w:rPr>
          <w:sz w:val="24"/>
          <w:szCs w:val="24"/>
          <w:lang w:val="cs-CZ"/>
        </w:rPr>
      </w:pPr>
    </w:p>
    <w:sectPr w:rsidR="007577AB" w:rsidRPr="006A3790" w:rsidSect="002723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D87F" w14:textId="77777777" w:rsidR="009026F9" w:rsidRDefault="009026F9" w:rsidP="000E4205">
      <w:pPr>
        <w:spacing w:after="0" w:line="240" w:lineRule="auto"/>
      </w:pPr>
      <w:r>
        <w:separator/>
      </w:r>
    </w:p>
  </w:endnote>
  <w:endnote w:type="continuationSeparator" w:id="0">
    <w:p w14:paraId="3CFB8BE8" w14:textId="77777777" w:rsidR="009026F9" w:rsidRDefault="009026F9" w:rsidP="000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402897"/>
      <w:docPartObj>
        <w:docPartGallery w:val="Page Numbers (Bottom of Page)"/>
        <w:docPartUnique/>
      </w:docPartObj>
    </w:sdtPr>
    <w:sdtContent>
      <w:p w14:paraId="63BE3798" w14:textId="220F6FB5" w:rsidR="000E4205" w:rsidRDefault="000E42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22CAB8A" w14:textId="77777777" w:rsidR="000E4205" w:rsidRDefault="000E4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7D21" w14:textId="77777777" w:rsidR="009026F9" w:rsidRDefault="009026F9" w:rsidP="000E4205">
      <w:pPr>
        <w:spacing w:after="0" w:line="240" w:lineRule="auto"/>
      </w:pPr>
      <w:r>
        <w:separator/>
      </w:r>
    </w:p>
  </w:footnote>
  <w:footnote w:type="continuationSeparator" w:id="0">
    <w:p w14:paraId="437504A1" w14:textId="77777777" w:rsidR="009026F9" w:rsidRDefault="009026F9" w:rsidP="000E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9AA"/>
    <w:multiLevelType w:val="hybridMultilevel"/>
    <w:tmpl w:val="B3B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62C1"/>
    <w:multiLevelType w:val="hybridMultilevel"/>
    <w:tmpl w:val="A8F2D9D6"/>
    <w:lvl w:ilvl="0" w:tplc="FFFFFFFF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54169"/>
    <w:multiLevelType w:val="hybridMultilevel"/>
    <w:tmpl w:val="20560C42"/>
    <w:lvl w:ilvl="0" w:tplc="62BA0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F6BBA"/>
    <w:multiLevelType w:val="hybridMultilevel"/>
    <w:tmpl w:val="D388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7CB3"/>
    <w:multiLevelType w:val="hybridMultilevel"/>
    <w:tmpl w:val="ACFEF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0460"/>
    <w:multiLevelType w:val="hybridMultilevel"/>
    <w:tmpl w:val="02222A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76ED6"/>
    <w:multiLevelType w:val="hybridMultilevel"/>
    <w:tmpl w:val="97A64D04"/>
    <w:lvl w:ilvl="0" w:tplc="E56632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14189"/>
    <w:multiLevelType w:val="hybridMultilevel"/>
    <w:tmpl w:val="BCF49248"/>
    <w:lvl w:ilvl="0" w:tplc="BD7A9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71020">
    <w:abstractNumId w:val="7"/>
  </w:num>
  <w:num w:numId="2" w16cid:durableId="1668635511">
    <w:abstractNumId w:val="6"/>
  </w:num>
  <w:num w:numId="3" w16cid:durableId="1964992571">
    <w:abstractNumId w:val="5"/>
  </w:num>
  <w:num w:numId="4" w16cid:durableId="695349336">
    <w:abstractNumId w:val="3"/>
  </w:num>
  <w:num w:numId="5" w16cid:durableId="1971088061">
    <w:abstractNumId w:val="2"/>
  </w:num>
  <w:num w:numId="6" w16cid:durableId="202906083">
    <w:abstractNumId w:val="0"/>
  </w:num>
  <w:num w:numId="7" w16cid:durableId="1521579517">
    <w:abstractNumId w:val="1"/>
  </w:num>
  <w:num w:numId="8" w16cid:durableId="1473405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EE"/>
    <w:rsid w:val="00053DF9"/>
    <w:rsid w:val="000B58B3"/>
    <w:rsid w:val="000E4205"/>
    <w:rsid w:val="001A32CA"/>
    <w:rsid w:val="001D5072"/>
    <w:rsid w:val="00236354"/>
    <w:rsid w:val="00260FC5"/>
    <w:rsid w:val="002723A4"/>
    <w:rsid w:val="002B7347"/>
    <w:rsid w:val="00304508"/>
    <w:rsid w:val="00323970"/>
    <w:rsid w:val="00345E3F"/>
    <w:rsid w:val="003A7038"/>
    <w:rsid w:val="003C3D3F"/>
    <w:rsid w:val="00472203"/>
    <w:rsid w:val="004945B0"/>
    <w:rsid w:val="004E60EE"/>
    <w:rsid w:val="004F313E"/>
    <w:rsid w:val="00512E81"/>
    <w:rsid w:val="005430EA"/>
    <w:rsid w:val="005A0FC6"/>
    <w:rsid w:val="005D4587"/>
    <w:rsid w:val="005E0D24"/>
    <w:rsid w:val="0064498F"/>
    <w:rsid w:val="00680471"/>
    <w:rsid w:val="00691325"/>
    <w:rsid w:val="006A3790"/>
    <w:rsid w:val="00723316"/>
    <w:rsid w:val="007360A7"/>
    <w:rsid w:val="007577AB"/>
    <w:rsid w:val="00887527"/>
    <w:rsid w:val="008D1109"/>
    <w:rsid w:val="009026F9"/>
    <w:rsid w:val="009102F1"/>
    <w:rsid w:val="00976DA1"/>
    <w:rsid w:val="0098168D"/>
    <w:rsid w:val="00A12483"/>
    <w:rsid w:val="00A93824"/>
    <w:rsid w:val="00C44C5A"/>
    <w:rsid w:val="00CA72F3"/>
    <w:rsid w:val="00D120AA"/>
    <w:rsid w:val="00D2682F"/>
    <w:rsid w:val="00DE5058"/>
    <w:rsid w:val="00EA6662"/>
    <w:rsid w:val="00F619E1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25A"/>
  <w15:chartTrackingRefBased/>
  <w15:docId w15:val="{B79829BE-DE0E-43A4-82D6-5E4E19F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0EE"/>
    <w:pPr>
      <w:ind w:left="720"/>
      <w:contextualSpacing/>
    </w:pPr>
  </w:style>
  <w:style w:type="paragraph" w:customStyle="1" w:styleId="procedimiento">
    <w:name w:val="procedimiento"/>
    <w:basedOn w:val="Normln"/>
    <w:rsid w:val="00F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B50DF"/>
    <w:rPr>
      <w:b/>
      <w:bCs/>
    </w:rPr>
  </w:style>
  <w:style w:type="table" w:styleId="Mkatabulky">
    <w:name w:val="Table Grid"/>
    <w:basedOn w:val="Normlntabulka"/>
    <w:uiPriority w:val="39"/>
    <w:rsid w:val="0023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205"/>
  </w:style>
  <w:style w:type="paragraph" w:styleId="Zpat">
    <w:name w:val="footer"/>
    <w:basedOn w:val="Normln"/>
    <w:link w:val="ZpatChar"/>
    <w:uiPriority w:val="99"/>
    <w:unhideWhenUsed/>
    <w:rsid w:val="000E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A73F-D6C4-48E0-BA87-98A89F49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Cempírková</dc:creator>
  <cp:keywords/>
  <dc:description/>
  <cp:lastModifiedBy>Hana Cempírková</cp:lastModifiedBy>
  <cp:revision>3</cp:revision>
  <cp:lastPrinted>2024-11-25T14:00:00Z</cp:lastPrinted>
  <dcterms:created xsi:type="dcterms:W3CDTF">2024-11-26T07:54:00Z</dcterms:created>
  <dcterms:modified xsi:type="dcterms:W3CDTF">2024-11-26T07:55:00Z</dcterms:modified>
</cp:coreProperties>
</file>